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23" w:rsidRDefault="00F00623" w:rsidP="00F00623">
      <w:pPr>
        <w:jc w:val="both"/>
        <w:rPr>
          <w:u w:val="single"/>
        </w:rPr>
      </w:pPr>
    </w:p>
    <w:p w:rsidR="00F00623" w:rsidRPr="00F00623" w:rsidRDefault="00F00623" w:rsidP="00F0062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623">
        <w:rPr>
          <w:rFonts w:ascii="Times New Roman" w:hAnsi="Times New Roman" w:cs="Times New Roman"/>
          <w:sz w:val="28"/>
          <w:szCs w:val="28"/>
          <w:u w:val="single"/>
        </w:rPr>
        <w:t>Виды пожаров и их поражающие факторы.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0623" w:rsidRPr="00F00623" w:rsidRDefault="00F00623" w:rsidP="00F00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  <w:u w:val="single"/>
        </w:rPr>
        <w:t>Пожар</w:t>
      </w:r>
      <w:r w:rsidRPr="00F00623">
        <w:rPr>
          <w:rFonts w:ascii="Times New Roman" w:hAnsi="Times New Roman" w:cs="Times New Roman"/>
          <w:sz w:val="28"/>
          <w:szCs w:val="28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>Пожары по своим масштабам и интенсивности подразделяются на следующие виды.</w:t>
      </w:r>
    </w:p>
    <w:p w:rsidR="00F00623" w:rsidRPr="00F00623" w:rsidRDefault="00F00623" w:rsidP="00F0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 xml:space="preserve">Отдельный пожар – пожар, возникший в отдельном здании или сооружении. </w:t>
      </w:r>
    </w:p>
    <w:p w:rsidR="00F00623" w:rsidRPr="00F00623" w:rsidRDefault="00F00623" w:rsidP="00F00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 xml:space="preserve">Сплошной пожар – одновременное интенсивное горение преобладающего количества зданий и сооружений на данном участке застройки. 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>Огневой шторм – особая форма распространяющегося сплошного пожара, характерными признаками которого являются наличие восходящего потока продуктов сгорания и нагретого воздуха, а также приток свежего воздуха со всех сторон со скоростью не менее 50км/час</w:t>
      </w:r>
      <w:proofErr w:type="gramStart"/>
      <w:r w:rsidRPr="00F006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623">
        <w:rPr>
          <w:rFonts w:ascii="Times New Roman" w:hAnsi="Times New Roman" w:cs="Times New Roman"/>
          <w:sz w:val="28"/>
          <w:szCs w:val="28"/>
        </w:rPr>
        <w:t>о направлению к границам огневого шторма.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 xml:space="preserve">Массовый пожар – совокупность отдельных и сплошных пожаров. 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>Наиболее сложные и губительные пожары случаются на пожароопасных объектах, а также объектах, на которых при пожаре образуются вторичные факторы поражения и имеет место массовое скопление людей: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и выбросы горючей жидкости в резервуарах нефти и нефтепродуктов;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и выбросы газовых и нефтяных фонтанов;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на складах каучука, резинотехнических изделий, предприятий резинотехнической промышленности;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на складах лесоматериалов, деревообрабатывающей промышленности;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на складах и хранилищах химикатов;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на технологических установках предприятий химической, нефтехимической, нефтехимической, нефтеперерабатывающей промышленности;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lastRenderedPageBreak/>
        <w:t>- пожары на складах – отстойниках отдельных культурных ценностей (книги, картины);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пожары в жилых домах и учреждениях соцкультбыта, возведенных из дерева.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 xml:space="preserve">Последствия пожаров обусловлены действием их поражающих факторов. Основными их них являются: 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непосредственное действие огня на горящий предмет (горение);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дистанционное воздействие на предметы и объекты высоких температур за счет излучения.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 xml:space="preserve">Вторичными последствиями пожаров могут быть взрывы, утечка ядовитых или загрязняющих веществ в окружающую среду. Большой ущерб незатронутым пожаром помещениям и хранящимся в них предметам может нанести вода, используемая для тушения пожара. 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ab/>
        <w:t>Основными поражающими факторами взрыва являются: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 xml:space="preserve">- воздушная ударная волна; </w:t>
      </w:r>
    </w:p>
    <w:p w:rsidR="00F00623" w:rsidRPr="00F00623" w:rsidRDefault="00F00623" w:rsidP="00F0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00623">
        <w:rPr>
          <w:rFonts w:ascii="Times New Roman" w:hAnsi="Times New Roman" w:cs="Times New Roman"/>
          <w:sz w:val="28"/>
          <w:szCs w:val="28"/>
        </w:rPr>
        <w:t>- осколочные  поля, создаваемые летящими обломками разного рода объектов.</w:t>
      </w:r>
    </w:p>
    <w:p w:rsidR="006F1F6F" w:rsidRPr="00F00623" w:rsidRDefault="006F1F6F">
      <w:pPr>
        <w:rPr>
          <w:rFonts w:ascii="Times New Roman" w:hAnsi="Times New Roman" w:cs="Times New Roman"/>
          <w:sz w:val="28"/>
          <w:szCs w:val="28"/>
        </w:rPr>
      </w:pPr>
    </w:p>
    <w:sectPr w:rsidR="006F1F6F" w:rsidRPr="00F00623" w:rsidSect="00F00623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0F71"/>
    <w:multiLevelType w:val="hybridMultilevel"/>
    <w:tmpl w:val="F53CA2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623"/>
    <w:rsid w:val="006F1F6F"/>
    <w:rsid w:val="00F0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2015-10-13T13:05:00Z</dcterms:created>
  <dcterms:modified xsi:type="dcterms:W3CDTF">2015-10-13T13:10:00Z</dcterms:modified>
</cp:coreProperties>
</file>