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814" w:rsidRPr="00E81F77" w:rsidRDefault="00916814" w:rsidP="00916814">
      <w:pPr>
        <w:autoSpaceDE w:val="0"/>
        <w:autoSpaceDN w:val="0"/>
        <w:adjustRightInd w:val="0"/>
        <w:jc w:val="center"/>
        <w:rPr>
          <w:rFonts w:ascii="Times New Roman" w:hAnsi="Times New Roman" w:cs="Times New Roman"/>
          <w:b/>
          <w:bCs/>
          <w:sz w:val="32"/>
          <w:szCs w:val="32"/>
        </w:rPr>
      </w:pPr>
      <w:r w:rsidRPr="00E81F77">
        <w:rPr>
          <w:rFonts w:ascii="Times New Roman" w:hAnsi="Times New Roman" w:cs="Times New Roman"/>
          <w:b/>
          <w:bCs/>
          <w:sz w:val="32"/>
          <w:szCs w:val="32"/>
        </w:rPr>
        <w:t>ОГЛАВЛЕНИЕ</w:t>
      </w:r>
    </w:p>
    <w:p w:rsidR="00916814" w:rsidRPr="006E1756"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r w:rsidRPr="006E1756">
        <w:rPr>
          <w:rFonts w:ascii="Times New Roman" w:hAnsi="Times New Roman" w:cs="Times New Roman"/>
          <w:b/>
          <w:bCs/>
          <w:sz w:val="28"/>
          <w:szCs w:val="28"/>
        </w:rPr>
        <w:t>Решения Совета Ильинского муниципального района</w:t>
      </w:r>
    </w:p>
    <w:p w:rsidR="00916814" w:rsidRDefault="00916814" w:rsidP="00916814">
      <w:pPr>
        <w:autoSpaceDE w:val="0"/>
        <w:autoSpaceDN w:val="0"/>
        <w:adjustRightInd w:val="0"/>
        <w:jc w:val="center"/>
        <w:rPr>
          <w:rFonts w:ascii="Times New Roman" w:hAnsi="Times New Roman" w:cs="Times New Roman"/>
          <w:b/>
          <w:bCs/>
          <w:sz w:val="28"/>
          <w:szCs w:val="28"/>
        </w:rPr>
      </w:pPr>
    </w:p>
    <w:tbl>
      <w:tblPr>
        <w:tblStyle w:val="a4"/>
        <w:tblW w:w="0" w:type="auto"/>
        <w:tblInd w:w="0" w:type="dxa"/>
        <w:tblLook w:val="04A0"/>
      </w:tblPr>
      <w:tblGrid>
        <w:gridCol w:w="8330"/>
        <w:gridCol w:w="1241"/>
      </w:tblGrid>
      <w:tr w:rsidR="00916814" w:rsidRPr="006E1756" w:rsidTr="00CB090B">
        <w:tc>
          <w:tcPr>
            <w:tcW w:w="8330" w:type="dxa"/>
          </w:tcPr>
          <w:p w:rsidR="00916814" w:rsidRPr="006E1756" w:rsidRDefault="00916814" w:rsidP="00CB090B">
            <w:pPr>
              <w:autoSpaceDE w:val="0"/>
              <w:autoSpaceDN w:val="0"/>
              <w:adjustRightInd w:val="0"/>
              <w:rPr>
                <w:rFonts w:ascii="Times New Roman" w:hAnsi="Times New Roman" w:cs="Times New Roman"/>
                <w:sz w:val="28"/>
                <w:szCs w:val="28"/>
              </w:rPr>
            </w:pPr>
            <w:r w:rsidRPr="006E1756">
              <w:rPr>
                <w:rFonts w:ascii="Times New Roman" w:hAnsi="Times New Roman" w:cs="Times New Roman"/>
                <w:sz w:val="28"/>
                <w:szCs w:val="28"/>
              </w:rPr>
              <w:t>от 28</w:t>
            </w:r>
            <w:r>
              <w:rPr>
                <w:rFonts w:ascii="Times New Roman" w:hAnsi="Times New Roman" w:cs="Times New Roman"/>
                <w:sz w:val="28"/>
                <w:szCs w:val="28"/>
              </w:rPr>
              <w:t xml:space="preserve"> сентября</w:t>
            </w:r>
            <w:smartTag w:uri="urn:schemas-microsoft-com:office:smarttags" w:element="metricconverter">
              <w:smartTagPr>
                <w:attr w:name="ProductID" w:val="2015 г"/>
              </w:smartTagPr>
              <w:r w:rsidRPr="006E1756">
                <w:rPr>
                  <w:rFonts w:ascii="Times New Roman" w:hAnsi="Times New Roman" w:cs="Times New Roman"/>
                  <w:sz w:val="28"/>
                  <w:szCs w:val="28"/>
                </w:rPr>
                <w:t>2015 г</w:t>
              </w:r>
            </w:smartTag>
            <w:r w:rsidRPr="006E1756">
              <w:rPr>
                <w:rFonts w:ascii="Times New Roman" w:hAnsi="Times New Roman" w:cs="Times New Roman"/>
                <w:sz w:val="28"/>
                <w:szCs w:val="28"/>
              </w:rPr>
              <w:t>. № 29</w:t>
            </w:r>
          </w:p>
          <w:p w:rsidR="00916814" w:rsidRPr="006E1756" w:rsidRDefault="00916814" w:rsidP="00CB090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 прекращении полномочий Главы Ильинского муниципального района</w:t>
            </w:r>
          </w:p>
        </w:tc>
        <w:tc>
          <w:tcPr>
            <w:tcW w:w="1241" w:type="dxa"/>
          </w:tcPr>
          <w:p w:rsidR="00916814" w:rsidRPr="006E1756" w:rsidRDefault="00916814" w:rsidP="00CB090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3</w:t>
            </w:r>
          </w:p>
        </w:tc>
      </w:tr>
      <w:tr w:rsidR="00916814" w:rsidRPr="006E1756" w:rsidTr="00CB090B">
        <w:tc>
          <w:tcPr>
            <w:tcW w:w="8330" w:type="dxa"/>
          </w:tcPr>
          <w:p w:rsidR="00916814" w:rsidRPr="006E1756" w:rsidRDefault="00916814" w:rsidP="00CB090B">
            <w:pPr>
              <w:pStyle w:val="ConsPlusTitle"/>
              <w:widowControl/>
              <w:rPr>
                <w:b w:val="0"/>
                <w:bCs w:val="0"/>
                <w:sz w:val="28"/>
                <w:szCs w:val="28"/>
              </w:rPr>
            </w:pPr>
            <w:r w:rsidRPr="006E1756">
              <w:rPr>
                <w:b w:val="0"/>
                <w:bCs w:val="0"/>
                <w:sz w:val="28"/>
                <w:szCs w:val="28"/>
              </w:rPr>
              <w:t>от 28 сентября 2015 г. № 30</w:t>
            </w:r>
          </w:p>
          <w:p w:rsidR="00916814" w:rsidRPr="006E1756" w:rsidRDefault="00916814" w:rsidP="00CB090B">
            <w:pPr>
              <w:autoSpaceDE w:val="0"/>
              <w:autoSpaceDN w:val="0"/>
              <w:adjustRightInd w:val="0"/>
              <w:rPr>
                <w:rFonts w:ascii="Times New Roman" w:hAnsi="Times New Roman" w:cs="Times New Roman"/>
                <w:bCs/>
                <w:sz w:val="28"/>
                <w:szCs w:val="28"/>
              </w:rPr>
            </w:pPr>
            <w:r w:rsidRPr="006E1756">
              <w:rPr>
                <w:rFonts w:ascii="Times New Roman" w:hAnsi="Times New Roman" w:cs="Times New Roman"/>
                <w:sz w:val="28"/>
                <w:szCs w:val="28"/>
              </w:rPr>
              <w:t>Об избрании Председателя Совета Ильинского муниципального района</w:t>
            </w:r>
          </w:p>
        </w:tc>
        <w:tc>
          <w:tcPr>
            <w:tcW w:w="1241" w:type="dxa"/>
          </w:tcPr>
          <w:p w:rsidR="00916814" w:rsidRPr="006E1756" w:rsidRDefault="00916814" w:rsidP="00CB090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4</w:t>
            </w:r>
          </w:p>
        </w:tc>
      </w:tr>
      <w:tr w:rsidR="00916814" w:rsidRPr="006E1756" w:rsidTr="00CB090B">
        <w:tc>
          <w:tcPr>
            <w:tcW w:w="8330" w:type="dxa"/>
          </w:tcPr>
          <w:p w:rsidR="00916814" w:rsidRPr="006E1756" w:rsidRDefault="00916814" w:rsidP="00CB090B">
            <w:pPr>
              <w:pStyle w:val="ConsPlusTitle"/>
              <w:widowControl/>
              <w:rPr>
                <w:b w:val="0"/>
                <w:sz w:val="28"/>
                <w:szCs w:val="28"/>
              </w:rPr>
            </w:pPr>
            <w:r w:rsidRPr="006E1756">
              <w:rPr>
                <w:b w:val="0"/>
                <w:sz w:val="28"/>
                <w:szCs w:val="28"/>
              </w:rPr>
              <w:t>от 28сентября 2015 г.  № 31</w:t>
            </w:r>
          </w:p>
          <w:p w:rsidR="00916814" w:rsidRPr="006E1756" w:rsidRDefault="00916814" w:rsidP="00CB090B">
            <w:pPr>
              <w:pStyle w:val="ConsPlusNormal"/>
              <w:rPr>
                <w:rFonts w:ascii="Times New Roman" w:hAnsi="Times New Roman" w:cs="Times New Roman"/>
                <w:b w:val="0"/>
                <w:bCs w:val="0"/>
              </w:rPr>
            </w:pPr>
            <w:r w:rsidRPr="006E1756">
              <w:rPr>
                <w:rFonts w:ascii="Times New Roman" w:hAnsi="Times New Roman" w:cs="Times New Roman"/>
                <w:b w:val="0"/>
                <w:bCs w:val="0"/>
              </w:rPr>
              <w:t>Об избрании заместителя Председателя Совета Ильинского муниципального района</w:t>
            </w:r>
          </w:p>
        </w:tc>
        <w:tc>
          <w:tcPr>
            <w:tcW w:w="1241" w:type="dxa"/>
          </w:tcPr>
          <w:p w:rsidR="00916814" w:rsidRPr="006E1756" w:rsidRDefault="00916814" w:rsidP="00CB090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5</w:t>
            </w:r>
          </w:p>
        </w:tc>
      </w:tr>
      <w:tr w:rsidR="00916814" w:rsidRPr="006E1756" w:rsidTr="00CB090B">
        <w:tc>
          <w:tcPr>
            <w:tcW w:w="8330" w:type="dxa"/>
          </w:tcPr>
          <w:p w:rsidR="00916814" w:rsidRPr="00671730" w:rsidRDefault="00916814" w:rsidP="00CB090B">
            <w:pPr>
              <w:autoSpaceDE w:val="0"/>
              <w:autoSpaceDN w:val="0"/>
              <w:adjustRightInd w:val="0"/>
              <w:jc w:val="both"/>
              <w:rPr>
                <w:rFonts w:ascii="Times New Roman" w:hAnsi="Times New Roman" w:cs="Times New Roman"/>
                <w:sz w:val="28"/>
                <w:szCs w:val="28"/>
              </w:rPr>
            </w:pPr>
            <w:r w:rsidRPr="00671730">
              <w:rPr>
                <w:rFonts w:ascii="Times New Roman" w:hAnsi="Times New Roman" w:cs="Times New Roman"/>
                <w:sz w:val="28"/>
                <w:szCs w:val="28"/>
              </w:rPr>
              <w:t>от 28</w:t>
            </w:r>
            <w:r>
              <w:rPr>
                <w:rFonts w:ascii="Times New Roman" w:hAnsi="Times New Roman" w:cs="Times New Roman"/>
                <w:sz w:val="28"/>
                <w:szCs w:val="28"/>
              </w:rPr>
              <w:t>сентября</w:t>
            </w:r>
            <w:smartTag w:uri="urn:schemas-microsoft-com:office:smarttags" w:element="metricconverter">
              <w:smartTagPr>
                <w:attr w:name="ProductID" w:val="2015 г"/>
              </w:smartTagPr>
              <w:r w:rsidRPr="00671730">
                <w:rPr>
                  <w:rFonts w:ascii="Times New Roman" w:hAnsi="Times New Roman" w:cs="Times New Roman"/>
                  <w:sz w:val="28"/>
                  <w:szCs w:val="28"/>
                </w:rPr>
                <w:t>2015 г</w:t>
              </w:r>
            </w:smartTag>
            <w:r w:rsidRPr="00671730">
              <w:rPr>
                <w:rFonts w:ascii="Times New Roman" w:hAnsi="Times New Roman" w:cs="Times New Roman"/>
                <w:sz w:val="28"/>
                <w:szCs w:val="28"/>
              </w:rPr>
              <w:t>. № 32</w:t>
            </w:r>
          </w:p>
          <w:p w:rsidR="00916814" w:rsidRPr="00436862" w:rsidRDefault="00916814" w:rsidP="00CB090B">
            <w:pPr>
              <w:autoSpaceDE w:val="0"/>
              <w:autoSpaceDN w:val="0"/>
              <w:adjustRightInd w:val="0"/>
              <w:jc w:val="both"/>
              <w:rPr>
                <w:rFonts w:ascii="Times New Roman" w:hAnsi="Times New Roman" w:cs="Times New Roman"/>
                <w:color w:val="333333"/>
                <w:sz w:val="28"/>
                <w:szCs w:val="28"/>
                <w:shd w:val="clear" w:color="auto" w:fill="FFFFFF"/>
              </w:rPr>
            </w:pPr>
            <w:r w:rsidRPr="00671730">
              <w:rPr>
                <w:rStyle w:val="apple-style-span"/>
                <w:rFonts w:ascii="Times New Roman" w:hAnsi="Times New Roman" w:cs="Times New Roman"/>
                <w:sz w:val="28"/>
                <w:szCs w:val="28"/>
                <w:shd w:val="clear" w:color="auto" w:fill="FFFFFF"/>
              </w:rPr>
              <w:t>О назначении</w:t>
            </w:r>
            <w:r>
              <w:rPr>
                <w:rStyle w:val="apple-style-span"/>
                <w:rFonts w:ascii="Times New Roman" w:hAnsi="Times New Roman" w:cs="Times New Roman"/>
                <w:color w:val="333333"/>
                <w:sz w:val="28"/>
                <w:szCs w:val="28"/>
                <w:shd w:val="clear" w:color="auto" w:fill="FFFFFF"/>
              </w:rPr>
              <w:t xml:space="preserve"> исполняющего обязанности </w:t>
            </w:r>
            <w:r w:rsidRPr="00671730">
              <w:rPr>
                <w:rStyle w:val="apple-style-span"/>
                <w:rFonts w:ascii="Times New Roman" w:hAnsi="Times New Roman" w:cs="Times New Roman"/>
                <w:color w:val="333333"/>
                <w:sz w:val="28"/>
                <w:szCs w:val="28"/>
                <w:shd w:val="clear" w:color="auto" w:fill="FFFFFF"/>
              </w:rPr>
              <w:t>Главы Ильинского муниципального района</w:t>
            </w:r>
          </w:p>
        </w:tc>
        <w:tc>
          <w:tcPr>
            <w:tcW w:w="1241" w:type="dxa"/>
          </w:tcPr>
          <w:p w:rsidR="00916814" w:rsidRPr="006E1756" w:rsidRDefault="00916814" w:rsidP="00CB090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6</w:t>
            </w:r>
          </w:p>
        </w:tc>
      </w:tr>
      <w:tr w:rsidR="00916814" w:rsidRPr="006E1756" w:rsidTr="00CB090B">
        <w:trPr>
          <w:trHeight w:val="885"/>
        </w:trPr>
        <w:tc>
          <w:tcPr>
            <w:tcW w:w="8330" w:type="dxa"/>
          </w:tcPr>
          <w:p w:rsidR="00916814" w:rsidRPr="003D5CE2" w:rsidRDefault="00916814" w:rsidP="00CB090B">
            <w:pPr>
              <w:pStyle w:val="ConsPlusTitle"/>
              <w:widowControl/>
              <w:rPr>
                <w:b w:val="0"/>
                <w:sz w:val="28"/>
                <w:szCs w:val="28"/>
              </w:rPr>
            </w:pPr>
            <w:r w:rsidRPr="003D5CE2">
              <w:rPr>
                <w:b w:val="0"/>
                <w:sz w:val="28"/>
                <w:szCs w:val="28"/>
              </w:rPr>
              <w:t>от 28 сентября 2015 г.  № 33</w:t>
            </w:r>
          </w:p>
          <w:p w:rsidR="00916814" w:rsidRPr="003D5CE2" w:rsidRDefault="00916814" w:rsidP="00CB090B">
            <w:pPr>
              <w:pStyle w:val="ConsPlusTitle"/>
              <w:widowControl/>
              <w:rPr>
                <w:b w:val="0"/>
                <w:sz w:val="28"/>
                <w:szCs w:val="28"/>
              </w:rPr>
            </w:pPr>
            <w:r w:rsidRPr="003D5CE2">
              <w:rPr>
                <w:b w:val="0"/>
                <w:sz w:val="28"/>
                <w:szCs w:val="28"/>
              </w:rPr>
              <w:t>О формировании и утверждении состава</w:t>
            </w:r>
            <w:r>
              <w:rPr>
                <w:b w:val="0"/>
                <w:sz w:val="28"/>
                <w:szCs w:val="28"/>
              </w:rPr>
              <w:t xml:space="preserve"> комиссий </w:t>
            </w:r>
            <w:r w:rsidRPr="003D5CE2">
              <w:rPr>
                <w:b w:val="0"/>
                <w:sz w:val="28"/>
                <w:szCs w:val="28"/>
              </w:rPr>
              <w:t>Совета Ильинского муниципального района</w:t>
            </w:r>
          </w:p>
        </w:tc>
        <w:tc>
          <w:tcPr>
            <w:tcW w:w="1241" w:type="dxa"/>
          </w:tcPr>
          <w:p w:rsidR="00916814" w:rsidRPr="006E1756" w:rsidRDefault="00916814" w:rsidP="00CB090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7</w:t>
            </w:r>
          </w:p>
        </w:tc>
      </w:tr>
      <w:tr w:rsidR="00916814" w:rsidRPr="006E1756" w:rsidTr="00CB090B">
        <w:trPr>
          <w:trHeight w:val="885"/>
        </w:trPr>
        <w:tc>
          <w:tcPr>
            <w:tcW w:w="8330" w:type="dxa"/>
          </w:tcPr>
          <w:p w:rsidR="00916814" w:rsidRPr="003D5CE2" w:rsidRDefault="00916814" w:rsidP="00CB090B">
            <w:pPr>
              <w:pStyle w:val="ConsPlusTitle"/>
              <w:widowControl/>
              <w:rPr>
                <w:b w:val="0"/>
                <w:bCs w:val="0"/>
                <w:sz w:val="28"/>
                <w:szCs w:val="28"/>
              </w:rPr>
            </w:pPr>
            <w:r w:rsidRPr="003D5CE2">
              <w:rPr>
                <w:b w:val="0"/>
                <w:bCs w:val="0"/>
                <w:sz w:val="28"/>
                <w:szCs w:val="28"/>
              </w:rPr>
              <w:t>от 28 сентября 2015 г. № 34</w:t>
            </w:r>
          </w:p>
          <w:p w:rsidR="00916814" w:rsidRPr="003D5CE2" w:rsidRDefault="00916814" w:rsidP="00CB090B">
            <w:pPr>
              <w:pStyle w:val="ConsPlusTitle"/>
              <w:widowControl/>
              <w:rPr>
                <w:b w:val="0"/>
                <w:sz w:val="28"/>
                <w:szCs w:val="28"/>
              </w:rPr>
            </w:pPr>
            <w:r w:rsidRPr="003D5CE2">
              <w:rPr>
                <w:b w:val="0"/>
                <w:sz w:val="28"/>
                <w:szCs w:val="28"/>
              </w:rPr>
              <w:t xml:space="preserve">О назначении Председателя Контрольно-счетной комиссии </w:t>
            </w:r>
          </w:p>
          <w:p w:rsidR="00916814" w:rsidRPr="003D5CE2" w:rsidRDefault="00916814" w:rsidP="00CB090B">
            <w:pPr>
              <w:pStyle w:val="ConsPlusTitle"/>
              <w:widowControl/>
              <w:rPr>
                <w:b w:val="0"/>
                <w:sz w:val="28"/>
                <w:szCs w:val="28"/>
              </w:rPr>
            </w:pPr>
            <w:r w:rsidRPr="003D5CE2">
              <w:rPr>
                <w:b w:val="0"/>
                <w:sz w:val="28"/>
                <w:szCs w:val="28"/>
              </w:rPr>
              <w:t>Ильинского муниципального района</w:t>
            </w:r>
          </w:p>
        </w:tc>
        <w:tc>
          <w:tcPr>
            <w:tcW w:w="1241" w:type="dxa"/>
          </w:tcPr>
          <w:p w:rsidR="00916814" w:rsidRPr="006E1756" w:rsidRDefault="00916814" w:rsidP="00CB090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9</w:t>
            </w:r>
          </w:p>
        </w:tc>
      </w:tr>
      <w:tr w:rsidR="00916814" w:rsidRPr="006E1756" w:rsidTr="00CB090B">
        <w:trPr>
          <w:trHeight w:val="885"/>
        </w:trPr>
        <w:tc>
          <w:tcPr>
            <w:tcW w:w="8330" w:type="dxa"/>
          </w:tcPr>
          <w:p w:rsidR="00916814" w:rsidRPr="003D5CE2" w:rsidRDefault="00916814" w:rsidP="00CB090B">
            <w:pPr>
              <w:pStyle w:val="ConsPlusTitle"/>
              <w:widowControl/>
              <w:rPr>
                <w:b w:val="0"/>
                <w:bCs w:val="0"/>
                <w:sz w:val="28"/>
                <w:szCs w:val="28"/>
              </w:rPr>
            </w:pPr>
            <w:r w:rsidRPr="003D5CE2">
              <w:rPr>
                <w:b w:val="0"/>
                <w:bCs w:val="0"/>
                <w:sz w:val="28"/>
                <w:szCs w:val="28"/>
              </w:rPr>
              <w:t>от 28</w:t>
            </w:r>
            <w:r>
              <w:rPr>
                <w:b w:val="0"/>
                <w:bCs w:val="0"/>
                <w:sz w:val="28"/>
                <w:szCs w:val="28"/>
              </w:rPr>
              <w:t xml:space="preserve"> сентября 2015 г. № 35</w:t>
            </w:r>
          </w:p>
          <w:p w:rsidR="00916814" w:rsidRPr="005A66F0" w:rsidRDefault="00916814" w:rsidP="00CB090B">
            <w:pPr>
              <w:pStyle w:val="ConsPlusTitle"/>
              <w:widowControl/>
              <w:rPr>
                <w:b w:val="0"/>
                <w:sz w:val="28"/>
                <w:szCs w:val="28"/>
              </w:rPr>
            </w:pPr>
            <w:r w:rsidRPr="005A66F0">
              <w:rPr>
                <w:b w:val="0"/>
                <w:sz w:val="28"/>
                <w:szCs w:val="28"/>
              </w:rPr>
              <w:t>О назначении членов Контрольно-счетной комиссииИ</w:t>
            </w:r>
            <w:r>
              <w:rPr>
                <w:b w:val="0"/>
                <w:sz w:val="28"/>
                <w:szCs w:val="28"/>
              </w:rPr>
              <w:t>льинского муниципального района</w:t>
            </w:r>
          </w:p>
        </w:tc>
        <w:tc>
          <w:tcPr>
            <w:tcW w:w="1241" w:type="dxa"/>
          </w:tcPr>
          <w:p w:rsidR="00916814" w:rsidRDefault="00916814" w:rsidP="00CB090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10</w:t>
            </w:r>
          </w:p>
        </w:tc>
      </w:tr>
      <w:tr w:rsidR="00916814" w:rsidRPr="006E1756" w:rsidTr="00CB090B">
        <w:tc>
          <w:tcPr>
            <w:tcW w:w="8330" w:type="dxa"/>
          </w:tcPr>
          <w:p w:rsidR="00916814" w:rsidRPr="003D5CE2" w:rsidRDefault="00916814" w:rsidP="00CB090B">
            <w:pPr>
              <w:pStyle w:val="ConsPlusTitle"/>
              <w:widowControl/>
              <w:tabs>
                <w:tab w:val="left" w:pos="1456"/>
              </w:tabs>
              <w:rPr>
                <w:b w:val="0"/>
                <w:sz w:val="28"/>
                <w:szCs w:val="28"/>
              </w:rPr>
            </w:pPr>
            <w:r w:rsidRPr="003D5CE2">
              <w:rPr>
                <w:b w:val="0"/>
                <w:sz w:val="28"/>
                <w:szCs w:val="28"/>
              </w:rPr>
              <w:t>от 28 сентября 2015 г.  № 36</w:t>
            </w:r>
          </w:p>
          <w:p w:rsidR="00916814" w:rsidRPr="003D5CE2" w:rsidRDefault="00916814" w:rsidP="00CB090B">
            <w:pPr>
              <w:pStyle w:val="ConsPlusTitle"/>
              <w:tabs>
                <w:tab w:val="left" w:pos="1456"/>
              </w:tabs>
              <w:rPr>
                <w:b w:val="0"/>
                <w:sz w:val="28"/>
                <w:szCs w:val="28"/>
              </w:rPr>
            </w:pPr>
            <w:r w:rsidRPr="003D5CE2">
              <w:rPr>
                <w:b w:val="0"/>
                <w:sz w:val="28"/>
                <w:szCs w:val="28"/>
              </w:rPr>
              <w:t>О внесении изменений в решение Совета Ильинского муниципального района от 18.10.2013 №197 «Об утверждении Положения о пенсионном обеспечении граждан, замещавших выборные муниципальные должности на постоянной основе и муниципальные должности муниципальной службы Ил</w:t>
            </w:r>
            <w:r>
              <w:rPr>
                <w:b w:val="0"/>
                <w:sz w:val="28"/>
                <w:szCs w:val="28"/>
              </w:rPr>
              <w:t>ьинского муниципального района»</w:t>
            </w:r>
          </w:p>
        </w:tc>
        <w:tc>
          <w:tcPr>
            <w:tcW w:w="1241" w:type="dxa"/>
          </w:tcPr>
          <w:p w:rsidR="00916814" w:rsidRPr="006E1756" w:rsidRDefault="00916814" w:rsidP="00CB090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11</w:t>
            </w:r>
          </w:p>
        </w:tc>
      </w:tr>
      <w:tr w:rsidR="00916814" w:rsidRPr="006E1756" w:rsidTr="00CB090B">
        <w:tc>
          <w:tcPr>
            <w:tcW w:w="8330" w:type="dxa"/>
          </w:tcPr>
          <w:p w:rsidR="00916814" w:rsidRDefault="00916814" w:rsidP="00CB090B">
            <w:pPr>
              <w:rPr>
                <w:rFonts w:ascii="Times New Roman" w:hAnsi="Times New Roman" w:cs="Times New Roman"/>
                <w:bCs/>
                <w:sz w:val="28"/>
                <w:szCs w:val="28"/>
              </w:rPr>
            </w:pPr>
            <w:r w:rsidRPr="003D5CE2">
              <w:rPr>
                <w:rFonts w:ascii="Times New Roman" w:hAnsi="Times New Roman" w:cs="Times New Roman"/>
                <w:bCs/>
                <w:sz w:val="28"/>
                <w:szCs w:val="28"/>
              </w:rPr>
              <w:t>от 28</w:t>
            </w:r>
            <w:r>
              <w:rPr>
                <w:rFonts w:ascii="Times New Roman" w:hAnsi="Times New Roman" w:cs="Times New Roman"/>
                <w:bCs/>
                <w:sz w:val="28"/>
                <w:szCs w:val="28"/>
              </w:rPr>
              <w:t xml:space="preserve"> сентября 2015 г. № 37</w:t>
            </w:r>
          </w:p>
          <w:p w:rsidR="00916814" w:rsidRPr="003D5CE2" w:rsidRDefault="00916814" w:rsidP="00CB090B">
            <w:pPr>
              <w:pStyle w:val="a3"/>
              <w:rPr>
                <w:rFonts w:ascii="Times New Roman" w:hAnsi="Times New Roman" w:cs="Times New Roman"/>
                <w:sz w:val="28"/>
                <w:szCs w:val="28"/>
              </w:rPr>
            </w:pPr>
            <w:r w:rsidRPr="003D5CE2">
              <w:rPr>
                <w:rFonts w:ascii="Times New Roman" w:hAnsi="Times New Roman" w:cs="Times New Roman"/>
                <w:sz w:val="28"/>
                <w:szCs w:val="28"/>
              </w:rPr>
              <w:t>Об утверждении Положения о порядке проведения конкурса по отбору кандидату</w:t>
            </w:r>
            <w:r>
              <w:rPr>
                <w:rFonts w:ascii="Times New Roman" w:hAnsi="Times New Roman" w:cs="Times New Roman"/>
                <w:sz w:val="28"/>
                <w:szCs w:val="28"/>
              </w:rPr>
              <w:t xml:space="preserve">р на должность главы Ильинского </w:t>
            </w:r>
            <w:r w:rsidRPr="003D5CE2">
              <w:rPr>
                <w:rFonts w:ascii="Times New Roman" w:hAnsi="Times New Roman" w:cs="Times New Roman"/>
                <w:sz w:val="28"/>
                <w:szCs w:val="28"/>
              </w:rPr>
              <w:t>муниципального района</w:t>
            </w:r>
          </w:p>
        </w:tc>
        <w:tc>
          <w:tcPr>
            <w:tcW w:w="1241" w:type="dxa"/>
          </w:tcPr>
          <w:p w:rsidR="00916814" w:rsidRPr="006E1756" w:rsidRDefault="00916814" w:rsidP="00CB090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19</w:t>
            </w:r>
          </w:p>
        </w:tc>
      </w:tr>
      <w:tr w:rsidR="00916814" w:rsidRPr="006E1756" w:rsidTr="00CB090B">
        <w:tc>
          <w:tcPr>
            <w:tcW w:w="8330" w:type="dxa"/>
          </w:tcPr>
          <w:p w:rsidR="00916814" w:rsidRDefault="00916814" w:rsidP="00CB090B">
            <w:pPr>
              <w:rPr>
                <w:rFonts w:ascii="Times New Roman" w:hAnsi="Times New Roman" w:cs="Times New Roman"/>
                <w:bCs/>
                <w:sz w:val="28"/>
                <w:szCs w:val="28"/>
              </w:rPr>
            </w:pPr>
            <w:r w:rsidRPr="003D5CE2">
              <w:rPr>
                <w:rFonts w:ascii="Times New Roman" w:hAnsi="Times New Roman" w:cs="Times New Roman"/>
                <w:bCs/>
                <w:sz w:val="28"/>
                <w:szCs w:val="28"/>
              </w:rPr>
              <w:t>от 28</w:t>
            </w:r>
            <w:r>
              <w:rPr>
                <w:rFonts w:ascii="Times New Roman" w:hAnsi="Times New Roman" w:cs="Times New Roman"/>
                <w:bCs/>
                <w:sz w:val="28"/>
                <w:szCs w:val="28"/>
              </w:rPr>
              <w:t xml:space="preserve"> сентября 2015 г. № 38</w:t>
            </w:r>
          </w:p>
          <w:p w:rsidR="00916814" w:rsidRPr="003D5CE2" w:rsidRDefault="00916814" w:rsidP="00CB090B">
            <w:pPr>
              <w:rPr>
                <w:rFonts w:ascii="Times New Roman" w:hAnsi="Times New Roman"/>
                <w:sz w:val="24"/>
                <w:szCs w:val="24"/>
              </w:rPr>
            </w:pPr>
            <w:r w:rsidRPr="003D5CE2">
              <w:rPr>
                <w:rFonts w:ascii="Times New Roman" w:hAnsi="Times New Roman"/>
                <w:sz w:val="28"/>
                <w:szCs w:val="28"/>
              </w:rPr>
              <w:t>О внесении изменений в решение Совета Ильинского муниципального района от 12.12.2014г № 257 «О бюджете Ильинского муниципального района на 2015 год и на плановый период 2016 и 2017 годов»</w:t>
            </w:r>
          </w:p>
        </w:tc>
        <w:tc>
          <w:tcPr>
            <w:tcW w:w="1241" w:type="dxa"/>
          </w:tcPr>
          <w:p w:rsidR="00916814" w:rsidRPr="006E1756" w:rsidRDefault="00916814" w:rsidP="00CB090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39</w:t>
            </w:r>
          </w:p>
        </w:tc>
      </w:tr>
      <w:tr w:rsidR="00916814" w:rsidRPr="006E1756" w:rsidTr="00CB090B">
        <w:tc>
          <w:tcPr>
            <w:tcW w:w="8330" w:type="dxa"/>
          </w:tcPr>
          <w:p w:rsidR="00916814" w:rsidRDefault="00916814" w:rsidP="00CB090B">
            <w:pPr>
              <w:rPr>
                <w:rFonts w:ascii="Times New Roman" w:hAnsi="Times New Roman" w:cs="Times New Roman"/>
                <w:bCs/>
                <w:sz w:val="28"/>
                <w:szCs w:val="28"/>
              </w:rPr>
            </w:pPr>
            <w:r w:rsidRPr="003D5CE2">
              <w:rPr>
                <w:rFonts w:ascii="Times New Roman" w:hAnsi="Times New Roman" w:cs="Times New Roman"/>
                <w:bCs/>
                <w:sz w:val="28"/>
                <w:szCs w:val="28"/>
              </w:rPr>
              <w:t>от 28</w:t>
            </w:r>
            <w:r>
              <w:rPr>
                <w:rFonts w:ascii="Times New Roman" w:hAnsi="Times New Roman" w:cs="Times New Roman"/>
                <w:bCs/>
                <w:sz w:val="28"/>
                <w:szCs w:val="28"/>
              </w:rPr>
              <w:t xml:space="preserve"> сентября 2015 г. № 39</w:t>
            </w:r>
          </w:p>
          <w:p w:rsidR="00916814" w:rsidRPr="003D5CE2" w:rsidRDefault="00916814" w:rsidP="00CB090B">
            <w:pPr>
              <w:pStyle w:val="a3"/>
              <w:rPr>
                <w:rFonts w:ascii="Times New Roman" w:hAnsi="Times New Roman" w:cs="Times New Roman"/>
                <w:sz w:val="28"/>
                <w:szCs w:val="28"/>
              </w:rPr>
            </w:pPr>
            <w:r w:rsidRPr="003D5CE2">
              <w:rPr>
                <w:rFonts w:ascii="Times New Roman" w:hAnsi="Times New Roman" w:cs="Times New Roman"/>
                <w:sz w:val="28"/>
                <w:szCs w:val="28"/>
              </w:rPr>
              <w:t>Об утверждении положения об оплате труда лиц, замещающих муниципальные должности Ильинского муниципального района</w:t>
            </w:r>
          </w:p>
        </w:tc>
        <w:tc>
          <w:tcPr>
            <w:tcW w:w="1241" w:type="dxa"/>
          </w:tcPr>
          <w:p w:rsidR="00916814" w:rsidRPr="006E1756" w:rsidRDefault="00916814" w:rsidP="00CB090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100</w:t>
            </w:r>
          </w:p>
        </w:tc>
      </w:tr>
      <w:tr w:rsidR="00916814" w:rsidRPr="006E1756" w:rsidTr="00CB090B">
        <w:tc>
          <w:tcPr>
            <w:tcW w:w="8330" w:type="dxa"/>
          </w:tcPr>
          <w:p w:rsidR="00916814" w:rsidRDefault="00916814" w:rsidP="00CB090B">
            <w:pPr>
              <w:rPr>
                <w:rFonts w:ascii="Times New Roman" w:hAnsi="Times New Roman" w:cs="Times New Roman"/>
                <w:bCs/>
                <w:sz w:val="28"/>
                <w:szCs w:val="28"/>
              </w:rPr>
            </w:pPr>
            <w:r w:rsidRPr="003D5CE2">
              <w:rPr>
                <w:rFonts w:ascii="Times New Roman" w:hAnsi="Times New Roman" w:cs="Times New Roman"/>
                <w:bCs/>
                <w:sz w:val="28"/>
                <w:szCs w:val="28"/>
              </w:rPr>
              <w:lastRenderedPageBreak/>
              <w:t>от 28</w:t>
            </w:r>
            <w:r>
              <w:rPr>
                <w:rFonts w:ascii="Times New Roman" w:hAnsi="Times New Roman" w:cs="Times New Roman"/>
                <w:bCs/>
                <w:sz w:val="28"/>
                <w:szCs w:val="28"/>
              </w:rPr>
              <w:t xml:space="preserve"> сентября 2015 г. № 40</w:t>
            </w:r>
          </w:p>
          <w:p w:rsidR="00916814" w:rsidRPr="003D5CE2" w:rsidRDefault="00916814" w:rsidP="00CB090B">
            <w:pPr>
              <w:rPr>
                <w:rFonts w:ascii="Times New Roman" w:hAnsi="Times New Roman" w:cs="Times New Roman"/>
                <w:sz w:val="28"/>
                <w:szCs w:val="28"/>
              </w:rPr>
            </w:pPr>
            <w:r w:rsidRPr="003D5CE2">
              <w:rPr>
                <w:rFonts w:ascii="Times New Roman" w:hAnsi="Times New Roman" w:cs="Times New Roman"/>
                <w:sz w:val="28"/>
                <w:szCs w:val="28"/>
              </w:rPr>
              <w:t>О безвозмездной передаче имущества из муниципальной собственности Ильинского муниципального района Ивановской области в собственность Ивановской области</w:t>
            </w:r>
          </w:p>
        </w:tc>
        <w:tc>
          <w:tcPr>
            <w:tcW w:w="1241" w:type="dxa"/>
          </w:tcPr>
          <w:p w:rsidR="00916814" w:rsidRPr="006E1756" w:rsidRDefault="00916814" w:rsidP="00CB090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103</w:t>
            </w:r>
          </w:p>
        </w:tc>
      </w:tr>
      <w:tr w:rsidR="00916814" w:rsidRPr="006E1756" w:rsidTr="00CB090B">
        <w:tc>
          <w:tcPr>
            <w:tcW w:w="8330" w:type="dxa"/>
          </w:tcPr>
          <w:p w:rsidR="00916814" w:rsidRDefault="00916814" w:rsidP="00CB090B">
            <w:pPr>
              <w:rPr>
                <w:rFonts w:ascii="Times New Roman" w:hAnsi="Times New Roman" w:cs="Times New Roman"/>
                <w:bCs/>
                <w:sz w:val="28"/>
                <w:szCs w:val="28"/>
              </w:rPr>
            </w:pPr>
            <w:r w:rsidRPr="003D5CE2">
              <w:rPr>
                <w:rFonts w:ascii="Times New Roman" w:hAnsi="Times New Roman" w:cs="Times New Roman"/>
                <w:bCs/>
                <w:sz w:val="28"/>
                <w:szCs w:val="28"/>
              </w:rPr>
              <w:t>от 28</w:t>
            </w:r>
            <w:r>
              <w:rPr>
                <w:rFonts w:ascii="Times New Roman" w:hAnsi="Times New Roman" w:cs="Times New Roman"/>
                <w:bCs/>
                <w:sz w:val="28"/>
                <w:szCs w:val="28"/>
              </w:rPr>
              <w:t xml:space="preserve"> сентября 2015 г. № 41</w:t>
            </w:r>
          </w:p>
          <w:p w:rsidR="00916814" w:rsidRPr="00E81F77" w:rsidRDefault="00916814" w:rsidP="00CB090B">
            <w:pPr>
              <w:outlineLvl w:val="0"/>
              <w:rPr>
                <w:rFonts w:ascii="Times New Roman" w:hAnsi="Times New Roman" w:cs="Times New Roman"/>
                <w:sz w:val="28"/>
                <w:szCs w:val="28"/>
              </w:rPr>
            </w:pPr>
            <w:r w:rsidRPr="00E81F77">
              <w:rPr>
                <w:rFonts w:ascii="Times New Roman" w:hAnsi="Times New Roman" w:cs="Times New Roman"/>
                <w:sz w:val="28"/>
                <w:szCs w:val="28"/>
              </w:rPr>
              <w:t>О награждении Почётной грамотой</w:t>
            </w:r>
            <w:r>
              <w:rPr>
                <w:rFonts w:ascii="Times New Roman" w:hAnsi="Times New Roman" w:cs="Times New Roman"/>
                <w:sz w:val="28"/>
                <w:szCs w:val="28"/>
              </w:rPr>
              <w:t xml:space="preserve"> Романова Николая </w:t>
            </w:r>
            <w:r w:rsidRPr="00E81F77">
              <w:rPr>
                <w:rFonts w:ascii="Times New Roman" w:hAnsi="Times New Roman" w:cs="Times New Roman"/>
                <w:sz w:val="28"/>
                <w:szCs w:val="28"/>
              </w:rPr>
              <w:t>Геннадьевича</w:t>
            </w:r>
          </w:p>
        </w:tc>
        <w:tc>
          <w:tcPr>
            <w:tcW w:w="1241" w:type="dxa"/>
          </w:tcPr>
          <w:p w:rsidR="00916814" w:rsidRPr="006E1756" w:rsidRDefault="00916814" w:rsidP="00CB090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104</w:t>
            </w:r>
          </w:p>
        </w:tc>
      </w:tr>
    </w:tbl>
    <w:p w:rsidR="00916814" w:rsidRPr="006E1756" w:rsidRDefault="00916814" w:rsidP="00916814">
      <w:pPr>
        <w:autoSpaceDE w:val="0"/>
        <w:autoSpaceDN w:val="0"/>
        <w:adjustRightInd w:val="0"/>
        <w:jc w:val="center"/>
        <w:rPr>
          <w:rFonts w:ascii="Times New Roman" w:hAnsi="Times New Roman" w:cs="Times New Roman"/>
          <w:bCs/>
          <w:sz w:val="28"/>
          <w:szCs w:val="28"/>
        </w:rPr>
      </w:pPr>
    </w:p>
    <w:p w:rsidR="00916814" w:rsidRPr="0043235B" w:rsidRDefault="00916814" w:rsidP="00916814">
      <w:pPr>
        <w:autoSpaceDE w:val="0"/>
        <w:autoSpaceDN w:val="0"/>
        <w:adjustRightInd w:val="0"/>
        <w:jc w:val="center"/>
        <w:rPr>
          <w:rFonts w:ascii="Times New Roman" w:hAnsi="Times New Roman" w:cs="Times New Roman"/>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rPr>
          <w:rFonts w:ascii="Times New Roman" w:hAnsi="Times New Roman" w:cs="Times New Roman"/>
          <w:b/>
          <w:bCs/>
          <w:sz w:val="28"/>
          <w:szCs w:val="28"/>
        </w:rPr>
      </w:pPr>
    </w:p>
    <w:p w:rsidR="00916814" w:rsidRDefault="00916814" w:rsidP="00916814">
      <w:pPr>
        <w:autoSpaceDE w:val="0"/>
        <w:autoSpaceDN w:val="0"/>
        <w:adjustRightInd w:val="0"/>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Pr="0043235B" w:rsidRDefault="00916814" w:rsidP="00916814">
      <w:pPr>
        <w:autoSpaceDE w:val="0"/>
        <w:autoSpaceDN w:val="0"/>
        <w:adjustRightInd w:val="0"/>
        <w:jc w:val="center"/>
        <w:rPr>
          <w:rFonts w:ascii="Times New Roman" w:hAnsi="Times New Roman" w:cs="Times New Roman"/>
          <w:b/>
          <w:bCs/>
          <w:sz w:val="28"/>
          <w:szCs w:val="28"/>
        </w:rPr>
      </w:pPr>
      <w:r w:rsidRPr="0043235B">
        <w:rPr>
          <w:rFonts w:ascii="Times New Roman" w:hAnsi="Times New Roman" w:cs="Times New Roman"/>
          <w:b/>
          <w:bCs/>
          <w:sz w:val="28"/>
          <w:szCs w:val="28"/>
        </w:rPr>
        <w:lastRenderedPageBreak/>
        <w:t>Российская Федерация</w:t>
      </w:r>
    </w:p>
    <w:p w:rsidR="00916814" w:rsidRPr="0043235B" w:rsidRDefault="00916814" w:rsidP="00916814">
      <w:pPr>
        <w:autoSpaceDE w:val="0"/>
        <w:autoSpaceDN w:val="0"/>
        <w:adjustRightInd w:val="0"/>
        <w:jc w:val="center"/>
        <w:rPr>
          <w:rFonts w:ascii="Times New Roman" w:hAnsi="Times New Roman" w:cs="Times New Roman"/>
          <w:b/>
          <w:bCs/>
          <w:sz w:val="28"/>
          <w:szCs w:val="28"/>
        </w:rPr>
      </w:pPr>
      <w:r w:rsidRPr="0043235B">
        <w:rPr>
          <w:rFonts w:ascii="Times New Roman" w:hAnsi="Times New Roman" w:cs="Times New Roman"/>
          <w:b/>
          <w:bCs/>
          <w:sz w:val="28"/>
          <w:szCs w:val="28"/>
        </w:rPr>
        <w:t>Ивановская область</w:t>
      </w:r>
    </w:p>
    <w:p w:rsidR="00916814" w:rsidRPr="0043235B" w:rsidRDefault="00916814" w:rsidP="00916814">
      <w:pPr>
        <w:autoSpaceDE w:val="0"/>
        <w:autoSpaceDN w:val="0"/>
        <w:adjustRightInd w:val="0"/>
        <w:jc w:val="center"/>
        <w:rPr>
          <w:rFonts w:ascii="Times New Roman" w:hAnsi="Times New Roman" w:cs="Times New Roman"/>
          <w:b/>
          <w:bCs/>
          <w:sz w:val="28"/>
          <w:szCs w:val="28"/>
        </w:rPr>
      </w:pPr>
      <w:r w:rsidRPr="0043235B">
        <w:rPr>
          <w:rFonts w:ascii="Times New Roman" w:hAnsi="Times New Roman" w:cs="Times New Roman"/>
          <w:b/>
          <w:bCs/>
          <w:sz w:val="28"/>
          <w:szCs w:val="28"/>
        </w:rPr>
        <w:t>СОВЕТ ИЛЬИНСКОГО МУНИЦИПАЛЬНОГО РАЙОНА</w:t>
      </w:r>
    </w:p>
    <w:p w:rsidR="00916814" w:rsidRPr="0043235B" w:rsidRDefault="00916814" w:rsidP="00916814">
      <w:pPr>
        <w:autoSpaceDE w:val="0"/>
        <w:autoSpaceDN w:val="0"/>
        <w:adjustRightInd w:val="0"/>
        <w:jc w:val="center"/>
        <w:rPr>
          <w:rFonts w:ascii="Times New Roman" w:hAnsi="Times New Roman" w:cs="Times New Roman"/>
          <w:b/>
          <w:bCs/>
          <w:sz w:val="28"/>
          <w:szCs w:val="28"/>
        </w:rPr>
      </w:pPr>
    </w:p>
    <w:p w:rsidR="00916814" w:rsidRPr="0043235B" w:rsidRDefault="00916814" w:rsidP="00916814">
      <w:pPr>
        <w:autoSpaceDE w:val="0"/>
        <w:autoSpaceDN w:val="0"/>
        <w:adjustRightInd w:val="0"/>
        <w:jc w:val="center"/>
        <w:rPr>
          <w:rFonts w:ascii="Times New Roman" w:hAnsi="Times New Roman" w:cs="Times New Roman"/>
          <w:b/>
          <w:bCs/>
          <w:sz w:val="28"/>
          <w:szCs w:val="28"/>
        </w:rPr>
      </w:pPr>
      <w:r w:rsidRPr="0043235B">
        <w:rPr>
          <w:rFonts w:ascii="Times New Roman" w:hAnsi="Times New Roman" w:cs="Times New Roman"/>
          <w:b/>
          <w:bCs/>
          <w:sz w:val="28"/>
          <w:szCs w:val="28"/>
        </w:rPr>
        <w:t xml:space="preserve">РЕШЕНИЕ </w:t>
      </w:r>
    </w:p>
    <w:p w:rsidR="00916814" w:rsidRPr="00F839E4" w:rsidRDefault="00916814" w:rsidP="00916814">
      <w:pPr>
        <w:autoSpaceDE w:val="0"/>
        <w:autoSpaceDN w:val="0"/>
        <w:adjustRightInd w:val="0"/>
        <w:jc w:val="center"/>
        <w:rPr>
          <w:rFonts w:ascii="Times New Roman" w:hAnsi="Times New Roman" w:cs="Times New Roman"/>
          <w:sz w:val="28"/>
          <w:szCs w:val="28"/>
        </w:rPr>
      </w:pPr>
      <w:r w:rsidRPr="00F839E4">
        <w:rPr>
          <w:rFonts w:ascii="Times New Roman" w:hAnsi="Times New Roman" w:cs="Times New Roman"/>
          <w:sz w:val="28"/>
          <w:szCs w:val="28"/>
        </w:rPr>
        <w:t xml:space="preserve">от 28.09. </w:t>
      </w:r>
      <w:smartTag w:uri="urn:schemas-microsoft-com:office:smarttags" w:element="metricconverter">
        <w:smartTagPr>
          <w:attr w:name="ProductID" w:val="2015 г"/>
        </w:smartTagPr>
        <w:r w:rsidRPr="00F839E4">
          <w:rPr>
            <w:rFonts w:ascii="Times New Roman" w:hAnsi="Times New Roman" w:cs="Times New Roman"/>
            <w:sz w:val="28"/>
            <w:szCs w:val="28"/>
          </w:rPr>
          <w:t>2015 г</w:t>
        </w:r>
      </w:smartTag>
      <w:r w:rsidRPr="00F839E4">
        <w:rPr>
          <w:rFonts w:ascii="Times New Roman" w:hAnsi="Times New Roman" w:cs="Times New Roman"/>
          <w:sz w:val="28"/>
          <w:szCs w:val="28"/>
        </w:rPr>
        <w:t>. № 29</w:t>
      </w:r>
    </w:p>
    <w:p w:rsidR="00916814" w:rsidRPr="00F839E4" w:rsidRDefault="00916814" w:rsidP="0091681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п</w:t>
      </w:r>
      <w:r w:rsidRPr="00F839E4">
        <w:rPr>
          <w:rFonts w:ascii="Times New Roman" w:hAnsi="Times New Roman" w:cs="Times New Roman"/>
          <w:sz w:val="28"/>
          <w:szCs w:val="28"/>
        </w:rPr>
        <w:t>. Ильинское – Хованское</w:t>
      </w:r>
    </w:p>
    <w:p w:rsidR="00916814" w:rsidRPr="0043235B" w:rsidRDefault="00916814" w:rsidP="00916814">
      <w:pPr>
        <w:pStyle w:val="ConsPlusNormal"/>
        <w:jc w:val="center"/>
        <w:rPr>
          <w:rFonts w:ascii="Times New Roman" w:hAnsi="Times New Roman" w:cs="Times New Roman"/>
          <w:b w:val="0"/>
        </w:rPr>
      </w:pPr>
    </w:p>
    <w:p w:rsidR="00916814" w:rsidRPr="0043235B" w:rsidRDefault="00916814" w:rsidP="00916814">
      <w:pPr>
        <w:pStyle w:val="ConsPlusNormal"/>
        <w:jc w:val="center"/>
        <w:rPr>
          <w:rFonts w:ascii="Times New Roman" w:hAnsi="Times New Roman" w:cs="Times New Roman"/>
        </w:rPr>
      </w:pPr>
      <w:r w:rsidRPr="0043235B">
        <w:rPr>
          <w:rFonts w:ascii="Times New Roman" w:hAnsi="Times New Roman" w:cs="Times New Roman"/>
        </w:rPr>
        <w:t>О ПРЕКРАЩЕНИИ ПОЛНОМОЧИЙ ГЛАВЫ</w:t>
      </w:r>
    </w:p>
    <w:p w:rsidR="00916814" w:rsidRPr="0043235B" w:rsidRDefault="00916814" w:rsidP="00916814">
      <w:pPr>
        <w:pStyle w:val="ConsPlusNormal"/>
        <w:jc w:val="center"/>
        <w:rPr>
          <w:rFonts w:ascii="Times New Roman" w:hAnsi="Times New Roman" w:cs="Times New Roman"/>
        </w:rPr>
      </w:pPr>
      <w:r w:rsidRPr="0043235B">
        <w:rPr>
          <w:rFonts w:ascii="Times New Roman" w:hAnsi="Times New Roman" w:cs="Times New Roman"/>
        </w:rPr>
        <w:t>ИЛЬИНСКОГО МУНИЦИПАЛЬНОГО РАЙОНА</w:t>
      </w:r>
    </w:p>
    <w:p w:rsidR="00916814" w:rsidRPr="0043235B" w:rsidRDefault="00916814" w:rsidP="00916814">
      <w:pPr>
        <w:ind w:firstLine="708"/>
        <w:jc w:val="both"/>
        <w:rPr>
          <w:rFonts w:ascii="Times New Roman" w:hAnsi="Times New Roman" w:cs="Times New Roman"/>
          <w:sz w:val="28"/>
          <w:szCs w:val="28"/>
        </w:rPr>
      </w:pPr>
    </w:p>
    <w:p w:rsidR="00916814" w:rsidRPr="0043235B" w:rsidRDefault="00916814" w:rsidP="00916814">
      <w:pPr>
        <w:ind w:firstLine="708"/>
        <w:jc w:val="both"/>
        <w:rPr>
          <w:rFonts w:ascii="Times New Roman" w:hAnsi="Times New Roman" w:cs="Times New Roman"/>
          <w:sz w:val="28"/>
          <w:szCs w:val="28"/>
        </w:rPr>
      </w:pPr>
      <w:r w:rsidRPr="0043235B">
        <w:rPr>
          <w:rFonts w:ascii="Times New Roman" w:hAnsi="Times New Roman" w:cs="Times New Roman"/>
          <w:sz w:val="28"/>
          <w:szCs w:val="28"/>
        </w:rPr>
        <w:t xml:space="preserve">В соответствии с п.2 ч.6 ст.36 Федерального закона от 06.10.2003 №131-ФЗ «Об общих принципах организации местного самоуправления в Российской Федерации», ч.16 ст.26 Устава Ильинского муниципального района, рассмотрев личное заявление Романова Н.Г. от 18.09.2015 года, Совет Ильинского муниципального района </w:t>
      </w:r>
      <w:r w:rsidRPr="00F839E4">
        <w:rPr>
          <w:rFonts w:ascii="Times New Roman" w:hAnsi="Times New Roman" w:cs="Times New Roman"/>
          <w:b/>
          <w:sz w:val="28"/>
          <w:szCs w:val="28"/>
        </w:rPr>
        <w:t>р е ш и л:</w:t>
      </w:r>
    </w:p>
    <w:p w:rsidR="00916814" w:rsidRPr="0043235B" w:rsidRDefault="00916814" w:rsidP="00916814">
      <w:pPr>
        <w:ind w:firstLine="708"/>
        <w:jc w:val="both"/>
        <w:rPr>
          <w:rFonts w:ascii="Times New Roman" w:hAnsi="Times New Roman" w:cs="Times New Roman"/>
          <w:sz w:val="28"/>
          <w:szCs w:val="28"/>
        </w:rPr>
      </w:pPr>
    </w:p>
    <w:p w:rsidR="00916814" w:rsidRPr="0043235B" w:rsidRDefault="00916814" w:rsidP="00916814">
      <w:pPr>
        <w:ind w:firstLine="708"/>
        <w:jc w:val="both"/>
        <w:rPr>
          <w:rFonts w:ascii="Times New Roman" w:hAnsi="Times New Roman" w:cs="Times New Roman"/>
          <w:sz w:val="28"/>
          <w:szCs w:val="28"/>
        </w:rPr>
      </w:pPr>
      <w:r w:rsidRPr="0043235B">
        <w:rPr>
          <w:rFonts w:ascii="Times New Roman" w:hAnsi="Times New Roman" w:cs="Times New Roman"/>
          <w:sz w:val="28"/>
          <w:szCs w:val="28"/>
        </w:rPr>
        <w:t>1. Прекратить досрочно полномочия Главы Ильинского муниципального района Романова Николая Геннадьевича в связи с отставкой по собственному желанию.</w:t>
      </w:r>
    </w:p>
    <w:p w:rsidR="00916814" w:rsidRPr="0043235B" w:rsidRDefault="00916814" w:rsidP="00916814">
      <w:pPr>
        <w:pStyle w:val="ConsPlusTitle"/>
        <w:widowControl/>
        <w:ind w:firstLine="708"/>
        <w:jc w:val="both"/>
        <w:rPr>
          <w:b w:val="0"/>
          <w:sz w:val="28"/>
          <w:szCs w:val="28"/>
        </w:rPr>
      </w:pPr>
    </w:p>
    <w:p w:rsidR="00916814" w:rsidRPr="0043235B" w:rsidRDefault="00916814" w:rsidP="00916814">
      <w:pPr>
        <w:pStyle w:val="ConsPlusTitle"/>
        <w:widowControl/>
        <w:ind w:firstLine="708"/>
        <w:jc w:val="both"/>
        <w:rPr>
          <w:b w:val="0"/>
          <w:sz w:val="28"/>
          <w:szCs w:val="28"/>
        </w:rPr>
      </w:pPr>
      <w:r w:rsidRPr="0043235B">
        <w:rPr>
          <w:b w:val="0"/>
          <w:sz w:val="28"/>
          <w:szCs w:val="28"/>
        </w:rPr>
        <w:t xml:space="preserve">2. Отменить решение Совета Ильинского муниципального района от  27.04.2015 г. № 1 «О сроке полномочий Главы Ильинского муниципального района».   </w:t>
      </w:r>
    </w:p>
    <w:p w:rsidR="00916814" w:rsidRPr="0043235B" w:rsidRDefault="00916814" w:rsidP="00916814">
      <w:pPr>
        <w:pStyle w:val="ConsPlusTitle"/>
        <w:widowControl/>
        <w:ind w:firstLine="708"/>
        <w:jc w:val="both"/>
        <w:rPr>
          <w:b w:val="0"/>
          <w:sz w:val="28"/>
          <w:szCs w:val="28"/>
        </w:rPr>
      </w:pPr>
    </w:p>
    <w:p w:rsidR="00916814" w:rsidRPr="0043235B" w:rsidRDefault="00916814" w:rsidP="00916814">
      <w:pPr>
        <w:autoSpaceDE w:val="0"/>
        <w:autoSpaceDN w:val="0"/>
        <w:adjustRightInd w:val="0"/>
        <w:ind w:firstLine="540"/>
        <w:jc w:val="both"/>
        <w:rPr>
          <w:rFonts w:ascii="Times New Roman" w:hAnsi="Times New Roman" w:cs="Times New Roman"/>
          <w:sz w:val="28"/>
          <w:szCs w:val="28"/>
        </w:rPr>
      </w:pPr>
      <w:r w:rsidRPr="0043235B">
        <w:rPr>
          <w:rFonts w:ascii="Times New Roman" w:hAnsi="Times New Roman" w:cs="Times New Roman"/>
          <w:sz w:val="28"/>
          <w:szCs w:val="28"/>
        </w:rPr>
        <w:t xml:space="preserve">3. Настоящее решение вступает в силу с момента подписания и подлежит официальному опубликованию в «Вестнике муниципальных правовых актов Ильинского муниципального района», наофициальном сайте Ильинского муниципального района Ивановской области </w:t>
      </w:r>
      <w:hyperlink r:id="rId8" w:history="1">
        <w:r w:rsidRPr="0043235B">
          <w:rPr>
            <w:rFonts w:ascii="Times New Roman" w:hAnsi="Times New Roman" w:cs="Times New Roman"/>
            <w:sz w:val="28"/>
            <w:szCs w:val="28"/>
          </w:rPr>
          <w:t>www.admilinskoe.ru</w:t>
        </w:r>
      </w:hyperlink>
      <w:r w:rsidRPr="0043235B">
        <w:rPr>
          <w:rFonts w:ascii="Times New Roman" w:hAnsi="Times New Roman" w:cs="Times New Roman"/>
          <w:sz w:val="28"/>
          <w:szCs w:val="28"/>
        </w:rPr>
        <w:t>.</w:t>
      </w:r>
    </w:p>
    <w:p w:rsidR="00916814" w:rsidRPr="0043235B" w:rsidRDefault="00916814" w:rsidP="00916814">
      <w:pPr>
        <w:rPr>
          <w:rFonts w:ascii="Times New Roman" w:hAnsi="Times New Roman" w:cs="Times New Roman"/>
          <w:sz w:val="28"/>
          <w:szCs w:val="28"/>
        </w:rPr>
      </w:pPr>
    </w:p>
    <w:p w:rsidR="00916814" w:rsidRPr="0043235B" w:rsidRDefault="00916814" w:rsidP="00916814">
      <w:pPr>
        <w:rPr>
          <w:rFonts w:ascii="Times New Roman" w:hAnsi="Times New Roman" w:cs="Times New Roman"/>
          <w:sz w:val="28"/>
          <w:szCs w:val="28"/>
        </w:rPr>
      </w:pPr>
    </w:p>
    <w:p w:rsidR="00916814" w:rsidRPr="0043235B" w:rsidRDefault="00916814" w:rsidP="00916814">
      <w:pPr>
        <w:rPr>
          <w:rFonts w:ascii="Times New Roman" w:hAnsi="Times New Roman" w:cs="Times New Roman"/>
          <w:sz w:val="28"/>
          <w:szCs w:val="28"/>
        </w:rPr>
      </w:pPr>
    </w:p>
    <w:p w:rsidR="00916814" w:rsidRPr="0043235B" w:rsidRDefault="00916814" w:rsidP="00916814">
      <w:pPr>
        <w:rPr>
          <w:rFonts w:ascii="Times New Roman" w:hAnsi="Times New Roman" w:cs="Times New Roman"/>
          <w:b/>
          <w:sz w:val="28"/>
          <w:szCs w:val="28"/>
        </w:rPr>
      </w:pPr>
      <w:r w:rsidRPr="0043235B">
        <w:rPr>
          <w:rFonts w:ascii="Times New Roman" w:hAnsi="Times New Roman" w:cs="Times New Roman"/>
          <w:b/>
          <w:sz w:val="28"/>
          <w:szCs w:val="28"/>
        </w:rPr>
        <w:t>Председательствующий заседания</w:t>
      </w:r>
    </w:p>
    <w:p w:rsidR="00916814" w:rsidRPr="0043235B" w:rsidRDefault="00916814" w:rsidP="00916814">
      <w:pPr>
        <w:rPr>
          <w:rFonts w:ascii="Times New Roman" w:hAnsi="Times New Roman" w:cs="Times New Roman"/>
          <w:b/>
          <w:sz w:val="28"/>
          <w:szCs w:val="28"/>
        </w:rPr>
      </w:pPr>
      <w:r w:rsidRPr="0043235B">
        <w:rPr>
          <w:rFonts w:ascii="Times New Roman" w:hAnsi="Times New Roman" w:cs="Times New Roman"/>
          <w:b/>
          <w:sz w:val="28"/>
          <w:szCs w:val="28"/>
        </w:rPr>
        <w:t>Совета И</w:t>
      </w:r>
      <w:r>
        <w:rPr>
          <w:rFonts w:ascii="Times New Roman" w:hAnsi="Times New Roman" w:cs="Times New Roman"/>
          <w:b/>
          <w:sz w:val="28"/>
          <w:szCs w:val="28"/>
        </w:rPr>
        <w:t>льинского муниципального района</w:t>
      </w:r>
      <w:r w:rsidRPr="0043235B">
        <w:rPr>
          <w:rFonts w:ascii="Times New Roman" w:hAnsi="Times New Roman" w:cs="Times New Roman"/>
          <w:b/>
          <w:sz w:val="28"/>
          <w:szCs w:val="28"/>
        </w:rPr>
        <w:t xml:space="preserve">          Н.Г.Романов</w:t>
      </w:r>
    </w:p>
    <w:p w:rsidR="00916814" w:rsidRPr="0043235B" w:rsidRDefault="00916814" w:rsidP="00916814">
      <w:pPr>
        <w:autoSpaceDE w:val="0"/>
        <w:autoSpaceDN w:val="0"/>
        <w:adjustRightInd w:val="0"/>
        <w:ind w:firstLine="720"/>
        <w:jc w:val="both"/>
        <w:rPr>
          <w:rFonts w:ascii="Times New Roman" w:hAnsi="Times New Roman" w:cs="Times New Roman"/>
          <w:sz w:val="28"/>
          <w:szCs w:val="28"/>
        </w:rPr>
      </w:pPr>
    </w:p>
    <w:p w:rsidR="00916814" w:rsidRPr="0043235B" w:rsidRDefault="00916814" w:rsidP="00916814">
      <w:pPr>
        <w:autoSpaceDE w:val="0"/>
        <w:autoSpaceDN w:val="0"/>
        <w:adjustRightInd w:val="0"/>
        <w:ind w:firstLine="720"/>
        <w:jc w:val="both"/>
        <w:rPr>
          <w:rFonts w:ascii="Times New Roman" w:hAnsi="Times New Roman" w:cs="Times New Roman"/>
          <w:sz w:val="28"/>
          <w:szCs w:val="28"/>
        </w:rPr>
      </w:pPr>
    </w:p>
    <w:p w:rsidR="00916814" w:rsidRPr="0043235B" w:rsidRDefault="00916814" w:rsidP="00916814">
      <w:pPr>
        <w:autoSpaceDE w:val="0"/>
        <w:autoSpaceDN w:val="0"/>
        <w:adjustRightInd w:val="0"/>
        <w:ind w:firstLine="720"/>
        <w:jc w:val="both"/>
        <w:rPr>
          <w:rFonts w:ascii="Times New Roman" w:hAnsi="Times New Roman" w:cs="Times New Roman"/>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Pr="0043235B" w:rsidRDefault="00916814" w:rsidP="00916814">
      <w:pPr>
        <w:pStyle w:val="ConsPlusTitle"/>
        <w:widowControl/>
        <w:jc w:val="center"/>
        <w:rPr>
          <w:sz w:val="28"/>
          <w:szCs w:val="28"/>
        </w:rPr>
      </w:pPr>
      <w:r w:rsidRPr="0043235B">
        <w:rPr>
          <w:sz w:val="28"/>
          <w:szCs w:val="28"/>
        </w:rPr>
        <w:lastRenderedPageBreak/>
        <w:t>Российская Федерация</w:t>
      </w:r>
    </w:p>
    <w:p w:rsidR="00916814" w:rsidRPr="0043235B" w:rsidRDefault="00916814" w:rsidP="00916814">
      <w:pPr>
        <w:pStyle w:val="ConsPlusTitle"/>
        <w:widowControl/>
        <w:jc w:val="center"/>
        <w:rPr>
          <w:sz w:val="28"/>
          <w:szCs w:val="28"/>
        </w:rPr>
      </w:pPr>
      <w:r w:rsidRPr="0043235B">
        <w:rPr>
          <w:sz w:val="28"/>
          <w:szCs w:val="28"/>
        </w:rPr>
        <w:t>Ивановская область</w:t>
      </w:r>
    </w:p>
    <w:p w:rsidR="00916814" w:rsidRPr="0043235B" w:rsidRDefault="00916814" w:rsidP="00916814">
      <w:pPr>
        <w:pStyle w:val="ConsPlusTitle"/>
        <w:widowControl/>
        <w:jc w:val="center"/>
        <w:rPr>
          <w:sz w:val="28"/>
          <w:szCs w:val="28"/>
        </w:rPr>
      </w:pPr>
      <w:r w:rsidRPr="0043235B">
        <w:rPr>
          <w:sz w:val="28"/>
          <w:szCs w:val="28"/>
        </w:rPr>
        <w:t>СОВЕТ ИЛЬИНСКОГО МУНИЦИПАЛЬНОГО РАЙОНА</w:t>
      </w:r>
    </w:p>
    <w:p w:rsidR="00916814" w:rsidRPr="0043235B" w:rsidRDefault="00916814" w:rsidP="00916814">
      <w:pPr>
        <w:pStyle w:val="ConsPlusTitle"/>
        <w:widowControl/>
        <w:jc w:val="center"/>
        <w:rPr>
          <w:sz w:val="28"/>
          <w:szCs w:val="28"/>
        </w:rPr>
      </w:pPr>
    </w:p>
    <w:p w:rsidR="00916814" w:rsidRPr="0043235B" w:rsidRDefault="00916814" w:rsidP="00916814">
      <w:pPr>
        <w:pStyle w:val="ConsPlusTitle"/>
        <w:widowControl/>
        <w:jc w:val="center"/>
        <w:rPr>
          <w:sz w:val="28"/>
          <w:szCs w:val="28"/>
        </w:rPr>
      </w:pPr>
      <w:r w:rsidRPr="0043235B">
        <w:rPr>
          <w:sz w:val="28"/>
          <w:szCs w:val="28"/>
        </w:rPr>
        <w:t>РЕШЕНИЕ</w:t>
      </w:r>
    </w:p>
    <w:p w:rsidR="00916814" w:rsidRPr="00F839E4" w:rsidRDefault="00916814" w:rsidP="00916814">
      <w:pPr>
        <w:pStyle w:val="ConsPlusTitle"/>
        <w:widowControl/>
        <w:jc w:val="center"/>
        <w:rPr>
          <w:b w:val="0"/>
          <w:bCs w:val="0"/>
          <w:sz w:val="28"/>
          <w:szCs w:val="28"/>
        </w:rPr>
      </w:pPr>
      <w:r w:rsidRPr="00F839E4">
        <w:rPr>
          <w:b w:val="0"/>
          <w:bCs w:val="0"/>
          <w:sz w:val="28"/>
          <w:szCs w:val="28"/>
        </w:rPr>
        <w:t>от 28 сентября 2015 г. № 30</w:t>
      </w:r>
    </w:p>
    <w:p w:rsidR="00916814" w:rsidRPr="00F839E4" w:rsidRDefault="00916814" w:rsidP="00916814">
      <w:pPr>
        <w:pStyle w:val="ConsPlusTitle"/>
        <w:widowControl/>
        <w:jc w:val="center"/>
        <w:rPr>
          <w:b w:val="0"/>
          <w:bCs w:val="0"/>
          <w:sz w:val="28"/>
          <w:szCs w:val="28"/>
        </w:rPr>
      </w:pPr>
      <w:r>
        <w:rPr>
          <w:b w:val="0"/>
          <w:bCs w:val="0"/>
          <w:sz w:val="28"/>
          <w:szCs w:val="28"/>
        </w:rPr>
        <w:t>п</w:t>
      </w:r>
      <w:r w:rsidRPr="00F839E4">
        <w:rPr>
          <w:b w:val="0"/>
          <w:bCs w:val="0"/>
          <w:sz w:val="28"/>
          <w:szCs w:val="28"/>
        </w:rPr>
        <w:t>. Ильинское-Хованское</w:t>
      </w:r>
    </w:p>
    <w:p w:rsidR="00916814" w:rsidRPr="0043235B" w:rsidRDefault="00916814" w:rsidP="00916814">
      <w:pPr>
        <w:pStyle w:val="ConsPlusTitle"/>
        <w:widowControl/>
        <w:jc w:val="center"/>
        <w:rPr>
          <w:bCs w:val="0"/>
          <w:sz w:val="28"/>
          <w:szCs w:val="28"/>
        </w:rPr>
      </w:pPr>
    </w:p>
    <w:p w:rsidR="00916814" w:rsidRPr="0043235B" w:rsidRDefault="00916814" w:rsidP="00916814">
      <w:pPr>
        <w:pStyle w:val="ConsPlusNormal"/>
        <w:jc w:val="center"/>
        <w:rPr>
          <w:rFonts w:ascii="Times New Roman" w:hAnsi="Times New Roman" w:cs="Times New Roman"/>
          <w:bCs w:val="0"/>
        </w:rPr>
      </w:pPr>
      <w:r w:rsidRPr="0043235B">
        <w:rPr>
          <w:rFonts w:ascii="Times New Roman" w:hAnsi="Times New Roman" w:cs="Times New Roman"/>
        </w:rPr>
        <w:t xml:space="preserve">Об избрании Председателя Совета Ильинского муниципального района </w:t>
      </w:r>
    </w:p>
    <w:p w:rsidR="00916814" w:rsidRPr="0043235B" w:rsidRDefault="00916814" w:rsidP="00916814">
      <w:pPr>
        <w:pStyle w:val="ConsPlusNormal"/>
        <w:ind w:firstLine="540"/>
        <w:jc w:val="both"/>
        <w:rPr>
          <w:rFonts w:ascii="Times New Roman" w:hAnsi="Times New Roman" w:cs="Times New Roman"/>
          <w:b w:val="0"/>
        </w:rPr>
      </w:pPr>
    </w:p>
    <w:p w:rsidR="00916814" w:rsidRPr="00F839E4"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Руководствуясь Федеральным законом от 06.10.2003 № 131-ФЗ «Об общих принципах организации местного самоуправления в Российской Федерации», в соответствии с п.2 статьи 21.1 Устава Ильинского муниципальногорайона, СоветИльинского муниципальногорайона</w:t>
      </w:r>
      <w:r w:rsidRPr="00F839E4">
        <w:rPr>
          <w:rFonts w:ascii="Times New Roman" w:hAnsi="Times New Roman" w:cs="Times New Roman"/>
        </w:rPr>
        <w:t>р е ш и л:</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1. Утвердить протоколы №1, №2, № 3 заседания счетной комиссии по выборам Председателя Совета Ильинского муниципального района утвердить (прилагаются).</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2. Избрать Председателем Совета  Ильинского муниципального района шестого созыва   Кадилову  Наталью  Вячеславовну.</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3. Настоящее решение вступает в силу с момента его принятия.</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jc w:val="both"/>
        <w:rPr>
          <w:rFonts w:ascii="Times New Roman" w:hAnsi="Times New Roman" w:cs="Times New Roman"/>
          <w:b w:val="0"/>
        </w:rPr>
      </w:pPr>
      <w:r w:rsidRPr="0043235B">
        <w:rPr>
          <w:rFonts w:ascii="Times New Roman" w:hAnsi="Times New Roman" w:cs="Times New Roman"/>
          <w:b w:val="0"/>
        </w:rPr>
        <w:t xml:space="preserve">       4. Опубликовать настоящее решение в «Вестнике муниципальных    правовых актов Ильинского муниципального района».</w:t>
      </w:r>
    </w:p>
    <w:p w:rsidR="00916814" w:rsidRPr="0043235B" w:rsidRDefault="00916814" w:rsidP="00916814">
      <w:pPr>
        <w:pStyle w:val="ConsPlusNormal"/>
        <w:ind w:firstLine="540"/>
        <w:jc w:val="both"/>
        <w:rPr>
          <w:rFonts w:ascii="Times New Roman" w:hAnsi="Times New Roman" w:cs="Times New Roman"/>
          <w:b w:val="0"/>
        </w:rPr>
      </w:pPr>
    </w:p>
    <w:p w:rsidR="00916814" w:rsidRDefault="00916814" w:rsidP="00916814">
      <w:pPr>
        <w:pStyle w:val="ConsPlusNormal"/>
        <w:jc w:val="both"/>
        <w:rPr>
          <w:rFonts w:ascii="Times New Roman" w:hAnsi="Times New Roman" w:cs="Times New Roman"/>
          <w:b w:val="0"/>
          <w:bCs w:val="0"/>
        </w:rPr>
      </w:pPr>
    </w:p>
    <w:p w:rsidR="00916814" w:rsidRPr="0043235B" w:rsidRDefault="00916814" w:rsidP="00916814">
      <w:pPr>
        <w:pStyle w:val="ConsPlusNormal"/>
        <w:jc w:val="both"/>
        <w:rPr>
          <w:rFonts w:ascii="Times New Roman" w:hAnsi="Times New Roman" w:cs="Times New Roman"/>
          <w:b w:val="0"/>
          <w:bCs w:val="0"/>
        </w:rPr>
      </w:pPr>
    </w:p>
    <w:p w:rsidR="00916814" w:rsidRPr="0043235B" w:rsidRDefault="00916814" w:rsidP="00916814">
      <w:pPr>
        <w:pStyle w:val="ConsPlusNormal"/>
        <w:jc w:val="both"/>
        <w:rPr>
          <w:rFonts w:ascii="Times New Roman" w:hAnsi="Times New Roman" w:cs="Times New Roman"/>
          <w:bCs w:val="0"/>
        </w:rPr>
      </w:pPr>
      <w:r w:rsidRPr="0043235B">
        <w:rPr>
          <w:rFonts w:ascii="Times New Roman" w:hAnsi="Times New Roman" w:cs="Times New Roman"/>
        </w:rPr>
        <w:t>Председательствующий заседания</w:t>
      </w:r>
    </w:p>
    <w:p w:rsidR="00916814" w:rsidRPr="0043235B" w:rsidRDefault="00916814" w:rsidP="00916814">
      <w:pPr>
        <w:pStyle w:val="ConsPlusNormal"/>
        <w:jc w:val="both"/>
        <w:rPr>
          <w:rFonts w:ascii="Times New Roman" w:hAnsi="Times New Roman" w:cs="Times New Roman"/>
          <w:bCs w:val="0"/>
        </w:rPr>
      </w:pPr>
      <w:r w:rsidRPr="0043235B">
        <w:rPr>
          <w:rFonts w:ascii="Times New Roman" w:hAnsi="Times New Roman" w:cs="Times New Roman"/>
        </w:rPr>
        <w:t xml:space="preserve">  Совета Ильинского муниципального</w:t>
      </w:r>
      <w:r>
        <w:rPr>
          <w:rFonts w:ascii="Times New Roman" w:hAnsi="Times New Roman" w:cs="Times New Roman"/>
        </w:rPr>
        <w:t xml:space="preserve"> района  </w:t>
      </w:r>
      <w:r w:rsidRPr="0043235B">
        <w:rPr>
          <w:rFonts w:ascii="Times New Roman" w:hAnsi="Times New Roman" w:cs="Times New Roman"/>
        </w:rPr>
        <w:t xml:space="preserve">      Н.Г.Романов         </w:t>
      </w:r>
    </w:p>
    <w:p w:rsidR="00916814" w:rsidRPr="0043235B" w:rsidRDefault="00916814" w:rsidP="00916814">
      <w:pPr>
        <w:jc w:val="both"/>
        <w:rPr>
          <w:rFonts w:ascii="Times New Roman" w:hAnsi="Times New Roman" w:cs="Times New Roman"/>
          <w:b/>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Pr="0043235B" w:rsidRDefault="00916814" w:rsidP="00916814">
      <w:pPr>
        <w:pStyle w:val="ConsPlusTitle"/>
        <w:widowControl/>
        <w:jc w:val="center"/>
        <w:rPr>
          <w:sz w:val="28"/>
          <w:szCs w:val="28"/>
        </w:rPr>
      </w:pPr>
      <w:r w:rsidRPr="0043235B">
        <w:rPr>
          <w:sz w:val="28"/>
          <w:szCs w:val="28"/>
        </w:rPr>
        <w:lastRenderedPageBreak/>
        <w:t xml:space="preserve">Российская Федерация </w:t>
      </w:r>
    </w:p>
    <w:p w:rsidR="00916814" w:rsidRPr="0043235B" w:rsidRDefault="00916814" w:rsidP="00916814">
      <w:pPr>
        <w:pStyle w:val="ConsPlusTitle"/>
        <w:widowControl/>
        <w:jc w:val="center"/>
        <w:rPr>
          <w:sz w:val="28"/>
          <w:szCs w:val="28"/>
        </w:rPr>
      </w:pPr>
      <w:r w:rsidRPr="0043235B">
        <w:rPr>
          <w:sz w:val="28"/>
          <w:szCs w:val="28"/>
        </w:rPr>
        <w:t>Ивановская область</w:t>
      </w:r>
    </w:p>
    <w:p w:rsidR="00916814" w:rsidRPr="0043235B" w:rsidRDefault="00916814" w:rsidP="00916814">
      <w:pPr>
        <w:pStyle w:val="ConsPlusTitle"/>
        <w:widowControl/>
        <w:jc w:val="center"/>
        <w:rPr>
          <w:sz w:val="28"/>
          <w:szCs w:val="28"/>
        </w:rPr>
      </w:pPr>
      <w:r w:rsidRPr="0043235B">
        <w:rPr>
          <w:sz w:val="28"/>
          <w:szCs w:val="28"/>
        </w:rPr>
        <w:t>СОВЕТ ИЛЬИНСКОГО МУНИЦИПАЛЬНОГО РАЙОНА</w:t>
      </w:r>
    </w:p>
    <w:p w:rsidR="00916814" w:rsidRPr="0043235B" w:rsidRDefault="00916814" w:rsidP="00916814">
      <w:pPr>
        <w:pStyle w:val="ConsPlusTitle"/>
        <w:widowControl/>
        <w:jc w:val="center"/>
        <w:rPr>
          <w:sz w:val="28"/>
          <w:szCs w:val="28"/>
        </w:rPr>
      </w:pPr>
    </w:p>
    <w:p w:rsidR="00916814" w:rsidRPr="0043235B" w:rsidRDefault="00916814" w:rsidP="00916814">
      <w:pPr>
        <w:pStyle w:val="ConsPlusTitle"/>
        <w:widowControl/>
        <w:jc w:val="center"/>
        <w:rPr>
          <w:sz w:val="28"/>
          <w:szCs w:val="28"/>
        </w:rPr>
      </w:pPr>
      <w:r w:rsidRPr="0043235B">
        <w:rPr>
          <w:sz w:val="28"/>
          <w:szCs w:val="28"/>
        </w:rPr>
        <w:t xml:space="preserve">РЕШЕНИЕ </w:t>
      </w:r>
    </w:p>
    <w:p w:rsidR="00916814" w:rsidRPr="00F839E4" w:rsidRDefault="00916814" w:rsidP="00916814">
      <w:pPr>
        <w:pStyle w:val="ConsPlusTitle"/>
        <w:widowControl/>
        <w:jc w:val="center"/>
        <w:rPr>
          <w:b w:val="0"/>
          <w:sz w:val="28"/>
          <w:szCs w:val="28"/>
        </w:rPr>
      </w:pPr>
      <w:r w:rsidRPr="00F839E4">
        <w:rPr>
          <w:b w:val="0"/>
          <w:sz w:val="28"/>
          <w:szCs w:val="28"/>
        </w:rPr>
        <w:t>от  28 сентября  2015 г.  № 31</w:t>
      </w:r>
    </w:p>
    <w:p w:rsidR="00916814" w:rsidRPr="0043235B" w:rsidRDefault="00916814" w:rsidP="00916814">
      <w:pPr>
        <w:pStyle w:val="ConsPlusTitle"/>
        <w:widowControl/>
        <w:jc w:val="center"/>
        <w:rPr>
          <w:sz w:val="28"/>
          <w:szCs w:val="28"/>
        </w:rPr>
      </w:pPr>
      <w:r>
        <w:rPr>
          <w:b w:val="0"/>
          <w:sz w:val="28"/>
          <w:szCs w:val="28"/>
        </w:rPr>
        <w:t>п</w:t>
      </w:r>
      <w:r w:rsidRPr="00F839E4">
        <w:rPr>
          <w:b w:val="0"/>
          <w:sz w:val="28"/>
          <w:szCs w:val="28"/>
        </w:rPr>
        <w:t>. Ильинское - Хованское</w:t>
      </w:r>
    </w:p>
    <w:p w:rsidR="00916814" w:rsidRPr="0043235B" w:rsidRDefault="00916814" w:rsidP="00916814">
      <w:pPr>
        <w:pStyle w:val="ConsPlusTitle"/>
        <w:widowControl/>
        <w:jc w:val="center"/>
        <w:rPr>
          <w:sz w:val="28"/>
          <w:szCs w:val="28"/>
        </w:rPr>
      </w:pPr>
    </w:p>
    <w:p w:rsidR="00916814" w:rsidRPr="0043235B" w:rsidRDefault="00916814" w:rsidP="00916814">
      <w:pPr>
        <w:pStyle w:val="ConsPlusNormal"/>
        <w:jc w:val="center"/>
        <w:rPr>
          <w:rFonts w:ascii="Times New Roman" w:hAnsi="Times New Roman" w:cs="Times New Roman"/>
        </w:rPr>
      </w:pPr>
    </w:p>
    <w:p w:rsidR="00916814" w:rsidRDefault="00916814" w:rsidP="00916814">
      <w:pPr>
        <w:pStyle w:val="ConsPlusNormal"/>
        <w:jc w:val="center"/>
        <w:rPr>
          <w:rFonts w:ascii="Times New Roman" w:hAnsi="Times New Roman" w:cs="Times New Roman"/>
          <w:bCs w:val="0"/>
        </w:rPr>
      </w:pPr>
      <w:r w:rsidRPr="0043235B">
        <w:rPr>
          <w:rFonts w:ascii="Times New Roman" w:hAnsi="Times New Roman" w:cs="Times New Roman"/>
          <w:bCs w:val="0"/>
        </w:rPr>
        <w:t xml:space="preserve">Об избрании заместителя ПредседателяСовета </w:t>
      </w:r>
    </w:p>
    <w:p w:rsidR="00916814" w:rsidRPr="0043235B" w:rsidRDefault="00916814" w:rsidP="00916814">
      <w:pPr>
        <w:pStyle w:val="ConsPlusNormal"/>
        <w:jc w:val="center"/>
        <w:rPr>
          <w:rFonts w:ascii="Times New Roman" w:hAnsi="Times New Roman" w:cs="Times New Roman"/>
          <w:bCs w:val="0"/>
        </w:rPr>
      </w:pPr>
      <w:r w:rsidRPr="0043235B">
        <w:rPr>
          <w:rFonts w:ascii="Times New Roman" w:hAnsi="Times New Roman" w:cs="Times New Roman"/>
          <w:bCs w:val="0"/>
        </w:rPr>
        <w:t>И</w:t>
      </w:r>
      <w:r>
        <w:rPr>
          <w:rFonts w:ascii="Times New Roman" w:hAnsi="Times New Roman" w:cs="Times New Roman"/>
          <w:bCs w:val="0"/>
        </w:rPr>
        <w:t>льинского муниципального района</w:t>
      </w:r>
    </w:p>
    <w:p w:rsidR="00916814" w:rsidRPr="0043235B" w:rsidRDefault="00916814" w:rsidP="00916814">
      <w:pPr>
        <w:pStyle w:val="ConsPlusNormal"/>
        <w:ind w:firstLine="540"/>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 xml:space="preserve">В соответствии со статьей 21.1 Устава Ильинского муниципального района, Совет Ильинского муниципального района     </w:t>
      </w:r>
      <w:r w:rsidRPr="00D721E3">
        <w:rPr>
          <w:rFonts w:ascii="Times New Roman" w:hAnsi="Times New Roman" w:cs="Times New Roman"/>
        </w:rPr>
        <w:t>р е ш и л:</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 xml:space="preserve">1. Утвердить протокол № 4, № 5 счетной комиссии по выборам заместителя Председателя Совета Ильинского муниципального района. </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2. Избрать заместителем Председателя Совета Ильинского муниципального района шестого созыва Дмитренко Александра Николаевича.</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3. Настоящее решение вступает в</w:t>
      </w:r>
      <w:r>
        <w:rPr>
          <w:rFonts w:ascii="Times New Roman" w:hAnsi="Times New Roman" w:cs="Times New Roman"/>
          <w:b w:val="0"/>
        </w:rPr>
        <w:t xml:space="preserve"> силу с момента его подписания.</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4. Опубликовать настоящее решение в Вестнике муниципальных правовых актов Ильинского муниципального района.</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jc w:val="both"/>
        <w:rPr>
          <w:rFonts w:ascii="Times New Roman" w:hAnsi="Times New Roman" w:cs="Times New Roman"/>
          <w:bCs w:val="0"/>
        </w:rPr>
      </w:pPr>
      <w:r w:rsidRPr="0043235B">
        <w:rPr>
          <w:rFonts w:ascii="Times New Roman" w:hAnsi="Times New Roman" w:cs="Times New Roman"/>
          <w:bCs w:val="0"/>
        </w:rPr>
        <w:t>Председатель Совета</w:t>
      </w:r>
    </w:p>
    <w:p w:rsidR="00916814" w:rsidRPr="0043235B" w:rsidRDefault="00916814" w:rsidP="00916814">
      <w:pPr>
        <w:pStyle w:val="ConsPlusNormal"/>
        <w:jc w:val="both"/>
        <w:rPr>
          <w:rFonts w:ascii="Times New Roman" w:hAnsi="Times New Roman" w:cs="Times New Roman"/>
          <w:bCs w:val="0"/>
        </w:rPr>
      </w:pPr>
      <w:r w:rsidRPr="0043235B">
        <w:rPr>
          <w:rFonts w:ascii="Times New Roman" w:hAnsi="Times New Roman" w:cs="Times New Roman"/>
          <w:bCs w:val="0"/>
        </w:rPr>
        <w:t>Ил</w:t>
      </w:r>
      <w:r>
        <w:rPr>
          <w:rFonts w:ascii="Times New Roman" w:hAnsi="Times New Roman" w:cs="Times New Roman"/>
          <w:bCs w:val="0"/>
        </w:rPr>
        <w:t xml:space="preserve">ьинского муниципального района </w:t>
      </w:r>
      <w:r w:rsidRPr="0043235B">
        <w:rPr>
          <w:rFonts w:ascii="Times New Roman" w:hAnsi="Times New Roman" w:cs="Times New Roman"/>
          <w:bCs w:val="0"/>
        </w:rPr>
        <w:t xml:space="preserve">            Н.В.Кадилова</w:t>
      </w:r>
    </w:p>
    <w:p w:rsidR="00916814" w:rsidRPr="0043235B" w:rsidRDefault="00916814" w:rsidP="00916814">
      <w:pPr>
        <w:pStyle w:val="ConsPlusNormal"/>
        <w:rPr>
          <w:rFonts w:ascii="Times New Roman" w:hAnsi="Times New Roman" w:cs="Times New Roman"/>
          <w:bCs w:val="0"/>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Default="00916814" w:rsidP="00916814">
      <w:pPr>
        <w:autoSpaceDE w:val="0"/>
        <w:autoSpaceDN w:val="0"/>
        <w:adjustRightInd w:val="0"/>
        <w:jc w:val="center"/>
        <w:rPr>
          <w:rFonts w:ascii="Times New Roman" w:hAnsi="Times New Roman" w:cs="Times New Roman"/>
          <w:b/>
          <w:bCs/>
          <w:sz w:val="28"/>
          <w:szCs w:val="28"/>
        </w:rPr>
      </w:pPr>
    </w:p>
    <w:p w:rsidR="00916814" w:rsidRPr="0043235B" w:rsidRDefault="00916814" w:rsidP="00916814">
      <w:pPr>
        <w:autoSpaceDE w:val="0"/>
        <w:autoSpaceDN w:val="0"/>
        <w:adjustRightInd w:val="0"/>
        <w:jc w:val="center"/>
        <w:rPr>
          <w:rFonts w:ascii="Times New Roman" w:hAnsi="Times New Roman" w:cs="Times New Roman"/>
          <w:b/>
          <w:bCs/>
          <w:sz w:val="28"/>
          <w:szCs w:val="28"/>
        </w:rPr>
      </w:pPr>
      <w:r w:rsidRPr="0043235B">
        <w:rPr>
          <w:rFonts w:ascii="Times New Roman" w:hAnsi="Times New Roman" w:cs="Times New Roman"/>
          <w:b/>
          <w:bCs/>
          <w:sz w:val="28"/>
          <w:szCs w:val="28"/>
        </w:rPr>
        <w:lastRenderedPageBreak/>
        <w:t>Российская Федерация</w:t>
      </w:r>
    </w:p>
    <w:p w:rsidR="00916814" w:rsidRPr="0043235B" w:rsidRDefault="00916814" w:rsidP="00916814">
      <w:pPr>
        <w:autoSpaceDE w:val="0"/>
        <w:autoSpaceDN w:val="0"/>
        <w:adjustRightInd w:val="0"/>
        <w:jc w:val="center"/>
        <w:rPr>
          <w:rFonts w:ascii="Times New Roman" w:hAnsi="Times New Roman" w:cs="Times New Roman"/>
          <w:b/>
          <w:bCs/>
          <w:sz w:val="28"/>
          <w:szCs w:val="28"/>
        </w:rPr>
      </w:pPr>
      <w:r w:rsidRPr="0043235B">
        <w:rPr>
          <w:rFonts w:ascii="Times New Roman" w:hAnsi="Times New Roman" w:cs="Times New Roman"/>
          <w:b/>
          <w:bCs/>
          <w:sz w:val="28"/>
          <w:szCs w:val="28"/>
        </w:rPr>
        <w:t>Ивановская область</w:t>
      </w:r>
    </w:p>
    <w:p w:rsidR="00916814" w:rsidRPr="0043235B" w:rsidRDefault="00916814" w:rsidP="00916814">
      <w:pPr>
        <w:autoSpaceDE w:val="0"/>
        <w:autoSpaceDN w:val="0"/>
        <w:adjustRightInd w:val="0"/>
        <w:jc w:val="center"/>
        <w:rPr>
          <w:rFonts w:ascii="Times New Roman" w:hAnsi="Times New Roman" w:cs="Times New Roman"/>
          <w:b/>
          <w:bCs/>
          <w:sz w:val="28"/>
          <w:szCs w:val="28"/>
        </w:rPr>
      </w:pPr>
      <w:r w:rsidRPr="0043235B">
        <w:rPr>
          <w:rFonts w:ascii="Times New Roman" w:hAnsi="Times New Roman" w:cs="Times New Roman"/>
          <w:b/>
          <w:bCs/>
          <w:sz w:val="28"/>
          <w:szCs w:val="28"/>
        </w:rPr>
        <w:t>СОВЕТ ИЛЬИНСКОГО МУНИЦИПАЛЬНОГО РАЙОНА</w:t>
      </w:r>
    </w:p>
    <w:p w:rsidR="00916814" w:rsidRPr="0043235B" w:rsidRDefault="00916814" w:rsidP="00916814">
      <w:pPr>
        <w:autoSpaceDE w:val="0"/>
        <w:autoSpaceDN w:val="0"/>
        <w:adjustRightInd w:val="0"/>
        <w:jc w:val="center"/>
        <w:rPr>
          <w:rFonts w:ascii="Times New Roman" w:hAnsi="Times New Roman" w:cs="Times New Roman"/>
          <w:b/>
          <w:bCs/>
          <w:sz w:val="28"/>
          <w:szCs w:val="28"/>
        </w:rPr>
      </w:pPr>
    </w:p>
    <w:p w:rsidR="00916814" w:rsidRPr="0043235B" w:rsidRDefault="00916814" w:rsidP="00916814">
      <w:pPr>
        <w:autoSpaceDE w:val="0"/>
        <w:autoSpaceDN w:val="0"/>
        <w:adjustRightInd w:val="0"/>
        <w:jc w:val="center"/>
        <w:rPr>
          <w:rFonts w:ascii="Times New Roman" w:hAnsi="Times New Roman" w:cs="Times New Roman"/>
          <w:b/>
          <w:bCs/>
          <w:sz w:val="28"/>
          <w:szCs w:val="28"/>
        </w:rPr>
      </w:pPr>
      <w:r w:rsidRPr="0043235B">
        <w:rPr>
          <w:rFonts w:ascii="Times New Roman" w:hAnsi="Times New Roman" w:cs="Times New Roman"/>
          <w:b/>
          <w:bCs/>
          <w:sz w:val="28"/>
          <w:szCs w:val="28"/>
        </w:rPr>
        <w:t xml:space="preserve">РЕШЕНИЕ </w:t>
      </w:r>
    </w:p>
    <w:p w:rsidR="00916814" w:rsidRPr="00D721E3" w:rsidRDefault="00916814" w:rsidP="00916814">
      <w:pPr>
        <w:autoSpaceDE w:val="0"/>
        <w:autoSpaceDN w:val="0"/>
        <w:adjustRightInd w:val="0"/>
        <w:jc w:val="center"/>
        <w:rPr>
          <w:rFonts w:ascii="Times New Roman" w:hAnsi="Times New Roman" w:cs="Times New Roman"/>
          <w:sz w:val="28"/>
          <w:szCs w:val="28"/>
        </w:rPr>
      </w:pPr>
      <w:r w:rsidRPr="00D721E3">
        <w:rPr>
          <w:rFonts w:ascii="Times New Roman" w:hAnsi="Times New Roman" w:cs="Times New Roman"/>
          <w:sz w:val="28"/>
          <w:szCs w:val="28"/>
        </w:rPr>
        <w:t>от 28.09.</w:t>
      </w:r>
      <w:smartTag w:uri="urn:schemas-microsoft-com:office:smarttags" w:element="metricconverter">
        <w:smartTagPr>
          <w:attr w:name="ProductID" w:val="2015 г"/>
        </w:smartTagPr>
        <w:r w:rsidRPr="00D721E3">
          <w:rPr>
            <w:rFonts w:ascii="Times New Roman" w:hAnsi="Times New Roman" w:cs="Times New Roman"/>
            <w:sz w:val="28"/>
            <w:szCs w:val="28"/>
          </w:rPr>
          <w:t>2015 г</w:t>
        </w:r>
      </w:smartTag>
      <w:r w:rsidRPr="00D721E3">
        <w:rPr>
          <w:rFonts w:ascii="Times New Roman" w:hAnsi="Times New Roman" w:cs="Times New Roman"/>
          <w:sz w:val="28"/>
          <w:szCs w:val="28"/>
        </w:rPr>
        <w:t>. № 32</w:t>
      </w:r>
    </w:p>
    <w:p w:rsidR="00916814" w:rsidRPr="00D721E3" w:rsidRDefault="00916814" w:rsidP="0091681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п</w:t>
      </w:r>
      <w:r w:rsidRPr="00D721E3">
        <w:rPr>
          <w:rFonts w:ascii="Times New Roman" w:hAnsi="Times New Roman" w:cs="Times New Roman"/>
          <w:sz w:val="28"/>
          <w:szCs w:val="28"/>
        </w:rPr>
        <w:t>. Ильинское – Хованское</w:t>
      </w:r>
    </w:p>
    <w:p w:rsidR="00916814" w:rsidRPr="0043235B" w:rsidRDefault="00916814" w:rsidP="00916814">
      <w:pPr>
        <w:autoSpaceDE w:val="0"/>
        <w:autoSpaceDN w:val="0"/>
        <w:adjustRightInd w:val="0"/>
        <w:jc w:val="center"/>
        <w:rPr>
          <w:rStyle w:val="apple-style-span"/>
          <w:rFonts w:ascii="Times New Roman" w:hAnsi="Times New Roman" w:cs="Times New Roman"/>
          <w:b/>
          <w:sz w:val="28"/>
          <w:szCs w:val="28"/>
        </w:rPr>
      </w:pPr>
    </w:p>
    <w:p w:rsidR="00916814" w:rsidRPr="0043235B" w:rsidRDefault="00916814" w:rsidP="00916814">
      <w:pPr>
        <w:autoSpaceDE w:val="0"/>
        <w:autoSpaceDN w:val="0"/>
        <w:adjustRightInd w:val="0"/>
        <w:ind w:firstLine="720"/>
        <w:jc w:val="center"/>
        <w:rPr>
          <w:rStyle w:val="apple-style-span"/>
          <w:rFonts w:ascii="Times New Roman" w:hAnsi="Times New Roman" w:cs="Times New Roman"/>
          <w:b/>
          <w:color w:val="333333"/>
          <w:sz w:val="28"/>
          <w:szCs w:val="28"/>
          <w:shd w:val="clear" w:color="auto" w:fill="FFFFFF"/>
        </w:rPr>
      </w:pPr>
      <w:r w:rsidRPr="0043235B">
        <w:rPr>
          <w:rStyle w:val="apple-style-span"/>
          <w:rFonts w:ascii="Times New Roman" w:hAnsi="Times New Roman" w:cs="Times New Roman"/>
          <w:b/>
          <w:sz w:val="28"/>
          <w:szCs w:val="28"/>
          <w:shd w:val="clear" w:color="auto" w:fill="FFFFFF"/>
        </w:rPr>
        <w:t>О назначении</w:t>
      </w:r>
      <w:r w:rsidRPr="0043235B">
        <w:rPr>
          <w:rStyle w:val="apple-style-span"/>
          <w:rFonts w:ascii="Times New Roman" w:hAnsi="Times New Roman" w:cs="Times New Roman"/>
          <w:b/>
          <w:color w:val="333333"/>
          <w:sz w:val="28"/>
          <w:szCs w:val="28"/>
          <w:shd w:val="clear" w:color="auto" w:fill="FFFFFF"/>
        </w:rPr>
        <w:t xml:space="preserve"> исполняющего обязанности </w:t>
      </w:r>
    </w:p>
    <w:p w:rsidR="00916814" w:rsidRPr="0043235B" w:rsidRDefault="00916814" w:rsidP="00916814">
      <w:pPr>
        <w:autoSpaceDE w:val="0"/>
        <w:autoSpaceDN w:val="0"/>
        <w:adjustRightInd w:val="0"/>
        <w:ind w:firstLine="720"/>
        <w:jc w:val="center"/>
        <w:rPr>
          <w:rFonts w:ascii="Times New Roman" w:hAnsi="Times New Roman" w:cs="Times New Roman"/>
          <w:b/>
          <w:color w:val="333333"/>
          <w:sz w:val="28"/>
          <w:szCs w:val="28"/>
          <w:shd w:val="clear" w:color="auto" w:fill="FFFFFF"/>
        </w:rPr>
      </w:pPr>
      <w:r w:rsidRPr="0043235B">
        <w:rPr>
          <w:rStyle w:val="apple-style-span"/>
          <w:rFonts w:ascii="Times New Roman" w:hAnsi="Times New Roman" w:cs="Times New Roman"/>
          <w:b/>
          <w:color w:val="333333"/>
          <w:sz w:val="28"/>
          <w:szCs w:val="28"/>
          <w:shd w:val="clear" w:color="auto" w:fill="FFFFFF"/>
        </w:rPr>
        <w:t xml:space="preserve"> Главы Ильинского муниципального района</w:t>
      </w:r>
    </w:p>
    <w:p w:rsidR="00916814" w:rsidRPr="0043235B" w:rsidRDefault="00916814" w:rsidP="00916814">
      <w:pPr>
        <w:autoSpaceDE w:val="0"/>
        <w:autoSpaceDN w:val="0"/>
        <w:adjustRightInd w:val="0"/>
        <w:ind w:firstLine="720"/>
        <w:jc w:val="both"/>
        <w:rPr>
          <w:rFonts w:ascii="Times New Roman" w:hAnsi="Times New Roman" w:cs="Times New Roman"/>
          <w:sz w:val="28"/>
          <w:szCs w:val="28"/>
        </w:rPr>
      </w:pPr>
    </w:p>
    <w:p w:rsidR="00916814" w:rsidRPr="0043235B" w:rsidRDefault="00916814" w:rsidP="00916814">
      <w:pPr>
        <w:autoSpaceDE w:val="0"/>
        <w:autoSpaceDN w:val="0"/>
        <w:adjustRightInd w:val="0"/>
        <w:ind w:firstLine="720"/>
        <w:jc w:val="both"/>
        <w:rPr>
          <w:rFonts w:ascii="Times New Roman" w:hAnsi="Times New Roman" w:cs="Times New Roman"/>
          <w:sz w:val="28"/>
          <w:szCs w:val="28"/>
        </w:rPr>
      </w:pPr>
      <w:r w:rsidRPr="0043235B">
        <w:rPr>
          <w:rFonts w:ascii="Times New Roman" w:hAnsi="Times New Roman" w:cs="Times New Roman"/>
          <w:sz w:val="28"/>
          <w:szCs w:val="28"/>
        </w:rPr>
        <w:t xml:space="preserve">В связи с отставкой по собственному желанию Главы Ильинского муниципального района, руководствуясь Федеральным </w:t>
      </w:r>
      <w:hyperlink r:id="rId9" w:history="1">
        <w:r w:rsidRPr="0043235B">
          <w:rPr>
            <w:rStyle w:val="af3"/>
            <w:rFonts w:ascii="Times New Roman" w:hAnsi="Times New Roman" w:cs="Times New Roman"/>
            <w:sz w:val="28"/>
            <w:szCs w:val="28"/>
          </w:rPr>
          <w:t>законом</w:t>
        </w:r>
      </w:hyperlink>
      <w:r w:rsidRPr="0043235B">
        <w:rPr>
          <w:rFonts w:ascii="Times New Roman" w:hAnsi="Times New Roman" w:cs="Times New Roman"/>
          <w:sz w:val="28"/>
          <w:szCs w:val="28"/>
        </w:rPr>
        <w:t xml:space="preserve">от 06.10.2003 года N 131-ФЗ "Об общих принципах организации местного самоуправления в Российской Федерации", Трудовым кодексом Российской Федерации, Законом Ивановской области от 18.11.2014 № 86-ОЗ «О некоторых вопросах формирования, организации и деятельности органов местного самоуправления муниципальных образований Ивановской области», ч.18 ст.26 Устава Ильинского муниципального района, на основании личного заявления первого заместителя главы администрации Ильинского муниципального района Кондратьева Андрея Юрьевича, Совет Ильинского муниципального района </w:t>
      </w:r>
      <w:r w:rsidRPr="00D721E3">
        <w:rPr>
          <w:rFonts w:ascii="Times New Roman" w:hAnsi="Times New Roman" w:cs="Times New Roman"/>
          <w:b/>
          <w:bCs/>
          <w:sz w:val="28"/>
          <w:szCs w:val="28"/>
        </w:rPr>
        <w:t>р е ш и л:</w:t>
      </w:r>
    </w:p>
    <w:p w:rsidR="00916814" w:rsidRPr="0043235B" w:rsidRDefault="00916814" w:rsidP="00916814">
      <w:pPr>
        <w:autoSpaceDE w:val="0"/>
        <w:autoSpaceDN w:val="0"/>
        <w:adjustRightInd w:val="0"/>
        <w:ind w:firstLine="708"/>
        <w:jc w:val="both"/>
        <w:rPr>
          <w:rFonts w:ascii="Times New Roman" w:hAnsi="Times New Roman" w:cs="Times New Roman"/>
          <w:sz w:val="28"/>
          <w:szCs w:val="28"/>
        </w:rPr>
      </w:pPr>
      <w:r w:rsidRPr="0043235B">
        <w:rPr>
          <w:rFonts w:ascii="Times New Roman" w:hAnsi="Times New Roman" w:cs="Times New Roman"/>
          <w:sz w:val="28"/>
          <w:szCs w:val="28"/>
        </w:rPr>
        <w:t xml:space="preserve">1. </w:t>
      </w:r>
      <w:r w:rsidRPr="0043235B">
        <w:rPr>
          <w:rStyle w:val="apple-style-span"/>
          <w:rFonts w:ascii="Times New Roman" w:hAnsi="Times New Roman" w:cs="Times New Roman"/>
          <w:sz w:val="28"/>
          <w:szCs w:val="28"/>
          <w:shd w:val="clear" w:color="auto" w:fill="FFFFFF"/>
        </w:rPr>
        <w:t>Назначить</w:t>
      </w:r>
      <w:r w:rsidRPr="0043235B">
        <w:rPr>
          <w:rStyle w:val="apple-style-span"/>
          <w:rFonts w:ascii="Times New Roman" w:hAnsi="Times New Roman" w:cs="Times New Roman"/>
          <w:color w:val="333333"/>
          <w:sz w:val="28"/>
          <w:szCs w:val="28"/>
          <w:shd w:val="clear" w:color="auto" w:fill="FFFFFF"/>
        </w:rPr>
        <w:t xml:space="preserve"> исполняющего обязанности</w:t>
      </w:r>
      <w:r w:rsidRPr="0043235B">
        <w:rPr>
          <w:rFonts w:ascii="Times New Roman" w:hAnsi="Times New Roman" w:cs="Times New Roman"/>
          <w:sz w:val="28"/>
          <w:szCs w:val="28"/>
        </w:rPr>
        <w:t xml:space="preserve"> Главы</w:t>
      </w:r>
      <w:r w:rsidRPr="0043235B">
        <w:rPr>
          <w:rStyle w:val="apple-style-span"/>
          <w:rFonts w:ascii="Times New Roman" w:hAnsi="Times New Roman" w:cs="Times New Roman"/>
          <w:color w:val="333333"/>
          <w:sz w:val="28"/>
          <w:szCs w:val="28"/>
          <w:shd w:val="clear" w:color="auto" w:fill="FFFFFF"/>
        </w:rPr>
        <w:t xml:space="preserve"> Ильинского муниципального района </w:t>
      </w:r>
      <w:r w:rsidRPr="0043235B">
        <w:rPr>
          <w:rFonts w:ascii="Times New Roman" w:hAnsi="Times New Roman" w:cs="Times New Roman"/>
          <w:sz w:val="28"/>
          <w:szCs w:val="28"/>
        </w:rPr>
        <w:t xml:space="preserve"> Кондратьева Андрея Юрьевича без освобождения от исполнения должностных обязанностей по занимаемой должности муниципальной службы на период с  28.09. 2015 года до момента вступления в должность Главы Ильинского муниципального района, </w:t>
      </w:r>
      <w:r w:rsidRPr="0043235B">
        <w:rPr>
          <w:rFonts w:ascii="Times New Roman" w:hAnsi="Times New Roman" w:cs="Times New Roman"/>
          <w:color w:val="444444"/>
          <w:sz w:val="28"/>
          <w:szCs w:val="28"/>
          <w:highlight w:val="white"/>
        </w:rPr>
        <w:t xml:space="preserve">избранного Советом Ильинского муниципального района из </w:t>
      </w:r>
      <w:r w:rsidRPr="0043235B">
        <w:rPr>
          <w:rFonts w:ascii="Times New Roman" w:hAnsi="Times New Roman" w:cs="Times New Roman"/>
          <w:color w:val="444444"/>
          <w:sz w:val="28"/>
          <w:szCs w:val="28"/>
          <w:highlight w:val="white"/>
          <w:lang w:val="en-US"/>
        </w:rPr>
        <w:t> </w:t>
      </w:r>
      <w:r w:rsidRPr="0043235B">
        <w:rPr>
          <w:rFonts w:ascii="Times New Roman" w:hAnsi="Times New Roman" w:cs="Times New Roman"/>
          <w:color w:val="444444"/>
          <w:sz w:val="28"/>
          <w:szCs w:val="28"/>
          <w:highlight w:val="white"/>
        </w:rPr>
        <w:t>числа кандидатов, представленных конкурсной комиссией по результатам конкурса</w:t>
      </w:r>
      <w:r w:rsidRPr="0043235B">
        <w:rPr>
          <w:rFonts w:ascii="Times New Roman" w:hAnsi="Times New Roman" w:cs="Times New Roman"/>
          <w:sz w:val="28"/>
          <w:szCs w:val="28"/>
        </w:rPr>
        <w:t>.</w:t>
      </w:r>
    </w:p>
    <w:p w:rsidR="00916814" w:rsidRPr="0043235B" w:rsidRDefault="00916814" w:rsidP="00916814">
      <w:pPr>
        <w:autoSpaceDE w:val="0"/>
        <w:autoSpaceDN w:val="0"/>
        <w:adjustRightInd w:val="0"/>
        <w:ind w:firstLine="708"/>
        <w:jc w:val="both"/>
        <w:rPr>
          <w:rFonts w:ascii="Times New Roman" w:hAnsi="Times New Roman" w:cs="Times New Roman"/>
          <w:sz w:val="28"/>
          <w:szCs w:val="28"/>
        </w:rPr>
      </w:pPr>
      <w:r w:rsidRPr="0043235B">
        <w:rPr>
          <w:rFonts w:ascii="Times New Roman" w:hAnsi="Times New Roman" w:cs="Times New Roman"/>
          <w:sz w:val="28"/>
          <w:szCs w:val="28"/>
        </w:rPr>
        <w:t xml:space="preserve">2. Настоящее решение вступает в силу с момента подписания и подлежит официальному опубликованию в «Вестнике муниципальных правовых актов Ильинского муниципального района» и наофициальном сайте Ильинского муниципального района Ивановской области </w:t>
      </w:r>
      <w:hyperlink r:id="rId10" w:history="1">
        <w:r w:rsidRPr="0043235B">
          <w:rPr>
            <w:rStyle w:val="af3"/>
            <w:rFonts w:ascii="Times New Roman" w:hAnsi="Times New Roman" w:cs="Times New Roman"/>
            <w:sz w:val="28"/>
            <w:szCs w:val="28"/>
          </w:rPr>
          <w:t>www.admilinskoe.ru</w:t>
        </w:r>
      </w:hyperlink>
      <w:r w:rsidRPr="0043235B">
        <w:rPr>
          <w:rFonts w:ascii="Times New Roman" w:hAnsi="Times New Roman" w:cs="Times New Roman"/>
          <w:sz w:val="28"/>
          <w:szCs w:val="28"/>
        </w:rPr>
        <w:t>.</w:t>
      </w:r>
    </w:p>
    <w:p w:rsidR="00916814" w:rsidRPr="0043235B" w:rsidRDefault="00916814" w:rsidP="00916814">
      <w:pPr>
        <w:rPr>
          <w:rFonts w:ascii="Times New Roman" w:hAnsi="Times New Roman" w:cs="Times New Roman"/>
          <w:sz w:val="28"/>
          <w:szCs w:val="28"/>
        </w:rPr>
      </w:pPr>
    </w:p>
    <w:p w:rsidR="00916814" w:rsidRPr="0043235B" w:rsidRDefault="00916814" w:rsidP="00916814">
      <w:pPr>
        <w:rPr>
          <w:rFonts w:ascii="Times New Roman" w:hAnsi="Times New Roman" w:cs="Times New Roman"/>
          <w:sz w:val="28"/>
          <w:szCs w:val="28"/>
        </w:rPr>
      </w:pPr>
    </w:p>
    <w:p w:rsidR="00916814" w:rsidRPr="0043235B" w:rsidRDefault="00916814" w:rsidP="00916814">
      <w:pPr>
        <w:rPr>
          <w:rFonts w:ascii="Times New Roman" w:hAnsi="Times New Roman" w:cs="Times New Roman"/>
          <w:sz w:val="28"/>
          <w:szCs w:val="28"/>
        </w:rPr>
      </w:pPr>
    </w:p>
    <w:p w:rsidR="00916814" w:rsidRPr="0043235B" w:rsidRDefault="00916814" w:rsidP="00916814">
      <w:pPr>
        <w:rPr>
          <w:rFonts w:ascii="Times New Roman" w:hAnsi="Times New Roman" w:cs="Times New Roman"/>
          <w:b/>
          <w:sz w:val="28"/>
          <w:szCs w:val="28"/>
        </w:rPr>
      </w:pPr>
      <w:r w:rsidRPr="0043235B">
        <w:rPr>
          <w:rFonts w:ascii="Times New Roman" w:hAnsi="Times New Roman" w:cs="Times New Roman"/>
          <w:b/>
          <w:sz w:val="28"/>
          <w:szCs w:val="28"/>
        </w:rPr>
        <w:t xml:space="preserve">Председатель Совета </w:t>
      </w:r>
    </w:p>
    <w:p w:rsidR="00916814" w:rsidRPr="0043235B" w:rsidRDefault="00916814" w:rsidP="00916814">
      <w:pPr>
        <w:rPr>
          <w:rFonts w:ascii="Times New Roman" w:hAnsi="Times New Roman" w:cs="Times New Roman"/>
          <w:b/>
          <w:sz w:val="28"/>
          <w:szCs w:val="28"/>
        </w:rPr>
      </w:pPr>
      <w:r w:rsidRPr="0043235B">
        <w:rPr>
          <w:rFonts w:ascii="Times New Roman" w:hAnsi="Times New Roman" w:cs="Times New Roman"/>
          <w:b/>
          <w:sz w:val="28"/>
          <w:szCs w:val="28"/>
        </w:rPr>
        <w:t xml:space="preserve">Ильинского муниципального района   Н.В.Кадилова </w:t>
      </w:r>
    </w:p>
    <w:p w:rsidR="00916814" w:rsidRPr="0043235B" w:rsidRDefault="00916814" w:rsidP="00916814">
      <w:pPr>
        <w:autoSpaceDE w:val="0"/>
        <w:autoSpaceDN w:val="0"/>
        <w:adjustRightInd w:val="0"/>
        <w:ind w:firstLine="720"/>
        <w:jc w:val="both"/>
        <w:rPr>
          <w:rFonts w:ascii="Times New Roman" w:hAnsi="Times New Roman" w:cs="Times New Roman"/>
          <w:sz w:val="28"/>
          <w:szCs w:val="28"/>
        </w:rPr>
      </w:pPr>
    </w:p>
    <w:p w:rsidR="00916814" w:rsidRPr="0043235B" w:rsidRDefault="00916814" w:rsidP="00916814">
      <w:pPr>
        <w:rPr>
          <w:rFonts w:ascii="Times New Roman" w:hAnsi="Times New Roman" w:cs="Times New Roman"/>
          <w:sz w:val="28"/>
          <w:szCs w:val="28"/>
        </w:rPr>
      </w:pPr>
    </w:p>
    <w:p w:rsidR="00916814" w:rsidRPr="0043235B" w:rsidRDefault="00916814" w:rsidP="00916814">
      <w:pPr>
        <w:rPr>
          <w:rFonts w:ascii="Times New Roman" w:hAnsi="Times New Roman" w:cs="Times New Roman"/>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Pr="0043235B" w:rsidRDefault="00916814" w:rsidP="00916814">
      <w:pPr>
        <w:pStyle w:val="ConsPlusTitle"/>
        <w:widowControl/>
        <w:jc w:val="center"/>
        <w:rPr>
          <w:sz w:val="28"/>
          <w:szCs w:val="28"/>
        </w:rPr>
      </w:pPr>
      <w:r w:rsidRPr="0043235B">
        <w:rPr>
          <w:sz w:val="28"/>
          <w:szCs w:val="28"/>
        </w:rPr>
        <w:lastRenderedPageBreak/>
        <w:t xml:space="preserve">Российская Федерация </w:t>
      </w:r>
    </w:p>
    <w:p w:rsidR="00916814" w:rsidRPr="0043235B" w:rsidRDefault="00916814" w:rsidP="00916814">
      <w:pPr>
        <w:pStyle w:val="ConsPlusTitle"/>
        <w:widowControl/>
        <w:jc w:val="center"/>
        <w:rPr>
          <w:sz w:val="28"/>
          <w:szCs w:val="28"/>
        </w:rPr>
      </w:pPr>
      <w:r w:rsidRPr="0043235B">
        <w:rPr>
          <w:sz w:val="28"/>
          <w:szCs w:val="28"/>
        </w:rPr>
        <w:t>Ивановская область</w:t>
      </w:r>
    </w:p>
    <w:p w:rsidR="00916814" w:rsidRPr="0043235B" w:rsidRDefault="00916814" w:rsidP="00916814">
      <w:pPr>
        <w:pStyle w:val="ConsPlusTitle"/>
        <w:widowControl/>
        <w:jc w:val="center"/>
        <w:rPr>
          <w:sz w:val="28"/>
          <w:szCs w:val="28"/>
        </w:rPr>
      </w:pPr>
      <w:r w:rsidRPr="0043235B">
        <w:rPr>
          <w:sz w:val="28"/>
          <w:szCs w:val="28"/>
        </w:rPr>
        <w:t>СОВЕТ ИЛЬИНСКОГО МУНИЦИПАЛЬНОГО РАЙОНА</w:t>
      </w:r>
    </w:p>
    <w:p w:rsidR="00916814" w:rsidRPr="0043235B" w:rsidRDefault="00916814" w:rsidP="00916814">
      <w:pPr>
        <w:pStyle w:val="ConsPlusTitle"/>
        <w:widowControl/>
        <w:jc w:val="center"/>
        <w:rPr>
          <w:sz w:val="28"/>
          <w:szCs w:val="28"/>
        </w:rPr>
      </w:pPr>
    </w:p>
    <w:p w:rsidR="00916814" w:rsidRPr="0043235B" w:rsidRDefault="00916814" w:rsidP="00916814">
      <w:pPr>
        <w:pStyle w:val="ConsPlusTitle"/>
        <w:widowControl/>
        <w:jc w:val="center"/>
        <w:rPr>
          <w:sz w:val="28"/>
          <w:szCs w:val="28"/>
        </w:rPr>
      </w:pPr>
      <w:r w:rsidRPr="0043235B">
        <w:rPr>
          <w:sz w:val="28"/>
          <w:szCs w:val="28"/>
        </w:rPr>
        <w:t xml:space="preserve">РЕШЕНИЕ </w:t>
      </w:r>
    </w:p>
    <w:p w:rsidR="00916814" w:rsidRPr="00D721E3" w:rsidRDefault="00916814" w:rsidP="00916814">
      <w:pPr>
        <w:pStyle w:val="ConsPlusTitle"/>
        <w:widowControl/>
        <w:jc w:val="center"/>
        <w:rPr>
          <w:b w:val="0"/>
          <w:sz w:val="28"/>
          <w:szCs w:val="28"/>
        </w:rPr>
      </w:pPr>
      <w:r w:rsidRPr="00D721E3">
        <w:rPr>
          <w:b w:val="0"/>
          <w:sz w:val="28"/>
          <w:szCs w:val="28"/>
        </w:rPr>
        <w:t>от  28 сентября  2015 г.  № 33</w:t>
      </w:r>
    </w:p>
    <w:p w:rsidR="00916814" w:rsidRPr="00D721E3" w:rsidRDefault="00916814" w:rsidP="00916814">
      <w:pPr>
        <w:pStyle w:val="ConsPlusTitle"/>
        <w:widowControl/>
        <w:jc w:val="center"/>
        <w:rPr>
          <w:b w:val="0"/>
          <w:sz w:val="28"/>
          <w:szCs w:val="28"/>
        </w:rPr>
      </w:pPr>
      <w:r>
        <w:rPr>
          <w:b w:val="0"/>
          <w:sz w:val="28"/>
          <w:szCs w:val="28"/>
        </w:rPr>
        <w:t>п</w:t>
      </w:r>
      <w:r w:rsidRPr="00D721E3">
        <w:rPr>
          <w:b w:val="0"/>
          <w:sz w:val="28"/>
          <w:szCs w:val="28"/>
        </w:rPr>
        <w:t>. Ильинское – Хованское</w:t>
      </w:r>
    </w:p>
    <w:p w:rsidR="00916814" w:rsidRPr="0043235B" w:rsidRDefault="00916814" w:rsidP="00916814">
      <w:pPr>
        <w:pStyle w:val="ConsPlusTitle"/>
        <w:widowControl/>
        <w:jc w:val="center"/>
        <w:rPr>
          <w:sz w:val="28"/>
          <w:szCs w:val="28"/>
        </w:rPr>
      </w:pPr>
    </w:p>
    <w:p w:rsidR="00916814" w:rsidRPr="0043235B" w:rsidRDefault="00916814" w:rsidP="00916814">
      <w:pPr>
        <w:pStyle w:val="ConsPlusTitle"/>
        <w:widowControl/>
        <w:rPr>
          <w:sz w:val="28"/>
          <w:szCs w:val="28"/>
        </w:rPr>
      </w:pPr>
    </w:p>
    <w:p w:rsidR="00916814" w:rsidRPr="0043235B" w:rsidRDefault="00916814" w:rsidP="00916814">
      <w:pPr>
        <w:pStyle w:val="ConsPlusTitle"/>
        <w:widowControl/>
        <w:jc w:val="center"/>
        <w:rPr>
          <w:sz w:val="28"/>
          <w:szCs w:val="28"/>
        </w:rPr>
      </w:pPr>
      <w:r w:rsidRPr="0043235B">
        <w:rPr>
          <w:sz w:val="28"/>
          <w:szCs w:val="28"/>
        </w:rPr>
        <w:t>О формировании и утверждении состава комиссий</w:t>
      </w:r>
    </w:p>
    <w:p w:rsidR="00916814" w:rsidRPr="0043235B" w:rsidRDefault="00916814" w:rsidP="00916814">
      <w:pPr>
        <w:pStyle w:val="ConsPlusTitle"/>
        <w:widowControl/>
        <w:jc w:val="center"/>
        <w:rPr>
          <w:sz w:val="28"/>
          <w:szCs w:val="28"/>
        </w:rPr>
      </w:pPr>
      <w:r w:rsidRPr="0043235B">
        <w:rPr>
          <w:sz w:val="28"/>
          <w:szCs w:val="28"/>
        </w:rPr>
        <w:t>Совета И</w:t>
      </w:r>
      <w:r>
        <w:rPr>
          <w:sz w:val="28"/>
          <w:szCs w:val="28"/>
        </w:rPr>
        <w:t>льинского муниципального района</w:t>
      </w:r>
    </w:p>
    <w:p w:rsidR="00916814" w:rsidRPr="0043235B" w:rsidRDefault="00916814" w:rsidP="00916814">
      <w:pPr>
        <w:pStyle w:val="ConsPlusTitle"/>
        <w:widowControl/>
        <w:jc w:val="center"/>
        <w:rPr>
          <w:b w:val="0"/>
          <w:sz w:val="28"/>
          <w:szCs w:val="28"/>
        </w:rPr>
      </w:pPr>
    </w:p>
    <w:p w:rsidR="00916814" w:rsidRPr="0043235B"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 xml:space="preserve">Заслушав информацию Председателя Совета Ильинского муниципального района, в соответствии  с  Уставом и  Регламентом  Совета Ильинского муниципального района,  учитывая  пожелания депутатов,  Совет Ильинского муниципального района р е ш и л:  </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Title"/>
        <w:widowControl/>
        <w:numPr>
          <w:ilvl w:val="0"/>
          <w:numId w:val="9"/>
        </w:numPr>
        <w:rPr>
          <w:b w:val="0"/>
          <w:bCs w:val="0"/>
          <w:sz w:val="28"/>
          <w:szCs w:val="28"/>
        </w:rPr>
      </w:pPr>
      <w:r w:rsidRPr="0043235B">
        <w:rPr>
          <w:b w:val="0"/>
          <w:bCs w:val="0"/>
          <w:sz w:val="28"/>
          <w:szCs w:val="28"/>
        </w:rPr>
        <w:t xml:space="preserve">  Сформировать 3 комиссии Совета Ильинского муниципального района: </w:t>
      </w:r>
    </w:p>
    <w:p w:rsidR="00916814" w:rsidRPr="0043235B" w:rsidRDefault="00916814" w:rsidP="00916814">
      <w:pPr>
        <w:pStyle w:val="ConsPlusTitle"/>
        <w:widowControl/>
        <w:numPr>
          <w:ilvl w:val="0"/>
          <w:numId w:val="10"/>
        </w:numPr>
        <w:rPr>
          <w:b w:val="0"/>
          <w:bCs w:val="0"/>
          <w:sz w:val="28"/>
          <w:szCs w:val="28"/>
        </w:rPr>
      </w:pPr>
      <w:r w:rsidRPr="0043235B">
        <w:rPr>
          <w:b w:val="0"/>
          <w:bCs w:val="0"/>
          <w:sz w:val="28"/>
          <w:szCs w:val="28"/>
        </w:rPr>
        <w:t xml:space="preserve">комиссию по социальной политике, </w:t>
      </w:r>
    </w:p>
    <w:p w:rsidR="00916814" w:rsidRPr="0043235B" w:rsidRDefault="00916814" w:rsidP="00916814">
      <w:pPr>
        <w:pStyle w:val="ConsPlusTitle"/>
        <w:widowControl/>
        <w:numPr>
          <w:ilvl w:val="0"/>
          <w:numId w:val="10"/>
        </w:numPr>
        <w:rPr>
          <w:b w:val="0"/>
          <w:bCs w:val="0"/>
          <w:sz w:val="28"/>
          <w:szCs w:val="28"/>
        </w:rPr>
      </w:pPr>
      <w:r w:rsidRPr="0043235B">
        <w:rPr>
          <w:b w:val="0"/>
          <w:bCs w:val="0"/>
          <w:sz w:val="28"/>
          <w:szCs w:val="28"/>
        </w:rPr>
        <w:t>комиссию по законности и местному самоуправлению,</w:t>
      </w:r>
    </w:p>
    <w:p w:rsidR="00916814" w:rsidRPr="0043235B" w:rsidRDefault="00916814" w:rsidP="00916814">
      <w:pPr>
        <w:pStyle w:val="ConsPlusTitle"/>
        <w:widowControl/>
        <w:numPr>
          <w:ilvl w:val="0"/>
          <w:numId w:val="10"/>
        </w:numPr>
        <w:rPr>
          <w:b w:val="0"/>
          <w:bCs w:val="0"/>
          <w:sz w:val="28"/>
          <w:szCs w:val="28"/>
        </w:rPr>
      </w:pPr>
      <w:r w:rsidRPr="0043235B">
        <w:rPr>
          <w:b w:val="0"/>
          <w:bCs w:val="0"/>
          <w:sz w:val="28"/>
          <w:szCs w:val="28"/>
        </w:rPr>
        <w:t>комиссию по бюджету, финансовому и кредитному регулированию, экономической и налоговой политике.</w:t>
      </w:r>
    </w:p>
    <w:p w:rsidR="00916814" w:rsidRPr="0043235B" w:rsidRDefault="00916814" w:rsidP="00916814">
      <w:pPr>
        <w:pStyle w:val="ConsPlusNormal"/>
        <w:ind w:firstLine="540"/>
        <w:jc w:val="both"/>
        <w:rPr>
          <w:rFonts w:ascii="Times New Roman" w:hAnsi="Times New Roman" w:cs="Times New Roman"/>
          <w:b w:val="0"/>
          <w:bCs w:val="0"/>
        </w:rPr>
      </w:pPr>
    </w:p>
    <w:p w:rsidR="00916814" w:rsidRPr="0043235B" w:rsidRDefault="00916814" w:rsidP="00916814">
      <w:pPr>
        <w:pStyle w:val="ConsPlusNormal"/>
        <w:numPr>
          <w:ilvl w:val="0"/>
          <w:numId w:val="9"/>
        </w:numPr>
        <w:jc w:val="both"/>
        <w:rPr>
          <w:rFonts w:ascii="Times New Roman" w:hAnsi="Times New Roman" w:cs="Times New Roman"/>
          <w:b w:val="0"/>
        </w:rPr>
      </w:pPr>
      <w:r w:rsidRPr="0043235B">
        <w:rPr>
          <w:rFonts w:ascii="Times New Roman" w:hAnsi="Times New Roman" w:cs="Times New Roman"/>
          <w:b w:val="0"/>
        </w:rPr>
        <w:t xml:space="preserve">Утвердить </w:t>
      </w:r>
      <w:r w:rsidRPr="0043235B">
        <w:rPr>
          <w:rFonts w:ascii="Times New Roman" w:hAnsi="Times New Roman" w:cs="Times New Roman"/>
          <w:b w:val="0"/>
          <w:bCs w:val="0"/>
          <w:i/>
          <w:iCs/>
        </w:rPr>
        <w:t>комиссию по  социальной  политике</w:t>
      </w:r>
      <w:r w:rsidRPr="0043235B">
        <w:rPr>
          <w:rFonts w:ascii="Times New Roman" w:hAnsi="Times New Roman" w:cs="Times New Roman"/>
          <w:b w:val="0"/>
          <w:bCs w:val="0"/>
        </w:rPr>
        <w:t>Совета Ильинского муниципального района</w:t>
      </w:r>
      <w:r w:rsidRPr="0043235B">
        <w:rPr>
          <w:rFonts w:ascii="Times New Roman" w:hAnsi="Times New Roman" w:cs="Times New Roman"/>
          <w:b w:val="0"/>
        </w:rPr>
        <w:t xml:space="preserve"> в  следующем  составе:</w:t>
      </w:r>
    </w:p>
    <w:p w:rsidR="00916814" w:rsidRPr="0043235B" w:rsidRDefault="00916814" w:rsidP="00916814">
      <w:pPr>
        <w:pStyle w:val="ConsPlusNormal"/>
        <w:jc w:val="both"/>
        <w:rPr>
          <w:rFonts w:ascii="Times New Roman" w:hAnsi="Times New Roman" w:cs="Times New Roman"/>
          <w:b w:val="0"/>
          <w:bCs w:val="0"/>
        </w:rPr>
      </w:pPr>
      <w:r w:rsidRPr="0043235B">
        <w:rPr>
          <w:rFonts w:ascii="Times New Roman" w:hAnsi="Times New Roman" w:cs="Times New Roman"/>
          <w:b w:val="0"/>
          <w:bCs w:val="0"/>
        </w:rPr>
        <w:t>Воробьева О.Н., депутат Аньковского сельского поселения</w:t>
      </w:r>
    </w:p>
    <w:p w:rsidR="00916814" w:rsidRPr="0043235B" w:rsidRDefault="00916814" w:rsidP="00916814">
      <w:pPr>
        <w:pStyle w:val="ConsPlusNormal"/>
        <w:jc w:val="both"/>
        <w:rPr>
          <w:rFonts w:ascii="Times New Roman" w:hAnsi="Times New Roman" w:cs="Times New Roman"/>
          <w:b w:val="0"/>
          <w:bCs w:val="0"/>
        </w:rPr>
      </w:pPr>
      <w:r w:rsidRPr="0043235B">
        <w:rPr>
          <w:rFonts w:ascii="Times New Roman" w:hAnsi="Times New Roman" w:cs="Times New Roman"/>
          <w:b w:val="0"/>
          <w:bCs w:val="0"/>
        </w:rPr>
        <w:t>Чернышова Г.В., глава Щенниковского сельского поселения</w:t>
      </w:r>
    </w:p>
    <w:p w:rsidR="00916814" w:rsidRPr="0043235B" w:rsidRDefault="00916814" w:rsidP="00916814">
      <w:pPr>
        <w:pStyle w:val="ConsPlusNormal"/>
        <w:jc w:val="both"/>
        <w:rPr>
          <w:rFonts w:ascii="Times New Roman" w:hAnsi="Times New Roman" w:cs="Times New Roman"/>
          <w:b w:val="0"/>
          <w:bCs w:val="0"/>
        </w:rPr>
      </w:pPr>
      <w:r w:rsidRPr="0043235B">
        <w:rPr>
          <w:rFonts w:ascii="Times New Roman" w:hAnsi="Times New Roman" w:cs="Times New Roman"/>
          <w:b w:val="0"/>
          <w:bCs w:val="0"/>
        </w:rPr>
        <w:t>Шорикова Е.Н., депутат Исаевского сельского поселения</w:t>
      </w:r>
    </w:p>
    <w:p w:rsidR="00916814" w:rsidRPr="0043235B" w:rsidRDefault="00916814" w:rsidP="00916814">
      <w:pPr>
        <w:pStyle w:val="ConsPlusNormal"/>
        <w:jc w:val="both"/>
        <w:rPr>
          <w:rFonts w:ascii="Times New Roman" w:hAnsi="Times New Roman" w:cs="Times New Roman"/>
          <w:b w:val="0"/>
          <w:bCs w:val="0"/>
        </w:rPr>
      </w:pPr>
      <w:r w:rsidRPr="0043235B">
        <w:rPr>
          <w:rFonts w:ascii="Times New Roman" w:hAnsi="Times New Roman" w:cs="Times New Roman"/>
          <w:b w:val="0"/>
          <w:bCs w:val="0"/>
        </w:rPr>
        <w:t>Кадилова Н.В., глава Ильинского городского поселения</w:t>
      </w:r>
    </w:p>
    <w:p w:rsidR="00916814" w:rsidRPr="0043235B" w:rsidRDefault="00916814" w:rsidP="00916814">
      <w:pPr>
        <w:pStyle w:val="ConsPlusNormal"/>
        <w:jc w:val="both"/>
        <w:rPr>
          <w:rFonts w:ascii="Times New Roman" w:hAnsi="Times New Roman" w:cs="Times New Roman"/>
          <w:b w:val="0"/>
          <w:bCs w:val="0"/>
        </w:rPr>
      </w:pPr>
      <w:r w:rsidRPr="0043235B">
        <w:rPr>
          <w:rFonts w:ascii="Times New Roman" w:hAnsi="Times New Roman" w:cs="Times New Roman"/>
          <w:b w:val="0"/>
          <w:bCs w:val="0"/>
        </w:rPr>
        <w:t>Лейтонен М.В., депутат Ивашевского сельского поселения</w:t>
      </w:r>
    </w:p>
    <w:p w:rsidR="00916814" w:rsidRPr="0043235B" w:rsidRDefault="00916814" w:rsidP="00916814">
      <w:pPr>
        <w:pStyle w:val="ConsPlusNormal"/>
        <w:jc w:val="both"/>
        <w:rPr>
          <w:rFonts w:ascii="Times New Roman" w:hAnsi="Times New Roman" w:cs="Times New Roman"/>
          <w:b w:val="0"/>
          <w:bCs w:val="0"/>
        </w:rPr>
      </w:pPr>
      <w:r w:rsidRPr="0043235B">
        <w:rPr>
          <w:rFonts w:ascii="Times New Roman" w:hAnsi="Times New Roman" w:cs="Times New Roman"/>
          <w:b w:val="0"/>
          <w:bCs w:val="0"/>
        </w:rPr>
        <w:t>Сметанина И.В., депутат Исаевского сельского поселения</w:t>
      </w:r>
    </w:p>
    <w:p w:rsidR="00916814" w:rsidRPr="0043235B" w:rsidRDefault="00916814" w:rsidP="00916814">
      <w:pPr>
        <w:pStyle w:val="ConsPlusNormal"/>
        <w:jc w:val="both"/>
        <w:rPr>
          <w:rFonts w:ascii="Times New Roman" w:hAnsi="Times New Roman" w:cs="Times New Roman"/>
          <w:b w:val="0"/>
        </w:rPr>
      </w:pPr>
    </w:p>
    <w:p w:rsidR="00916814" w:rsidRPr="0043235B" w:rsidRDefault="00916814" w:rsidP="00916814">
      <w:pPr>
        <w:pStyle w:val="ConsPlusNormal"/>
        <w:jc w:val="both"/>
        <w:rPr>
          <w:rFonts w:ascii="Times New Roman" w:hAnsi="Times New Roman" w:cs="Times New Roman"/>
          <w:b w:val="0"/>
        </w:rPr>
      </w:pPr>
    </w:p>
    <w:p w:rsidR="00916814" w:rsidRPr="0043235B" w:rsidRDefault="00916814" w:rsidP="00916814">
      <w:pPr>
        <w:pStyle w:val="ConsPlusNormal"/>
        <w:numPr>
          <w:ilvl w:val="0"/>
          <w:numId w:val="9"/>
        </w:numPr>
        <w:jc w:val="both"/>
        <w:rPr>
          <w:rFonts w:ascii="Times New Roman" w:hAnsi="Times New Roman" w:cs="Times New Roman"/>
          <w:b w:val="0"/>
        </w:rPr>
      </w:pPr>
      <w:r w:rsidRPr="0043235B">
        <w:rPr>
          <w:rFonts w:ascii="Times New Roman" w:hAnsi="Times New Roman" w:cs="Times New Roman"/>
          <w:b w:val="0"/>
        </w:rPr>
        <w:t xml:space="preserve">Утвердить </w:t>
      </w:r>
      <w:r w:rsidRPr="0043235B">
        <w:rPr>
          <w:rFonts w:ascii="Times New Roman" w:hAnsi="Times New Roman" w:cs="Times New Roman"/>
          <w:b w:val="0"/>
          <w:bCs w:val="0"/>
          <w:i/>
          <w:iCs/>
        </w:rPr>
        <w:t>комиссию по  законности и местному  самоуправлению</w:t>
      </w:r>
      <w:r w:rsidRPr="0043235B">
        <w:rPr>
          <w:rFonts w:ascii="Times New Roman" w:hAnsi="Times New Roman" w:cs="Times New Roman"/>
          <w:b w:val="0"/>
          <w:bCs w:val="0"/>
        </w:rPr>
        <w:t>Совета Ильинского муниципального района</w:t>
      </w:r>
      <w:r w:rsidRPr="0043235B">
        <w:rPr>
          <w:rFonts w:ascii="Times New Roman" w:hAnsi="Times New Roman" w:cs="Times New Roman"/>
          <w:b w:val="0"/>
        </w:rPr>
        <w:t xml:space="preserve"> в  следующем  составе:</w:t>
      </w:r>
    </w:p>
    <w:p w:rsidR="00916814" w:rsidRPr="0043235B" w:rsidRDefault="00916814" w:rsidP="00916814">
      <w:pPr>
        <w:pStyle w:val="ConsPlusNormal"/>
        <w:jc w:val="both"/>
        <w:rPr>
          <w:rFonts w:ascii="Times New Roman" w:hAnsi="Times New Roman" w:cs="Times New Roman"/>
          <w:b w:val="0"/>
          <w:bCs w:val="0"/>
        </w:rPr>
      </w:pPr>
      <w:r w:rsidRPr="0043235B">
        <w:rPr>
          <w:rFonts w:ascii="Times New Roman" w:hAnsi="Times New Roman" w:cs="Times New Roman"/>
          <w:b w:val="0"/>
          <w:bCs w:val="0"/>
        </w:rPr>
        <w:t>Шайбанов А.Ш., депутат Щенниковского сельского поселения</w:t>
      </w:r>
    </w:p>
    <w:p w:rsidR="00916814" w:rsidRPr="0043235B" w:rsidRDefault="00916814" w:rsidP="00916814">
      <w:pPr>
        <w:pStyle w:val="ConsPlusNormal"/>
        <w:jc w:val="both"/>
        <w:rPr>
          <w:rFonts w:ascii="Times New Roman" w:hAnsi="Times New Roman" w:cs="Times New Roman"/>
          <w:b w:val="0"/>
          <w:bCs w:val="0"/>
        </w:rPr>
      </w:pPr>
      <w:r w:rsidRPr="0043235B">
        <w:rPr>
          <w:rFonts w:ascii="Times New Roman" w:hAnsi="Times New Roman" w:cs="Times New Roman"/>
          <w:b w:val="0"/>
          <w:bCs w:val="0"/>
        </w:rPr>
        <w:t xml:space="preserve">Бобин Ю.Н., депутат Исаевского сельского поселения </w:t>
      </w:r>
    </w:p>
    <w:p w:rsidR="00916814" w:rsidRPr="0043235B" w:rsidRDefault="00916814" w:rsidP="00916814">
      <w:pPr>
        <w:pStyle w:val="ConsPlusNormal"/>
        <w:jc w:val="both"/>
        <w:rPr>
          <w:rFonts w:ascii="Times New Roman" w:hAnsi="Times New Roman" w:cs="Times New Roman"/>
          <w:b w:val="0"/>
          <w:bCs w:val="0"/>
        </w:rPr>
      </w:pPr>
      <w:r w:rsidRPr="0043235B">
        <w:rPr>
          <w:rFonts w:ascii="Times New Roman" w:hAnsi="Times New Roman" w:cs="Times New Roman"/>
          <w:b w:val="0"/>
          <w:bCs w:val="0"/>
        </w:rPr>
        <w:t>Никогосян А.М., депутат Ильинского городского поселения</w:t>
      </w:r>
    </w:p>
    <w:p w:rsidR="00916814" w:rsidRPr="0043235B" w:rsidRDefault="00916814" w:rsidP="00916814">
      <w:pPr>
        <w:pStyle w:val="ConsPlusNormal"/>
        <w:jc w:val="both"/>
        <w:rPr>
          <w:rFonts w:ascii="Times New Roman" w:hAnsi="Times New Roman" w:cs="Times New Roman"/>
          <w:b w:val="0"/>
          <w:bCs w:val="0"/>
        </w:rPr>
      </w:pPr>
      <w:r w:rsidRPr="0043235B">
        <w:rPr>
          <w:rFonts w:ascii="Times New Roman" w:hAnsi="Times New Roman" w:cs="Times New Roman"/>
          <w:b w:val="0"/>
          <w:bCs w:val="0"/>
        </w:rPr>
        <w:t>Романов Н.Г., депутат Ивашевского сельского поселения</w:t>
      </w:r>
    </w:p>
    <w:p w:rsidR="00916814" w:rsidRPr="0043235B" w:rsidRDefault="00916814" w:rsidP="00916814">
      <w:pPr>
        <w:pStyle w:val="ConsPlusNormal"/>
        <w:jc w:val="both"/>
        <w:rPr>
          <w:rFonts w:ascii="Times New Roman" w:hAnsi="Times New Roman" w:cs="Times New Roman"/>
          <w:b w:val="0"/>
          <w:bCs w:val="0"/>
        </w:rPr>
      </w:pPr>
      <w:r w:rsidRPr="0043235B">
        <w:rPr>
          <w:rFonts w:ascii="Times New Roman" w:hAnsi="Times New Roman" w:cs="Times New Roman"/>
          <w:b w:val="0"/>
          <w:bCs w:val="0"/>
        </w:rPr>
        <w:t>Дмитренко А.Н, депутат Аньковского сельского поселения</w:t>
      </w:r>
    </w:p>
    <w:p w:rsidR="00916814" w:rsidRPr="0043235B" w:rsidRDefault="00916814" w:rsidP="00916814">
      <w:pPr>
        <w:pStyle w:val="ConsPlusNormal"/>
        <w:jc w:val="both"/>
        <w:rPr>
          <w:rFonts w:ascii="Times New Roman" w:hAnsi="Times New Roman" w:cs="Times New Roman"/>
          <w:b w:val="0"/>
          <w:bCs w:val="0"/>
        </w:rPr>
      </w:pPr>
      <w:r w:rsidRPr="0043235B">
        <w:rPr>
          <w:rFonts w:ascii="Times New Roman" w:hAnsi="Times New Roman" w:cs="Times New Roman"/>
          <w:b w:val="0"/>
          <w:bCs w:val="0"/>
        </w:rPr>
        <w:t>Шорикова Е.Н., депутат Исаевского сельского поселения</w:t>
      </w:r>
    </w:p>
    <w:p w:rsidR="00916814" w:rsidRPr="0043235B" w:rsidRDefault="00916814" w:rsidP="00916814">
      <w:pPr>
        <w:pStyle w:val="ConsPlusNormal"/>
        <w:jc w:val="both"/>
        <w:rPr>
          <w:rFonts w:ascii="Times New Roman" w:hAnsi="Times New Roman" w:cs="Times New Roman"/>
          <w:b w:val="0"/>
        </w:rPr>
      </w:pPr>
      <w:r w:rsidRPr="0043235B">
        <w:rPr>
          <w:rFonts w:ascii="Times New Roman" w:hAnsi="Times New Roman" w:cs="Times New Roman"/>
          <w:b w:val="0"/>
          <w:bCs w:val="0"/>
        </w:rPr>
        <w:t>Пушкарев А.В., депутат Ильинского городского поселения</w:t>
      </w:r>
    </w:p>
    <w:p w:rsidR="00916814" w:rsidRPr="0043235B" w:rsidRDefault="00916814" w:rsidP="00916814">
      <w:pPr>
        <w:pStyle w:val="ConsPlusNormal"/>
        <w:rPr>
          <w:rFonts w:ascii="Times New Roman" w:hAnsi="Times New Roman" w:cs="Times New Roman"/>
          <w:b w:val="0"/>
        </w:rPr>
      </w:pPr>
    </w:p>
    <w:p w:rsidR="00916814" w:rsidRPr="0043235B" w:rsidRDefault="00916814" w:rsidP="00916814">
      <w:pPr>
        <w:pStyle w:val="ConsPlusNormal"/>
        <w:numPr>
          <w:ilvl w:val="0"/>
          <w:numId w:val="9"/>
        </w:numPr>
        <w:jc w:val="both"/>
        <w:rPr>
          <w:rFonts w:ascii="Times New Roman" w:hAnsi="Times New Roman" w:cs="Times New Roman"/>
          <w:b w:val="0"/>
        </w:rPr>
      </w:pPr>
      <w:r w:rsidRPr="0043235B">
        <w:rPr>
          <w:rFonts w:ascii="Times New Roman" w:hAnsi="Times New Roman" w:cs="Times New Roman"/>
          <w:b w:val="0"/>
        </w:rPr>
        <w:lastRenderedPageBreak/>
        <w:t xml:space="preserve">Утвердить </w:t>
      </w:r>
      <w:r w:rsidRPr="0043235B">
        <w:rPr>
          <w:rFonts w:ascii="Times New Roman" w:hAnsi="Times New Roman" w:cs="Times New Roman"/>
          <w:b w:val="0"/>
          <w:bCs w:val="0"/>
          <w:i/>
          <w:iCs/>
        </w:rPr>
        <w:t xml:space="preserve">комиссию по  бюджету, финансовому и кредитному регулированию, экономической и налоговой  политике </w:t>
      </w:r>
      <w:r w:rsidRPr="0043235B">
        <w:rPr>
          <w:rFonts w:ascii="Times New Roman" w:hAnsi="Times New Roman" w:cs="Times New Roman"/>
          <w:b w:val="0"/>
        </w:rPr>
        <w:t xml:space="preserve"> Совета Ильинского муниципального района  в  следующем  составе:</w:t>
      </w:r>
    </w:p>
    <w:p w:rsidR="00916814" w:rsidRPr="0043235B" w:rsidRDefault="00916814" w:rsidP="00916814">
      <w:pPr>
        <w:pStyle w:val="ConsPlusNormal"/>
        <w:ind w:left="786"/>
        <w:jc w:val="both"/>
        <w:rPr>
          <w:rFonts w:ascii="Times New Roman" w:hAnsi="Times New Roman" w:cs="Times New Roman"/>
          <w:b w:val="0"/>
          <w:bCs w:val="0"/>
        </w:rPr>
      </w:pPr>
      <w:r w:rsidRPr="0043235B">
        <w:rPr>
          <w:rFonts w:ascii="Times New Roman" w:hAnsi="Times New Roman" w:cs="Times New Roman"/>
          <w:b w:val="0"/>
          <w:bCs w:val="0"/>
        </w:rPr>
        <w:t>Дмитренко А.Н., депутат Аньковского сельского поселения</w:t>
      </w:r>
    </w:p>
    <w:p w:rsidR="00916814" w:rsidRPr="0043235B" w:rsidRDefault="00916814" w:rsidP="00916814">
      <w:pPr>
        <w:pStyle w:val="ConsPlusNormal"/>
        <w:ind w:left="786"/>
        <w:jc w:val="both"/>
        <w:rPr>
          <w:rFonts w:ascii="Times New Roman" w:hAnsi="Times New Roman" w:cs="Times New Roman"/>
          <w:b w:val="0"/>
          <w:bCs w:val="0"/>
        </w:rPr>
      </w:pPr>
      <w:r w:rsidRPr="0043235B">
        <w:rPr>
          <w:rFonts w:ascii="Times New Roman" w:hAnsi="Times New Roman" w:cs="Times New Roman"/>
          <w:b w:val="0"/>
          <w:bCs w:val="0"/>
        </w:rPr>
        <w:t>Боталов В.Н., депутат Ильинского городского поселения</w:t>
      </w:r>
    </w:p>
    <w:p w:rsidR="00916814" w:rsidRPr="0043235B" w:rsidRDefault="00916814" w:rsidP="00916814">
      <w:pPr>
        <w:pStyle w:val="ConsPlusNormal"/>
        <w:ind w:left="786"/>
        <w:jc w:val="both"/>
        <w:rPr>
          <w:rFonts w:ascii="Times New Roman" w:hAnsi="Times New Roman" w:cs="Times New Roman"/>
          <w:b w:val="0"/>
          <w:bCs w:val="0"/>
        </w:rPr>
      </w:pPr>
      <w:r w:rsidRPr="0043235B">
        <w:rPr>
          <w:rFonts w:ascii="Times New Roman" w:hAnsi="Times New Roman" w:cs="Times New Roman"/>
          <w:b w:val="0"/>
          <w:bCs w:val="0"/>
        </w:rPr>
        <w:t>Дружинин В.А., депутат Ивашевского сельского поселения</w:t>
      </w:r>
    </w:p>
    <w:p w:rsidR="00916814" w:rsidRPr="0043235B" w:rsidRDefault="00916814" w:rsidP="00916814">
      <w:pPr>
        <w:pStyle w:val="ConsPlusNormal"/>
        <w:ind w:left="786"/>
        <w:jc w:val="both"/>
        <w:rPr>
          <w:rFonts w:ascii="Times New Roman" w:hAnsi="Times New Roman" w:cs="Times New Roman"/>
          <w:b w:val="0"/>
          <w:bCs w:val="0"/>
        </w:rPr>
      </w:pPr>
      <w:r w:rsidRPr="0043235B">
        <w:rPr>
          <w:rFonts w:ascii="Times New Roman" w:hAnsi="Times New Roman" w:cs="Times New Roman"/>
          <w:b w:val="0"/>
          <w:bCs w:val="0"/>
        </w:rPr>
        <w:t>Кадилова Н.В., глава Ильинского городского поселения</w:t>
      </w:r>
    </w:p>
    <w:p w:rsidR="00916814" w:rsidRPr="0043235B" w:rsidRDefault="00916814" w:rsidP="00916814">
      <w:pPr>
        <w:pStyle w:val="ConsPlusNormal"/>
        <w:ind w:left="786"/>
        <w:jc w:val="both"/>
        <w:rPr>
          <w:rFonts w:ascii="Times New Roman" w:hAnsi="Times New Roman" w:cs="Times New Roman"/>
          <w:b w:val="0"/>
          <w:bCs w:val="0"/>
        </w:rPr>
      </w:pPr>
      <w:r w:rsidRPr="0043235B">
        <w:rPr>
          <w:rFonts w:ascii="Times New Roman" w:hAnsi="Times New Roman" w:cs="Times New Roman"/>
          <w:b w:val="0"/>
          <w:bCs w:val="0"/>
        </w:rPr>
        <w:t>Груздева И.А., депутат Аньковского сельского поселения</w:t>
      </w:r>
    </w:p>
    <w:p w:rsidR="00916814" w:rsidRPr="0043235B" w:rsidRDefault="00916814" w:rsidP="00916814">
      <w:pPr>
        <w:pStyle w:val="ConsPlusNormal"/>
        <w:ind w:left="786"/>
        <w:jc w:val="both"/>
        <w:rPr>
          <w:rFonts w:ascii="Times New Roman" w:hAnsi="Times New Roman" w:cs="Times New Roman"/>
          <w:b w:val="0"/>
          <w:bCs w:val="0"/>
        </w:rPr>
      </w:pPr>
      <w:r w:rsidRPr="0043235B">
        <w:rPr>
          <w:rFonts w:ascii="Times New Roman" w:hAnsi="Times New Roman" w:cs="Times New Roman"/>
          <w:b w:val="0"/>
          <w:bCs w:val="0"/>
        </w:rPr>
        <w:t>Храпов В.Н., депутат Щенниковского сельского поселения</w:t>
      </w:r>
    </w:p>
    <w:p w:rsidR="00916814" w:rsidRPr="0043235B" w:rsidRDefault="00916814" w:rsidP="00916814">
      <w:pPr>
        <w:pStyle w:val="ConsPlusNormal"/>
        <w:jc w:val="both"/>
        <w:rPr>
          <w:rFonts w:ascii="Times New Roman" w:hAnsi="Times New Roman" w:cs="Times New Roman"/>
          <w:b w:val="0"/>
          <w:bCs w:val="0"/>
        </w:rPr>
      </w:pPr>
      <w:r w:rsidRPr="0043235B">
        <w:rPr>
          <w:rFonts w:ascii="Times New Roman" w:hAnsi="Times New Roman" w:cs="Times New Roman"/>
          <w:b w:val="0"/>
          <w:bCs w:val="0"/>
        </w:rPr>
        <w:t>Романов Н.Г., депутат Ивашевского сельского поселения</w:t>
      </w:r>
    </w:p>
    <w:p w:rsidR="00916814" w:rsidRPr="0043235B" w:rsidRDefault="00916814" w:rsidP="00916814">
      <w:pPr>
        <w:pStyle w:val="ConsPlusNormal"/>
        <w:jc w:val="both"/>
        <w:rPr>
          <w:rFonts w:ascii="Times New Roman" w:hAnsi="Times New Roman" w:cs="Times New Roman"/>
          <w:b w:val="0"/>
        </w:rPr>
      </w:pPr>
      <w:r w:rsidRPr="0043235B">
        <w:rPr>
          <w:rFonts w:ascii="Times New Roman" w:hAnsi="Times New Roman" w:cs="Times New Roman"/>
          <w:b w:val="0"/>
        </w:rPr>
        <w:t>Борзова Н. А., депутат Щенниковского сельского поселения</w:t>
      </w:r>
    </w:p>
    <w:p w:rsidR="00916814" w:rsidRDefault="00916814" w:rsidP="00916814">
      <w:pPr>
        <w:pStyle w:val="ConsPlusNormal"/>
        <w:rPr>
          <w:rFonts w:ascii="Times New Roman" w:hAnsi="Times New Roman" w:cs="Times New Roman"/>
          <w:b w:val="0"/>
        </w:rPr>
      </w:pPr>
    </w:p>
    <w:p w:rsidR="00916814" w:rsidRDefault="00916814" w:rsidP="00916814">
      <w:pPr>
        <w:pStyle w:val="ConsPlusNormal"/>
        <w:rPr>
          <w:rFonts w:ascii="Times New Roman" w:hAnsi="Times New Roman" w:cs="Times New Roman"/>
          <w:b w:val="0"/>
        </w:rPr>
      </w:pPr>
    </w:p>
    <w:p w:rsidR="00916814" w:rsidRPr="0043235B" w:rsidRDefault="00916814" w:rsidP="00916814">
      <w:pPr>
        <w:pStyle w:val="ConsPlusNormal"/>
        <w:rPr>
          <w:rFonts w:ascii="Times New Roman" w:hAnsi="Times New Roman" w:cs="Times New Roman"/>
          <w:b w:val="0"/>
        </w:rPr>
      </w:pPr>
    </w:p>
    <w:p w:rsidR="00916814" w:rsidRPr="0043235B" w:rsidRDefault="00916814" w:rsidP="00916814">
      <w:pPr>
        <w:pStyle w:val="ConsPlusNormal"/>
        <w:jc w:val="both"/>
        <w:rPr>
          <w:rFonts w:ascii="Times New Roman" w:hAnsi="Times New Roman" w:cs="Times New Roman"/>
          <w:bCs w:val="0"/>
        </w:rPr>
      </w:pPr>
      <w:r w:rsidRPr="0043235B">
        <w:rPr>
          <w:rFonts w:ascii="Times New Roman" w:hAnsi="Times New Roman" w:cs="Times New Roman"/>
          <w:bCs w:val="0"/>
        </w:rPr>
        <w:t>Председатель Совета</w:t>
      </w:r>
    </w:p>
    <w:p w:rsidR="00916814" w:rsidRPr="0043235B" w:rsidRDefault="00916814" w:rsidP="00916814">
      <w:pPr>
        <w:pStyle w:val="ConsPlusNormal"/>
        <w:jc w:val="both"/>
        <w:rPr>
          <w:rFonts w:ascii="Times New Roman" w:hAnsi="Times New Roman" w:cs="Times New Roman"/>
          <w:bCs w:val="0"/>
        </w:rPr>
      </w:pPr>
      <w:r w:rsidRPr="0043235B">
        <w:rPr>
          <w:rFonts w:ascii="Times New Roman" w:hAnsi="Times New Roman" w:cs="Times New Roman"/>
          <w:bCs w:val="0"/>
        </w:rPr>
        <w:t>Ильинского муниципального</w:t>
      </w:r>
      <w:r>
        <w:rPr>
          <w:rFonts w:ascii="Times New Roman" w:hAnsi="Times New Roman" w:cs="Times New Roman"/>
          <w:bCs w:val="0"/>
        </w:rPr>
        <w:t xml:space="preserve">района </w:t>
      </w:r>
      <w:r w:rsidRPr="0043235B">
        <w:rPr>
          <w:rFonts w:ascii="Times New Roman" w:hAnsi="Times New Roman" w:cs="Times New Roman"/>
          <w:bCs w:val="0"/>
        </w:rPr>
        <w:t xml:space="preserve">     Н.В.Кадилова</w:t>
      </w:r>
    </w:p>
    <w:p w:rsidR="00916814" w:rsidRPr="0043235B" w:rsidRDefault="00916814" w:rsidP="00916814">
      <w:pPr>
        <w:pStyle w:val="ConsPlusNormal"/>
        <w:jc w:val="both"/>
        <w:rPr>
          <w:rFonts w:ascii="Times New Roman" w:hAnsi="Times New Roman" w:cs="Times New Roman"/>
        </w:rPr>
      </w:pPr>
    </w:p>
    <w:p w:rsidR="00916814" w:rsidRPr="0043235B" w:rsidRDefault="00916814" w:rsidP="00916814">
      <w:pPr>
        <w:autoSpaceDE w:val="0"/>
        <w:autoSpaceDN w:val="0"/>
        <w:adjustRightInd w:val="0"/>
        <w:jc w:val="center"/>
        <w:rPr>
          <w:rFonts w:ascii="Times New Roman" w:hAnsi="Times New Roman" w:cs="Times New Roman"/>
          <w:bCs/>
          <w:sz w:val="28"/>
          <w:szCs w:val="28"/>
        </w:rPr>
      </w:pPr>
    </w:p>
    <w:p w:rsidR="00916814" w:rsidRPr="0043235B" w:rsidRDefault="00916814" w:rsidP="00916814">
      <w:pPr>
        <w:pStyle w:val="ConsPlusNormal"/>
        <w:outlineLvl w:val="0"/>
        <w:rPr>
          <w:rFonts w:ascii="Times New Roman" w:hAnsi="Times New Roman" w:cs="Times New Roman"/>
          <w:b w:val="0"/>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Pr="0043235B" w:rsidRDefault="00916814" w:rsidP="00916814">
      <w:pPr>
        <w:pStyle w:val="ConsPlusTitle"/>
        <w:widowControl/>
        <w:jc w:val="center"/>
        <w:rPr>
          <w:sz w:val="28"/>
          <w:szCs w:val="28"/>
        </w:rPr>
      </w:pPr>
      <w:r w:rsidRPr="0043235B">
        <w:rPr>
          <w:sz w:val="28"/>
          <w:szCs w:val="28"/>
        </w:rPr>
        <w:t>Российская Федерация</w:t>
      </w:r>
    </w:p>
    <w:p w:rsidR="00916814" w:rsidRPr="0043235B" w:rsidRDefault="00916814" w:rsidP="00916814">
      <w:pPr>
        <w:pStyle w:val="ConsPlusTitle"/>
        <w:widowControl/>
        <w:jc w:val="center"/>
        <w:rPr>
          <w:sz w:val="28"/>
          <w:szCs w:val="28"/>
        </w:rPr>
      </w:pPr>
      <w:r w:rsidRPr="0043235B">
        <w:rPr>
          <w:sz w:val="28"/>
          <w:szCs w:val="28"/>
        </w:rPr>
        <w:t>Ивановская область</w:t>
      </w:r>
    </w:p>
    <w:p w:rsidR="00916814" w:rsidRPr="0043235B" w:rsidRDefault="00916814" w:rsidP="00916814">
      <w:pPr>
        <w:pStyle w:val="ConsPlusTitle"/>
        <w:widowControl/>
        <w:jc w:val="center"/>
        <w:rPr>
          <w:sz w:val="28"/>
          <w:szCs w:val="28"/>
        </w:rPr>
      </w:pPr>
      <w:r w:rsidRPr="0043235B">
        <w:rPr>
          <w:sz w:val="28"/>
          <w:szCs w:val="28"/>
        </w:rPr>
        <w:t>СОВЕТ ИЛЬИНСКОГО МУНИЦИПАЛЬНОГО РАЙОНА</w:t>
      </w:r>
    </w:p>
    <w:p w:rsidR="00916814" w:rsidRPr="0043235B" w:rsidRDefault="00916814" w:rsidP="00916814">
      <w:pPr>
        <w:pStyle w:val="ConsPlusTitle"/>
        <w:widowControl/>
        <w:jc w:val="center"/>
        <w:rPr>
          <w:sz w:val="28"/>
          <w:szCs w:val="28"/>
        </w:rPr>
      </w:pPr>
    </w:p>
    <w:p w:rsidR="00916814" w:rsidRPr="0043235B" w:rsidRDefault="00916814" w:rsidP="00916814">
      <w:pPr>
        <w:pStyle w:val="ConsPlusTitle"/>
        <w:widowControl/>
        <w:jc w:val="center"/>
        <w:rPr>
          <w:sz w:val="28"/>
          <w:szCs w:val="28"/>
        </w:rPr>
      </w:pPr>
      <w:r w:rsidRPr="0043235B">
        <w:rPr>
          <w:sz w:val="28"/>
          <w:szCs w:val="28"/>
        </w:rPr>
        <w:t>РЕШЕНИЕ</w:t>
      </w:r>
    </w:p>
    <w:p w:rsidR="00916814" w:rsidRPr="00D721E3" w:rsidRDefault="00916814" w:rsidP="00916814">
      <w:pPr>
        <w:pStyle w:val="ConsPlusTitle"/>
        <w:widowControl/>
        <w:jc w:val="center"/>
        <w:rPr>
          <w:b w:val="0"/>
          <w:bCs w:val="0"/>
          <w:sz w:val="28"/>
          <w:szCs w:val="28"/>
        </w:rPr>
      </w:pPr>
      <w:r w:rsidRPr="00D721E3">
        <w:rPr>
          <w:b w:val="0"/>
          <w:bCs w:val="0"/>
          <w:sz w:val="28"/>
          <w:szCs w:val="28"/>
        </w:rPr>
        <w:t>от  28 сентября 2015 г. № 34</w:t>
      </w:r>
    </w:p>
    <w:p w:rsidR="00916814" w:rsidRPr="00D721E3" w:rsidRDefault="00916814" w:rsidP="00916814">
      <w:pPr>
        <w:pStyle w:val="ConsPlusTitle"/>
        <w:widowControl/>
        <w:jc w:val="center"/>
        <w:rPr>
          <w:b w:val="0"/>
          <w:bCs w:val="0"/>
          <w:sz w:val="28"/>
          <w:szCs w:val="28"/>
        </w:rPr>
      </w:pPr>
      <w:r>
        <w:rPr>
          <w:b w:val="0"/>
          <w:bCs w:val="0"/>
          <w:sz w:val="28"/>
          <w:szCs w:val="28"/>
        </w:rPr>
        <w:t>п</w:t>
      </w:r>
      <w:r w:rsidRPr="00D721E3">
        <w:rPr>
          <w:b w:val="0"/>
          <w:bCs w:val="0"/>
          <w:sz w:val="28"/>
          <w:szCs w:val="28"/>
        </w:rPr>
        <w:t>. Ильинское-Хованское</w:t>
      </w:r>
    </w:p>
    <w:p w:rsidR="00916814" w:rsidRPr="0043235B" w:rsidRDefault="00916814" w:rsidP="00916814">
      <w:pPr>
        <w:pStyle w:val="ConsPlusTitle"/>
        <w:widowControl/>
        <w:jc w:val="center"/>
        <w:rPr>
          <w:bCs w:val="0"/>
          <w:sz w:val="28"/>
          <w:szCs w:val="28"/>
        </w:rPr>
      </w:pPr>
    </w:p>
    <w:p w:rsidR="00916814" w:rsidRPr="0043235B" w:rsidRDefault="00916814" w:rsidP="00916814">
      <w:pPr>
        <w:pStyle w:val="ConsPlusTitle"/>
        <w:widowControl/>
        <w:jc w:val="center"/>
        <w:rPr>
          <w:sz w:val="28"/>
          <w:szCs w:val="28"/>
        </w:rPr>
      </w:pPr>
      <w:r w:rsidRPr="0043235B">
        <w:rPr>
          <w:sz w:val="28"/>
          <w:szCs w:val="28"/>
        </w:rPr>
        <w:t xml:space="preserve">О назначении Председателя Контрольно-счетной комиссии </w:t>
      </w:r>
    </w:p>
    <w:p w:rsidR="00916814" w:rsidRPr="0043235B" w:rsidRDefault="00916814" w:rsidP="00916814">
      <w:pPr>
        <w:pStyle w:val="ConsPlusTitle"/>
        <w:widowControl/>
        <w:jc w:val="center"/>
        <w:rPr>
          <w:sz w:val="28"/>
          <w:szCs w:val="28"/>
        </w:rPr>
      </w:pPr>
      <w:r w:rsidRPr="0043235B">
        <w:rPr>
          <w:sz w:val="28"/>
          <w:szCs w:val="28"/>
        </w:rPr>
        <w:t>Ильинского муниципального района</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 xml:space="preserve">В соответствии с Федеральным </w:t>
      </w:r>
      <w:hyperlink r:id="rId11" w:history="1">
        <w:r w:rsidRPr="0043235B">
          <w:rPr>
            <w:rFonts w:ascii="Times New Roman" w:hAnsi="Times New Roman" w:cs="Times New Roman"/>
            <w:b w:val="0"/>
          </w:rPr>
          <w:t>законом</w:t>
        </w:r>
      </w:hyperlink>
      <w:r w:rsidRPr="0043235B">
        <w:rPr>
          <w:rFonts w:ascii="Times New Roman" w:hAnsi="Times New Roman" w:cs="Times New Roman"/>
          <w:b w:val="0"/>
        </w:rPr>
        <w:t xml:space="preserve"> от 07.02.2010 №6-ФЗ «Об общих принципах организации и деятельности контрольно-счетных органов субъектов Российской Федерации и муниципальных образований», руководствуясь </w:t>
      </w:r>
      <w:hyperlink r:id="rId12" w:history="1">
        <w:r w:rsidRPr="0043235B">
          <w:rPr>
            <w:rFonts w:ascii="Times New Roman" w:hAnsi="Times New Roman" w:cs="Times New Roman"/>
            <w:b w:val="0"/>
          </w:rPr>
          <w:t>статьей 30.1</w:t>
        </w:r>
      </w:hyperlink>
      <w:r w:rsidRPr="0043235B">
        <w:rPr>
          <w:rFonts w:ascii="Times New Roman" w:hAnsi="Times New Roman" w:cs="Times New Roman"/>
          <w:b w:val="0"/>
        </w:rPr>
        <w:t xml:space="preserve"> Устава Ильинского муниципального района, статьей 3 Положения о Контрольно-счетной комиссии Ильинского муниципального района, Совет Ильинского муниципального района                р е ш и л:</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1. Назначить на должность Председателя Контрольно-счетной комиссии Ильинского муниципального района  Боталова Владимира Николаевича на срок полномочий Совета Ильинского муниципального района.</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2. Настоящее решение вступает в силу с момента его подписания и подлежит официальному опубликованию в «Вестнике муниципальных правовых актов Ильинского муниципального района».</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jc w:val="both"/>
        <w:rPr>
          <w:rFonts w:ascii="Times New Roman" w:hAnsi="Times New Roman" w:cs="Times New Roman"/>
          <w:bCs w:val="0"/>
        </w:rPr>
      </w:pPr>
      <w:r w:rsidRPr="0043235B">
        <w:rPr>
          <w:rFonts w:ascii="Times New Roman" w:hAnsi="Times New Roman" w:cs="Times New Roman"/>
          <w:bCs w:val="0"/>
        </w:rPr>
        <w:t>Председатель Совета</w:t>
      </w:r>
    </w:p>
    <w:p w:rsidR="00916814" w:rsidRPr="0043235B" w:rsidRDefault="00916814" w:rsidP="00916814">
      <w:pPr>
        <w:pStyle w:val="ConsPlusNormal"/>
        <w:jc w:val="both"/>
        <w:rPr>
          <w:rFonts w:ascii="Times New Roman" w:hAnsi="Times New Roman" w:cs="Times New Roman"/>
          <w:bCs w:val="0"/>
        </w:rPr>
      </w:pPr>
      <w:r w:rsidRPr="0043235B">
        <w:rPr>
          <w:rFonts w:ascii="Times New Roman" w:hAnsi="Times New Roman" w:cs="Times New Roman"/>
          <w:bCs w:val="0"/>
        </w:rPr>
        <w:t>Ильинского муниципальногорайона</w:t>
      </w:r>
      <w:r>
        <w:rPr>
          <w:rFonts w:ascii="Times New Roman" w:hAnsi="Times New Roman" w:cs="Times New Roman"/>
          <w:bCs w:val="0"/>
        </w:rPr>
        <w:tab/>
      </w:r>
      <w:r w:rsidRPr="0043235B">
        <w:rPr>
          <w:rFonts w:ascii="Times New Roman" w:hAnsi="Times New Roman" w:cs="Times New Roman"/>
          <w:bCs w:val="0"/>
        </w:rPr>
        <w:tab/>
        <w:t>Н.В.Кадилова</w:t>
      </w:r>
    </w:p>
    <w:p w:rsidR="00916814" w:rsidRPr="0043235B" w:rsidRDefault="00916814" w:rsidP="00916814">
      <w:pPr>
        <w:pStyle w:val="ConsPlusNormal"/>
        <w:jc w:val="both"/>
        <w:rPr>
          <w:rFonts w:ascii="Times New Roman" w:hAnsi="Times New Roman" w:cs="Times New Roman"/>
          <w:b w:val="0"/>
        </w:rPr>
      </w:pPr>
    </w:p>
    <w:p w:rsidR="00916814" w:rsidRPr="0043235B" w:rsidRDefault="00916814" w:rsidP="00916814">
      <w:pPr>
        <w:autoSpaceDE w:val="0"/>
        <w:autoSpaceDN w:val="0"/>
        <w:adjustRightInd w:val="0"/>
        <w:ind w:firstLine="720"/>
        <w:jc w:val="both"/>
        <w:rPr>
          <w:rFonts w:ascii="Times New Roman" w:hAnsi="Times New Roman" w:cs="Times New Roman"/>
          <w:sz w:val="28"/>
          <w:szCs w:val="28"/>
        </w:rPr>
      </w:pPr>
    </w:p>
    <w:p w:rsidR="00916814" w:rsidRPr="0043235B" w:rsidRDefault="00916814" w:rsidP="00916814">
      <w:pPr>
        <w:pStyle w:val="ConsPlusNormal"/>
        <w:outlineLvl w:val="0"/>
        <w:rPr>
          <w:rFonts w:ascii="Times New Roman" w:hAnsi="Times New Roman" w:cs="Times New Roman"/>
          <w:b w:val="0"/>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jc w:val="center"/>
        <w:rPr>
          <w:b w:val="0"/>
          <w:sz w:val="28"/>
          <w:szCs w:val="28"/>
        </w:rPr>
      </w:pPr>
    </w:p>
    <w:p w:rsidR="00916814" w:rsidRDefault="00916814" w:rsidP="00916814">
      <w:pPr>
        <w:pStyle w:val="ConsPlusTitle"/>
        <w:widowControl/>
        <w:rPr>
          <w:b w:val="0"/>
          <w:sz w:val="28"/>
          <w:szCs w:val="28"/>
        </w:rPr>
      </w:pPr>
    </w:p>
    <w:p w:rsidR="00916814" w:rsidRDefault="00916814" w:rsidP="00916814">
      <w:pPr>
        <w:pStyle w:val="ConsPlusTitle"/>
        <w:widowControl/>
        <w:rPr>
          <w:b w:val="0"/>
          <w:sz w:val="28"/>
          <w:szCs w:val="28"/>
        </w:rPr>
      </w:pPr>
    </w:p>
    <w:p w:rsidR="00916814" w:rsidRPr="0043235B" w:rsidRDefault="00916814" w:rsidP="00916814">
      <w:pPr>
        <w:pStyle w:val="ConsPlusTitle"/>
        <w:widowControl/>
        <w:jc w:val="center"/>
        <w:rPr>
          <w:sz w:val="28"/>
          <w:szCs w:val="28"/>
        </w:rPr>
      </w:pPr>
      <w:r w:rsidRPr="0043235B">
        <w:rPr>
          <w:sz w:val="28"/>
          <w:szCs w:val="28"/>
        </w:rPr>
        <w:t>Российская Федерация</w:t>
      </w:r>
    </w:p>
    <w:p w:rsidR="00916814" w:rsidRPr="0043235B" w:rsidRDefault="00916814" w:rsidP="00916814">
      <w:pPr>
        <w:pStyle w:val="ConsPlusTitle"/>
        <w:widowControl/>
        <w:jc w:val="center"/>
        <w:rPr>
          <w:sz w:val="28"/>
          <w:szCs w:val="28"/>
        </w:rPr>
      </w:pPr>
      <w:r w:rsidRPr="0043235B">
        <w:rPr>
          <w:sz w:val="28"/>
          <w:szCs w:val="28"/>
        </w:rPr>
        <w:t>Ивановская область</w:t>
      </w:r>
    </w:p>
    <w:p w:rsidR="00916814" w:rsidRPr="0043235B" w:rsidRDefault="00916814" w:rsidP="00916814">
      <w:pPr>
        <w:pStyle w:val="ConsPlusTitle"/>
        <w:widowControl/>
        <w:jc w:val="center"/>
        <w:rPr>
          <w:sz w:val="28"/>
          <w:szCs w:val="28"/>
        </w:rPr>
      </w:pPr>
      <w:r w:rsidRPr="0043235B">
        <w:rPr>
          <w:sz w:val="28"/>
          <w:szCs w:val="28"/>
        </w:rPr>
        <w:t>СОВЕТ ИЛЬИНСКОГО МУНИЦИПАЛЬНОГО РАЙОНА</w:t>
      </w:r>
    </w:p>
    <w:p w:rsidR="00916814" w:rsidRPr="0043235B" w:rsidRDefault="00916814" w:rsidP="00916814">
      <w:pPr>
        <w:pStyle w:val="ConsPlusTitle"/>
        <w:widowControl/>
        <w:jc w:val="center"/>
        <w:rPr>
          <w:sz w:val="28"/>
          <w:szCs w:val="28"/>
        </w:rPr>
      </w:pPr>
    </w:p>
    <w:p w:rsidR="00916814" w:rsidRPr="0043235B" w:rsidRDefault="00916814" w:rsidP="00916814">
      <w:pPr>
        <w:pStyle w:val="ConsPlusTitle"/>
        <w:widowControl/>
        <w:jc w:val="center"/>
        <w:rPr>
          <w:sz w:val="28"/>
          <w:szCs w:val="28"/>
        </w:rPr>
      </w:pPr>
      <w:r w:rsidRPr="0043235B">
        <w:rPr>
          <w:sz w:val="28"/>
          <w:szCs w:val="28"/>
        </w:rPr>
        <w:t>РЕШЕНИЕ</w:t>
      </w:r>
    </w:p>
    <w:p w:rsidR="00916814" w:rsidRPr="00D721E3" w:rsidRDefault="00916814" w:rsidP="00916814">
      <w:pPr>
        <w:pStyle w:val="ConsPlusTitle"/>
        <w:widowControl/>
        <w:jc w:val="center"/>
        <w:rPr>
          <w:b w:val="0"/>
          <w:bCs w:val="0"/>
          <w:sz w:val="28"/>
          <w:szCs w:val="28"/>
        </w:rPr>
      </w:pPr>
      <w:r w:rsidRPr="00D721E3">
        <w:rPr>
          <w:b w:val="0"/>
          <w:bCs w:val="0"/>
          <w:sz w:val="28"/>
          <w:szCs w:val="28"/>
        </w:rPr>
        <w:t>от  28 сентября 2015 г. № 35</w:t>
      </w:r>
    </w:p>
    <w:p w:rsidR="00916814" w:rsidRPr="00D721E3" w:rsidRDefault="00916814" w:rsidP="00916814">
      <w:pPr>
        <w:pStyle w:val="ConsPlusTitle"/>
        <w:widowControl/>
        <w:jc w:val="center"/>
        <w:rPr>
          <w:b w:val="0"/>
          <w:bCs w:val="0"/>
          <w:sz w:val="28"/>
          <w:szCs w:val="28"/>
        </w:rPr>
      </w:pPr>
      <w:r>
        <w:rPr>
          <w:b w:val="0"/>
          <w:bCs w:val="0"/>
          <w:sz w:val="28"/>
          <w:szCs w:val="28"/>
        </w:rPr>
        <w:t>п</w:t>
      </w:r>
      <w:r w:rsidRPr="00D721E3">
        <w:rPr>
          <w:b w:val="0"/>
          <w:bCs w:val="0"/>
          <w:sz w:val="28"/>
          <w:szCs w:val="28"/>
        </w:rPr>
        <w:t>. Ильинское-Хованское</w:t>
      </w:r>
    </w:p>
    <w:p w:rsidR="00916814" w:rsidRPr="0043235B" w:rsidRDefault="00916814" w:rsidP="00916814">
      <w:pPr>
        <w:pStyle w:val="ConsPlusTitle"/>
        <w:widowControl/>
        <w:jc w:val="center"/>
        <w:rPr>
          <w:bCs w:val="0"/>
          <w:sz w:val="28"/>
          <w:szCs w:val="28"/>
        </w:rPr>
      </w:pPr>
    </w:p>
    <w:p w:rsidR="00916814" w:rsidRPr="0043235B" w:rsidRDefault="00916814" w:rsidP="00916814">
      <w:pPr>
        <w:pStyle w:val="ConsPlusTitle"/>
        <w:widowControl/>
        <w:jc w:val="center"/>
        <w:rPr>
          <w:sz w:val="28"/>
          <w:szCs w:val="28"/>
        </w:rPr>
      </w:pPr>
      <w:r w:rsidRPr="0043235B">
        <w:rPr>
          <w:sz w:val="28"/>
          <w:szCs w:val="28"/>
        </w:rPr>
        <w:t>О назначении членов Контрольно-счетной комиссии</w:t>
      </w:r>
    </w:p>
    <w:p w:rsidR="00916814" w:rsidRPr="0043235B" w:rsidRDefault="00916814" w:rsidP="00916814">
      <w:pPr>
        <w:pStyle w:val="ConsPlusTitle"/>
        <w:widowControl/>
        <w:jc w:val="center"/>
        <w:rPr>
          <w:sz w:val="28"/>
          <w:szCs w:val="28"/>
        </w:rPr>
      </w:pPr>
      <w:r w:rsidRPr="0043235B">
        <w:rPr>
          <w:sz w:val="28"/>
          <w:szCs w:val="28"/>
        </w:rPr>
        <w:t xml:space="preserve"> Ильинского муниципального района</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 xml:space="preserve">В соответствии с Федеральным </w:t>
      </w:r>
      <w:hyperlink r:id="rId13" w:history="1">
        <w:r w:rsidRPr="0043235B">
          <w:rPr>
            <w:rFonts w:ascii="Times New Roman" w:hAnsi="Times New Roman" w:cs="Times New Roman"/>
            <w:b w:val="0"/>
          </w:rPr>
          <w:t>законом</w:t>
        </w:r>
      </w:hyperlink>
      <w:r w:rsidRPr="0043235B">
        <w:rPr>
          <w:rFonts w:ascii="Times New Roman" w:hAnsi="Times New Roman" w:cs="Times New Roman"/>
          <w:b w:val="0"/>
        </w:rPr>
        <w:t xml:space="preserve"> от 07.02.2010 №6-ФЗ «Об общих принципах организации и деятельности контрольно-счетных органов субъектов Российской Федерации и муниципальных образований», руководствуясь </w:t>
      </w:r>
      <w:hyperlink r:id="rId14" w:history="1">
        <w:r w:rsidRPr="0043235B">
          <w:rPr>
            <w:rFonts w:ascii="Times New Roman" w:hAnsi="Times New Roman" w:cs="Times New Roman"/>
            <w:b w:val="0"/>
          </w:rPr>
          <w:t>статьей 30.1</w:t>
        </w:r>
      </w:hyperlink>
      <w:r w:rsidRPr="0043235B">
        <w:rPr>
          <w:rFonts w:ascii="Times New Roman" w:hAnsi="Times New Roman" w:cs="Times New Roman"/>
          <w:b w:val="0"/>
        </w:rPr>
        <w:t xml:space="preserve"> Устава Ильинского муниципального района, статьей 5 Положения о Контрольно-счетной комиссии Ильинского муниципального района, Совет Ильинского муниципального района                р е ш и л:</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1. Назначить на должность членов Контрольно-счетной комиссии Ильинского муниципального района  на срок полномочий Совета Ильинского муниципального района:</w:t>
      </w:r>
    </w:p>
    <w:p w:rsidR="00916814" w:rsidRPr="0043235B"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 Борзову Наталью Анатольевну, депутата Совета Ильинского муниципального района;</w:t>
      </w:r>
    </w:p>
    <w:p w:rsidR="00916814" w:rsidRPr="0043235B"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 Шорикову Елену Н</w:t>
      </w:r>
      <w:r>
        <w:rPr>
          <w:rFonts w:ascii="Times New Roman" w:hAnsi="Times New Roman" w:cs="Times New Roman"/>
          <w:b w:val="0"/>
        </w:rPr>
        <w:t>и</w:t>
      </w:r>
      <w:r w:rsidRPr="0043235B">
        <w:rPr>
          <w:rFonts w:ascii="Times New Roman" w:hAnsi="Times New Roman" w:cs="Times New Roman"/>
          <w:b w:val="0"/>
        </w:rPr>
        <w:t>колаевну, депутата Совета Ильинского муниципального района.</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r w:rsidRPr="0043235B">
        <w:rPr>
          <w:rFonts w:ascii="Times New Roman" w:hAnsi="Times New Roman" w:cs="Times New Roman"/>
          <w:b w:val="0"/>
        </w:rPr>
        <w:t>2. Настоящее решение вступает в силу с момента его подписания и подлежит официальному опубликованию в «Вестнике муниципальных правовых актов Ильинского муниципального района».</w:t>
      </w: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p>
    <w:p w:rsidR="00916814" w:rsidRPr="0043235B" w:rsidRDefault="00916814" w:rsidP="00916814">
      <w:pPr>
        <w:pStyle w:val="ConsPlusNormal"/>
        <w:ind w:firstLine="540"/>
        <w:jc w:val="both"/>
        <w:rPr>
          <w:rFonts w:ascii="Times New Roman" w:hAnsi="Times New Roman" w:cs="Times New Roman"/>
          <w:b w:val="0"/>
        </w:rPr>
      </w:pPr>
    </w:p>
    <w:p w:rsidR="00916814" w:rsidRPr="00FA3EBD" w:rsidRDefault="00916814" w:rsidP="00916814">
      <w:pPr>
        <w:pStyle w:val="ConsPlusNormal"/>
        <w:jc w:val="both"/>
        <w:rPr>
          <w:rFonts w:ascii="Times New Roman" w:hAnsi="Times New Roman" w:cs="Times New Roman"/>
          <w:bCs w:val="0"/>
        </w:rPr>
      </w:pPr>
      <w:r w:rsidRPr="00FA3EBD">
        <w:rPr>
          <w:rFonts w:ascii="Times New Roman" w:hAnsi="Times New Roman" w:cs="Times New Roman"/>
          <w:bCs w:val="0"/>
        </w:rPr>
        <w:t>Председатель Совета</w:t>
      </w:r>
    </w:p>
    <w:p w:rsidR="00916814" w:rsidRPr="00FA3EBD" w:rsidRDefault="00916814" w:rsidP="00916814">
      <w:pPr>
        <w:pStyle w:val="ConsPlusNormal"/>
        <w:jc w:val="both"/>
        <w:rPr>
          <w:rFonts w:ascii="Times New Roman" w:hAnsi="Times New Roman" w:cs="Times New Roman"/>
          <w:bCs w:val="0"/>
        </w:rPr>
      </w:pPr>
      <w:r w:rsidRPr="00FA3EBD">
        <w:rPr>
          <w:rFonts w:ascii="Times New Roman" w:hAnsi="Times New Roman" w:cs="Times New Roman"/>
          <w:bCs w:val="0"/>
        </w:rPr>
        <w:t>Ильинского муниципального</w:t>
      </w:r>
      <w:r>
        <w:rPr>
          <w:rFonts w:ascii="Times New Roman" w:hAnsi="Times New Roman" w:cs="Times New Roman"/>
          <w:bCs w:val="0"/>
        </w:rPr>
        <w:t xml:space="preserve"> района   </w:t>
      </w:r>
      <w:r w:rsidRPr="00FA3EBD">
        <w:rPr>
          <w:rFonts w:ascii="Times New Roman" w:hAnsi="Times New Roman" w:cs="Times New Roman"/>
          <w:bCs w:val="0"/>
        </w:rPr>
        <w:tab/>
      </w:r>
      <w:r w:rsidRPr="00FA3EBD">
        <w:rPr>
          <w:rFonts w:ascii="Times New Roman" w:hAnsi="Times New Roman" w:cs="Times New Roman"/>
          <w:bCs w:val="0"/>
        </w:rPr>
        <w:tab/>
      </w:r>
      <w:r w:rsidRPr="00FA3EBD">
        <w:rPr>
          <w:rFonts w:ascii="Times New Roman" w:hAnsi="Times New Roman" w:cs="Times New Roman"/>
          <w:bCs w:val="0"/>
        </w:rPr>
        <w:tab/>
        <w:t xml:space="preserve">       Н.В.Кадилова</w:t>
      </w:r>
    </w:p>
    <w:p w:rsidR="00916814" w:rsidRPr="00FA3EBD" w:rsidRDefault="00916814" w:rsidP="00916814">
      <w:pPr>
        <w:pStyle w:val="ConsPlusNormal"/>
        <w:jc w:val="both"/>
        <w:rPr>
          <w:rFonts w:ascii="Times New Roman" w:hAnsi="Times New Roman" w:cs="Times New Roman"/>
          <w:bCs w:val="0"/>
        </w:rPr>
      </w:pPr>
      <w:r w:rsidRPr="00FA3EBD">
        <w:rPr>
          <w:rFonts w:ascii="Times New Roman" w:hAnsi="Times New Roman" w:cs="Times New Roman"/>
          <w:bCs w:val="0"/>
        </w:rPr>
        <w:tab/>
      </w:r>
      <w:r w:rsidRPr="00FA3EBD">
        <w:rPr>
          <w:rFonts w:ascii="Times New Roman" w:hAnsi="Times New Roman" w:cs="Times New Roman"/>
          <w:bCs w:val="0"/>
        </w:rPr>
        <w:tab/>
      </w:r>
      <w:r w:rsidRPr="00FA3EBD">
        <w:rPr>
          <w:rFonts w:ascii="Times New Roman" w:hAnsi="Times New Roman" w:cs="Times New Roman"/>
          <w:bCs w:val="0"/>
        </w:rPr>
        <w:tab/>
      </w:r>
      <w:r w:rsidRPr="00FA3EBD">
        <w:rPr>
          <w:rFonts w:ascii="Times New Roman" w:hAnsi="Times New Roman" w:cs="Times New Roman"/>
          <w:bCs w:val="0"/>
        </w:rPr>
        <w:tab/>
      </w:r>
      <w:r w:rsidRPr="00FA3EBD">
        <w:rPr>
          <w:rFonts w:ascii="Times New Roman" w:hAnsi="Times New Roman" w:cs="Times New Roman"/>
          <w:bCs w:val="0"/>
        </w:rPr>
        <w:tab/>
      </w:r>
      <w:r w:rsidRPr="00FA3EBD">
        <w:rPr>
          <w:rFonts w:ascii="Times New Roman" w:hAnsi="Times New Roman" w:cs="Times New Roman"/>
          <w:bCs w:val="0"/>
        </w:rPr>
        <w:tab/>
      </w:r>
    </w:p>
    <w:p w:rsidR="00916814" w:rsidRPr="00FA3EBD" w:rsidRDefault="00916814" w:rsidP="00916814">
      <w:pPr>
        <w:jc w:val="both"/>
        <w:rPr>
          <w:rFonts w:ascii="Times New Roman" w:hAnsi="Times New Roman" w:cs="Times New Roman"/>
          <w:b/>
          <w:sz w:val="28"/>
          <w:szCs w:val="28"/>
        </w:rPr>
      </w:pPr>
    </w:p>
    <w:p w:rsidR="00916814" w:rsidRPr="00FA3EBD" w:rsidRDefault="00916814" w:rsidP="00916814">
      <w:pPr>
        <w:pStyle w:val="ConsPlusNormal"/>
        <w:rPr>
          <w:rFonts w:ascii="Times New Roman" w:hAnsi="Times New Roman" w:cs="Times New Roman"/>
        </w:rPr>
      </w:pPr>
    </w:p>
    <w:p w:rsidR="00916814" w:rsidRPr="00FA3EBD" w:rsidRDefault="00916814" w:rsidP="00916814">
      <w:pPr>
        <w:pStyle w:val="ConsPlusTitle"/>
        <w:widowControl/>
        <w:tabs>
          <w:tab w:val="left" w:pos="1456"/>
        </w:tabs>
        <w:jc w:val="center"/>
        <w:rPr>
          <w:sz w:val="28"/>
          <w:szCs w:val="28"/>
        </w:rPr>
      </w:pPr>
    </w:p>
    <w:p w:rsidR="00916814" w:rsidRPr="00FA3EBD" w:rsidRDefault="00916814" w:rsidP="00916814">
      <w:pPr>
        <w:pStyle w:val="ConsPlusTitle"/>
        <w:widowControl/>
        <w:tabs>
          <w:tab w:val="left" w:pos="1456"/>
        </w:tabs>
        <w:jc w:val="center"/>
        <w:rPr>
          <w:sz w:val="28"/>
          <w:szCs w:val="28"/>
        </w:rPr>
      </w:pPr>
    </w:p>
    <w:p w:rsidR="00916814" w:rsidRPr="00FA3EBD" w:rsidRDefault="00916814" w:rsidP="00916814">
      <w:pPr>
        <w:pStyle w:val="ConsPlusTitle"/>
        <w:widowControl/>
        <w:tabs>
          <w:tab w:val="left" w:pos="1456"/>
        </w:tabs>
        <w:jc w:val="center"/>
        <w:rPr>
          <w:sz w:val="28"/>
          <w:szCs w:val="28"/>
        </w:rPr>
      </w:pPr>
    </w:p>
    <w:p w:rsidR="00916814" w:rsidRDefault="00916814" w:rsidP="00916814">
      <w:pPr>
        <w:pStyle w:val="ConsPlusTitle"/>
        <w:widowControl/>
        <w:tabs>
          <w:tab w:val="left" w:pos="1456"/>
        </w:tabs>
        <w:jc w:val="center"/>
        <w:rPr>
          <w:sz w:val="28"/>
          <w:szCs w:val="28"/>
        </w:rPr>
      </w:pPr>
    </w:p>
    <w:p w:rsidR="00916814" w:rsidRPr="00FA3EBD" w:rsidRDefault="00916814" w:rsidP="00916814">
      <w:pPr>
        <w:pStyle w:val="ConsPlusTitle"/>
        <w:widowControl/>
        <w:tabs>
          <w:tab w:val="left" w:pos="1456"/>
        </w:tabs>
        <w:jc w:val="center"/>
        <w:rPr>
          <w:sz w:val="28"/>
          <w:szCs w:val="28"/>
        </w:rPr>
      </w:pPr>
    </w:p>
    <w:p w:rsidR="00916814" w:rsidRPr="00FA3EBD" w:rsidRDefault="00916814" w:rsidP="00916814">
      <w:pPr>
        <w:pStyle w:val="ConsPlusTitle"/>
        <w:widowControl/>
        <w:tabs>
          <w:tab w:val="left" w:pos="1456"/>
        </w:tabs>
        <w:jc w:val="center"/>
        <w:rPr>
          <w:sz w:val="28"/>
          <w:szCs w:val="28"/>
        </w:rPr>
      </w:pPr>
    </w:p>
    <w:p w:rsidR="00916814" w:rsidRDefault="00916814" w:rsidP="00916814">
      <w:pPr>
        <w:pStyle w:val="ConsPlusTitle"/>
        <w:widowControl/>
        <w:tabs>
          <w:tab w:val="left" w:pos="1456"/>
        </w:tabs>
        <w:jc w:val="center"/>
        <w:rPr>
          <w:sz w:val="28"/>
          <w:szCs w:val="28"/>
        </w:rPr>
      </w:pPr>
    </w:p>
    <w:p w:rsidR="00916814" w:rsidRPr="00FA3EBD" w:rsidRDefault="00916814" w:rsidP="00916814">
      <w:pPr>
        <w:pStyle w:val="ConsPlusTitle"/>
        <w:widowControl/>
        <w:tabs>
          <w:tab w:val="left" w:pos="1456"/>
        </w:tabs>
        <w:jc w:val="center"/>
        <w:rPr>
          <w:sz w:val="28"/>
          <w:szCs w:val="28"/>
        </w:rPr>
      </w:pPr>
      <w:r w:rsidRPr="00FA3EBD">
        <w:rPr>
          <w:sz w:val="28"/>
          <w:szCs w:val="28"/>
        </w:rPr>
        <w:t xml:space="preserve">Российская Федерация </w:t>
      </w:r>
    </w:p>
    <w:p w:rsidR="00916814" w:rsidRPr="00FA3EBD" w:rsidRDefault="00916814" w:rsidP="00916814">
      <w:pPr>
        <w:pStyle w:val="ConsPlusTitle"/>
        <w:widowControl/>
        <w:tabs>
          <w:tab w:val="left" w:pos="1456"/>
        </w:tabs>
        <w:jc w:val="center"/>
        <w:rPr>
          <w:sz w:val="28"/>
          <w:szCs w:val="28"/>
        </w:rPr>
      </w:pPr>
      <w:r w:rsidRPr="00FA3EBD">
        <w:rPr>
          <w:sz w:val="28"/>
          <w:szCs w:val="28"/>
        </w:rPr>
        <w:t>Ивановская область</w:t>
      </w:r>
    </w:p>
    <w:p w:rsidR="00916814" w:rsidRPr="00FA3EBD" w:rsidRDefault="00916814" w:rsidP="00916814">
      <w:pPr>
        <w:pStyle w:val="ConsPlusTitle"/>
        <w:widowControl/>
        <w:tabs>
          <w:tab w:val="left" w:pos="1456"/>
        </w:tabs>
        <w:jc w:val="center"/>
        <w:rPr>
          <w:sz w:val="28"/>
          <w:szCs w:val="28"/>
        </w:rPr>
      </w:pPr>
      <w:r w:rsidRPr="00FA3EBD">
        <w:rPr>
          <w:sz w:val="28"/>
          <w:szCs w:val="28"/>
        </w:rPr>
        <w:t>СОВЕТ ИЛЬИНСКОГО МУНИЦИПАЛЬНОГО РАЙОНА</w:t>
      </w:r>
    </w:p>
    <w:p w:rsidR="00916814" w:rsidRPr="00FA3EBD" w:rsidRDefault="00916814" w:rsidP="00916814">
      <w:pPr>
        <w:pStyle w:val="ConsPlusTitle"/>
        <w:widowControl/>
        <w:tabs>
          <w:tab w:val="left" w:pos="1456"/>
        </w:tabs>
        <w:jc w:val="center"/>
        <w:rPr>
          <w:sz w:val="28"/>
          <w:szCs w:val="28"/>
        </w:rPr>
      </w:pPr>
    </w:p>
    <w:p w:rsidR="00916814" w:rsidRPr="00FA3EBD" w:rsidRDefault="00916814" w:rsidP="00916814">
      <w:pPr>
        <w:pStyle w:val="ConsPlusTitle"/>
        <w:widowControl/>
        <w:tabs>
          <w:tab w:val="left" w:pos="1456"/>
        </w:tabs>
        <w:jc w:val="center"/>
        <w:rPr>
          <w:sz w:val="28"/>
          <w:szCs w:val="28"/>
        </w:rPr>
      </w:pPr>
      <w:r w:rsidRPr="00FA3EBD">
        <w:rPr>
          <w:sz w:val="28"/>
          <w:szCs w:val="28"/>
        </w:rPr>
        <w:t xml:space="preserve">РЕШЕНИЕ </w:t>
      </w:r>
    </w:p>
    <w:p w:rsidR="00916814" w:rsidRPr="00D721E3" w:rsidRDefault="00916814" w:rsidP="00916814">
      <w:pPr>
        <w:pStyle w:val="ConsPlusTitle"/>
        <w:widowControl/>
        <w:tabs>
          <w:tab w:val="left" w:pos="1456"/>
        </w:tabs>
        <w:jc w:val="center"/>
        <w:rPr>
          <w:b w:val="0"/>
          <w:sz w:val="28"/>
          <w:szCs w:val="28"/>
        </w:rPr>
      </w:pPr>
      <w:r w:rsidRPr="00D721E3">
        <w:rPr>
          <w:b w:val="0"/>
          <w:sz w:val="28"/>
          <w:szCs w:val="28"/>
        </w:rPr>
        <w:t>от  28 сентября  2015 г.  № 36</w:t>
      </w:r>
    </w:p>
    <w:p w:rsidR="00916814" w:rsidRPr="00D721E3" w:rsidRDefault="00916814" w:rsidP="00916814">
      <w:pPr>
        <w:pStyle w:val="ConsPlusTitle"/>
        <w:widowControl/>
        <w:tabs>
          <w:tab w:val="left" w:pos="1456"/>
        </w:tabs>
        <w:jc w:val="center"/>
        <w:rPr>
          <w:b w:val="0"/>
          <w:sz w:val="28"/>
          <w:szCs w:val="28"/>
        </w:rPr>
      </w:pPr>
      <w:r>
        <w:rPr>
          <w:b w:val="0"/>
          <w:sz w:val="28"/>
          <w:szCs w:val="28"/>
        </w:rPr>
        <w:t>п</w:t>
      </w:r>
      <w:r w:rsidRPr="00D721E3">
        <w:rPr>
          <w:b w:val="0"/>
          <w:sz w:val="28"/>
          <w:szCs w:val="28"/>
        </w:rPr>
        <w:t>. Ильинское - Хованское</w:t>
      </w:r>
    </w:p>
    <w:p w:rsidR="00916814" w:rsidRPr="00FA3EBD" w:rsidRDefault="00916814" w:rsidP="00916814">
      <w:pPr>
        <w:pStyle w:val="ConsPlusTitle"/>
        <w:tabs>
          <w:tab w:val="left" w:pos="1456"/>
        </w:tabs>
        <w:jc w:val="center"/>
        <w:rPr>
          <w:sz w:val="28"/>
          <w:szCs w:val="28"/>
        </w:rPr>
      </w:pPr>
    </w:p>
    <w:p w:rsidR="00916814" w:rsidRPr="00FA3EBD" w:rsidRDefault="00916814" w:rsidP="00916814">
      <w:pPr>
        <w:pStyle w:val="ConsPlusTitle"/>
        <w:tabs>
          <w:tab w:val="left" w:pos="1456"/>
        </w:tabs>
        <w:jc w:val="center"/>
        <w:rPr>
          <w:sz w:val="28"/>
          <w:szCs w:val="28"/>
        </w:rPr>
      </w:pPr>
      <w:r w:rsidRPr="00FA3EBD">
        <w:rPr>
          <w:sz w:val="28"/>
          <w:szCs w:val="28"/>
        </w:rPr>
        <w:t>О внесении изменений в решение Совета Ильинского муниципального района от 18.10.2013 №197 «Об утверждении Положения о пенсионном обеспечении граждан, замещавших выборные муниципальные должности на постоянной основе и муниципальные должности муниципальной службы Ильинского муниципального района»</w:t>
      </w:r>
    </w:p>
    <w:p w:rsidR="00916814" w:rsidRPr="0043235B" w:rsidRDefault="00916814" w:rsidP="00916814">
      <w:pPr>
        <w:pStyle w:val="ConsPlusTitle"/>
        <w:tabs>
          <w:tab w:val="left" w:pos="1456"/>
        </w:tabs>
        <w:jc w:val="center"/>
        <w:rPr>
          <w:b w:val="0"/>
          <w:sz w:val="28"/>
          <w:szCs w:val="28"/>
        </w:rPr>
      </w:pP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 xml:space="preserve">Руководствуясь Федеральным законом от 28.12.2013 № 400-ФЗ «О страховых пенсиях», Законом Ивановской области от 30.12.2014 №140-ОЗ   "О государственном пенсионном обеспечении граждан, проходивших государственную гражданскую службу в органах государственной власти Ивановской области и иных государственных органах Ивановской области", статьей 24 Устава Ильинского муниципального района, Совет Ильинского муниципального района </w:t>
      </w:r>
      <w:r w:rsidRPr="00D721E3">
        <w:rPr>
          <w:rFonts w:ascii="Times New Roman" w:hAnsi="Times New Roman" w:cs="Times New Roman"/>
        </w:rPr>
        <w:t>р е ш и л:</w:t>
      </w:r>
    </w:p>
    <w:p w:rsidR="00916814" w:rsidRPr="0043235B" w:rsidRDefault="00916814" w:rsidP="00916814">
      <w:pPr>
        <w:pStyle w:val="ConsPlusNormal"/>
        <w:tabs>
          <w:tab w:val="left" w:pos="1456"/>
        </w:tabs>
        <w:ind w:firstLine="540"/>
        <w:jc w:val="both"/>
        <w:rPr>
          <w:rFonts w:ascii="Times New Roman" w:hAnsi="Times New Roman" w:cs="Times New Roman"/>
          <w:b w:val="0"/>
        </w:rPr>
      </w:pP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1.  Внести в решение Совета Ильинского муниципального района от 18.10.2013 № 197 «Об утверждении Положения о пенсионном обеспечении граждан, замещавших выборные муниципальные должности на постоянной основе и муниципальные должности муниципальной службы Ильинского муниципального района» следующие изменения:</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1.1. В статье 1 Положения:</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а) пункт 4 изложить в следующей редакции:</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«4) пенсия за выслугу лет по муниципальному пенсионному обеспечению (далее - пенсия за выслугу лет) - ежемесячная денежная выплата за счет средств бюджета Ильинского муниципального района, право на получение которой определяется настоящим Положением и которая предоставляется гражданам в целях компенсации им денежного содержания, утраченного в связи с прекращением ими муниципальной службы при достижении установленной законом выслуги при выходе на страховую пенсию по старости (инвалидности), в соответствии с Федеральным законом от 28.12.2013 №400-ФЗ «О страховых пенсиях либо пенсию, назначаемую на период до наступления возраста, дающего право на страховую пенсию по старости, в соответствии с Законом Российской Федерации от 19.04.1991 №1032-1 «О занятости населения в Российской Федерации» (далее - страховая пенсия по старости (инвалидности));».</w:t>
      </w:r>
    </w:p>
    <w:p w:rsidR="00916814" w:rsidRPr="0043235B" w:rsidRDefault="00916814" w:rsidP="00916814">
      <w:pPr>
        <w:pStyle w:val="ConsPlusNormal"/>
        <w:tabs>
          <w:tab w:val="left" w:pos="1456"/>
        </w:tabs>
        <w:ind w:firstLine="540"/>
        <w:jc w:val="both"/>
        <w:rPr>
          <w:rFonts w:ascii="Times New Roman" w:hAnsi="Times New Roman" w:cs="Times New Roman"/>
          <w:b w:val="0"/>
        </w:rPr>
      </w:pP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lastRenderedPageBreak/>
        <w:t>1.2. В статье 3 Положения:</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а) в части 1 слово «трудовой» заменить словом «страховой»;</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б) в части 2 слово «трудовую» заменить словом «страховую»;</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в) часть 3 изложить в следующей редакции:</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 xml:space="preserve">«3. Лица, замещавшие муниципальные должности, уволенные с муниципальной службы после 1 февраля 2005 года по основаниям, указанным в </w:t>
      </w:r>
      <w:hyperlink r:id="rId15" w:anchor="Par99" w:tooltip="8) истечение срока действия срочного трудового договора (контракта);" w:history="1">
        <w:r w:rsidRPr="0043235B">
          <w:rPr>
            <w:rStyle w:val="af3"/>
            <w:rFonts w:ascii="Times New Roman" w:hAnsi="Times New Roman" w:cs="Times New Roman"/>
            <w:b w:val="0"/>
          </w:rPr>
          <w:t>пунктах 8</w:t>
        </w:r>
      </w:hyperlink>
      <w:r w:rsidRPr="0043235B">
        <w:rPr>
          <w:rFonts w:ascii="Times New Roman" w:hAnsi="Times New Roman" w:cs="Times New Roman"/>
          <w:b w:val="0"/>
        </w:rPr>
        <w:t xml:space="preserve"> - </w:t>
      </w:r>
      <w:hyperlink r:id="rId16" w:anchor="Par101" w:tooltip="10) расторжение трудового договора (контракта) по инициативе муниципального служащего." w:history="1">
        <w:r w:rsidRPr="0043235B">
          <w:rPr>
            <w:rStyle w:val="af3"/>
            <w:rFonts w:ascii="Times New Roman" w:hAnsi="Times New Roman" w:cs="Times New Roman"/>
            <w:b w:val="0"/>
          </w:rPr>
          <w:t>10 части 1</w:t>
        </w:r>
      </w:hyperlink>
      <w:r w:rsidRPr="0043235B">
        <w:rPr>
          <w:rFonts w:ascii="Times New Roman" w:hAnsi="Times New Roman" w:cs="Times New Roman"/>
          <w:b w:val="0"/>
        </w:rPr>
        <w:t xml:space="preserve"> настоящей статьи, не достигшие на момент увольнения с муниципальной службы пенсионного возраста, дающего право на назначение страховой  пенсии по старости, и не имеющие права на страховую пенсию по инвалидности, имеют право на пенсию за выслугу лет при установлении им страховой пенсии по старости (инвалидности) при наличии стажа муниципальной службы не менее 20 лет, из них 12 полных месяцев - непосредственно перед увольнением с муниципальной службы.».</w:t>
      </w:r>
    </w:p>
    <w:p w:rsidR="00916814" w:rsidRPr="0043235B" w:rsidRDefault="00916814" w:rsidP="00916814">
      <w:pPr>
        <w:pStyle w:val="ConsPlusNormal"/>
        <w:tabs>
          <w:tab w:val="left" w:pos="1456"/>
        </w:tabs>
        <w:ind w:firstLine="540"/>
        <w:jc w:val="both"/>
        <w:rPr>
          <w:rFonts w:ascii="Times New Roman" w:hAnsi="Times New Roman" w:cs="Times New Roman"/>
          <w:b w:val="0"/>
        </w:rPr>
      </w:pP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1.3. Пункт 3 части 1 статьи 4 Положения изложить в следующей редакции:</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«3) достижение возраста, дающего право на страховую пенсию по старости, или наличие пенсии по инвалидности на момент прекращения полномочий по выборной муниципальной должности.</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Граждане, замещавшие выборные муниципальные должности на постоянной основе и не достигшие на момент прекращения своих полномочий пенсионного возраста, дающего право на назначение страховой пенсии по старости (дававшего право на трудовую пенсию по старости в соответствии с Федеральным законом «О трудовых пенсиях в Российской Федерации»), и не имеющие права на страховую пенсию по инвалидности, имеют право на пенсию за выслугу лет при установлении им страховой пенсии по старости (инвалидности), если они замещали выборные муниципальные должности на постоянной основе не менее трех лет в течение одного выборного срока.».</w:t>
      </w:r>
    </w:p>
    <w:p w:rsidR="00916814" w:rsidRPr="0043235B" w:rsidRDefault="00916814" w:rsidP="00916814">
      <w:pPr>
        <w:pStyle w:val="ConsPlusNormal"/>
        <w:tabs>
          <w:tab w:val="left" w:pos="1456"/>
        </w:tabs>
        <w:ind w:firstLine="540"/>
        <w:jc w:val="both"/>
        <w:rPr>
          <w:rFonts w:ascii="Times New Roman" w:hAnsi="Times New Roman" w:cs="Times New Roman"/>
          <w:b w:val="0"/>
        </w:rPr>
      </w:pP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1.4. Статью 6 Положения изложить в следующей редакции:</w:t>
      </w:r>
    </w:p>
    <w:p w:rsidR="00916814" w:rsidRPr="0043235B" w:rsidRDefault="00916814" w:rsidP="00916814">
      <w:pPr>
        <w:pStyle w:val="ConsPlusNormal"/>
        <w:tabs>
          <w:tab w:val="left" w:pos="1456"/>
        </w:tabs>
        <w:ind w:firstLine="540"/>
        <w:jc w:val="center"/>
        <w:rPr>
          <w:rFonts w:ascii="Times New Roman" w:hAnsi="Times New Roman" w:cs="Times New Roman"/>
          <w:b w:val="0"/>
        </w:rPr>
      </w:pPr>
      <w:r w:rsidRPr="0043235B">
        <w:rPr>
          <w:rFonts w:ascii="Times New Roman" w:hAnsi="Times New Roman" w:cs="Times New Roman"/>
          <w:b w:val="0"/>
        </w:rPr>
        <w:t>«Статья 6. Размеры пенсий за выслугу лет и среднемесячное денежное содержание лиц, замещавших муниципальные должности муниципальной службы, из которого исчисляется размер пенсии за выслугу лет</w:t>
      </w:r>
    </w:p>
    <w:p w:rsidR="00916814" w:rsidRPr="0043235B" w:rsidRDefault="00916814" w:rsidP="00916814">
      <w:pPr>
        <w:pStyle w:val="ConsPlusNormal"/>
        <w:tabs>
          <w:tab w:val="left" w:pos="1456"/>
        </w:tabs>
        <w:ind w:firstLine="540"/>
        <w:jc w:val="center"/>
        <w:rPr>
          <w:rFonts w:ascii="Times New Roman" w:hAnsi="Times New Roman" w:cs="Times New Roman"/>
          <w:b w:val="0"/>
        </w:rPr>
      </w:pP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 xml:space="preserve">1. Лицам, замещавшим муниципальные должности муниципальной службы Ильинского муниципального района, назначается пенсия за выслугу лет при наличии условий, указанных в </w:t>
      </w:r>
      <w:hyperlink r:id="rId17" w:anchor="Par88" w:tooltip="Статья 3. Условия назначения пенсии за выслугу лет лицам," w:history="1">
        <w:r w:rsidRPr="0043235B">
          <w:rPr>
            <w:rStyle w:val="af3"/>
            <w:rFonts w:ascii="Times New Roman" w:hAnsi="Times New Roman" w:cs="Times New Roman"/>
            <w:b w:val="0"/>
          </w:rPr>
          <w:t>статье 3</w:t>
        </w:r>
      </w:hyperlink>
      <w:r w:rsidRPr="0043235B">
        <w:rPr>
          <w:rFonts w:ascii="Times New Roman" w:hAnsi="Times New Roman" w:cs="Times New Roman"/>
          <w:b w:val="0"/>
        </w:rPr>
        <w:t xml:space="preserve"> настоящего Положения, в размере 45 процентов среднемесячного денежного содержания в соответствии с замещаемой должностью за вычетом фиксированной выплаты к страховой пенсии по старости (инвалидности) либо за вычетом фиксированной выплаты к страховой пенсии по инвалидности, установленных в соответствии с Федеральным законом «О страховых пенсиях» (далее – фиксированная выплата к страховой пенсии по старости (инвалидности)),  при стаже муниципальной службы не менее 15 лет.</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lastRenderedPageBreak/>
        <w:t>За каждый полный год стажа муниципальной службы сверх 15 лет пенсия за выслугу лет увеличивается на 3 процента среднемесячного денежного содержания.</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2. Общая сумма пенсии за выслугу лет с учетом фиксированной выплаты к страховой пенсии по старости (инвалидности) не может превышать 75 процентов среднемесячного денежного содержания муниципального служащего.</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3. Размер пенсии за выслугу лет лицам, замещавшим муниципальные должности муниципальной службы, исчисляется из их среднемесячного денежного содержания за последние 12 полных месяцев замещения муниципальной должности муниципальной службы, предшествующих дню ее прекращения либо дню достижения ими возраста, дающего право на страховую пенсию по старости (дававшего право на трудовую пенсию по старости в соответствии с Федеральным законом «О трудовых пенсиях в Российской Федерации»), либо ко дню назначения страховой пенсии по старости (инвалидности).</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 xml:space="preserve">При отсутствии 12 полных месяцев замещения муниципальной должности муниципальной службы перед увольнением в связи с ликвидацией органов местного самоуправления, образованных в соответствии с </w:t>
      </w:r>
      <w:hyperlink r:id="rId18" w:tooltip="&quot;Устав Ильинского муниципального района&quot; (принят решением Ильинского районного Совета депутатов от 01.10.2010 N 28) (ред. от 11.02.2015) (Зарегистрировано в Управлении Минюста РФ по Ивановской области 22.10.2010 N RU375120002010001) (с изм. и доп., вступа" w:history="1">
        <w:r w:rsidRPr="0043235B">
          <w:rPr>
            <w:rStyle w:val="af3"/>
            <w:rFonts w:ascii="Times New Roman" w:hAnsi="Times New Roman" w:cs="Times New Roman"/>
            <w:b w:val="0"/>
          </w:rPr>
          <w:t>Уставом</w:t>
        </w:r>
      </w:hyperlink>
      <w:r w:rsidRPr="0043235B">
        <w:rPr>
          <w:rFonts w:ascii="Times New Roman" w:hAnsi="Times New Roman" w:cs="Times New Roman"/>
          <w:b w:val="0"/>
        </w:rPr>
        <w:t xml:space="preserve"> Ильинского муниципального района и законами Ивановской области, а также с сокращением штата муниципальных служащих органов местного самоуправления Ильинского муниципального района размер пенсии за выслугу лет исчисляется путем деления общей суммы среднемесячного денежного содержания за фактически проработанные полные месяцы муниципальной службы на количество этих месяцев.</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4. Размер среднемесячного денежного содержания, исходя из которого исчисляется пенсия за выслугу лет, не может превышать 2,3 должностного оклада, установленного муниципальному служащему на день прекращения им муниципальной службы либо на день достижения возраста, дающего право на страховую пенсию по старости (дававшего право на трудовую пенсию по старости в соответствии с Федеральным законом «О трудовых пенсиях в Российской Федерации»), либо на день назначения страховой пенсии по старости (инвалидности).</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 xml:space="preserve">5. Для лиц, имеющих право на пенсию за выслугу лет в соответствии с </w:t>
      </w:r>
      <w:hyperlink r:id="rId19" w:anchor="Par103" w:tooltip="3. Лица, замещавшие муниципальные должности, уволенные с муниципальной службы после 1 февраля 2005 года по основаниям, указанным в пунктах 8 - 10 части 1 настоящей статьи, не достигшие на момент увольнения с муниципальной службы пенсионного возраста, дающ" w:history="1">
        <w:r w:rsidRPr="0043235B">
          <w:rPr>
            <w:rStyle w:val="af3"/>
            <w:rFonts w:ascii="Times New Roman" w:hAnsi="Times New Roman" w:cs="Times New Roman"/>
            <w:b w:val="0"/>
          </w:rPr>
          <w:t>частью 3 статьи 3</w:t>
        </w:r>
      </w:hyperlink>
      <w:r w:rsidRPr="0043235B">
        <w:rPr>
          <w:rFonts w:ascii="Times New Roman" w:hAnsi="Times New Roman" w:cs="Times New Roman"/>
          <w:b w:val="0"/>
        </w:rPr>
        <w:t xml:space="preserve"> настоящего Положения, а также лиц, уволенных с муниципальной службы по основаниям, указанным в </w:t>
      </w:r>
      <w:hyperlink r:id="rId20" w:anchor="Par92" w:tooltip="1) ликвидация органа местного самоуправления Ильинского муниципального района, а также сокращение штата муниципальных служащих в органе местного самоуправления;" w:history="1">
        <w:r w:rsidRPr="0043235B">
          <w:rPr>
            <w:rStyle w:val="af3"/>
            <w:rFonts w:ascii="Times New Roman" w:hAnsi="Times New Roman" w:cs="Times New Roman"/>
            <w:b w:val="0"/>
          </w:rPr>
          <w:t>пунктах 1</w:t>
        </w:r>
      </w:hyperlink>
      <w:r w:rsidRPr="0043235B">
        <w:rPr>
          <w:rFonts w:ascii="Times New Roman" w:hAnsi="Times New Roman" w:cs="Times New Roman"/>
          <w:b w:val="0"/>
        </w:rPr>
        <w:t xml:space="preserve"> и </w:t>
      </w:r>
      <w:hyperlink r:id="rId21" w:anchor="Par93" w:tooltip="2) отказ муниципального служащего от предложенной для замещения иной должности муниципальной службы либо от профессиональной переподготовки или повышения квалификации в связи с сокращением должностей муниципальной службы, а также при непредставлении ему в" w:history="1">
        <w:r w:rsidRPr="0043235B">
          <w:rPr>
            <w:rStyle w:val="af3"/>
            <w:rFonts w:ascii="Times New Roman" w:hAnsi="Times New Roman" w:cs="Times New Roman"/>
            <w:b w:val="0"/>
          </w:rPr>
          <w:t>2 части 1 статьи 3</w:t>
        </w:r>
      </w:hyperlink>
      <w:r w:rsidRPr="0043235B">
        <w:rPr>
          <w:rFonts w:ascii="Times New Roman" w:hAnsi="Times New Roman" w:cs="Times New Roman"/>
          <w:b w:val="0"/>
        </w:rPr>
        <w:t xml:space="preserve"> настоящего Положения, размер среднемесячного денежного содержания, ограниченный 2,3 должностного оклада, не может быть менее 2,3 должностного оклада по соответствующей должности согласно решению Совета Ильинского муниципального района о системе оплаты труда муниципальных служащих Ильинского муниципального района, действующему на момент обращения за назначением пенсии за выслугу лет.</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 xml:space="preserve">При этом в случае, если наименование должности, замещаемой муниципальным служащим, не соответствует </w:t>
      </w:r>
      <w:hyperlink r:id="rId22" w:tooltip="Решение Совета Ильинского муниципального района от 16.02.2011 N 62 (ред. от 08.06.2015) &quot;О Реестре муниципальных должностей муниципальной службы Ильинского муниципального района&quot; (вместе с &quot;Положением о Реестре муниципальных должностей муниципальной служб" w:history="1">
        <w:r w:rsidRPr="0043235B">
          <w:rPr>
            <w:rStyle w:val="af3"/>
            <w:rFonts w:ascii="Times New Roman" w:hAnsi="Times New Roman" w:cs="Times New Roman"/>
            <w:b w:val="0"/>
          </w:rPr>
          <w:t>Реестру</w:t>
        </w:r>
      </w:hyperlink>
      <w:r w:rsidRPr="0043235B">
        <w:rPr>
          <w:rFonts w:ascii="Times New Roman" w:hAnsi="Times New Roman" w:cs="Times New Roman"/>
          <w:b w:val="0"/>
        </w:rPr>
        <w:t xml:space="preserve"> должностей </w:t>
      </w:r>
      <w:r w:rsidRPr="0043235B">
        <w:rPr>
          <w:rFonts w:ascii="Times New Roman" w:hAnsi="Times New Roman" w:cs="Times New Roman"/>
          <w:b w:val="0"/>
        </w:rPr>
        <w:lastRenderedPageBreak/>
        <w:t xml:space="preserve">муниципальной службы Ильинского муниципального района (далее - Реестр) на момент возникновения права на пенсию за выслугу лет, для определения размера пенсии за выслугу лет соотнесение ранее замещаемой должности к должности, предусмотренной </w:t>
      </w:r>
      <w:hyperlink r:id="rId23" w:tooltip="Решение Совета Ильинского муниципального района от 16.02.2011 N 62 (ред. от 08.06.2015) &quot;О Реестре муниципальных должностей муниципальной службы Ильинского муниципального района&quot; (вместе с &quot;Положением о Реестре муниципальных должностей муниципальной служб" w:history="1">
        <w:r w:rsidRPr="0043235B">
          <w:rPr>
            <w:rStyle w:val="af3"/>
            <w:rFonts w:ascii="Times New Roman" w:hAnsi="Times New Roman" w:cs="Times New Roman"/>
            <w:b w:val="0"/>
          </w:rPr>
          <w:t>Реестром</w:t>
        </w:r>
      </w:hyperlink>
      <w:r w:rsidRPr="0043235B">
        <w:rPr>
          <w:rFonts w:ascii="Times New Roman" w:hAnsi="Times New Roman" w:cs="Times New Roman"/>
          <w:b w:val="0"/>
        </w:rPr>
        <w:t>, устанавливается администрацией Ильинского муниципального района.».</w:t>
      </w:r>
    </w:p>
    <w:p w:rsidR="00916814" w:rsidRPr="0043235B" w:rsidRDefault="00916814" w:rsidP="00916814">
      <w:pPr>
        <w:pStyle w:val="ConsPlusNormal"/>
        <w:tabs>
          <w:tab w:val="left" w:pos="1456"/>
        </w:tabs>
        <w:ind w:firstLine="540"/>
        <w:jc w:val="both"/>
        <w:rPr>
          <w:rFonts w:ascii="Times New Roman" w:hAnsi="Times New Roman" w:cs="Times New Roman"/>
          <w:b w:val="0"/>
        </w:rPr>
      </w:pP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1.5. Часть 1 и 2 статьи 7 Положения изложить в следующей редакции:</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 xml:space="preserve">«1. Лицам, замещавшим выборные муниципальные должности Ильинского муниципального района на постоянной основе в течение одного выборного срока, назначается пенсия за выслугу лет при наличии условий, указанных в </w:t>
      </w:r>
      <w:hyperlink r:id="rId24" w:anchor="Par110" w:tooltip="Статья 4. Условия назначения пенсии за выслугу лет лицам," w:history="1">
        <w:r w:rsidRPr="0043235B">
          <w:rPr>
            <w:rStyle w:val="af3"/>
            <w:rFonts w:ascii="Times New Roman" w:hAnsi="Times New Roman" w:cs="Times New Roman"/>
            <w:b w:val="0"/>
          </w:rPr>
          <w:t>статье 4</w:t>
        </w:r>
      </w:hyperlink>
      <w:r w:rsidRPr="0043235B">
        <w:rPr>
          <w:rFonts w:ascii="Times New Roman" w:hAnsi="Times New Roman" w:cs="Times New Roman"/>
          <w:b w:val="0"/>
        </w:rPr>
        <w:t xml:space="preserve"> настоящего Положения, в размере 45 процентов денежного вознаграждения по соответствующей должности за вычетом фиксированной выплаты к страховой пенсии по старости либо за вычетом фиксированной выплаты к страховой пенсии по инвалидности, установленных в соответствии с Федеральным законом «О страховых пенсиях». За каждый полный год стажа исполнения полномочий выборного лица местного самоуправления либо иного периода трудовой деятельности, который в соответствии с действующим законодательством включается в стаж муниципальной службы, сверх выборного срока пенсия за выслугу лет увеличивается на 3 процента среднемесячного денежного вознаграждения.».</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 xml:space="preserve"> 2. Общая сумма пенсии за выслугу лет с учетом фиксированной базового выплаты к страховой пенсии по старости (инвалидности) не может превышать 75 процентов денежного вознаграждения по соответствующей должности без учета дополнительных выплат, установленных правовыми актами о системе оплаты труда лиц, замещающих муниципальные должности в органах местного самоуправления Ильинского муниципального района.».</w:t>
      </w:r>
    </w:p>
    <w:p w:rsidR="00916814" w:rsidRPr="0043235B" w:rsidRDefault="00916814" w:rsidP="00916814">
      <w:pPr>
        <w:pStyle w:val="ConsPlusNormal"/>
        <w:tabs>
          <w:tab w:val="left" w:pos="1456"/>
        </w:tabs>
        <w:ind w:firstLine="540"/>
        <w:jc w:val="both"/>
        <w:rPr>
          <w:rFonts w:ascii="Times New Roman" w:hAnsi="Times New Roman" w:cs="Times New Roman"/>
          <w:b w:val="0"/>
        </w:rPr>
      </w:pP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1.6. Часть 2 и 3 статьи 8 Положения изложить в следующей редакции:</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 xml:space="preserve">«2. Пенсия за выслугу лет лицам, ранее замещавшим руководящие должности в органах, указанных в </w:t>
      </w:r>
      <w:hyperlink r:id="rId25" w:anchor="Par84" w:tooltip="а) в Ильинском районном комитете КПСС до 14 марта 1990 года (дня введения в действие новой редакции статьи 6 Конституции (Основного Закона) СССР);" w:history="1">
        <w:r w:rsidRPr="0043235B">
          <w:rPr>
            <w:rStyle w:val="af3"/>
            <w:rFonts w:ascii="Times New Roman" w:hAnsi="Times New Roman" w:cs="Times New Roman"/>
            <w:b w:val="0"/>
          </w:rPr>
          <w:t>подпунктах а)</w:t>
        </w:r>
      </w:hyperlink>
      <w:r w:rsidRPr="0043235B">
        <w:rPr>
          <w:rFonts w:ascii="Times New Roman" w:hAnsi="Times New Roman" w:cs="Times New Roman"/>
          <w:b w:val="0"/>
        </w:rPr>
        <w:t xml:space="preserve"> и </w:t>
      </w:r>
      <w:hyperlink r:id="rId26" w:anchor="Par85" w:tooltip="б) в районных общественных организациях, исполнявших функции государственного управления, по 31 декабря 1991 года;" w:history="1">
        <w:r w:rsidRPr="0043235B">
          <w:rPr>
            <w:rStyle w:val="af3"/>
            <w:rFonts w:ascii="Times New Roman" w:hAnsi="Times New Roman" w:cs="Times New Roman"/>
            <w:b w:val="0"/>
          </w:rPr>
          <w:t>б) пункта 2 статьи 2</w:t>
        </w:r>
      </w:hyperlink>
      <w:r w:rsidRPr="0043235B">
        <w:rPr>
          <w:rFonts w:ascii="Times New Roman" w:hAnsi="Times New Roman" w:cs="Times New Roman"/>
          <w:b w:val="0"/>
        </w:rPr>
        <w:t xml:space="preserve"> настоящего Положения, назначается в таком размере, чтобы сумма фиксированной выплаты к страховой  пенсии и пенсии за выслугу лет составляла при стаже муниципальной службы не менее одного года 45 процентов, от одного года до трех – 55 процентов, свыше трех лет - 75 процентов размера должностного оклада, исчисленного в соответствии с правовыми актами о системе оплаты труда муниципальных служащих Ильинского муниципального района по соответствующим замещаемым руководящим должностям на день приобретения права на страховую пенсию по старости (инвалидности) (трудовую пенсию по старости (инвалидности) в соответствии с Федеральным законом «О трудовых пенсиях в Российской Федерации»), с учетом применения коэффициента 2,3.</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 xml:space="preserve">При определении размера пенсии за выслугу лет не учитываются суммы повышений фиксированной выплаты к страховой пенсии по старости (инвалидности), приходящиеся на трудоспособных членов семьи, в связи с </w:t>
      </w:r>
      <w:r w:rsidRPr="0043235B">
        <w:rPr>
          <w:rFonts w:ascii="Times New Roman" w:hAnsi="Times New Roman" w:cs="Times New Roman"/>
          <w:b w:val="0"/>
        </w:rPr>
        <w:lastRenderedPageBreak/>
        <w:t>достижением возраста 80 лет или наличием инвалидности 1 группы, а также суммы повышений фиксированной выплаты при назначении страховой пенсии по старости впервые (в том числе досрочно) позднее возникновения права на нее, восстановлении выплаты указанной пенсии или назначении указанной пенсии вновь после отказа от получения установленной  (в том числе досрочно) страховой пенсии по старости.</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3. Пенсия за выслугу лет лицам, замещавшим руководящие должности в органах власти и управления Ильинского муниципального района до 1 июня 1996 года (за исключением пенсии за выслугу лет лицам, замещавшим руководящие должности в органах государственной власти и управления, в отношении которых настоящим Положением установлено соотношение к муниципальным должностям Ильинского муниципального района), назначается в таком размере, чтобы сумма фиксированной выплаты к страховой пенсии и пенсии за выслугу лет составляла при стаже муниципальной службы не менее не менее 15 лет 45 процентов, а сверх 15 лет – увеличивается на три процента за каждый полный год стажа муниципальной службы, но при не может быть более 75 процентов размера должностного оклада, исчисленного в соответствии с правовыми актами о системе оплаты труда муниципальных служащих Ильинского муниципального района по соответствующим замещаемым руководящим должностям на день приобретения права на страховую пенсию по старости (инвалидности) (трудовую пенсию по старости (инвалидности) в соответствии с Федеральным законом «О трудовых пенсиях в Российской Федерации»), с учетом применения коэффициента 2,3.</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При определении размера пенсии за выслугу лет не учитываются суммы повышений фиксированной выплаты к страховой пенсии по старости (инвалидности), приходящиеся на трудоспособных членов семьи, в связи с достижением возраста 80 лет или наличием инвалидности 1 группы, а также суммы повышений фиксированной выплаты при назначении страховой пенсии по старости впервые (в том числе досрочно) позднее возникновения права на нее, восстановлении выплаты указанной пенсии или назначении указанной пенсии вновь после отказа от получения установленной  (в том числе досрочно) страховой пенсии по старости.».</w:t>
      </w:r>
    </w:p>
    <w:p w:rsidR="00916814" w:rsidRPr="0043235B" w:rsidRDefault="00916814" w:rsidP="00916814">
      <w:pPr>
        <w:pStyle w:val="ConsPlusNormal"/>
        <w:tabs>
          <w:tab w:val="left" w:pos="1456"/>
        </w:tabs>
        <w:ind w:firstLine="540"/>
        <w:jc w:val="both"/>
        <w:rPr>
          <w:rFonts w:ascii="Times New Roman" w:hAnsi="Times New Roman" w:cs="Times New Roman"/>
          <w:b w:val="0"/>
        </w:rPr>
      </w:pP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1.7. Статью 9 Положения изложить в следующей редакции:</w:t>
      </w:r>
    </w:p>
    <w:p w:rsidR="00916814" w:rsidRPr="0043235B" w:rsidRDefault="00916814" w:rsidP="00916814">
      <w:pPr>
        <w:pStyle w:val="ConsPlusNormal"/>
        <w:tabs>
          <w:tab w:val="left" w:pos="1456"/>
        </w:tabs>
        <w:ind w:firstLine="540"/>
        <w:jc w:val="center"/>
        <w:rPr>
          <w:rFonts w:ascii="Times New Roman" w:hAnsi="Times New Roman" w:cs="Times New Roman"/>
          <w:b w:val="0"/>
        </w:rPr>
      </w:pPr>
      <w:r w:rsidRPr="0043235B">
        <w:rPr>
          <w:rFonts w:ascii="Times New Roman" w:hAnsi="Times New Roman" w:cs="Times New Roman"/>
          <w:b w:val="0"/>
        </w:rPr>
        <w:t>«Статья 9. Срок, с которого назначается, приостанавливается, возобновляется и прекращается выплата пенсии за выслугу лет</w:t>
      </w:r>
    </w:p>
    <w:p w:rsidR="00916814" w:rsidRPr="0043235B" w:rsidRDefault="00916814" w:rsidP="00916814">
      <w:pPr>
        <w:pStyle w:val="ConsPlusNormal"/>
        <w:tabs>
          <w:tab w:val="left" w:pos="1456"/>
        </w:tabs>
        <w:ind w:firstLine="540"/>
        <w:jc w:val="center"/>
        <w:rPr>
          <w:rFonts w:ascii="Times New Roman" w:hAnsi="Times New Roman" w:cs="Times New Roman"/>
          <w:b w:val="0"/>
        </w:rPr>
      </w:pP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1. Назначение пенсии за выслугу лет производится по заявлению гражданина.</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При этом обращение за назначением пенсии за выслугу лет может осуществляться в любое время после возникновения права на данную пенсию и назначения страховой пенсии по старости (инвалидности) (трудовой пенсии по старости (инвалидности) в соответствии с Федеральным законом «О трудовых пенсиях в Российской Федерации») без ограничения каким-либо сроком.</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lastRenderedPageBreak/>
        <w:t>2. Пенсия за выслугу лет назначается со дня подачи заявления, но не ранее дня, следующего за днем увольнения с муниципальной службы и назначения страховой пенсии по старости (инвалидности) (трудовой пенсии по старости (инвалидности) в соответствии с Федеральным законом «О трудовых пенсиях в Российской Федерации»).</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3. Пенсия за выслугу лет, установленная к страховой пенсии по старости, назначается пожизненно.</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4. Пенсия за выслугу лет не выплачивается:</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1)  в период замещения государственной должности Ивановской области или государственной должности иного субъекта Российской Федерации, должности государственной гражданской службы Ивановской области или должности государственной гражданской службы иных субъектов Российской Федерации, государственной должности Российской Федерации, должности федеральной гражданской службы, выборной муниципальной должности, муниципальной должности муниципальной службы муниципального образования в Ивановской области или выборной муниципальной должности, муниципальной должности муниципальной службы муниципального образования в иных субъектах Российской Федерации;</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2) при прекращении выплаты страховой пенсии по старости (инвалидности).</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5. Выплата пенсии за выслугу лет прекращается:</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1) в связи со смертью получателя, а также в случае объявления его в установленном порядке умершим или признания безвестно отсутствующим;</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2) в связи с назначением пенсии за выслугу лет, ежемесячной доплаты к страховой пенсии по старости (инвалидности), или ежемесячного пожизненного содержания, или дополнительного ежемесячного материального пожизненного содержания, или дополнительного ежемесячного материального обеспечения в соответствии с законодательством Российской Федерации и Ивановской области или другого субъекта Российской Федерации, на основании решения Совета Ильинского муниципального района;</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3) в связи с переходом получателя пенсии за выслугу лет со страховой пенсии по старости (инвалидности), на другой вид пенсий (пенсию по случаю потери кормильца или иной вид пенсии) или пенсию других ведомств (по линии Министерства обороны, Министерства внутренних дел и иных ведомств).</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 xml:space="preserve">6. Суммы пенсии за выслугу лет, причитающиеся получателю и оставшиеся неполученными в связи с его смертью, выплачиваются членам его семьи: родителям, супругу (супруге), братьям, сестрам, детям, внукам - независимо от их возраста и трудоспособности, при условии, что вышеперечисленные члены семьи умершего получателя проживали совместно с ним на день его смерти и, если обращение за недополученными суммами пенсии за выслугу лет последовало до истечения шести месяцев со дня смерти получателя. При обращении нескольких членов семьи за указанными суммами пенсии за выслугу лет причитающиеся им суммы пенсии за выслугу лет </w:t>
      </w:r>
      <w:r w:rsidRPr="0043235B">
        <w:rPr>
          <w:rFonts w:ascii="Times New Roman" w:hAnsi="Times New Roman" w:cs="Times New Roman"/>
          <w:b w:val="0"/>
        </w:rPr>
        <w:lastRenderedPageBreak/>
        <w:t>делятся между ними поровну или выплата производится одному из них с письменного согласия остальных (либо их законных представителей).</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7. Гражданам, имеющим право на одновременное получение пенсии за выслугу лет в соответствии с настоящим Положением, пенсии за выслугу лет, ежемесячной денежной доплаты к страховой пенсии по старости (инвалидности) или ежемесячного пожизненного содержания, дополнительного материального обеспечения в соответствии с законодательством Российской Федерации, Ивановской области или других субъектов Российской Федерации или на основании нормативных правовых актов органов местного самоуправления, назначается либо пенсия за выслугу лет в соответствии с настоящим Положением, либо одна из указанных выплат по их выбору, если иное не предусмотрено законодательством.».</w:t>
      </w:r>
    </w:p>
    <w:p w:rsidR="00916814" w:rsidRPr="0043235B" w:rsidRDefault="00916814" w:rsidP="00916814">
      <w:pPr>
        <w:pStyle w:val="ConsPlusNormal"/>
        <w:tabs>
          <w:tab w:val="left" w:pos="1456"/>
        </w:tabs>
        <w:ind w:firstLine="540"/>
        <w:jc w:val="both"/>
        <w:rPr>
          <w:rFonts w:ascii="Times New Roman" w:hAnsi="Times New Roman" w:cs="Times New Roman"/>
          <w:b w:val="0"/>
        </w:rPr>
      </w:pPr>
    </w:p>
    <w:p w:rsidR="00916814" w:rsidRPr="0043235B" w:rsidRDefault="00916814" w:rsidP="00916814">
      <w:pPr>
        <w:pStyle w:val="ConsPlusNormal"/>
        <w:tabs>
          <w:tab w:val="left" w:pos="1456"/>
        </w:tabs>
        <w:ind w:firstLine="540"/>
        <w:jc w:val="both"/>
        <w:rPr>
          <w:rFonts w:ascii="Times New Roman" w:hAnsi="Times New Roman" w:cs="Times New Roman"/>
          <w:b w:val="0"/>
        </w:rPr>
      </w:pP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1.8. В статье 12 Положения:</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а) часть 4 изложить в следующей редакции:</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«4. Выплата пенсии за выслугу лет в период нахождения получателя в организации социального обслуживания производится в полном размере.»;</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б) части 7 и 8 изложить в следующей редакции:</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 xml:space="preserve">«7. Лицо, получающее пенсию за выслугу лет, при наступлении событий, указанных в </w:t>
      </w:r>
      <w:hyperlink r:id="rId27" w:anchor="Par192" w:tooltip="2) в связи с назначением пенсии за выслугу лет, ежемесячной доплаты к трудовой пенсии по старости (инвалидности), или ежемесячного пожизненного содержания, или дополнительного ежемесячного материального пожизненного содержания, или дополнительного ежемеся" w:history="1">
        <w:r w:rsidRPr="0043235B">
          <w:rPr>
            <w:rStyle w:val="af3"/>
            <w:rFonts w:ascii="Times New Roman" w:hAnsi="Times New Roman" w:cs="Times New Roman"/>
            <w:b w:val="0"/>
          </w:rPr>
          <w:t>пунктах 2</w:t>
        </w:r>
      </w:hyperlink>
      <w:r w:rsidRPr="0043235B">
        <w:rPr>
          <w:rFonts w:ascii="Times New Roman" w:hAnsi="Times New Roman" w:cs="Times New Roman"/>
          <w:b w:val="0"/>
        </w:rPr>
        <w:t xml:space="preserve">, </w:t>
      </w:r>
      <w:hyperlink r:id="rId28" w:anchor="Par193" w:tooltip="3) в связи с переходом получателя пенсии за выслугу лет с трудовой пенсии, назначенной по федеральному законодательству о трудовых пенсиях в Российской Федерации, на другой вид пенсий (пенсию по случаю потери кормильца или иной вид пенсии) или пенсию друг" w:history="1">
        <w:r w:rsidRPr="0043235B">
          <w:rPr>
            <w:rStyle w:val="af3"/>
            <w:rFonts w:ascii="Times New Roman" w:hAnsi="Times New Roman" w:cs="Times New Roman"/>
            <w:b w:val="0"/>
          </w:rPr>
          <w:t>3 части 5 статьи 9</w:t>
        </w:r>
      </w:hyperlink>
      <w:r w:rsidRPr="0043235B">
        <w:rPr>
          <w:rFonts w:ascii="Times New Roman" w:hAnsi="Times New Roman" w:cs="Times New Roman"/>
          <w:b w:val="0"/>
        </w:rPr>
        <w:t xml:space="preserve"> настоящего Положения, обязано в течение  5 рабочих дней, со дня наступления соответствующих событий сообщить об этом в администрацию Ильинского муниципального района.</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 xml:space="preserve"> 8. Суммы переплат, установленные в результате перерасчета размера пенсии за выслугу лет, произведенного в связи с изменением фиксированной выплаты к страховой пенсии по старости (инвалидности), а также образовавшиеся в связи с нарушением лицом, получающим пенсию за выслугу лет, обязанностей, изложенных в </w:t>
      </w:r>
      <w:hyperlink r:id="rId29" w:anchor="Par220" w:tooltip="7. Лицо, получающее пенсию за выслугу лет, при наступлении событий, указанных в пунктах 2, 3 части пятой статьи 9 настоящего Положения, обязано безотлагательно сообщить об этом в администрацию Ильинского муниципального района." w:history="1">
        <w:r w:rsidRPr="0043235B">
          <w:rPr>
            <w:rStyle w:val="af3"/>
            <w:rFonts w:ascii="Times New Roman" w:hAnsi="Times New Roman" w:cs="Times New Roman"/>
            <w:b w:val="0"/>
          </w:rPr>
          <w:t>части 7</w:t>
        </w:r>
      </w:hyperlink>
      <w:r w:rsidRPr="0043235B">
        <w:rPr>
          <w:rFonts w:ascii="Times New Roman" w:hAnsi="Times New Roman" w:cs="Times New Roman"/>
          <w:b w:val="0"/>
        </w:rPr>
        <w:t xml:space="preserve"> настоящей статьи, подлежат удержанию администрацией Ильинского муниципального района. Суммы переплат засчитываются в счет будущих выплат пенсии за выслугу лет. При отсутствии права на получение пенсии за выслугу лет в последующие месяцы эти средства могут быть добровольно возвращены получателем в бюджет района. При отказе от добровольного возврата указанных средств они по иску администрации Ильинского муниципального района взыскиваются в судебном порядке в соответствии с законодательством Российской Федерации.».</w:t>
      </w:r>
    </w:p>
    <w:p w:rsidR="00916814" w:rsidRPr="0043235B" w:rsidRDefault="00916814" w:rsidP="00916814">
      <w:pPr>
        <w:pStyle w:val="ConsPlusNormal"/>
        <w:tabs>
          <w:tab w:val="left" w:pos="1456"/>
        </w:tabs>
        <w:ind w:firstLine="540"/>
        <w:jc w:val="both"/>
        <w:rPr>
          <w:rFonts w:ascii="Times New Roman" w:hAnsi="Times New Roman" w:cs="Times New Roman"/>
          <w:b w:val="0"/>
        </w:rPr>
      </w:pP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1.9. Части 1 и 2 статьи 13 Положения изложить в следующей редакции:</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 xml:space="preserve"> «1. Общая сумма пенсии за выслугу лет с учетом фиксированной выплаты к страховой пенсии по старости (инвалидности) индексируется в соответствии с решением Совета Ильинского муниципального района:</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 xml:space="preserve">- при централизованном повышении должностных окладов муниципальных служащих  и (или) иных денежных выплат, входящих в состав денежного содержания муниципальных служащих - на индекс повышения должностных окладов и (или) иных денежных выплат, входящих в соответствии с </w:t>
      </w:r>
      <w:r w:rsidRPr="0043235B">
        <w:rPr>
          <w:rFonts w:ascii="Times New Roman" w:hAnsi="Times New Roman" w:cs="Times New Roman"/>
          <w:b w:val="0"/>
        </w:rPr>
        <w:lastRenderedPageBreak/>
        <w:t>нормативно-правовыми актами Ильинского муниципального района в состав денежного содержания муниципальных служащих Ильинского муниципального района;</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 при централизованном дифференцированном повышении (установлении) должностных окладов муниципальных служащих Ильинского муниципального района и (или) иных денежных выплат, входящих в соответствии с нормативно-правовыми актами Ильинского муниципального района в состав денежного содержания муниципальных служащих, - на средневзвешенный индекс повышения, утверждаемый решением Совета Ильинского муниципального района.».</w:t>
      </w:r>
    </w:p>
    <w:p w:rsidR="00916814" w:rsidRPr="0043235B" w:rsidRDefault="00916814" w:rsidP="00916814">
      <w:pPr>
        <w:pStyle w:val="ConsPlusNormal"/>
        <w:tabs>
          <w:tab w:val="left" w:pos="1456"/>
        </w:tabs>
        <w:ind w:firstLine="540"/>
        <w:jc w:val="both"/>
        <w:rPr>
          <w:rFonts w:ascii="Times New Roman" w:hAnsi="Times New Roman" w:cs="Times New Roman"/>
          <w:b w:val="0"/>
        </w:rPr>
      </w:pPr>
      <w:r w:rsidRPr="0043235B">
        <w:rPr>
          <w:rFonts w:ascii="Times New Roman" w:hAnsi="Times New Roman" w:cs="Times New Roman"/>
          <w:b w:val="0"/>
        </w:rPr>
        <w:t xml:space="preserve">2. Индексация пенсии за выслугу лет производится путем индексации размера общей суммы пенсии за выслугу лет с учетом фиксированной выплаты к страховой пенсии по старости (инвалидности) на соответствующие индексы, указанные в </w:t>
      </w:r>
      <w:hyperlink r:id="rId30" w:anchor="Par226" w:tooltip="1. Общая сумма пенсии за выслугу лет с учетом фиксированного базового размера страховой части трудовой пенсии по старости (инвалидности) индексируется:" w:history="1">
        <w:r w:rsidRPr="0043235B">
          <w:rPr>
            <w:rStyle w:val="af3"/>
            <w:rFonts w:ascii="Times New Roman" w:hAnsi="Times New Roman" w:cs="Times New Roman"/>
            <w:b w:val="0"/>
          </w:rPr>
          <w:t>пункте 1</w:t>
        </w:r>
      </w:hyperlink>
      <w:r w:rsidRPr="0043235B">
        <w:rPr>
          <w:rFonts w:ascii="Times New Roman" w:hAnsi="Times New Roman" w:cs="Times New Roman"/>
          <w:b w:val="0"/>
        </w:rPr>
        <w:t xml:space="preserve"> настоящей статьи (при последовательном применении всех предшествующих индексов).».</w:t>
      </w:r>
    </w:p>
    <w:p w:rsidR="00916814" w:rsidRPr="0043235B" w:rsidRDefault="00916814" w:rsidP="00916814">
      <w:pPr>
        <w:pStyle w:val="ConsPlusNormal"/>
        <w:tabs>
          <w:tab w:val="left" w:pos="1456"/>
        </w:tabs>
        <w:ind w:firstLine="540"/>
        <w:jc w:val="both"/>
        <w:rPr>
          <w:rFonts w:ascii="Times New Roman" w:hAnsi="Times New Roman" w:cs="Times New Roman"/>
          <w:b w:val="0"/>
        </w:rPr>
      </w:pPr>
    </w:p>
    <w:p w:rsidR="00916814" w:rsidRPr="0043235B" w:rsidRDefault="00916814" w:rsidP="00916814">
      <w:pPr>
        <w:tabs>
          <w:tab w:val="left" w:pos="1456"/>
        </w:tabs>
        <w:autoSpaceDE w:val="0"/>
        <w:autoSpaceDN w:val="0"/>
        <w:adjustRightInd w:val="0"/>
        <w:ind w:firstLine="540"/>
        <w:jc w:val="both"/>
        <w:rPr>
          <w:rFonts w:ascii="Times New Roman" w:hAnsi="Times New Roman" w:cs="Times New Roman"/>
          <w:sz w:val="28"/>
          <w:szCs w:val="28"/>
        </w:rPr>
      </w:pPr>
      <w:r w:rsidRPr="0043235B">
        <w:rPr>
          <w:rFonts w:ascii="Times New Roman" w:hAnsi="Times New Roman" w:cs="Times New Roman"/>
          <w:sz w:val="28"/>
          <w:szCs w:val="28"/>
        </w:rPr>
        <w:t xml:space="preserve">2. Настоящее решение вступает в силу с момента его официального опубликования на сайте Ильинского муниципального района Ивановской области </w:t>
      </w:r>
      <w:hyperlink r:id="rId31" w:history="1">
        <w:r w:rsidRPr="0043235B">
          <w:rPr>
            <w:rFonts w:ascii="Times New Roman" w:hAnsi="Times New Roman" w:cs="Times New Roman"/>
            <w:sz w:val="28"/>
            <w:szCs w:val="28"/>
          </w:rPr>
          <w:t>www.admilinskoe.ru</w:t>
        </w:r>
      </w:hyperlink>
      <w:r w:rsidRPr="0043235B">
        <w:rPr>
          <w:rFonts w:ascii="Times New Roman" w:hAnsi="Times New Roman" w:cs="Times New Roman"/>
          <w:sz w:val="28"/>
          <w:szCs w:val="28"/>
        </w:rPr>
        <w:t xml:space="preserve"> и в «Вестнике муниципальных нормативных правовых актов Ильинского муниципального района».</w:t>
      </w:r>
    </w:p>
    <w:p w:rsidR="00916814" w:rsidRPr="0043235B" w:rsidRDefault="00916814" w:rsidP="00916814">
      <w:pPr>
        <w:pStyle w:val="ConsPlusNormal"/>
        <w:tabs>
          <w:tab w:val="left" w:pos="1456"/>
        </w:tabs>
        <w:ind w:firstLine="540"/>
        <w:jc w:val="both"/>
        <w:rPr>
          <w:rFonts w:ascii="Times New Roman" w:hAnsi="Times New Roman" w:cs="Times New Roman"/>
          <w:b w:val="0"/>
        </w:rPr>
      </w:pPr>
    </w:p>
    <w:p w:rsidR="00916814" w:rsidRPr="0043235B" w:rsidRDefault="00916814" w:rsidP="00916814">
      <w:pPr>
        <w:pStyle w:val="ConsPlusNormal"/>
        <w:tabs>
          <w:tab w:val="left" w:pos="1456"/>
        </w:tabs>
        <w:ind w:firstLine="540"/>
        <w:jc w:val="both"/>
        <w:rPr>
          <w:rFonts w:ascii="Times New Roman" w:hAnsi="Times New Roman" w:cs="Times New Roman"/>
          <w:b w:val="0"/>
        </w:rPr>
      </w:pPr>
    </w:p>
    <w:p w:rsidR="00916814" w:rsidRPr="0043235B" w:rsidRDefault="00916814" w:rsidP="00916814">
      <w:pPr>
        <w:pStyle w:val="ConsPlusNormal"/>
        <w:tabs>
          <w:tab w:val="left" w:pos="1456"/>
        </w:tabs>
        <w:ind w:firstLine="540"/>
        <w:jc w:val="both"/>
        <w:rPr>
          <w:rFonts w:ascii="Times New Roman" w:hAnsi="Times New Roman" w:cs="Times New Roman"/>
          <w:b w:val="0"/>
        </w:rPr>
      </w:pPr>
    </w:p>
    <w:p w:rsidR="00916814" w:rsidRPr="00FA3EBD" w:rsidRDefault="00916814" w:rsidP="00916814">
      <w:pPr>
        <w:pStyle w:val="ConsPlusNormal"/>
        <w:tabs>
          <w:tab w:val="left" w:pos="1456"/>
        </w:tabs>
        <w:rPr>
          <w:rFonts w:ascii="Times New Roman" w:hAnsi="Times New Roman" w:cs="Times New Roman"/>
        </w:rPr>
      </w:pPr>
      <w:r w:rsidRPr="00FA3EBD">
        <w:rPr>
          <w:rFonts w:ascii="Times New Roman" w:hAnsi="Times New Roman" w:cs="Times New Roman"/>
        </w:rPr>
        <w:t xml:space="preserve">И.о. главы </w:t>
      </w:r>
    </w:p>
    <w:p w:rsidR="00916814" w:rsidRPr="00FA3EBD" w:rsidRDefault="00916814" w:rsidP="00916814">
      <w:pPr>
        <w:pStyle w:val="ConsPlusNormal"/>
        <w:tabs>
          <w:tab w:val="left" w:pos="1456"/>
        </w:tabs>
        <w:rPr>
          <w:rFonts w:ascii="Times New Roman" w:hAnsi="Times New Roman" w:cs="Times New Roman"/>
        </w:rPr>
      </w:pPr>
      <w:r w:rsidRPr="00FA3EBD">
        <w:rPr>
          <w:rFonts w:ascii="Times New Roman" w:hAnsi="Times New Roman" w:cs="Times New Roman"/>
        </w:rPr>
        <w:t>И</w:t>
      </w:r>
      <w:r>
        <w:rPr>
          <w:rFonts w:ascii="Times New Roman" w:hAnsi="Times New Roman" w:cs="Times New Roman"/>
        </w:rPr>
        <w:t>льинского муниципального района</w:t>
      </w:r>
      <w:r w:rsidRPr="00FA3EBD">
        <w:rPr>
          <w:rFonts w:ascii="Times New Roman" w:hAnsi="Times New Roman" w:cs="Times New Roman"/>
        </w:rPr>
        <w:t xml:space="preserve">                      А.Ю. Кондратьев</w:t>
      </w:r>
    </w:p>
    <w:p w:rsidR="00916814" w:rsidRPr="00FA3EBD" w:rsidRDefault="00916814" w:rsidP="00916814">
      <w:pPr>
        <w:pStyle w:val="ConsPlusNormal"/>
        <w:tabs>
          <w:tab w:val="left" w:pos="1456"/>
        </w:tabs>
        <w:rPr>
          <w:rFonts w:ascii="Times New Roman" w:hAnsi="Times New Roman" w:cs="Times New Roman"/>
        </w:rPr>
      </w:pPr>
    </w:p>
    <w:p w:rsidR="00916814" w:rsidRPr="00FA3EBD" w:rsidRDefault="00916814" w:rsidP="00916814">
      <w:pPr>
        <w:pStyle w:val="ConsPlusNormal"/>
        <w:tabs>
          <w:tab w:val="left" w:pos="1456"/>
        </w:tabs>
        <w:rPr>
          <w:rFonts w:ascii="Times New Roman" w:hAnsi="Times New Roman" w:cs="Times New Roman"/>
        </w:rPr>
      </w:pPr>
    </w:p>
    <w:p w:rsidR="00916814" w:rsidRPr="00FA3EBD" w:rsidRDefault="00916814" w:rsidP="00916814">
      <w:pPr>
        <w:pStyle w:val="ConsPlusNormal"/>
        <w:tabs>
          <w:tab w:val="left" w:pos="1456"/>
        </w:tabs>
        <w:rPr>
          <w:rFonts w:ascii="Times New Roman" w:hAnsi="Times New Roman" w:cs="Times New Roman"/>
        </w:rPr>
      </w:pPr>
      <w:r w:rsidRPr="00FA3EBD">
        <w:rPr>
          <w:rFonts w:ascii="Times New Roman" w:hAnsi="Times New Roman" w:cs="Times New Roman"/>
        </w:rPr>
        <w:t xml:space="preserve">Председатель Совета </w:t>
      </w:r>
    </w:p>
    <w:p w:rsidR="00916814" w:rsidRPr="00FA3EBD" w:rsidRDefault="00916814" w:rsidP="00916814">
      <w:pPr>
        <w:pStyle w:val="ConsPlusNormal"/>
        <w:tabs>
          <w:tab w:val="left" w:pos="1456"/>
        </w:tabs>
        <w:rPr>
          <w:rFonts w:ascii="Times New Roman" w:hAnsi="Times New Roman" w:cs="Times New Roman"/>
        </w:rPr>
      </w:pPr>
      <w:r w:rsidRPr="00FA3EBD">
        <w:rPr>
          <w:rFonts w:ascii="Times New Roman" w:hAnsi="Times New Roman" w:cs="Times New Roman"/>
        </w:rPr>
        <w:t>И</w:t>
      </w:r>
      <w:r>
        <w:rPr>
          <w:rFonts w:ascii="Times New Roman" w:hAnsi="Times New Roman" w:cs="Times New Roman"/>
        </w:rPr>
        <w:t>льинского муниципального района</w:t>
      </w:r>
      <w:r w:rsidRPr="00FA3EBD">
        <w:rPr>
          <w:rFonts w:ascii="Times New Roman" w:hAnsi="Times New Roman" w:cs="Times New Roman"/>
        </w:rPr>
        <w:t xml:space="preserve">          Н.В.Кадилова</w:t>
      </w:r>
    </w:p>
    <w:p w:rsidR="00916814" w:rsidRPr="00FA3EBD" w:rsidRDefault="00916814" w:rsidP="00916814">
      <w:pPr>
        <w:pStyle w:val="ConsPlusNormal"/>
        <w:tabs>
          <w:tab w:val="left" w:pos="1456"/>
        </w:tabs>
        <w:jc w:val="right"/>
        <w:rPr>
          <w:rFonts w:ascii="Times New Roman" w:hAnsi="Times New Roman" w:cs="Times New Roman"/>
          <w:sz w:val="24"/>
          <w:szCs w:val="24"/>
        </w:rPr>
      </w:pPr>
    </w:p>
    <w:p w:rsidR="00916814" w:rsidRPr="00FA3EBD" w:rsidRDefault="00916814" w:rsidP="00916814">
      <w:pPr>
        <w:pStyle w:val="ConsPlusNormal"/>
        <w:tabs>
          <w:tab w:val="left" w:pos="1456"/>
        </w:tabs>
        <w:jc w:val="right"/>
        <w:rPr>
          <w:rFonts w:ascii="Times New Roman" w:hAnsi="Times New Roman" w:cs="Times New Roman"/>
          <w:sz w:val="24"/>
          <w:szCs w:val="24"/>
        </w:rPr>
      </w:pPr>
    </w:p>
    <w:p w:rsidR="00916814" w:rsidRDefault="00916814" w:rsidP="00916814">
      <w:pPr>
        <w:pStyle w:val="ConsPlusNormal"/>
        <w:tabs>
          <w:tab w:val="left" w:pos="1456"/>
        </w:tabs>
        <w:jc w:val="right"/>
        <w:rPr>
          <w:sz w:val="24"/>
          <w:szCs w:val="24"/>
        </w:rPr>
      </w:pPr>
    </w:p>
    <w:p w:rsidR="00916814" w:rsidRDefault="00916814" w:rsidP="00916814">
      <w:pPr>
        <w:pStyle w:val="ConsPlusNormal"/>
        <w:tabs>
          <w:tab w:val="left" w:pos="1456"/>
        </w:tabs>
        <w:jc w:val="right"/>
        <w:rPr>
          <w:sz w:val="24"/>
          <w:szCs w:val="24"/>
        </w:rPr>
      </w:pPr>
    </w:p>
    <w:p w:rsidR="00916814" w:rsidRDefault="00916814" w:rsidP="00916814">
      <w:pPr>
        <w:pStyle w:val="ConsPlusNormal"/>
        <w:tabs>
          <w:tab w:val="left" w:pos="1456"/>
        </w:tabs>
        <w:jc w:val="right"/>
        <w:rPr>
          <w:sz w:val="24"/>
          <w:szCs w:val="24"/>
        </w:rPr>
      </w:pPr>
    </w:p>
    <w:p w:rsidR="00916814" w:rsidRDefault="00916814" w:rsidP="00916814">
      <w:pPr>
        <w:pStyle w:val="ConsPlusNormal"/>
        <w:tabs>
          <w:tab w:val="left" w:pos="1456"/>
        </w:tabs>
        <w:jc w:val="right"/>
        <w:rPr>
          <w:sz w:val="24"/>
          <w:szCs w:val="24"/>
        </w:rPr>
      </w:pPr>
    </w:p>
    <w:p w:rsidR="00916814" w:rsidRDefault="00916814" w:rsidP="00916814">
      <w:pPr>
        <w:pStyle w:val="ConsPlusNormal"/>
        <w:tabs>
          <w:tab w:val="left" w:pos="1456"/>
        </w:tabs>
        <w:jc w:val="right"/>
        <w:rPr>
          <w:sz w:val="24"/>
          <w:szCs w:val="24"/>
        </w:rPr>
      </w:pPr>
    </w:p>
    <w:p w:rsidR="00916814" w:rsidRDefault="00916814" w:rsidP="00916814">
      <w:pPr>
        <w:pStyle w:val="ConsPlusNormal"/>
        <w:tabs>
          <w:tab w:val="left" w:pos="1456"/>
        </w:tabs>
        <w:jc w:val="right"/>
        <w:rPr>
          <w:sz w:val="24"/>
          <w:szCs w:val="24"/>
        </w:rPr>
      </w:pPr>
    </w:p>
    <w:p w:rsidR="00916814" w:rsidRDefault="00916814" w:rsidP="00916814">
      <w:pPr>
        <w:pStyle w:val="ConsPlusNormal"/>
        <w:tabs>
          <w:tab w:val="left" w:pos="1456"/>
        </w:tabs>
        <w:jc w:val="right"/>
        <w:rPr>
          <w:sz w:val="24"/>
          <w:szCs w:val="24"/>
        </w:rPr>
      </w:pPr>
    </w:p>
    <w:p w:rsidR="00916814" w:rsidRDefault="00916814" w:rsidP="00916814">
      <w:pPr>
        <w:pStyle w:val="ConsPlusNormal"/>
        <w:tabs>
          <w:tab w:val="left" w:pos="1456"/>
        </w:tabs>
        <w:jc w:val="right"/>
        <w:rPr>
          <w:sz w:val="24"/>
          <w:szCs w:val="24"/>
        </w:rPr>
      </w:pPr>
    </w:p>
    <w:p w:rsidR="00916814" w:rsidRDefault="00916814" w:rsidP="00916814">
      <w:pPr>
        <w:pStyle w:val="ConsPlusNormal"/>
        <w:tabs>
          <w:tab w:val="left" w:pos="1456"/>
        </w:tabs>
        <w:jc w:val="right"/>
        <w:rPr>
          <w:sz w:val="24"/>
          <w:szCs w:val="24"/>
        </w:rPr>
      </w:pPr>
    </w:p>
    <w:p w:rsidR="00916814" w:rsidRDefault="00916814" w:rsidP="00916814">
      <w:pPr>
        <w:pStyle w:val="ConsPlusNormal"/>
        <w:tabs>
          <w:tab w:val="left" w:pos="1456"/>
        </w:tabs>
        <w:jc w:val="right"/>
        <w:rPr>
          <w:sz w:val="24"/>
          <w:szCs w:val="24"/>
        </w:rPr>
      </w:pPr>
    </w:p>
    <w:p w:rsidR="00916814" w:rsidRDefault="00916814" w:rsidP="00916814">
      <w:pPr>
        <w:pStyle w:val="ConsPlusNormal"/>
        <w:tabs>
          <w:tab w:val="left" w:pos="1456"/>
        </w:tabs>
        <w:jc w:val="right"/>
        <w:rPr>
          <w:sz w:val="24"/>
          <w:szCs w:val="24"/>
        </w:rPr>
      </w:pPr>
    </w:p>
    <w:p w:rsidR="00916814" w:rsidRDefault="00916814" w:rsidP="00916814">
      <w:pPr>
        <w:pStyle w:val="ConsPlusNormal"/>
        <w:tabs>
          <w:tab w:val="left" w:pos="1456"/>
        </w:tabs>
        <w:jc w:val="right"/>
        <w:rPr>
          <w:sz w:val="24"/>
          <w:szCs w:val="24"/>
        </w:rPr>
      </w:pPr>
    </w:p>
    <w:p w:rsidR="00916814" w:rsidRDefault="00916814" w:rsidP="00916814">
      <w:pPr>
        <w:pStyle w:val="ConsPlusNormal"/>
        <w:tabs>
          <w:tab w:val="left" w:pos="1456"/>
        </w:tabs>
        <w:jc w:val="right"/>
        <w:rPr>
          <w:sz w:val="24"/>
          <w:szCs w:val="24"/>
        </w:rPr>
      </w:pPr>
    </w:p>
    <w:p w:rsidR="00916814" w:rsidRDefault="00916814" w:rsidP="00916814">
      <w:pPr>
        <w:pStyle w:val="ConsPlusNormal"/>
        <w:tabs>
          <w:tab w:val="left" w:pos="1456"/>
        </w:tabs>
        <w:jc w:val="right"/>
        <w:rPr>
          <w:sz w:val="24"/>
          <w:szCs w:val="24"/>
        </w:rPr>
      </w:pPr>
    </w:p>
    <w:p w:rsidR="00916814" w:rsidRDefault="00916814" w:rsidP="00916814">
      <w:pPr>
        <w:pStyle w:val="ConsPlusNormal"/>
        <w:tabs>
          <w:tab w:val="left" w:pos="1456"/>
        </w:tabs>
        <w:jc w:val="right"/>
        <w:rPr>
          <w:sz w:val="24"/>
          <w:szCs w:val="24"/>
        </w:rPr>
      </w:pPr>
    </w:p>
    <w:p w:rsidR="00916814" w:rsidRDefault="00916814" w:rsidP="00916814">
      <w:pPr>
        <w:pStyle w:val="ConsPlusNormal"/>
        <w:tabs>
          <w:tab w:val="left" w:pos="1456"/>
        </w:tabs>
        <w:jc w:val="right"/>
        <w:rPr>
          <w:sz w:val="24"/>
          <w:szCs w:val="24"/>
        </w:rPr>
      </w:pPr>
    </w:p>
    <w:p w:rsidR="00916814" w:rsidRPr="00890442" w:rsidRDefault="00916814" w:rsidP="00916814">
      <w:pPr>
        <w:pStyle w:val="a3"/>
        <w:jc w:val="center"/>
        <w:rPr>
          <w:rFonts w:ascii="Times New Roman" w:hAnsi="Times New Roman" w:cs="Times New Roman"/>
          <w:b/>
          <w:sz w:val="28"/>
          <w:szCs w:val="28"/>
        </w:rPr>
      </w:pPr>
      <w:r w:rsidRPr="00890442">
        <w:rPr>
          <w:rFonts w:ascii="Times New Roman" w:hAnsi="Times New Roman" w:cs="Times New Roman"/>
          <w:b/>
          <w:sz w:val="28"/>
          <w:szCs w:val="28"/>
        </w:rPr>
        <w:lastRenderedPageBreak/>
        <w:t>Российская Федерация</w:t>
      </w:r>
    </w:p>
    <w:p w:rsidR="00916814" w:rsidRPr="00890442" w:rsidRDefault="00916814" w:rsidP="00916814">
      <w:pPr>
        <w:pStyle w:val="a3"/>
        <w:jc w:val="center"/>
        <w:rPr>
          <w:rFonts w:ascii="Times New Roman" w:hAnsi="Times New Roman" w:cs="Times New Roman"/>
          <w:b/>
          <w:sz w:val="28"/>
          <w:szCs w:val="28"/>
        </w:rPr>
      </w:pPr>
      <w:r w:rsidRPr="00890442">
        <w:rPr>
          <w:rFonts w:ascii="Times New Roman" w:hAnsi="Times New Roman" w:cs="Times New Roman"/>
          <w:b/>
          <w:sz w:val="28"/>
          <w:szCs w:val="28"/>
        </w:rPr>
        <w:t>Ивановская область</w:t>
      </w:r>
    </w:p>
    <w:p w:rsidR="00916814" w:rsidRPr="00890442" w:rsidRDefault="00916814" w:rsidP="00916814">
      <w:pPr>
        <w:pStyle w:val="a3"/>
        <w:jc w:val="center"/>
        <w:rPr>
          <w:rFonts w:ascii="Times New Roman" w:hAnsi="Times New Roman" w:cs="Times New Roman"/>
          <w:b/>
          <w:sz w:val="28"/>
          <w:szCs w:val="28"/>
        </w:rPr>
      </w:pPr>
      <w:r w:rsidRPr="00890442">
        <w:rPr>
          <w:rFonts w:ascii="Times New Roman" w:hAnsi="Times New Roman" w:cs="Times New Roman"/>
          <w:b/>
          <w:sz w:val="28"/>
          <w:szCs w:val="28"/>
        </w:rPr>
        <w:t>СОВЕТ ИЛЬИНСКОГО МУНИЦИПАЛЬНОГО РАЙОНА</w:t>
      </w:r>
    </w:p>
    <w:p w:rsidR="00916814" w:rsidRPr="00890442" w:rsidRDefault="00916814" w:rsidP="00916814">
      <w:pPr>
        <w:rPr>
          <w:rFonts w:ascii="Times New Roman" w:hAnsi="Times New Roman" w:cs="Times New Roman"/>
          <w:sz w:val="28"/>
          <w:szCs w:val="28"/>
        </w:rPr>
      </w:pPr>
    </w:p>
    <w:p w:rsidR="00916814" w:rsidRPr="00890442" w:rsidRDefault="00916814" w:rsidP="00916814">
      <w:pPr>
        <w:pStyle w:val="a3"/>
        <w:jc w:val="center"/>
        <w:rPr>
          <w:rFonts w:ascii="Times New Roman" w:hAnsi="Times New Roman" w:cs="Times New Roman"/>
          <w:b/>
          <w:sz w:val="28"/>
          <w:szCs w:val="28"/>
        </w:rPr>
      </w:pPr>
      <w:r w:rsidRPr="00890442">
        <w:rPr>
          <w:rFonts w:ascii="Times New Roman" w:hAnsi="Times New Roman" w:cs="Times New Roman"/>
          <w:b/>
          <w:sz w:val="28"/>
          <w:szCs w:val="28"/>
        </w:rPr>
        <w:t>РЕШЕНИЕ</w:t>
      </w:r>
    </w:p>
    <w:p w:rsidR="00916814" w:rsidRPr="00890442" w:rsidRDefault="00916814" w:rsidP="00916814">
      <w:pPr>
        <w:pStyle w:val="a3"/>
        <w:jc w:val="center"/>
        <w:rPr>
          <w:rFonts w:ascii="Times New Roman" w:hAnsi="Times New Roman" w:cs="Times New Roman"/>
          <w:sz w:val="28"/>
          <w:szCs w:val="28"/>
        </w:rPr>
      </w:pPr>
      <w:r w:rsidRPr="00890442">
        <w:rPr>
          <w:rFonts w:ascii="Times New Roman" w:hAnsi="Times New Roman" w:cs="Times New Roman"/>
          <w:sz w:val="28"/>
          <w:szCs w:val="28"/>
        </w:rPr>
        <w:t>от  28 сентября 2015 года № 37</w:t>
      </w:r>
    </w:p>
    <w:p w:rsidR="00916814" w:rsidRPr="00890442" w:rsidRDefault="00916814" w:rsidP="00916814">
      <w:pPr>
        <w:pStyle w:val="a3"/>
        <w:jc w:val="center"/>
        <w:rPr>
          <w:rFonts w:ascii="Times New Roman" w:hAnsi="Times New Roman" w:cs="Times New Roman"/>
          <w:sz w:val="28"/>
          <w:szCs w:val="28"/>
        </w:rPr>
      </w:pPr>
      <w:r>
        <w:rPr>
          <w:rFonts w:ascii="Times New Roman" w:hAnsi="Times New Roman" w:cs="Times New Roman"/>
          <w:sz w:val="28"/>
          <w:szCs w:val="28"/>
        </w:rPr>
        <w:t>п</w:t>
      </w:r>
      <w:r w:rsidRPr="00890442">
        <w:rPr>
          <w:rFonts w:ascii="Times New Roman" w:hAnsi="Times New Roman" w:cs="Times New Roman"/>
          <w:sz w:val="28"/>
          <w:szCs w:val="28"/>
        </w:rPr>
        <w:t>. Ильинское – Хованское</w:t>
      </w:r>
    </w:p>
    <w:p w:rsidR="00916814" w:rsidRPr="00890442" w:rsidRDefault="00916814" w:rsidP="00916814">
      <w:pPr>
        <w:pStyle w:val="a3"/>
        <w:jc w:val="center"/>
        <w:rPr>
          <w:rFonts w:ascii="Times New Roman" w:hAnsi="Times New Roman" w:cs="Times New Roman"/>
          <w:sz w:val="28"/>
          <w:szCs w:val="28"/>
        </w:rPr>
      </w:pPr>
    </w:p>
    <w:p w:rsidR="00916814" w:rsidRPr="00890442" w:rsidRDefault="00916814" w:rsidP="00916814">
      <w:pPr>
        <w:pStyle w:val="a3"/>
        <w:jc w:val="center"/>
        <w:rPr>
          <w:rFonts w:ascii="Times New Roman" w:hAnsi="Times New Roman" w:cs="Times New Roman"/>
          <w:b/>
          <w:sz w:val="28"/>
          <w:szCs w:val="28"/>
        </w:rPr>
      </w:pPr>
      <w:r w:rsidRPr="00890442">
        <w:rPr>
          <w:rFonts w:ascii="Times New Roman" w:hAnsi="Times New Roman" w:cs="Times New Roman"/>
          <w:b/>
          <w:sz w:val="28"/>
          <w:szCs w:val="28"/>
        </w:rPr>
        <w:t>Об утверждении Положения о порядке проведения конкурса по отбору кандидатур на должность главы Ильинского муниципального района</w:t>
      </w:r>
    </w:p>
    <w:p w:rsidR="00916814" w:rsidRPr="00890442" w:rsidRDefault="00916814" w:rsidP="00916814">
      <w:pPr>
        <w:pStyle w:val="a3"/>
        <w:jc w:val="center"/>
        <w:rPr>
          <w:rFonts w:ascii="Times New Roman" w:hAnsi="Times New Roman" w:cs="Times New Roman"/>
          <w:sz w:val="28"/>
          <w:szCs w:val="28"/>
        </w:rPr>
      </w:pPr>
    </w:p>
    <w:p w:rsidR="00916814" w:rsidRPr="00890442" w:rsidRDefault="00916814" w:rsidP="00916814">
      <w:pPr>
        <w:pStyle w:val="a3"/>
        <w:jc w:val="both"/>
        <w:rPr>
          <w:rFonts w:ascii="Times New Roman" w:hAnsi="Times New Roman" w:cs="Times New Roman"/>
          <w:b/>
          <w:sz w:val="28"/>
          <w:szCs w:val="28"/>
        </w:rPr>
      </w:pPr>
      <w:r w:rsidRPr="00890442">
        <w:rPr>
          <w:rFonts w:ascii="Times New Roman" w:hAnsi="Times New Roman" w:cs="Times New Roman"/>
          <w:sz w:val="28"/>
          <w:szCs w:val="28"/>
        </w:rPr>
        <w:tab/>
        <w:t xml:space="preserve">В соответствии с Федеральным законом от 06.10.2003 № 131-ФЗ «Об общих принципах организации местного самоуправления в Российской Федерации», Законом Ивановской области от 18.11.2014 № 86-ОЗ «О некоторых вопросах формирования, организации и деятельности органов местного самоуправления муниципальных образований Ивановской области», ст.26 Устава Ильинского муниципального района, Совет Ильинского муниципального района  </w:t>
      </w:r>
      <w:r w:rsidRPr="00890442">
        <w:rPr>
          <w:rFonts w:ascii="Times New Roman" w:hAnsi="Times New Roman" w:cs="Times New Roman"/>
          <w:b/>
          <w:sz w:val="28"/>
          <w:szCs w:val="28"/>
        </w:rPr>
        <w:t>р е ш и л:</w:t>
      </w:r>
    </w:p>
    <w:p w:rsidR="00916814" w:rsidRPr="00890442" w:rsidRDefault="00916814" w:rsidP="00916814">
      <w:pPr>
        <w:pStyle w:val="a3"/>
        <w:jc w:val="both"/>
        <w:rPr>
          <w:rFonts w:ascii="Times New Roman" w:hAnsi="Times New Roman" w:cs="Times New Roman"/>
          <w:b/>
          <w:sz w:val="28"/>
          <w:szCs w:val="28"/>
        </w:rPr>
      </w:pPr>
    </w:p>
    <w:p w:rsidR="00916814" w:rsidRPr="00890442" w:rsidRDefault="00916814" w:rsidP="00916814">
      <w:pPr>
        <w:pStyle w:val="a3"/>
        <w:jc w:val="both"/>
        <w:rPr>
          <w:rFonts w:ascii="Times New Roman" w:hAnsi="Times New Roman" w:cs="Times New Roman"/>
          <w:sz w:val="28"/>
          <w:szCs w:val="28"/>
        </w:rPr>
      </w:pPr>
      <w:r w:rsidRPr="00890442">
        <w:rPr>
          <w:rFonts w:ascii="Times New Roman" w:hAnsi="Times New Roman" w:cs="Times New Roman"/>
          <w:sz w:val="28"/>
          <w:szCs w:val="28"/>
        </w:rPr>
        <w:tab/>
        <w:t>1.Утвердить Положение о порядке проведения конкурса по отбору кандидатур на должность главы Ильинского муниципального района (прилагается).</w:t>
      </w:r>
    </w:p>
    <w:p w:rsidR="00916814" w:rsidRPr="00890442" w:rsidRDefault="00916814" w:rsidP="00916814">
      <w:pPr>
        <w:pStyle w:val="a3"/>
        <w:jc w:val="both"/>
        <w:rPr>
          <w:rFonts w:ascii="Times New Roman" w:hAnsi="Times New Roman" w:cs="Times New Roman"/>
          <w:sz w:val="28"/>
          <w:szCs w:val="28"/>
        </w:rPr>
      </w:pPr>
      <w:r w:rsidRPr="00890442">
        <w:rPr>
          <w:rFonts w:ascii="Times New Roman" w:hAnsi="Times New Roman" w:cs="Times New Roman"/>
          <w:sz w:val="28"/>
          <w:szCs w:val="28"/>
        </w:rPr>
        <w:tab/>
      </w:r>
    </w:p>
    <w:p w:rsidR="00916814" w:rsidRPr="00890442" w:rsidRDefault="00916814" w:rsidP="00916814">
      <w:pPr>
        <w:pStyle w:val="a3"/>
        <w:jc w:val="both"/>
        <w:rPr>
          <w:rFonts w:ascii="Times New Roman" w:hAnsi="Times New Roman" w:cs="Times New Roman"/>
          <w:sz w:val="28"/>
          <w:szCs w:val="28"/>
        </w:rPr>
      </w:pPr>
      <w:r w:rsidRPr="00890442">
        <w:rPr>
          <w:rFonts w:ascii="Times New Roman" w:hAnsi="Times New Roman" w:cs="Times New Roman"/>
          <w:sz w:val="28"/>
          <w:szCs w:val="28"/>
        </w:rPr>
        <w:tab/>
        <w:t xml:space="preserve">2.Признать утратившим силу решение Ильинского районного Совета депутатов от  26 апреля 2010 № 3 « Об утверждении положения о порядке проведения  конкурса на замещение должности главы администрации Ильинского муниципального района». </w:t>
      </w:r>
    </w:p>
    <w:p w:rsidR="00916814" w:rsidRPr="00890442" w:rsidRDefault="00916814" w:rsidP="00916814">
      <w:pPr>
        <w:pStyle w:val="a3"/>
        <w:jc w:val="both"/>
        <w:rPr>
          <w:rFonts w:ascii="Times New Roman" w:hAnsi="Times New Roman" w:cs="Times New Roman"/>
          <w:sz w:val="28"/>
          <w:szCs w:val="28"/>
        </w:rPr>
      </w:pPr>
      <w:r w:rsidRPr="00890442">
        <w:rPr>
          <w:rFonts w:ascii="Times New Roman" w:hAnsi="Times New Roman" w:cs="Times New Roman"/>
          <w:sz w:val="28"/>
          <w:szCs w:val="28"/>
        </w:rPr>
        <w:tab/>
      </w:r>
    </w:p>
    <w:p w:rsidR="00916814" w:rsidRPr="00890442" w:rsidRDefault="00916814" w:rsidP="00916814">
      <w:pPr>
        <w:pStyle w:val="a3"/>
        <w:jc w:val="both"/>
        <w:rPr>
          <w:rFonts w:ascii="Times New Roman" w:hAnsi="Times New Roman" w:cs="Times New Roman"/>
          <w:sz w:val="28"/>
          <w:szCs w:val="28"/>
        </w:rPr>
      </w:pPr>
      <w:r w:rsidRPr="00890442">
        <w:rPr>
          <w:rFonts w:ascii="Times New Roman" w:hAnsi="Times New Roman" w:cs="Times New Roman"/>
          <w:sz w:val="28"/>
          <w:szCs w:val="28"/>
        </w:rPr>
        <w:tab/>
        <w:t xml:space="preserve">3.Настоящее решение вступает в силу с момента его  официального опубликования на  сайте Ильинского муниципального района Ивановской области  </w:t>
      </w:r>
      <w:hyperlink r:id="rId32" w:history="1">
        <w:r w:rsidRPr="00890442">
          <w:rPr>
            <w:rStyle w:val="af3"/>
            <w:rFonts w:ascii="Times New Roman" w:hAnsi="Times New Roman" w:cs="Times New Roman"/>
            <w:sz w:val="28"/>
            <w:szCs w:val="28"/>
            <w:lang w:val="en-US"/>
          </w:rPr>
          <w:t>www</w:t>
        </w:r>
        <w:r w:rsidRPr="00890442">
          <w:rPr>
            <w:rStyle w:val="af3"/>
            <w:rFonts w:ascii="Times New Roman" w:hAnsi="Times New Roman" w:cs="Times New Roman"/>
            <w:sz w:val="28"/>
            <w:szCs w:val="28"/>
          </w:rPr>
          <w:t>.</w:t>
        </w:r>
        <w:r w:rsidRPr="00890442">
          <w:rPr>
            <w:rStyle w:val="af3"/>
            <w:rFonts w:ascii="Times New Roman" w:hAnsi="Times New Roman" w:cs="Times New Roman"/>
            <w:sz w:val="28"/>
            <w:szCs w:val="28"/>
            <w:lang w:val="en-US"/>
          </w:rPr>
          <w:t>admilinskoe</w:t>
        </w:r>
        <w:r w:rsidRPr="00890442">
          <w:rPr>
            <w:rStyle w:val="af3"/>
            <w:rFonts w:ascii="Times New Roman" w:hAnsi="Times New Roman" w:cs="Times New Roman"/>
            <w:sz w:val="28"/>
            <w:szCs w:val="28"/>
          </w:rPr>
          <w:t>.</w:t>
        </w:r>
        <w:r w:rsidRPr="00890442">
          <w:rPr>
            <w:rStyle w:val="af3"/>
            <w:rFonts w:ascii="Times New Roman" w:hAnsi="Times New Roman" w:cs="Times New Roman"/>
            <w:sz w:val="28"/>
            <w:szCs w:val="28"/>
            <w:lang w:val="en-US"/>
          </w:rPr>
          <w:t>ru</w:t>
        </w:r>
      </w:hyperlink>
      <w:r w:rsidRPr="00890442">
        <w:rPr>
          <w:rFonts w:ascii="Times New Roman" w:hAnsi="Times New Roman" w:cs="Times New Roman"/>
          <w:sz w:val="28"/>
          <w:szCs w:val="28"/>
        </w:rPr>
        <w:t xml:space="preserve">. и  в «Вестнике муниципальных правовых актов Ильинского муниципального района». </w:t>
      </w:r>
    </w:p>
    <w:p w:rsidR="00916814" w:rsidRPr="00890442" w:rsidRDefault="00916814" w:rsidP="00916814">
      <w:pPr>
        <w:pStyle w:val="a3"/>
        <w:jc w:val="both"/>
        <w:rPr>
          <w:rFonts w:ascii="Times New Roman" w:hAnsi="Times New Roman" w:cs="Times New Roman"/>
          <w:sz w:val="28"/>
          <w:szCs w:val="28"/>
        </w:rPr>
      </w:pPr>
    </w:p>
    <w:p w:rsidR="00916814" w:rsidRPr="00890442" w:rsidRDefault="00916814" w:rsidP="00916814">
      <w:pPr>
        <w:pStyle w:val="a3"/>
        <w:jc w:val="both"/>
        <w:rPr>
          <w:rFonts w:ascii="Times New Roman" w:hAnsi="Times New Roman" w:cs="Times New Roman"/>
          <w:sz w:val="28"/>
          <w:szCs w:val="28"/>
        </w:rPr>
      </w:pPr>
      <w:r w:rsidRPr="00890442">
        <w:rPr>
          <w:rFonts w:ascii="Times New Roman" w:hAnsi="Times New Roman" w:cs="Times New Roman"/>
          <w:sz w:val="28"/>
          <w:szCs w:val="28"/>
        </w:rPr>
        <w:tab/>
        <w:t xml:space="preserve">4. Контроль за исполнением настоящего решения возложить на комиссию по законности и местному самоуправлению Совета Ильинского муниципального района. </w:t>
      </w:r>
    </w:p>
    <w:p w:rsidR="00916814" w:rsidRDefault="00916814" w:rsidP="00916814">
      <w:pPr>
        <w:rPr>
          <w:rFonts w:ascii="Times New Roman" w:hAnsi="Times New Roman" w:cs="Times New Roman"/>
          <w:sz w:val="28"/>
          <w:szCs w:val="28"/>
        </w:rPr>
      </w:pPr>
    </w:p>
    <w:p w:rsidR="00916814" w:rsidRDefault="00916814" w:rsidP="00916814">
      <w:pPr>
        <w:rPr>
          <w:rFonts w:ascii="Times New Roman" w:hAnsi="Times New Roman" w:cs="Times New Roman"/>
          <w:sz w:val="28"/>
          <w:szCs w:val="28"/>
        </w:rPr>
      </w:pPr>
    </w:p>
    <w:p w:rsidR="00916814" w:rsidRPr="00890442" w:rsidRDefault="00916814" w:rsidP="00916814">
      <w:pPr>
        <w:rPr>
          <w:rFonts w:ascii="Times New Roman" w:hAnsi="Times New Roman" w:cs="Times New Roman"/>
          <w:sz w:val="28"/>
          <w:szCs w:val="28"/>
        </w:rPr>
      </w:pPr>
    </w:p>
    <w:p w:rsidR="00916814" w:rsidRDefault="00916814" w:rsidP="00916814">
      <w:pPr>
        <w:pStyle w:val="a3"/>
        <w:rPr>
          <w:rFonts w:ascii="Times New Roman" w:hAnsi="Times New Roman" w:cs="Times New Roman"/>
          <w:b/>
          <w:sz w:val="28"/>
          <w:szCs w:val="28"/>
        </w:rPr>
      </w:pPr>
      <w:r w:rsidRPr="00890442">
        <w:rPr>
          <w:rFonts w:ascii="Times New Roman" w:hAnsi="Times New Roman" w:cs="Times New Roman"/>
          <w:b/>
          <w:sz w:val="28"/>
          <w:szCs w:val="28"/>
        </w:rPr>
        <w:t xml:space="preserve">И.о. Главы </w:t>
      </w:r>
    </w:p>
    <w:p w:rsidR="00916814" w:rsidRPr="00890442" w:rsidRDefault="00916814" w:rsidP="00916814">
      <w:pPr>
        <w:pStyle w:val="a3"/>
        <w:rPr>
          <w:rFonts w:ascii="Times New Roman" w:hAnsi="Times New Roman" w:cs="Times New Roman"/>
          <w:b/>
          <w:sz w:val="28"/>
          <w:szCs w:val="28"/>
        </w:rPr>
      </w:pPr>
      <w:r>
        <w:rPr>
          <w:rFonts w:ascii="Times New Roman" w:hAnsi="Times New Roman" w:cs="Times New Roman"/>
          <w:b/>
          <w:sz w:val="28"/>
          <w:szCs w:val="28"/>
        </w:rPr>
        <w:t xml:space="preserve">Ильинского </w:t>
      </w:r>
      <w:r w:rsidRPr="00890442">
        <w:rPr>
          <w:rFonts w:ascii="Times New Roman" w:hAnsi="Times New Roman" w:cs="Times New Roman"/>
          <w:b/>
          <w:sz w:val="28"/>
          <w:szCs w:val="28"/>
        </w:rPr>
        <w:t>муниципального района</w:t>
      </w:r>
      <w:r w:rsidRPr="00890442">
        <w:rPr>
          <w:rFonts w:ascii="Times New Roman" w:hAnsi="Times New Roman" w:cs="Times New Roman"/>
          <w:b/>
          <w:sz w:val="28"/>
          <w:szCs w:val="28"/>
        </w:rPr>
        <w:tab/>
        <w:t xml:space="preserve">  А.Ю.Кондратьев</w:t>
      </w:r>
    </w:p>
    <w:p w:rsidR="00916814" w:rsidRPr="00890442" w:rsidRDefault="00916814" w:rsidP="00916814">
      <w:pPr>
        <w:pStyle w:val="a3"/>
        <w:tabs>
          <w:tab w:val="left" w:pos="5865"/>
        </w:tabs>
        <w:rPr>
          <w:rFonts w:ascii="Times New Roman" w:hAnsi="Times New Roman" w:cs="Times New Roman"/>
          <w:b/>
          <w:sz w:val="28"/>
          <w:szCs w:val="28"/>
        </w:rPr>
      </w:pPr>
    </w:p>
    <w:p w:rsidR="00916814" w:rsidRPr="00890442" w:rsidRDefault="00916814" w:rsidP="00916814">
      <w:pPr>
        <w:pStyle w:val="a3"/>
        <w:tabs>
          <w:tab w:val="left" w:pos="5865"/>
        </w:tabs>
        <w:rPr>
          <w:rFonts w:ascii="Times New Roman" w:hAnsi="Times New Roman" w:cs="Times New Roman"/>
          <w:b/>
          <w:sz w:val="28"/>
          <w:szCs w:val="28"/>
        </w:rPr>
      </w:pPr>
      <w:r w:rsidRPr="00890442">
        <w:rPr>
          <w:rFonts w:ascii="Times New Roman" w:hAnsi="Times New Roman" w:cs="Times New Roman"/>
          <w:b/>
          <w:sz w:val="28"/>
          <w:szCs w:val="28"/>
        </w:rPr>
        <w:t>Председатель Совета</w:t>
      </w:r>
    </w:p>
    <w:p w:rsidR="00916814" w:rsidRPr="000633B0" w:rsidRDefault="00916814" w:rsidP="00916814">
      <w:pPr>
        <w:pStyle w:val="a3"/>
        <w:tabs>
          <w:tab w:val="left" w:pos="5865"/>
          <w:tab w:val="left" w:pos="7095"/>
        </w:tabs>
        <w:rPr>
          <w:rFonts w:ascii="Times New Roman" w:hAnsi="Times New Roman" w:cs="Times New Roman"/>
          <w:b/>
          <w:sz w:val="28"/>
          <w:szCs w:val="28"/>
        </w:rPr>
      </w:pPr>
      <w:r w:rsidRPr="00890442">
        <w:rPr>
          <w:rFonts w:ascii="Times New Roman" w:hAnsi="Times New Roman" w:cs="Times New Roman"/>
          <w:b/>
          <w:sz w:val="28"/>
          <w:szCs w:val="28"/>
        </w:rPr>
        <w:t>Ильинского муниципального района                 Н.В.</w:t>
      </w:r>
      <w:r>
        <w:rPr>
          <w:rFonts w:ascii="Times New Roman" w:hAnsi="Times New Roman" w:cs="Times New Roman"/>
          <w:b/>
          <w:sz w:val="28"/>
          <w:szCs w:val="28"/>
        </w:rPr>
        <w:t>Кадилова</w:t>
      </w:r>
    </w:p>
    <w:p w:rsidR="00916814" w:rsidRPr="00890442" w:rsidRDefault="00916814" w:rsidP="00916814">
      <w:pPr>
        <w:widowControl w:val="0"/>
        <w:autoSpaceDE w:val="0"/>
        <w:autoSpaceDN w:val="0"/>
        <w:adjustRightInd w:val="0"/>
        <w:jc w:val="right"/>
        <w:rPr>
          <w:rFonts w:ascii="Times New Roman" w:hAnsi="Times New Roman" w:cs="Times New Roman"/>
          <w:bCs/>
          <w:sz w:val="28"/>
          <w:szCs w:val="28"/>
        </w:rPr>
      </w:pPr>
      <w:r w:rsidRPr="00890442">
        <w:rPr>
          <w:rFonts w:ascii="Times New Roman" w:hAnsi="Times New Roman" w:cs="Times New Roman"/>
          <w:bCs/>
          <w:sz w:val="28"/>
          <w:szCs w:val="28"/>
        </w:rPr>
        <w:lastRenderedPageBreak/>
        <w:t>Приложение к решению Совета</w:t>
      </w:r>
    </w:p>
    <w:p w:rsidR="00916814" w:rsidRPr="00890442" w:rsidRDefault="00916814" w:rsidP="00916814">
      <w:pPr>
        <w:widowControl w:val="0"/>
        <w:autoSpaceDE w:val="0"/>
        <w:autoSpaceDN w:val="0"/>
        <w:adjustRightInd w:val="0"/>
        <w:jc w:val="right"/>
        <w:rPr>
          <w:rFonts w:ascii="Times New Roman" w:hAnsi="Times New Roman" w:cs="Times New Roman"/>
          <w:bCs/>
          <w:sz w:val="28"/>
          <w:szCs w:val="28"/>
        </w:rPr>
      </w:pPr>
      <w:r w:rsidRPr="00890442">
        <w:rPr>
          <w:rFonts w:ascii="Times New Roman" w:hAnsi="Times New Roman" w:cs="Times New Roman"/>
          <w:bCs/>
          <w:sz w:val="28"/>
          <w:szCs w:val="28"/>
        </w:rPr>
        <w:t xml:space="preserve"> Ильинского муниципального район</w:t>
      </w:r>
    </w:p>
    <w:p w:rsidR="00916814" w:rsidRPr="00890442" w:rsidRDefault="00916814" w:rsidP="00916814">
      <w:pPr>
        <w:widowControl w:val="0"/>
        <w:autoSpaceDE w:val="0"/>
        <w:autoSpaceDN w:val="0"/>
        <w:adjustRightInd w:val="0"/>
        <w:jc w:val="right"/>
        <w:rPr>
          <w:rFonts w:ascii="Times New Roman" w:hAnsi="Times New Roman" w:cs="Times New Roman"/>
          <w:bCs/>
          <w:sz w:val="28"/>
          <w:szCs w:val="28"/>
        </w:rPr>
      </w:pPr>
      <w:r>
        <w:rPr>
          <w:rFonts w:ascii="Times New Roman" w:hAnsi="Times New Roman" w:cs="Times New Roman"/>
          <w:bCs/>
          <w:sz w:val="28"/>
          <w:szCs w:val="28"/>
        </w:rPr>
        <w:t>о</w:t>
      </w:r>
      <w:r w:rsidRPr="00890442">
        <w:rPr>
          <w:rFonts w:ascii="Times New Roman" w:hAnsi="Times New Roman" w:cs="Times New Roman"/>
          <w:bCs/>
          <w:sz w:val="28"/>
          <w:szCs w:val="28"/>
        </w:rPr>
        <w:t xml:space="preserve">т 28.09.2015 № 37 </w:t>
      </w:r>
    </w:p>
    <w:p w:rsidR="00916814" w:rsidRPr="00890442" w:rsidRDefault="00916814" w:rsidP="00916814">
      <w:pPr>
        <w:widowControl w:val="0"/>
        <w:autoSpaceDE w:val="0"/>
        <w:autoSpaceDN w:val="0"/>
        <w:adjustRightInd w:val="0"/>
        <w:jc w:val="right"/>
        <w:rPr>
          <w:rFonts w:ascii="Times New Roman" w:hAnsi="Times New Roman" w:cs="Times New Roman"/>
          <w:bCs/>
          <w:sz w:val="28"/>
          <w:szCs w:val="28"/>
        </w:rPr>
      </w:pPr>
    </w:p>
    <w:p w:rsidR="00916814" w:rsidRPr="00890442" w:rsidRDefault="00916814" w:rsidP="00916814">
      <w:pPr>
        <w:widowControl w:val="0"/>
        <w:autoSpaceDE w:val="0"/>
        <w:autoSpaceDN w:val="0"/>
        <w:adjustRightInd w:val="0"/>
        <w:jc w:val="center"/>
        <w:rPr>
          <w:rFonts w:ascii="Times New Roman" w:hAnsi="Times New Roman" w:cs="Times New Roman"/>
          <w:b/>
          <w:bCs/>
          <w:sz w:val="28"/>
          <w:szCs w:val="28"/>
        </w:rPr>
      </w:pPr>
    </w:p>
    <w:p w:rsidR="00916814" w:rsidRPr="00890442" w:rsidRDefault="00916814" w:rsidP="00916814">
      <w:pPr>
        <w:widowControl w:val="0"/>
        <w:autoSpaceDE w:val="0"/>
        <w:autoSpaceDN w:val="0"/>
        <w:adjustRightInd w:val="0"/>
        <w:jc w:val="center"/>
        <w:rPr>
          <w:rFonts w:ascii="Times New Roman" w:hAnsi="Times New Roman" w:cs="Times New Roman"/>
          <w:b/>
          <w:bCs/>
          <w:sz w:val="28"/>
          <w:szCs w:val="28"/>
        </w:rPr>
      </w:pPr>
      <w:r w:rsidRPr="00890442">
        <w:rPr>
          <w:rFonts w:ascii="Times New Roman" w:hAnsi="Times New Roman" w:cs="Times New Roman"/>
          <w:b/>
          <w:bCs/>
          <w:sz w:val="28"/>
          <w:szCs w:val="28"/>
        </w:rPr>
        <w:t>Положение</w:t>
      </w:r>
    </w:p>
    <w:p w:rsidR="00916814" w:rsidRPr="00890442" w:rsidRDefault="00916814" w:rsidP="00916814">
      <w:pPr>
        <w:widowControl w:val="0"/>
        <w:autoSpaceDE w:val="0"/>
        <w:autoSpaceDN w:val="0"/>
        <w:adjustRightInd w:val="0"/>
        <w:jc w:val="center"/>
        <w:rPr>
          <w:rFonts w:ascii="Times New Roman" w:hAnsi="Times New Roman" w:cs="Times New Roman"/>
          <w:b/>
          <w:bCs/>
          <w:sz w:val="28"/>
          <w:szCs w:val="28"/>
        </w:rPr>
      </w:pPr>
      <w:r w:rsidRPr="00890442">
        <w:rPr>
          <w:rFonts w:ascii="Times New Roman" w:hAnsi="Times New Roman" w:cs="Times New Roman"/>
          <w:b/>
          <w:bCs/>
          <w:sz w:val="28"/>
          <w:szCs w:val="28"/>
        </w:rPr>
        <w:t>о порядке проведения конкурса по отбору кандидатур на должность главы Ильинского муниципального района</w:t>
      </w:r>
    </w:p>
    <w:p w:rsidR="00916814" w:rsidRPr="00890442" w:rsidRDefault="00916814" w:rsidP="00916814">
      <w:pPr>
        <w:widowControl w:val="0"/>
        <w:autoSpaceDE w:val="0"/>
        <w:autoSpaceDN w:val="0"/>
        <w:adjustRightInd w:val="0"/>
        <w:jc w:val="center"/>
        <w:outlineLvl w:val="1"/>
        <w:rPr>
          <w:rFonts w:ascii="Times New Roman" w:hAnsi="Times New Roman" w:cs="Times New Roman"/>
          <w:b/>
          <w:bCs/>
          <w:sz w:val="28"/>
          <w:szCs w:val="28"/>
        </w:rPr>
      </w:pPr>
      <w:bookmarkStart w:id="0" w:name="Par37"/>
      <w:bookmarkEnd w:id="0"/>
    </w:p>
    <w:p w:rsidR="00916814" w:rsidRPr="00890442" w:rsidRDefault="00916814" w:rsidP="00916814">
      <w:pPr>
        <w:widowControl w:val="0"/>
        <w:autoSpaceDE w:val="0"/>
        <w:autoSpaceDN w:val="0"/>
        <w:adjustRightInd w:val="0"/>
        <w:jc w:val="center"/>
        <w:outlineLvl w:val="1"/>
        <w:rPr>
          <w:rFonts w:ascii="Times New Roman" w:hAnsi="Times New Roman" w:cs="Times New Roman"/>
          <w:sz w:val="28"/>
          <w:szCs w:val="28"/>
        </w:rPr>
      </w:pPr>
      <w:r w:rsidRPr="00890442">
        <w:rPr>
          <w:rFonts w:ascii="Times New Roman" w:hAnsi="Times New Roman" w:cs="Times New Roman"/>
          <w:sz w:val="28"/>
          <w:szCs w:val="28"/>
        </w:rPr>
        <w:t>I. Предмет регулирования</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p>
    <w:p w:rsidR="00916814" w:rsidRPr="00890442" w:rsidRDefault="00916814" w:rsidP="00916814">
      <w:pPr>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xml:space="preserve">Положение о порядке проведения конкурса по отбору кандидатур на должность главы Ильинского муниципального образования (далее - Положение) в соответствии с Федеральным законом от 06.10.2003 № 131-ФЗ «Об общих принципах организации местного самоуправления в Российской Федерации», Законом Ивановской области от 18.11.2014 № 86-ОЗ «О некоторых вопросах формирования, организации и деятельности органов местного самоуправления муниципальных образований Ивановской области», Уставом Ильинского  муниципального района  определяет порядок проведения конкурса по отбору кандидатур на должность главы Ильинского муниципального района и избрания </w:t>
      </w:r>
      <w:bookmarkStart w:id="1" w:name="OLE_LINK4"/>
      <w:bookmarkStart w:id="2" w:name="OLE_LINK5"/>
      <w:bookmarkStart w:id="3" w:name="OLE_LINK6"/>
      <w:bookmarkStart w:id="4" w:name="OLE_LINK7"/>
      <w:r w:rsidRPr="00890442">
        <w:rPr>
          <w:rFonts w:ascii="Times New Roman" w:hAnsi="Times New Roman" w:cs="Times New Roman"/>
          <w:sz w:val="28"/>
          <w:szCs w:val="28"/>
        </w:rPr>
        <w:t>главы Ильинского  муниципального  района Советом Ильинского муниципального района из числа кандидатов, представленных конкурсной комиссией по результатам конкурс</w:t>
      </w:r>
      <w:bookmarkEnd w:id="1"/>
      <w:bookmarkEnd w:id="2"/>
      <w:bookmarkEnd w:id="3"/>
      <w:bookmarkEnd w:id="4"/>
      <w:r w:rsidRPr="00890442">
        <w:rPr>
          <w:rFonts w:ascii="Times New Roman" w:hAnsi="Times New Roman" w:cs="Times New Roman"/>
          <w:sz w:val="28"/>
          <w:szCs w:val="28"/>
        </w:rPr>
        <w:t>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p>
    <w:p w:rsidR="00916814" w:rsidRPr="00890442" w:rsidRDefault="00916814" w:rsidP="00916814">
      <w:pPr>
        <w:widowControl w:val="0"/>
        <w:autoSpaceDE w:val="0"/>
        <w:autoSpaceDN w:val="0"/>
        <w:adjustRightInd w:val="0"/>
        <w:jc w:val="center"/>
        <w:outlineLvl w:val="1"/>
        <w:rPr>
          <w:rFonts w:ascii="Times New Roman" w:hAnsi="Times New Roman" w:cs="Times New Roman"/>
          <w:sz w:val="28"/>
          <w:szCs w:val="28"/>
        </w:rPr>
      </w:pPr>
      <w:bookmarkStart w:id="5" w:name="Par41"/>
      <w:bookmarkEnd w:id="5"/>
      <w:r w:rsidRPr="00890442">
        <w:rPr>
          <w:rFonts w:ascii="Times New Roman" w:hAnsi="Times New Roman" w:cs="Times New Roman"/>
          <w:sz w:val="28"/>
          <w:szCs w:val="28"/>
        </w:rPr>
        <w:t>II. Понятия и термины, используемые в Положении</w:t>
      </w:r>
    </w:p>
    <w:p w:rsidR="00916814" w:rsidRPr="00890442" w:rsidRDefault="00916814" w:rsidP="00916814">
      <w:pPr>
        <w:widowControl w:val="0"/>
        <w:autoSpaceDE w:val="0"/>
        <w:autoSpaceDN w:val="0"/>
        <w:adjustRightInd w:val="0"/>
        <w:ind w:firstLine="540"/>
        <w:jc w:val="both"/>
        <w:rPr>
          <w:rFonts w:ascii="Times New Roman" w:hAnsi="Times New Roman" w:cs="Times New Roman"/>
          <w:b/>
          <w:sz w:val="28"/>
          <w:szCs w:val="28"/>
        </w:rPr>
      </w:pP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В Положении используются следующие понятия и термины:</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глава Ильинского муниципального района – высшее должностное лицо муниципального образования, наделенное Уставом Ильинского  муниципального района  собственными полномочиями по решению вопросов местного значения;</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кандидат на замещение должности главы Ильинского  муниципального  района (далее - кандидат) - физическое лицо, признанное конкурсной комиссией по результатам проведения конкурса его победителем и представленное конкурсной комиссией в представительный Совет Ильинского  муниципального района (далее Совет района);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конкурсная комиссия - комиссия по проведению конкурса по отбору кандидатур на должность главы Ильинского  муниципального района  (далее - конкурсная комиссия);</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конкурс по отбору кандидатур на должность главы Ильинского муниципального района  (далее - конкурс) - процедура отбора кандидатов на замещение должности главы Ильинского муниципального района из числа претендентов;</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претендент на замещение должности главы Ильинского  муниципального района (далее  - претендент) - физическое лицо, представившее в установленном настоящим Положением порядке документы для участия в конкурсе.</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p>
    <w:p w:rsidR="00916814" w:rsidRPr="00890442" w:rsidRDefault="00916814" w:rsidP="00916814">
      <w:pPr>
        <w:widowControl w:val="0"/>
        <w:autoSpaceDE w:val="0"/>
        <w:autoSpaceDN w:val="0"/>
        <w:adjustRightInd w:val="0"/>
        <w:jc w:val="center"/>
        <w:outlineLvl w:val="1"/>
        <w:rPr>
          <w:rFonts w:ascii="Times New Roman" w:hAnsi="Times New Roman" w:cs="Times New Roman"/>
          <w:sz w:val="28"/>
          <w:szCs w:val="28"/>
        </w:rPr>
      </w:pPr>
      <w:bookmarkStart w:id="6" w:name="Par50"/>
      <w:bookmarkEnd w:id="6"/>
      <w:r w:rsidRPr="00890442">
        <w:rPr>
          <w:rFonts w:ascii="Times New Roman" w:hAnsi="Times New Roman" w:cs="Times New Roman"/>
          <w:sz w:val="28"/>
          <w:szCs w:val="28"/>
        </w:rPr>
        <w:t>III. Цели проведения конкурса</w:t>
      </w:r>
    </w:p>
    <w:p w:rsidR="00916814" w:rsidRPr="00890442" w:rsidRDefault="00916814" w:rsidP="00916814">
      <w:pPr>
        <w:widowControl w:val="0"/>
        <w:autoSpaceDE w:val="0"/>
        <w:autoSpaceDN w:val="0"/>
        <w:adjustRightInd w:val="0"/>
        <w:ind w:firstLine="540"/>
        <w:jc w:val="both"/>
        <w:rPr>
          <w:rFonts w:ascii="Times New Roman" w:hAnsi="Times New Roman" w:cs="Times New Roman"/>
          <w:b/>
          <w:sz w:val="28"/>
          <w:szCs w:val="28"/>
        </w:rPr>
      </w:pP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1. Целью проведения конкурса является отбор на альтернативной основе кандидатов, наиболее подготовленных для замещения должности главы Ильинского  муниципального района,  из числа претендентов, представивших документы для участия в конкурсе, на основании их способностей,  профессиональной подготовки,  стажа и опыта работы, а также иных качеств,  выявленных в результате проведения конкурса.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2. Конкурс призван обеспечивать равные права граждан Российской Федерации на замещение должности главы Ильинского  муниципального  района.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p>
    <w:p w:rsidR="00916814" w:rsidRPr="00890442" w:rsidRDefault="00916814" w:rsidP="00916814">
      <w:pPr>
        <w:widowControl w:val="0"/>
        <w:autoSpaceDE w:val="0"/>
        <w:autoSpaceDN w:val="0"/>
        <w:adjustRightInd w:val="0"/>
        <w:jc w:val="center"/>
        <w:outlineLvl w:val="1"/>
        <w:rPr>
          <w:rFonts w:ascii="Times New Roman" w:hAnsi="Times New Roman" w:cs="Times New Roman"/>
          <w:sz w:val="28"/>
          <w:szCs w:val="28"/>
        </w:rPr>
      </w:pPr>
      <w:bookmarkStart w:id="7" w:name="Par55"/>
      <w:bookmarkEnd w:id="7"/>
      <w:r w:rsidRPr="00890442">
        <w:rPr>
          <w:rFonts w:ascii="Times New Roman" w:hAnsi="Times New Roman" w:cs="Times New Roman"/>
          <w:sz w:val="28"/>
          <w:szCs w:val="28"/>
        </w:rPr>
        <w:t>IV. Лица, имеющие право на участие в конкурсе</w:t>
      </w:r>
    </w:p>
    <w:p w:rsidR="00916814" w:rsidRPr="00890442" w:rsidRDefault="00916814" w:rsidP="00916814">
      <w:pPr>
        <w:widowControl w:val="0"/>
        <w:autoSpaceDE w:val="0"/>
        <w:autoSpaceDN w:val="0"/>
        <w:adjustRightInd w:val="0"/>
        <w:ind w:firstLine="540"/>
        <w:jc w:val="both"/>
        <w:rPr>
          <w:rFonts w:ascii="Times New Roman" w:hAnsi="Times New Roman" w:cs="Times New Roman"/>
          <w:b/>
          <w:sz w:val="28"/>
          <w:szCs w:val="28"/>
        </w:rPr>
      </w:pP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xml:space="preserve">1. Право на участие в конкурсе имеют граждане Российской Федерации, достигшие на день принятия решения Совета района об избрании главы Ильинского муниципального  района 21 года и соответствующие требованиям, предъявляемым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w:t>
      </w:r>
      <w:bookmarkStart w:id="8" w:name="OLE_LINK56"/>
      <w:bookmarkStart w:id="9" w:name="OLE_LINK57"/>
      <w:bookmarkStart w:id="10" w:name="OLE_LINK58"/>
      <w:r w:rsidRPr="00890442">
        <w:rPr>
          <w:rFonts w:ascii="Times New Roman" w:hAnsi="Times New Roman" w:cs="Times New Roman"/>
          <w:sz w:val="28"/>
          <w:szCs w:val="28"/>
        </w:rPr>
        <w:t xml:space="preserve">необходимым для замещения должности главы Ильинского  муниципального </w:t>
      </w:r>
      <w:bookmarkEnd w:id="8"/>
      <w:bookmarkEnd w:id="9"/>
      <w:bookmarkEnd w:id="10"/>
      <w:r w:rsidRPr="00890442">
        <w:rPr>
          <w:rFonts w:ascii="Times New Roman" w:hAnsi="Times New Roman" w:cs="Times New Roman"/>
          <w:sz w:val="28"/>
          <w:szCs w:val="28"/>
        </w:rPr>
        <w:t xml:space="preserve"> района. </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2. В целях обеспечения высокого профессионального уровня главы Ильинского муниципального  района  для участия в конкурсе допускаются лица, имеющие высшее образование, удостоверенное дипломом государственного образца, стаж работы на руководящих должностях в области финансов, права, промышленного производства, иных отраслей экономики или социальной сферы не менее трех лет, либо стаж муниципальной или государственной службы соответственно на высших или главных муниципальных (государственных) должностях муниципальной (государственной) службы не менее трех лет, либо стаж работы на постоянной основе на выборных муниципальных (государственных) должностях не менее трех лет.</w:t>
      </w:r>
    </w:p>
    <w:p w:rsidR="00916814" w:rsidRPr="00890442" w:rsidRDefault="00916814" w:rsidP="00916814">
      <w:pPr>
        <w:pStyle w:val="ConsPlusNormal"/>
        <w:ind w:firstLine="540"/>
        <w:jc w:val="both"/>
        <w:rPr>
          <w:rFonts w:ascii="Times New Roman" w:hAnsi="Times New Roman" w:cs="Times New Roman"/>
          <w:b w:val="0"/>
        </w:rPr>
      </w:pPr>
      <w:r w:rsidRPr="00890442">
        <w:rPr>
          <w:rFonts w:ascii="Times New Roman" w:hAnsi="Times New Roman" w:cs="Times New Roman"/>
          <w:b w:val="0"/>
        </w:rPr>
        <w:t xml:space="preserve">Под руководящей должностью понимается должность руководителя, заместителя руководителя государственного органа, органа местного самоуправления, организации, а также должность руководителя структурного подразделения указанных органов или организаций, установленная законом, учредительными документами, иными актами, определяющими статус </w:t>
      </w:r>
      <w:r w:rsidRPr="00890442">
        <w:rPr>
          <w:rFonts w:ascii="Times New Roman" w:hAnsi="Times New Roman" w:cs="Times New Roman"/>
          <w:b w:val="0"/>
        </w:rPr>
        <w:lastRenderedPageBreak/>
        <w:t>указанных органов и организаций, в должностные обязанности которой входит руководство деятельностью указанных органов или организаций.</w:t>
      </w:r>
    </w:p>
    <w:p w:rsidR="00916814" w:rsidRPr="00890442" w:rsidRDefault="00916814" w:rsidP="00916814">
      <w:pPr>
        <w:widowControl w:val="0"/>
        <w:autoSpaceDE w:val="0"/>
        <w:autoSpaceDN w:val="0"/>
        <w:adjustRightInd w:val="0"/>
        <w:jc w:val="center"/>
        <w:outlineLvl w:val="1"/>
        <w:rPr>
          <w:rFonts w:ascii="Times New Roman" w:hAnsi="Times New Roman" w:cs="Times New Roman"/>
          <w:sz w:val="28"/>
          <w:szCs w:val="28"/>
        </w:rPr>
      </w:pPr>
      <w:bookmarkStart w:id="11" w:name="Par60"/>
      <w:bookmarkStart w:id="12" w:name="Par76"/>
      <w:bookmarkEnd w:id="11"/>
      <w:bookmarkEnd w:id="12"/>
      <w:r w:rsidRPr="00890442">
        <w:rPr>
          <w:rFonts w:ascii="Times New Roman" w:hAnsi="Times New Roman" w:cs="Times New Roman"/>
          <w:sz w:val="28"/>
          <w:szCs w:val="28"/>
        </w:rPr>
        <w:t>V. Порядок формирования и организации деятельности</w:t>
      </w:r>
    </w:p>
    <w:p w:rsidR="00916814" w:rsidRPr="00890442" w:rsidRDefault="00916814" w:rsidP="00916814">
      <w:pPr>
        <w:widowControl w:val="0"/>
        <w:autoSpaceDE w:val="0"/>
        <w:autoSpaceDN w:val="0"/>
        <w:adjustRightInd w:val="0"/>
        <w:jc w:val="center"/>
        <w:rPr>
          <w:rFonts w:ascii="Times New Roman" w:hAnsi="Times New Roman" w:cs="Times New Roman"/>
          <w:sz w:val="28"/>
          <w:szCs w:val="28"/>
        </w:rPr>
      </w:pPr>
      <w:r w:rsidRPr="00890442">
        <w:rPr>
          <w:rFonts w:ascii="Times New Roman" w:hAnsi="Times New Roman" w:cs="Times New Roman"/>
          <w:sz w:val="28"/>
          <w:szCs w:val="28"/>
        </w:rPr>
        <w:t>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1. Для проведения конкурса образуется конкурсная комиссия в количестве 8 (восьми) членов.</w:t>
      </w:r>
    </w:p>
    <w:p w:rsidR="00916814" w:rsidRPr="00890442" w:rsidRDefault="00916814" w:rsidP="00916814">
      <w:pPr>
        <w:autoSpaceDE w:val="0"/>
        <w:autoSpaceDN w:val="0"/>
        <w:adjustRightInd w:val="0"/>
        <w:ind w:firstLine="567"/>
        <w:jc w:val="both"/>
        <w:rPr>
          <w:rFonts w:ascii="Times New Roman" w:hAnsi="Times New Roman" w:cs="Times New Roman"/>
          <w:sz w:val="28"/>
          <w:szCs w:val="28"/>
        </w:rPr>
      </w:pPr>
      <w:r w:rsidRPr="00890442">
        <w:rPr>
          <w:rFonts w:ascii="Times New Roman" w:hAnsi="Times New Roman" w:cs="Times New Roman"/>
          <w:sz w:val="28"/>
          <w:szCs w:val="28"/>
        </w:rPr>
        <w:t>2. При формировании конкурсной комиссии одна четвертая членов конкурсной комиссии назначается Советом Ильинского муниципального района, одна четвертая – Советом Ильинского городского поселения, являющегося административным центром Ильинского  муниципального района, а половина - Губернатором Ивановской области.</w:t>
      </w:r>
    </w:p>
    <w:p w:rsidR="00916814" w:rsidRPr="00890442" w:rsidRDefault="00916814" w:rsidP="00916814">
      <w:pPr>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Ходатайство о назначении  половины членов конкурсной комиссии и информация о предстоящем проведении конкурса на замещение должности главы Ильинского  муниципального района направляются соответственно Губернатору Ивановской области,  Совету Ильинского городского поселения не позднее, чем за 30 дней до дня проведения конкурса.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Кандидаты в члены конкурсной комиссии, назначаемые Советом района, письменно уведомляют  Совет района о своем согласии войти в состав комиссии в случае их назначения.</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Решение Совета  района о назначении гражданина в состав конкурсной комиссии принимается большинством голосов от присутствующих депутатов Совета  района открытым голосованием.</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3. Членами конкурсной комиссии не могут быть лица, находящиеся в близких родственных отношениях с претендентом, участвующим в конкурсе, а также находящиеся в непосредственном подчинении у него.</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4. Конкурсная комиссия является коллегиальным органом и обладает следующими полномочиями: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1) рассматривает документы, представленные для участия в конкурсе;</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2) обеспечивает соблюдение равных условий проведения конкурса для каждого из претендентов;</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3) определяет результаты конкурса;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xml:space="preserve">4) представляет по результатам конкурса кандидатов на должность главы Ильинского  муниципального района в Совете  района; </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5) осуществляет иные полномочия в соответствии с настоящим Положением.</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5. В своей деятельности конкурсная комиссия руководствуется Конституцией Российской Федерации, Федеральным законом от 06.10.2003 № 131-ФЗ «Об общих принципах организации местного самоуправления в Российской Федерации», иными законодательными актами Российской Федерации и Ивановской области, Уставом Ильинского муниципального района,  а также настоящим Положением.</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xml:space="preserve">6. Члены конкурсной комиссии осуществляют свою работу на непостоянной неоплачиваемой основе. Член конкурсной комиссии может быть </w:t>
      </w:r>
      <w:r w:rsidRPr="00890442">
        <w:rPr>
          <w:rFonts w:ascii="Times New Roman" w:hAnsi="Times New Roman" w:cs="Times New Roman"/>
          <w:sz w:val="28"/>
          <w:szCs w:val="28"/>
        </w:rPr>
        <w:lastRenderedPageBreak/>
        <w:t>выведен из состава комиссии по решению органа(должностного лица) , его назначившего. При этом одновременно осуществляется назначение нового члена конкурсной комиссии вместо выбывшего.</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7. Конкурсная комиссия состоит из председателя, заместителя председателя, секретаря и членов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На первом заседании конкурсной комиссии из состава комиссии избираются председатель, заместитель председателя и секретарь конкурсной комиссии простым большинством голосов от числа присутствующих на заседании членов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8. Председатель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1) осуществляет общее руководство работой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2) определяет дату и повестку заседания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3) распределяет обязанности между членами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4) председательствует на заседаниях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5) подписывает протоколы заседаний конкурсной комиссии и принятые конкурсной комиссией решения;</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6) контролирует исполнение решений, принятых конкурсной комиссией;</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7) представляет конкурсную комиссию в отношениях с претендентами, иными гражданами, государственными органами, органами местного самоуправления, организациями, средствами массовой информации и общественными объединениями;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8) представляет на заседании Совета района принятое по результатам конкурса решение конкурсной комиссии</w:t>
      </w:r>
      <w:r w:rsidRPr="00890442">
        <w:rPr>
          <w:rFonts w:ascii="Times New Roman" w:hAnsi="Times New Roman" w:cs="Times New Roman"/>
          <w:i/>
          <w:sz w:val="28"/>
          <w:szCs w:val="28"/>
        </w:rPr>
        <w:t>)</w:t>
      </w:r>
      <w:r w:rsidRPr="00890442">
        <w:rPr>
          <w:rFonts w:ascii="Times New Roman" w:hAnsi="Times New Roman" w:cs="Times New Roman"/>
          <w:sz w:val="28"/>
          <w:szCs w:val="28"/>
        </w:rPr>
        <w:t>.</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9. Заместитель председателя конкурсной комиссии исполняет обязанности председателя конкурсной комиссии в случае его отсутствия, а также осуществляет по поручению председателя конкурсной комиссии иные полномочия.</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10. Секретарь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1) осуществляет организационное обеспечение деятельности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2) принимает поступающие в конкурсную комиссию материалы и документы, проверяет правильность их оформления, регистрирует поступающие и исходящие материалы и документы, готовит их для рассмотрения на заседании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3) осуществляет подготовку заседаний конкурсной комиссии, в том числе обеспечивает извещение членов конкурсной комиссии и, при необходимости, иных лиц, привлеченных к участию в работе конкурсной комиссии, о дате, времени и месте заседания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4) ведет и подписывает протоколы заседаний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5) решает иные организационные вопросы, связанные с подготовкой и проведением заседаний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6) выполняет поручения председателя конкурсной комиссии, а в его отсутствие – заместителя председателя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xml:space="preserve">11. По решению конкурсной комиссии к ее работе могут привлекаться в </w:t>
      </w:r>
      <w:r w:rsidRPr="00890442">
        <w:rPr>
          <w:rFonts w:ascii="Times New Roman" w:hAnsi="Times New Roman" w:cs="Times New Roman"/>
          <w:sz w:val="28"/>
          <w:szCs w:val="28"/>
        </w:rPr>
        <w:lastRenderedPageBreak/>
        <w:t>качестве независимых экспертов специалисты в сфере муниципального управления, представители научных и образовательных организаций, иные лица без включения их в состав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12. Организационной формой деятельности конкурсной комиссии являются заседания.</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Члены конкурсной комиссии участвуют в ее заседаниях лично и не вправе передавать свои полномочия другому лицу.</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13. Заседание конкурсной комиссии является правомочным, если на нем присутствует не менее двух третей ее членов.</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14. Решения конкурсной комиссии принимаются путем открытого голосования. Решение конкурсной комиссии считается принятым, если за него проголосовало более половины от числа присутствующих членов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При равенстве голосов решающим является голос председательствующего на заседании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Решения конкурсной комиссии оформляются протоколами, в которых отражается информация о ходе заседания и принятых решениях, подписываемыми председателем, секретарем конкурсной комиссии и всеми членами конкурсной комиссии, принимавшими участие в голосовании.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15. Материально-техническое и организационное обеспечение работы конкурсной комиссии возлагается на Совет района.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16. Конкурсная комиссия осуществляет свои полномочия с момента ее формирования в правомочном составе до дня вступления в силу решения Совета района  об избрании на должность главы Ильинского  муниципального  района одного из кандидатов, представленных конкурсной комиссией по результатам конкурса.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p>
    <w:p w:rsidR="00916814" w:rsidRPr="00890442" w:rsidRDefault="00916814" w:rsidP="00916814">
      <w:pPr>
        <w:widowControl w:val="0"/>
        <w:autoSpaceDE w:val="0"/>
        <w:autoSpaceDN w:val="0"/>
        <w:adjustRightInd w:val="0"/>
        <w:jc w:val="center"/>
        <w:outlineLvl w:val="1"/>
        <w:rPr>
          <w:rFonts w:ascii="Times New Roman" w:hAnsi="Times New Roman" w:cs="Times New Roman"/>
          <w:sz w:val="28"/>
          <w:szCs w:val="28"/>
        </w:rPr>
      </w:pPr>
      <w:bookmarkStart w:id="13" w:name="Par121"/>
      <w:bookmarkEnd w:id="13"/>
      <w:r w:rsidRPr="00890442">
        <w:rPr>
          <w:rFonts w:ascii="Times New Roman" w:hAnsi="Times New Roman" w:cs="Times New Roman"/>
          <w:sz w:val="28"/>
          <w:szCs w:val="28"/>
        </w:rPr>
        <w:t>VI. Порядок принятия решения о проведении конкурса</w:t>
      </w:r>
    </w:p>
    <w:p w:rsidR="00916814" w:rsidRPr="00890442" w:rsidRDefault="00916814" w:rsidP="00916814">
      <w:pPr>
        <w:widowControl w:val="0"/>
        <w:autoSpaceDE w:val="0"/>
        <w:autoSpaceDN w:val="0"/>
        <w:adjustRightInd w:val="0"/>
        <w:jc w:val="center"/>
        <w:outlineLvl w:val="1"/>
        <w:rPr>
          <w:rFonts w:ascii="Times New Roman" w:hAnsi="Times New Roman" w:cs="Times New Roman"/>
          <w:b/>
          <w:sz w:val="28"/>
          <w:szCs w:val="28"/>
        </w:rPr>
      </w:pP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xml:space="preserve">1. </w:t>
      </w:r>
      <w:bookmarkStart w:id="14" w:name="OLE_LINK59"/>
      <w:bookmarkStart w:id="15" w:name="OLE_LINK60"/>
      <w:bookmarkStart w:id="16" w:name="OLE_LINK61"/>
      <w:r w:rsidRPr="00890442">
        <w:rPr>
          <w:rFonts w:ascii="Times New Roman" w:hAnsi="Times New Roman" w:cs="Times New Roman"/>
          <w:sz w:val="28"/>
          <w:szCs w:val="28"/>
        </w:rPr>
        <w:t xml:space="preserve">Решение о проведении конкурса </w:t>
      </w:r>
      <w:bookmarkEnd w:id="14"/>
      <w:bookmarkEnd w:id="15"/>
      <w:bookmarkEnd w:id="16"/>
      <w:r w:rsidRPr="00890442">
        <w:rPr>
          <w:rFonts w:ascii="Times New Roman" w:hAnsi="Times New Roman" w:cs="Times New Roman"/>
          <w:sz w:val="28"/>
          <w:szCs w:val="28"/>
        </w:rPr>
        <w:t xml:space="preserve">принимает Совет  района; </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2. Решение о проведении конкурса принимается в случаях:</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1) истечения срока полномочий главы Ильинского  муниципального района, предусмотренного Уставом Ильинского  муниципального района;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2) досрочного прекращения полномочий главы Ильинского муниципального района;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3) признания конкурса несостоявшимся;</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4) принятия решения Советом  района  о не избрании на должность главы Ильинского муниципального района  ни одного из кандидатов, представленных конкурсной комиссией по результатам конкурса.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3. Решение о проведении конкурса должно содержать сведения о дате, времени и месте его проведения.</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xml:space="preserve">4. Указанное решение вместе с условиями конкурса не позднее чем за 20 (двадцать) дней до дня проведения конкурса публикуется в районной газете «Звезда» и на официальном сайте Ильинского муниципального района </w:t>
      </w:r>
      <w:r w:rsidRPr="00890442">
        <w:rPr>
          <w:rFonts w:ascii="Times New Roman" w:hAnsi="Times New Roman" w:cs="Times New Roman"/>
          <w:sz w:val="28"/>
          <w:szCs w:val="28"/>
        </w:rPr>
        <w:lastRenderedPageBreak/>
        <w:t xml:space="preserve">Ивановской области </w:t>
      </w:r>
      <w:hyperlink r:id="rId33" w:history="1">
        <w:r w:rsidRPr="00890442">
          <w:rPr>
            <w:rStyle w:val="af3"/>
            <w:rFonts w:ascii="Times New Roman" w:hAnsi="Times New Roman" w:cs="Times New Roman"/>
            <w:sz w:val="28"/>
            <w:szCs w:val="28"/>
            <w:lang w:val="en-US"/>
          </w:rPr>
          <w:t>www</w:t>
        </w:r>
        <w:r w:rsidRPr="00890442">
          <w:rPr>
            <w:rStyle w:val="af3"/>
            <w:rFonts w:ascii="Times New Roman" w:hAnsi="Times New Roman" w:cs="Times New Roman"/>
            <w:sz w:val="28"/>
            <w:szCs w:val="28"/>
          </w:rPr>
          <w:t>.</w:t>
        </w:r>
        <w:r w:rsidRPr="00890442">
          <w:rPr>
            <w:rStyle w:val="af3"/>
            <w:rFonts w:ascii="Times New Roman" w:hAnsi="Times New Roman" w:cs="Times New Roman"/>
            <w:sz w:val="28"/>
            <w:szCs w:val="28"/>
            <w:lang w:val="en-US"/>
          </w:rPr>
          <w:t>admilinskoe</w:t>
        </w:r>
        <w:r w:rsidRPr="00890442">
          <w:rPr>
            <w:rStyle w:val="af3"/>
            <w:rFonts w:ascii="Times New Roman" w:hAnsi="Times New Roman" w:cs="Times New Roman"/>
            <w:sz w:val="28"/>
            <w:szCs w:val="28"/>
          </w:rPr>
          <w:t>.</w:t>
        </w:r>
        <w:r w:rsidRPr="00890442">
          <w:rPr>
            <w:rStyle w:val="af3"/>
            <w:rFonts w:ascii="Times New Roman" w:hAnsi="Times New Roman" w:cs="Times New Roman"/>
            <w:sz w:val="28"/>
            <w:szCs w:val="28"/>
            <w:lang w:val="en-US"/>
          </w:rPr>
          <w:t>ru</w:t>
        </w:r>
      </w:hyperlink>
      <w:r w:rsidRPr="00890442">
        <w:rPr>
          <w:rFonts w:ascii="Times New Roman" w:hAnsi="Times New Roman" w:cs="Times New Roman"/>
          <w:sz w:val="28"/>
          <w:szCs w:val="28"/>
        </w:rPr>
        <w:t>.</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К условиям конкурса относятся:</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даты начала и окончания приема документов, место и время приема документов;</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требования, предъявляемые к претендентам для замещения должности главы района;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перечень представляемых документов;</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процедура проведения конкурса;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контактная информация.</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5. Прием документов от претендентов начинается в день, следующий после дня опубликования решения Совета  района  о проведении конкурса и условий конкурса.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p>
    <w:p w:rsidR="00916814" w:rsidRPr="00890442" w:rsidRDefault="00916814" w:rsidP="00916814">
      <w:pPr>
        <w:widowControl w:val="0"/>
        <w:autoSpaceDE w:val="0"/>
        <w:autoSpaceDN w:val="0"/>
        <w:adjustRightInd w:val="0"/>
        <w:jc w:val="center"/>
        <w:outlineLvl w:val="1"/>
        <w:rPr>
          <w:rFonts w:ascii="Times New Roman" w:hAnsi="Times New Roman" w:cs="Times New Roman"/>
          <w:sz w:val="28"/>
          <w:szCs w:val="28"/>
        </w:rPr>
      </w:pPr>
      <w:bookmarkStart w:id="17" w:name="Par141"/>
      <w:bookmarkEnd w:id="17"/>
      <w:r w:rsidRPr="00890442">
        <w:rPr>
          <w:rFonts w:ascii="Times New Roman" w:hAnsi="Times New Roman" w:cs="Times New Roman"/>
          <w:sz w:val="28"/>
          <w:szCs w:val="28"/>
        </w:rPr>
        <w:t>VII. Документы, представляемые для участия</w:t>
      </w:r>
    </w:p>
    <w:p w:rsidR="00916814" w:rsidRPr="00890442" w:rsidRDefault="00916814" w:rsidP="00916814">
      <w:pPr>
        <w:widowControl w:val="0"/>
        <w:autoSpaceDE w:val="0"/>
        <w:autoSpaceDN w:val="0"/>
        <w:adjustRightInd w:val="0"/>
        <w:jc w:val="center"/>
        <w:rPr>
          <w:rFonts w:ascii="Times New Roman" w:hAnsi="Times New Roman" w:cs="Times New Roman"/>
          <w:sz w:val="28"/>
          <w:szCs w:val="28"/>
        </w:rPr>
      </w:pPr>
      <w:r w:rsidRPr="00890442">
        <w:rPr>
          <w:rFonts w:ascii="Times New Roman" w:hAnsi="Times New Roman" w:cs="Times New Roman"/>
          <w:sz w:val="28"/>
          <w:szCs w:val="28"/>
        </w:rPr>
        <w:t>в конкурсе, и порядок приема документов</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p>
    <w:p w:rsidR="00916814" w:rsidRPr="00890442" w:rsidRDefault="00916814" w:rsidP="00916814">
      <w:pPr>
        <w:widowControl w:val="0"/>
        <w:numPr>
          <w:ilvl w:val="0"/>
          <w:numId w:val="12"/>
        </w:numPr>
        <w:autoSpaceDE w:val="0"/>
        <w:autoSpaceDN w:val="0"/>
        <w:adjustRightInd w:val="0"/>
        <w:jc w:val="both"/>
        <w:rPr>
          <w:rFonts w:ascii="Times New Roman" w:hAnsi="Times New Roman" w:cs="Times New Roman"/>
          <w:sz w:val="28"/>
          <w:szCs w:val="28"/>
        </w:rPr>
      </w:pPr>
      <w:bookmarkStart w:id="18" w:name="Par144"/>
      <w:bookmarkEnd w:id="18"/>
      <w:r w:rsidRPr="00890442">
        <w:rPr>
          <w:rFonts w:ascii="Times New Roman" w:hAnsi="Times New Roman" w:cs="Times New Roman"/>
          <w:sz w:val="28"/>
          <w:szCs w:val="28"/>
        </w:rPr>
        <w:t>Претендент лично представляет в конкурсную комиссию:</w:t>
      </w:r>
    </w:p>
    <w:p w:rsidR="00916814" w:rsidRPr="00890442" w:rsidRDefault="00916814" w:rsidP="00916814">
      <w:pPr>
        <w:pStyle w:val="ConsPlusNormal"/>
        <w:ind w:firstLine="540"/>
        <w:jc w:val="both"/>
        <w:rPr>
          <w:rFonts w:ascii="Times New Roman" w:hAnsi="Times New Roman" w:cs="Times New Roman"/>
          <w:b w:val="0"/>
        </w:rPr>
      </w:pPr>
      <w:r w:rsidRPr="00890442">
        <w:rPr>
          <w:rFonts w:ascii="Times New Roman" w:hAnsi="Times New Roman" w:cs="Times New Roman"/>
          <w:b w:val="0"/>
        </w:rPr>
        <w:t xml:space="preserve">1) личное заявление по форме </w:t>
      </w:r>
      <w:bookmarkStart w:id="19" w:name="OLE_LINK14"/>
      <w:bookmarkStart w:id="20" w:name="OLE_LINK15"/>
      <w:bookmarkStart w:id="21" w:name="OLE_LINK16"/>
      <w:r w:rsidRPr="00890442">
        <w:rPr>
          <w:rFonts w:ascii="Times New Roman" w:hAnsi="Times New Roman" w:cs="Times New Roman"/>
          <w:b w:val="0"/>
        </w:rPr>
        <w:t>согласно приложению  1 к настоящему Положению</w:t>
      </w:r>
      <w:bookmarkEnd w:id="19"/>
      <w:bookmarkEnd w:id="20"/>
      <w:bookmarkEnd w:id="21"/>
      <w:r w:rsidRPr="00890442">
        <w:rPr>
          <w:rFonts w:ascii="Times New Roman" w:hAnsi="Times New Roman" w:cs="Times New Roman"/>
          <w:b w:val="0"/>
        </w:rPr>
        <w:t xml:space="preserve"> с фотографией 3 x </w:t>
      </w:r>
      <w:smartTag w:uri="urn:schemas-microsoft-com:office:smarttags" w:element="metricconverter">
        <w:smartTagPr>
          <w:attr w:name="ProductID" w:val="4 см"/>
        </w:smartTagPr>
        <w:r w:rsidRPr="00890442">
          <w:rPr>
            <w:rFonts w:ascii="Times New Roman" w:hAnsi="Times New Roman" w:cs="Times New Roman"/>
            <w:b w:val="0"/>
          </w:rPr>
          <w:t>4 см</w:t>
        </w:r>
      </w:smartTag>
      <w:r w:rsidRPr="00890442">
        <w:rPr>
          <w:rFonts w:ascii="Times New Roman" w:hAnsi="Times New Roman" w:cs="Times New Roman"/>
          <w:b w:val="0"/>
        </w:rPr>
        <w:t>;</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2) согласие на обработку персональных данных согласно приложению  2 к настоящему Положению;</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3) копию паспорта гражданина Российской Федерации (по прибытии на конкурс - подлинник);</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4) копию трудовой книжки;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5) копии документов, подтверждающих профессиональное образование, квалификацию;</w:t>
      </w:r>
    </w:p>
    <w:p w:rsidR="00916814" w:rsidRPr="00890442" w:rsidRDefault="00916814" w:rsidP="00916814">
      <w:pPr>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6) справку о наличии (отсутствии) судимости и (или) факта уголовного преследования либо о прекращении уголовного преследования;</w:t>
      </w:r>
    </w:p>
    <w:p w:rsidR="00916814" w:rsidRPr="00890442" w:rsidRDefault="00916814" w:rsidP="00916814">
      <w:pPr>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7)сведения о размерах и об источниках доходов, имуществе, принадлежащем претенденту на праве собственности(в том числе совместной собственности) о вкладах в банке, ценных бумагах по форме приложения 3.</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xml:space="preserve">8) сведения о принадлежащем претенденту, его супругу (супруге) и несовершеннолетним детям недвижимом имуществе, находящемся за пределами территории </w:t>
      </w:r>
      <w:bookmarkStart w:id="22" w:name="OLE_LINK26"/>
      <w:bookmarkStart w:id="23" w:name="OLE_LINK27"/>
      <w:bookmarkStart w:id="24" w:name="OLE_LINK28"/>
      <w:r w:rsidRPr="00890442">
        <w:rPr>
          <w:rFonts w:ascii="Times New Roman" w:hAnsi="Times New Roman" w:cs="Times New Roman"/>
          <w:sz w:val="28"/>
          <w:szCs w:val="28"/>
        </w:rPr>
        <w:t>Российской Федерации</w:t>
      </w:r>
      <w:bookmarkEnd w:id="22"/>
      <w:bookmarkEnd w:id="23"/>
      <w:bookmarkEnd w:id="24"/>
      <w:r w:rsidRPr="00890442">
        <w:rPr>
          <w:rFonts w:ascii="Times New Roman" w:hAnsi="Times New Roman" w:cs="Times New Roman"/>
          <w:sz w:val="28"/>
          <w:szCs w:val="28"/>
        </w:rPr>
        <w:t xml:space="preserve">, об источниках получения средств, за счет которых приобретено указанное имущество, об обязательствах имущественного характера за пределами территории Российской Федерации претендента, а также сведения о таких обязательствах его супруга(супруги) и несовершеннолетних детей; </w:t>
      </w:r>
    </w:p>
    <w:p w:rsidR="00916814" w:rsidRPr="00890442" w:rsidRDefault="00916814" w:rsidP="00916814">
      <w:pPr>
        <w:pStyle w:val="ConsPlusNormal"/>
        <w:ind w:firstLine="540"/>
        <w:jc w:val="both"/>
        <w:rPr>
          <w:rFonts w:ascii="Times New Roman" w:hAnsi="Times New Roman" w:cs="Times New Roman"/>
          <w:b w:val="0"/>
        </w:rPr>
      </w:pPr>
      <w:r w:rsidRPr="00890442">
        <w:rPr>
          <w:rFonts w:ascii="Times New Roman" w:hAnsi="Times New Roman" w:cs="Times New Roman"/>
          <w:b w:val="0"/>
        </w:rPr>
        <w:t>сведения о своих расходах, а также о расходах своих супруга (супруги)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(складочных)капиталах организаций), совершенной в течение последних трех лет, если сумма сделки</w:t>
      </w:r>
    </w:p>
    <w:p w:rsidR="00916814" w:rsidRPr="00890442" w:rsidRDefault="00916814" w:rsidP="00916814">
      <w:pPr>
        <w:pStyle w:val="ConsPlusNormal"/>
        <w:jc w:val="both"/>
        <w:rPr>
          <w:rFonts w:ascii="Times New Roman" w:hAnsi="Times New Roman" w:cs="Times New Roman"/>
          <w:b w:val="0"/>
        </w:rPr>
      </w:pPr>
      <w:r w:rsidRPr="00890442">
        <w:rPr>
          <w:rFonts w:ascii="Times New Roman" w:hAnsi="Times New Roman" w:cs="Times New Roman"/>
          <w:b w:val="0"/>
        </w:rPr>
        <w:lastRenderedPageBreak/>
        <w:t xml:space="preserve"> превышает общий доход претендента и его супруга (супруги) за три последних года, предшествующих совершению сделки, и об источниках получения средств, за счет которых совершена сделка</w:t>
      </w:r>
      <w:bookmarkStart w:id="25" w:name="OLE_LINK11"/>
      <w:bookmarkStart w:id="26" w:name="OLE_LINK12"/>
      <w:bookmarkStart w:id="27" w:name="OLE_LINK13"/>
      <w:r w:rsidRPr="00890442">
        <w:rPr>
          <w:rFonts w:ascii="Times New Roman" w:hAnsi="Times New Roman" w:cs="Times New Roman"/>
          <w:b w:val="0"/>
        </w:rPr>
        <w:t xml:space="preserve">, по форме </w:t>
      </w:r>
      <w:bookmarkEnd w:id="25"/>
      <w:bookmarkEnd w:id="26"/>
      <w:bookmarkEnd w:id="27"/>
      <w:r w:rsidRPr="00890442">
        <w:rPr>
          <w:rFonts w:ascii="Times New Roman" w:hAnsi="Times New Roman" w:cs="Times New Roman"/>
          <w:b w:val="0"/>
        </w:rPr>
        <w:t>согласно приложению  4 к настоящему Положению;</w:t>
      </w:r>
    </w:p>
    <w:p w:rsidR="00916814" w:rsidRPr="00890442" w:rsidRDefault="00916814" w:rsidP="00916814">
      <w:pPr>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9) письменное уведомление о том, что претендент не имеет счетов (вкладов),  не хранит наличные денежные средства и ценности в иностранных банках,  расположенных за пределами территории Российской Федерации, не владеет и (или) не пользуется иностранными финансовыми инструментами.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bookmarkStart w:id="28" w:name="Par158"/>
      <w:bookmarkEnd w:id="28"/>
      <w:r w:rsidRPr="00890442">
        <w:rPr>
          <w:rFonts w:ascii="Times New Roman" w:hAnsi="Times New Roman" w:cs="Times New Roman"/>
          <w:sz w:val="28"/>
          <w:szCs w:val="28"/>
        </w:rPr>
        <w:t>2. Копии документов заверяются нотариально или кадровой службой по месту работы, либо копии документов представляются одновременно с оригиналами и заверяются секретарем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3. Претендент также вправе представить в конкурсную комиссию другие документы, характеризующие его профессиональную подготовку: рекомендательные письма, характеристику с места работы, документы, подтверждающие прохождение профессиональной переподготовки, стажировки, повышение квалификации, документы, свидетельствующие о наградах, о присвоении ученых степеней, и иные документы по усмотрению претендента.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4. Заявление претендента регистрируется в журнале регистрации заявлений с указанием даты его подачи и присвоением порядкового регистрационного номера при условии предоставления одновременно с заявлением всех документов, предусмотренных настоящей главой.</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Заявление и документы подаются гражданином лично секретарю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Не допускается подача заявления и документов через поверенного, путем их направления по почте, курьерской связью, с использованием факсимильной и иных видов связи.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Претендент считается зарегистрированным со дня регистрации заявления.</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Факт подачи документов удостоверяется подписью секретаря конкурсной комиссии в заявлении с перечнем прилагаемых к нему документов, представленном гражданином в двух экземплярах (один остается в конкурсной комиссии, другой возвращается претенденту).</w:t>
      </w:r>
    </w:p>
    <w:p w:rsidR="00916814" w:rsidRPr="00890442" w:rsidRDefault="00916814" w:rsidP="00916814">
      <w:pPr>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5. Несвоевременное или неполное представление документов, предусмотренных настоящей главой, является основанием для отказа лицу в приеме их для участия в конкурсе. О принятом решении претендент уведомляется конкурсной комиссией в письменной форме в трехдневный срок со дня принятия такого решения. Уведомление направляется по адресу</w:t>
      </w:r>
    </w:p>
    <w:p w:rsidR="00916814" w:rsidRPr="00890442" w:rsidRDefault="00916814" w:rsidP="00916814">
      <w:pPr>
        <w:autoSpaceDE w:val="0"/>
        <w:autoSpaceDN w:val="0"/>
        <w:adjustRightInd w:val="0"/>
        <w:jc w:val="both"/>
        <w:rPr>
          <w:rFonts w:ascii="Times New Roman" w:hAnsi="Times New Roman" w:cs="Times New Roman"/>
          <w:sz w:val="28"/>
          <w:szCs w:val="28"/>
        </w:rPr>
      </w:pPr>
      <w:r w:rsidRPr="00890442">
        <w:rPr>
          <w:rFonts w:ascii="Times New Roman" w:hAnsi="Times New Roman" w:cs="Times New Roman"/>
          <w:sz w:val="28"/>
          <w:szCs w:val="28"/>
        </w:rPr>
        <w:t xml:space="preserve"> претендента в соответствии с данными о регистрации гражданина Российской Федерации по месту жительства. Конкурсная комиссия вправе дополнительно уведомить гражданина о принятом решении посредством иного вида связи.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6. Конкурсная комиссия в пределах действующего законодательства Российской Федерации вправе запрашивать в соответствующих органах сведения о претендентах, в том числе с целью проверки документов, представленных ими.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lastRenderedPageBreak/>
        <w:t>7. Претендент вправе в любое время до принятия конкурсной комиссией решения о представлении Совету  района кандидатов на должность главы  Ильинского муниципального района представить письменное заявление о снятии своей кандидатуры с конкурса.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8. Документы, представленные гражданином, рассматриваются конкурсной комиссией.</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В случае установления обстоятельств, препятствующих гражданину  участвовать в конкурсе, а равно установления недостоверности сведений или подложности документов, представленных гражданином, он информируется конкурсной комиссией о принятом ею решении об отказе в допуске к участию в конкурсе с указанием причин отказа.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p>
    <w:p w:rsidR="00916814" w:rsidRPr="00890442" w:rsidRDefault="00916814" w:rsidP="00916814">
      <w:pPr>
        <w:widowControl w:val="0"/>
        <w:autoSpaceDE w:val="0"/>
        <w:autoSpaceDN w:val="0"/>
        <w:adjustRightInd w:val="0"/>
        <w:jc w:val="center"/>
        <w:outlineLvl w:val="1"/>
        <w:rPr>
          <w:rFonts w:ascii="Times New Roman" w:hAnsi="Times New Roman" w:cs="Times New Roman"/>
          <w:sz w:val="28"/>
          <w:szCs w:val="28"/>
        </w:rPr>
      </w:pPr>
      <w:bookmarkStart w:id="29" w:name="Par175"/>
      <w:bookmarkEnd w:id="29"/>
      <w:r w:rsidRPr="00890442">
        <w:rPr>
          <w:rFonts w:ascii="Times New Roman" w:hAnsi="Times New Roman" w:cs="Times New Roman"/>
          <w:sz w:val="28"/>
          <w:szCs w:val="28"/>
        </w:rPr>
        <w:t>VIII. Процедура проведения конкурса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1. Для проведения конкурса необходимо участие не менее двух претендентов. При проведении конкурса претендентам гарантируется равенство прав в соответствии с Конституцией Российской Федерации.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2. Конкурс проводится в два этапа.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3. На первом этапе конкурсная комиссия изучает соответствие претендентов установленным настоящим Положением квалификационным требованиям к должности  главы Ильинского муниципального районав на основании представленных ими документов, а также информации, представленной правоохранительными органами, иными государственными органами, органами местного самоуправления и их должностными лицами. Изучение указанных документов и информации осуществляется в отсутствие претендентов.</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xml:space="preserve">По итогам первого этапа конкурса </w:t>
      </w:r>
      <w:bookmarkStart w:id="30" w:name="OLE_LINK44"/>
      <w:bookmarkStart w:id="31" w:name="OLE_LINK45"/>
      <w:bookmarkStart w:id="32" w:name="OLE_LINK46"/>
      <w:r w:rsidRPr="00890442">
        <w:rPr>
          <w:rFonts w:ascii="Times New Roman" w:hAnsi="Times New Roman" w:cs="Times New Roman"/>
          <w:sz w:val="28"/>
          <w:szCs w:val="28"/>
        </w:rPr>
        <w:t>конкурсная</w:t>
      </w:r>
      <w:bookmarkEnd w:id="30"/>
      <w:bookmarkEnd w:id="31"/>
      <w:bookmarkEnd w:id="32"/>
      <w:r w:rsidRPr="00890442">
        <w:rPr>
          <w:rFonts w:ascii="Times New Roman" w:hAnsi="Times New Roman" w:cs="Times New Roman"/>
          <w:sz w:val="28"/>
          <w:szCs w:val="28"/>
        </w:rPr>
        <w:t xml:space="preserve"> комиссия принимает одно из следующих решений:</w:t>
      </w:r>
    </w:p>
    <w:p w:rsidR="00916814" w:rsidRPr="00890442" w:rsidRDefault="00916814" w:rsidP="00916814">
      <w:pPr>
        <w:widowControl w:val="0"/>
        <w:numPr>
          <w:ilvl w:val="0"/>
          <w:numId w:val="11"/>
        </w:numPr>
        <w:autoSpaceDE w:val="0"/>
        <w:autoSpaceDN w:val="0"/>
        <w:adjustRightInd w:val="0"/>
        <w:ind w:left="0" w:firstLine="360"/>
        <w:jc w:val="both"/>
        <w:rPr>
          <w:rFonts w:ascii="Times New Roman" w:hAnsi="Times New Roman" w:cs="Times New Roman"/>
          <w:sz w:val="28"/>
          <w:szCs w:val="28"/>
        </w:rPr>
      </w:pPr>
      <w:r w:rsidRPr="00890442">
        <w:rPr>
          <w:rFonts w:ascii="Times New Roman" w:hAnsi="Times New Roman" w:cs="Times New Roman"/>
          <w:sz w:val="28"/>
          <w:szCs w:val="28"/>
        </w:rPr>
        <w:t>о признании первого этапа конкурса состоявшимся и допуске претендентов к участию во втором этапе конкурса;</w:t>
      </w:r>
    </w:p>
    <w:p w:rsidR="00916814" w:rsidRPr="00890442" w:rsidRDefault="00916814" w:rsidP="00916814">
      <w:pPr>
        <w:widowControl w:val="0"/>
        <w:autoSpaceDE w:val="0"/>
        <w:autoSpaceDN w:val="0"/>
        <w:adjustRightInd w:val="0"/>
        <w:jc w:val="both"/>
        <w:rPr>
          <w:rFonts w:ascii="Times New Roman" w:hAnsi="Times New Roman" w:cs="Times New Roman"/>
          <w:sz w:val="28"/>
          <w:szCs w:val="28"/>
        </w:rPr>
      </w:pPr>
      <w:r w:rsidRPr="00890442">
        <w:rPr>
          <w:rFonts w:ascii="Times New Roman" w:hAnsi="Times New Roman" w:cs="Times New Roman"/>
          <w:sz w:val="28"/>
          <w:szCs w:val="28"/>
        </w:rPr>
        <w:t>2) о признании конкурса несостоявшимся в следующих случаях:</w:t>
      </w:r>
    </w:p>
    <w:p w:rsidR="00916814" w:rsidRPr="00890442" w:rsidRDefault="00916814" w:rsidP="00916814">
      <w:pPr>
        <w:widowControl w:val="0"/>
        <w:autoSpaceDE w:val="0"/>
        <w:autoSpaceDN w:val="0"/>
        <w:adjustRightInd w:val="0"/>
        <w:jc w:val="both"/>
        <w:rPr>
          <w:rFonts w:ascii="Times New Roman" w:hAnsi="Times New Roman" w:cs="Times New Roman"/>
          <w:sz w:val="28"/>
          <w:szCs w:val="28"/>
        </w:rPr>
      </w:pPr>
      <w:r w:rsidRPr="00890442">
        <w:rPr>
          <w:rFonts w:ascii="Times New Roman" w:hAnsi="Times New Roman" w:cs="Times New Roman"/>
          <w:sz w:val="28"/>
          <w:szCs w:val="28"/>
        </w:rPr>
        <w:t>отсутствия претендентов;</w:t>
      </w:r>
    </w:p>
    <w:p w:rsidR="00916814" w:rsidRPr="00890442" w:rsidRDefault="00916814" w:rsidP="00916814">
      <w:pPr>
        <w:widowControl w:val="0"/>
        <w:autoSpaceDE w:val="0"/>
        <w:autoSpaceDN w:val="0"/>
        <w:adjustRightInd w:val="0"/>
        <w:jc w:val="both"/>
        <w:rPr>
          <w:rFonts w:ascii="Times New Roman" w:hAnsi="Times New Roman" w:cs="Times New Roman"/>
          <w:sz w:val="28"/>
          <w:szCs w:val="28"/>
        </w:rPr>
      </w:pPr>
      <w:r w:rsidRPr="00890442">
        <w:rPr>
          <w:rFonts w:ascii="Times New Roman" w:hAnsi="Times New Roman" w:cs="Times New Roman"/>
          <w:sz w:val="28"/>
          <w:szCs w:val="28"/>
        </w:rPr>
        <w:t>наличия одного претендента;</w:t>
      </w:r>
    </w:p>
    <w:p w:rsidR="00916814" w:rsidRPr="00890442" w:rsidRDefault="00916814" w:rsidP="00916814">
      <w:pPr>
        <w:widowControl w:val="0"/>
        <w:autoSpaceDE w:val="0"/>
        <w:autoSpaceDN w:val="0"/>
        <w:adjustRightInd w:val="0"/>
        <w:jc w:val="both"/>
        <w:rPr>
          <w:rFonts w:ascii="Times New Roman" w:hAnsi="Times New Roman" w:cs="Times New Roman"/>
          <w:sz w:val="28"/>
          <w:szCs w:val="28"/>
        </w:rPr>
      </w:pPr>
      <w:r w:rsidRPr="00890442">
        <w:rPr>
          <w:rFonts w:ascii="Times New Roman" w:hAnsi="Times New Roman" w:cs="Times New Roman"/>
          <w:sz w:val="28"/>
          <w:szCs w:val="28"/>
        </w:rPr>
        <w:t>признания всех претендентов не соответствующими установленным настоящим Положением требованиям к должности главы Ильинского муниципального  района;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подачи всеми претендентами заявлений об отказе от участия в конкурсе.</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О допуске или отказе в допуске претендента к участию во втором этапе конкурса комиссия уведомляет его любым доступным способом, позволяющим достоверно установить, что уведомление доставлено адресату в срок не позднее 5 рабочих дней до дня проведения второго этапа конкурса.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В случае принятия конкурсной комиссией решения об отказе в допуске претендента к участию в конкурсе, в уведомлении указываются причины такого отказа.</w:t>
      </w:r>
    </w:p>
    <w:p w:rsidR="00916814" w:rsidRPr="00890442" w:rsidRDefault="00916814" w:rsidP="00916814">
      <w:pPr>
        <w:pStyle w:val="ConsPlusNormal"/>
        <w:ind w:firstLine="540"/>
        <w:jc w:val="both"/>
        <w:rPr>
          <w:rFonts w:ascii="Times New Roman" w:hAnsi="Times New Roman" w:cs="Times New Roman"/>
          <w:b w:val="0"/>
        </w:rPr>
      </w:pPr>
      <w:r w:rsidRPr="00890442">
        <w:rPr>
          <w:rFonts w:ascii="Times New Roman" w:hAnsi="Times New Roman" w:cs="Times New Roman"/>
          <w:b w:val="0"/>
        </w:rPr>
        <w:lastRenderedPageBreak/>
        <w:t>Претенденту может быть отказано в участии в конкурсе по следующим основаниям:</w:t>
      </w:r>
    </w:p>
    <w:p w:rsidR="00916814" w:rsidRPr="00890442" w:rsidRDefault="00916814" w:rsidP="00916814">
      <w:pPr>
        <w:pStyle w:val="ConsPlusNormal"/>
        <w:ind w:firstLine="540"/>
        <w:jc w:val="both"/>
        <w:rPr>
          <w:rFonts w:ascii="Times New Roman" w:hAnsi="Times New Roman" w:cs="Times New Roman"/>
          <w:b w:val="0"/>
        </w:rPr>
      </w:pPr>
      <w:r w:rsidRPr="00890442">
        <w:rPr>
          <w:rFonts w:ascii="Times New Roman" w:hAnsi="Times New Roman" w:cs="Times New Roman"/>
          <w:b w:val="0"/>
        </w:rPr>
        <w:t>1) несоответствие претендента установленным настоящим Положением требованиям, необходимым для замещения должности главы Ильинского  муниципального  района;</w:t>
      </w:r>
    </w:p>
    <w:p w:rsidR="00916814" w:rsidRPr="00890442" w:rsidRDefault="00916814" w:rsidP="00916814">
      <w:pPr>
        <w:pStyle w:val="ConsPlusNormal"/>
        <w:ind w:firstLine="540"/>
        <w:jc w:val="both"/>
        <w:rPr>
          <w:rFonts w:ascii="Times New Roman" w:hAnsi="Times New Roman" w:cs="Times New Roman"/>
          <w:b w:val="0"/>
        </w:rPr>
      </w:pPr>
      <w:r w:rsidRPr="00890442">
        <w:rPr>
          <w:rFonts w:ascii="Times New Roman" w:hAnsi="Times New Roman" w:cs="Times New Roman"/>
          <w:b w:val="0"/>
        </w:rPr>
        <w:t>2) наличие ограничений, установленных настоящим Положением;</w:t>
      </w:r>
    </w:p>
    <w:p w:rsidR="00916814" w:rsidRPr="00890442" w:rsidRDefault="00916814" w:rsidP="00916814">
      <w:pPr>
        <w:pStyle w:val="ConsPlusNormal"/>
        <w:ind w:firstLine="540"/>
        <w:jc w:val="both"/>
        <w:rPr>
          <w:rFonts w:ascii="Times New Roman" w:hAnsi="Times New Roman" w:cs="Times New Roman"/>
          <w:b w:val="0"/>
        </w:rPr>
      </w:pPr>
      <w:r w:rsidRPr="00890442">
        <w:rPr>
          <w:rFonts w:ascii="Times New Roman" w:hAnsi="Times New Roman" w:cs="Times New Roman"/>
          <w:b w:val="0"/>
        </w:rPr>
        <w:t>3) предоставление неполного комплекта документов, необходимых в соответствии с настоящим Положением;</w:t>
      </w:r>
    </w:p>
    <w:p w:rsidR="00916814" w:rsidRPr="00890442" w:rsidRDefault="00916814" w:rsidP="00916814">
      <w:pPr>
        <w:pStyle w:val="ConsPlusNormal"/>
        <w:ind w:firstLine="540"/>
        <w:jc w:val="both"/>
        <w:rPr>
          <w:rFonts w:ascii="Times New Roman" w:hAnsi="Times New Roman" w:cs="Times New Roman"/>
          <w:b w:val="0"/>
        </w:rPr>
      </w:pPr>
      <w:r w:rsidRPr="00890442">
        <w:rPr>
          <w:rFonts w:ascii="Times New Roman" w:hAnsi="Times New Roman" w:cs="Times New Roman"/>
          <w:b w:val="0"/>
        </w:rPr>
        <w:t>4) наличие документов, оформленных с нарушением требований настоящего Положения;</w:t>
      </w:r>
    </w:p>
    <w:p w:rsidR="00916814" w:rsidRPr="00890442" w:rsidRDefault="00916814" w:rsidP="00916814">
      <w:pPr>
        <w:pStyle w:val="ConsPlusNormal"/>
        <w:ind w:firstLine="540"/>
        <w:jc w:val="both"/>
        <w:rPr>
          <w:rFonts w:ascii="Times New Roman" w:hAnsi="Times New Roman" w:cs="Times New Roman"/>
          <w:b w:val="0"/>
        </w:rPr>
      </w:pPr>
      <w:r w:rsidRPr="00890442">
        <w:rPr>
          <w:rFonts w:ascii="Times New Roman" w:hAnsi="Times New Roman" w:cs="Times New Roman"/>
          <w:b w:val="0"/>
        </w:rPr>
        <w:t>5) предоставление подложных документов или заведомо ложных сведений, сокрытие претендентом сведений о судимости, иных сведений, подлежащих обязательному указанию при подаче документов на участие  конкурсе.</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xml:space="preserve">Претендент, не допущенный ко второму этапу конкурса, вправе обжаловать это решение в соответствии с законодательством Российской Федерации. </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Решение о дате, месте и времени проведения второго этапа конкурса принимается конкурсной комиссией по итогам первого этапа конкурса.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4. На втором этапе конкурса комиссия проводит оценку профессиональных и личностных качеств претендентов, допущенных к участию во втором этапе конкурса, их умений, знаний, навыков на основании представленных документов и по результатам конкурсных испытаний.</w:t>
      </w:r>
    </w:p>
    <w:p w:rsidR="00916814" w:rsidRPr="00890442" w:rsidRDefault="00916814" w:rsidP="00916814">
      <w:pPr>
        <w:widowControl w:val="0"/>
        <w:autoSpaceDE w:val="0"/>
        <w:autoSpaceDN w:val="0"/>
        <w:adjustRightInd w:val="0"/>
        <w:ind w:firstLine="540"/>
        <w:jc w:val="both"/>
        <w:rPr>
          <w:rFonts w:ascii="Times New Roman" w:hAnsi="Times New Roman" w:cs="Times New Roman"/>
          <w:i/>
          <w:sz w:val="28"/>
          <w:szCs w:val="28"/>
        </w:rPr>
      </w:pPr>
      <w:r w:rsidRPr="00890442">
        <w:rPr>
          <w:rFonts w:ascii="Times New Roman" w:hAnsi="Times New Roman" w:cs="Times New Roman"/>
          <w:sz w:val="28"/>
          <w:szCs w:val="28"/>
        </w:rPr>
        <w:t>5. При проведении конкурса могут использоваться не противоречащие федеральным законам и другим нормативным правовым актам Российской Федерации и Ивановской области методы оценки профессиональных и  личностных качеств кандидатов</w:t>
      </w:r>
      <w:r w:rsidRPr="00890442">
        <w:rPr>
          <w:rFonts w:ascii="Times New Roman" w:hAnsi="Times New Roman" w:cs="Times New Roman"/>
          <w:b/>
          <w:sz w:val="28"/>
          <w:szCs w:val="28"/>
        </w:rPr>
        <w:t xml:space="preserve">, </w:t>
      </w:r>
      <w:r w:rsidRPr="00890442">
        <w:rPr>
          <w:rFonts w:ascii="Times New Roman" w:hAnsi="Times New Roman" w:cs="Times New Roman"/>
          <w:sz w:val="28"/>
          <w:szCs w:val="28"/>
        </w:rPr>
        <w:t>включая индивидуальное собеседование, анкетирование, проведение групповых дискуссий, тестирование, устное или письменное изложение своих предложений, программы развития муниципального образования в рамках полномочий главы Ильинского муниципального района, иные методы оценки профессиональных и личностных качеств претендента</w:t>
      </w:r>
      <w:r w:rsidRPr="00890442">
        <w:rPr>
          <w:rFonts w:ascii="Times New Roman" w:hAnsi="Times New Roman" w:cs="Times New Roman"/>
          <w:i/>
          <w:sz w:val="28"/>
          <w:szCs w:val="28"/>
        </w:rPr>
        <w:t>.</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6. Неявка претендента для участия во втором этапе конкурса считается отказом от участия в конкурсе.</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Очередность прохождения конкурсных процедур устанавливается исходя из очередности регистрации заявлений на участие в конкурсе.</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Члены конкурсной комиссии вправе задать вопросы об опыте предыдущей работы или службы претендента и об основных достижениях на предыдущих местах работы или службы, иных обстоятельствах, по которым можно судить о деловых, профессиональных качествах.</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7. После проведения конкурсных процедур члены комиссии проводят обсуждение, по итогам которого конкурсной комиссией проводится открытое голосование по каждой кандидатуре.</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Решение конкурсной комиссией принимается в отсутствие претендентов.</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xml:space="preserve">При голосовании член конкурсной комиссии может проголосовать «за» </w:t>
      </w:r>
      <w:r w:rsidRPr="00890442">
        <w:rPr>
          <w:rFonts w:ascii="Times New Roman" w:hAnsi="Times New Roman" w:cs="Times New Roman"/>
          <w:sz w:val="28"/>
          <w:szCs w:val="28"/>
        </w:rPr>
        <w:lastRenderedPageBreak/>
        <w:t>только в отношении одного претендента.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Победившими считаются претенденты, набравшие наибольшее число голосов.</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8. По итогам конкурса конкурсная комиссия принимает одно из следующих решений:</w:t>
      </w:r>
    </w:p>
    <w:p w:rsidR="00916814" w:rsidRPr="00890442" w:rsidRDefault="00916814" w:rsidP="00916814">
      <w:pPr>
        <w:widowControl w:val="0"/>
        <w:tabs>
          <w:tab w:val="left" w:pos="5812"/>
        </w:tabs>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1) о признании нескольких (не более трех) претендентов победителями конкурса и наделении их статусом кандидата на замещение должности главы Ильинского  муниципального района;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2) о признании конкурса несостоявшимся в случае:</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признания претендента (ов) не соответствующим (ми) требованиям на замещение должности главы Ильинского  муниципального района;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наличия одного кандидата для внесения в представительный орган по результатам конкурса;</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подачи претендентами (кандидатами) заявлений о снятии своих кандидатур;</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неявки претендентов на заседание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9. Результаты голосования, решение конкурсной комиссии оформляются протоколом, который подписывают председатель, секретарь и все члены комиссии, принимавшие участие в голосовании.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10. Протокол конкурсной комиссии с результатами конкурса направляется в Совет Ильинского муниципального района  не позднее трехдневного срока со дня его подписания.</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11. Каждому претенденту сообщается о результатах конкурса в письменной форме в течение трех дней со дня подписания протокола конкурсной комиссии.</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p>
    <w:p w:rsidR="00916814" w:rsidRPr="00890442" w:rsidRDefault="00916814" w:rsidP="00916814">
      <w:pPr>
        <w:widowControl w:val="0"/>
        <w:autoSpaceDE w:val="0"/>
        <w:autoSpaceDN w:val="0"/>
        <w:adjustRightInd w:val="0"/>
        <w:jc w:val="center"/>
        <w:outlineLvl w:val="1"/>
        <w:rPr>
          <w:rFonts w:ascii="Times New Roman" w:hAnsi="Times New Roman" w:cs="Times New Roman"/>
          <w:sz w:val="28"/>
          <w:szCs w:val="28"/>
        </w:rPr>
      </w:pPr>
      <w:bookmarkStart w:id="33" w:name="Par213"/>
      <w:bookmarkEnd w:id="33"/>
      <w:r w:rsidRPr="00890442">
        <w:rPr>
          <w:rFonts w:ascii="Times New Roman" w:hAnsi="Times New Roman" w:cs="Times New Roman"/>
          <w:sz w:val="28"/>
          <w:szCs w:val="28"/>
        </w:rPr>
        <w:t>IX. Избрание на должность главы муниципального образования</w:t>
      </w:r>
    </w:p>
    <w:p w:rsidR="00916814" w:rsidRPr="00890442" w:rsidRDefault="00916814" w:rsidP="00916814">
      <w:pPr>
        <w:widowControl w:val="0"/>
        <w:autoSpaceDE w:val="0"/>
        <w:autoSpaceDN w:val="0"/>
        <w:adjustRightInd w:val="0"/>
        <w:jc w:val="center"/>
        <w:outlineLvl w:val="1"/>
        <w:rPr>
          <w:rFonts w:ascii="Times New Roman" w:hAnsi="Times New Roman" w:cs="Times New Roman"/>
          <w:b/>
          <w:sz w:val="28"/>
          <w:szCs w:val="28"/>
        </w:rPr>
      </w:pP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xml:space="preserve">1.Совет Ильинского муниципального района не позднее чем в двухнедельный срок со дня поступления протокола конкурсной комиссии с результатами конкурса проводит заседание для принятия решения об избрании главы Ильинского  муниципального района  из числа кандидатов, </w:t>
      </w:r>
      <w:bookmarkStart w:id="34" w:name="OLE_LINK64"/>
      <w:bookmarkStart w:id="35" w:name="OLE_LINK65"/>
      <w:bookmarkStart w:id="36" w:name="OLE_LINK66"/>
      <w:r w:rsidRPr="00890442">
        <w:rPr>
          <w:rFonts w:ascii="Times New Roman" w:hAnsi="Times New Roman" w:cs="Times New Roman"/>
          <w:sz w:val="28"/>
          <w:szCs w:val="28"/>
        </w:rPr>
        <w:t>представленных конкурсной комиссией по результатам конкурса</w:t>
      </w:r>
      <w:bookmarkEnd w:id="34"/>
      <w:bookmarkEnd w:id="35"/>
      <w:bookmarkEnd w:id="36"/>
      <w:r w:rsidRPr="00890442">
        <w:rPr>
          <w:rFonts w:ascii="Times New Roman" w:hAnsi="Times New Roman" w:cs="Times New Roman"/>
          <w:sz w:val="28"/>
          <w:szCs w:val="28"/>
        </w:rPr>
        <w:t>.</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xml:space="preserve">2.Избрание главы района осуществляется тайным голосованием большинством в две трети  голосов от установленной  Уставом Ильинского муниципального района численности  депутатов Совета Ильинского муниципального района. </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xml:space="preserve">3.Решение  об избрании принимается открытым голосованием простым большинством голосов от установленного Уставом Ильинского муниципального района количества депутатов Совета района. </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 xml:space="preserve">4. Решение Совета района об избрании кандидата на должность главы  Ильинского муниципального района  публикуется в районной газете «Звезда» и официальном сайте Ильинского муниципального района Ивановской области </w:t>
      </w:r>
      <w:hyperlink r:id="rId34" w:history="1">
        <w:r w:rsidRPr="00890442">
          <w:rPr>
            <w:rStyle w:val="af3"/>
            <w:rFonts w:ascii="Times New Roman" w:hAnsi="Times New Roman" w:cs="Times New Roman"/>
            <w:sz w:val="28"/>
            <w:szCs w:val="28"/>
            <w:lang w:val="en-US"/>
          </w:rPr>
          <w:t>www</w:t>
        </w:r>
        <w:r w:rsidRPr="00890442">
          <w:rPr>
            <w:rStyle w:val="af3"/>
            <w:rFonts w:ascii="Times New Roman" w:hAnsi="Times New Roman" w:cs="Times New Roman"/>
            <w:sz w:val="28"/>
            <w:szCs w:val="28"/>
          </w:rPr>
          <w:t>.</w:t>
        </w:r>
        <w:r w:rsidRPr="00890442">
          <w:rPr>
            <w:rStyle w:val="af3"/>
            <w:rFonts w:ascii="Times New Roman" w:hAnsi="Times New Roman" w:cs="Times New Roman"/>
            <w:sz w:val="28"/>
            <w:szCs w:val="28"/>
            <w:lang w:val="en-US"/>
          </w:rPr>
          <w:t>admilinskoe</w:t>
        </w:r>
        <w:r w:rsidRPr="00890442">
          <w:rPr>
            <w:rStyle w:val="af3"/>
            <w:rFonts w:ascii="Times New Roman" w:hAnsi="Times New Roman" w:cs="Times New Roman"/>
            <w:sz w:val="28"/>
            <w:szCs w:val="28"/>
          </w:rPr>
          <w:t>.</w:t>
        </w:r>
        <w:r w:rsidRPr="00890442">
          <w:rPr>
            <w:rStyle w:val="af3"/>
            <w:rFonts w:ascii="Times New Roman" w:hAnsi="Times New Roman" w:cs="Times New Roman"/>
            <w:sz w:val="28"/>
            <w:szCs w:val="28"/>
            <w:lang w:val="en-US"/>
          </w:rPr>
          <w:t>ru</w:t>
        </w:r>
      </w:hyperlink>
      <w:r w:rsidRPr="00890442">
        <w:rPr>
          <w:rFonts w:ascii="Times New Roman" w:hAnsi="Times New Roman" w:cs="Times New Roman"/>
          <w:sz w:val="28"/>
          <w:szCs w:val="28"/>
        </w:rPr>
        <w:t>. в пятидневный срок со дня его принятия.</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p>
    <w:p w:rsidR="00916814" w:rsidRPr="00890442" w:rsidRDefault="00916814" w:rsidP="00916814">
      <w:pPr>
        <w:widowControl w:val="0"/>
        <w:autoSpaceDE w:val="0"/>
        <w:autoSpaceDN w:val="0"/>
        <w:adjustRightInd w:val="0"/>
        <w:jc w:val="center"/>
        <w:outlineLvl w:val="1"/>
        <w:rPr>
          <w:rFonts w:ascii="Times New Roman" w:hAnsi="Times New Roman" w:cs="Times New Roman"/>
          <w:sz w:val="28"/>
          <w:szCs w:val="28"/>
        </w:rPr>
      </w:pPr>
      <w:bookmarkStart w:id="37" w:name="Par220"/>
      <w:bookmarkEnd w:id="37"/>
      <w:r w:rsidRPr="00890442">
        <w:rPr>
          <w:rFonts w:ascii="Times New Roman" w:hAnsi="Times New Roman" w:cs="Times New Roman"/>
          <w:sz w:val="28"/>
          <w:szCs w:val="28"/>
        </w:rPr>
        <w:t>X. Заключительные положения</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1. 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 претенденты производят за счет собственных средств.</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8"/>
          <w:szCs w:val="28"/>
        </w:rPr>
      </w:pPr>
      <w:r w:rsidRPr="00890442">
        <w:rPr>
          <w:rFonts w:ascii="Times New Roman" w:hAnsi="Times New Roman" w:cs="Times New Roman"/>
          <w:sz w:val="28"/>
          <w:szCs w:val="28"/>
        </w:rPr>
        <w:t>2. Материалы конкурсной комиссии, сформированные в дело, хранятся в Совете  района в течение двух с половиной лет.</w:t>
      </w:r>
    </w:p>
    <w:p w:rsidR="00916814" w:rsidRPr="00890442" w:rsidRDefault="00916814" w:rsidP="00916814">
      <w:pPr>
        <w:widowControl w:val="0"/>
        <w:autoSpaceDE w:val="0"/>
        <w:autoSpaceDN w:val="0"/>
        <w:adjustRightInd w:val="0"/>
        <w:ind w:left="3261"/>
        <w:jc w:val="right"/>
        <w:outlineLvl w:val="1"/>
        <w:rPr>
          <w:rFonts w:ascii="Times New Roman" w:hAnsi="Times New Roman" w:cs="Times New Roman"/>
          <w:sz w:val="24"/>
          <w:szCs w:val="24"/>
        </w:rPr>
      </w:pPr>
    </w:p>
    <w:p w:rsidR="00916814" w:rsidRPr="00890442" w:rsidRDefault="00916814" w:rsidP="00916814">
      <w:pPr>
        <w:widowControl w:val="0"/>
        <w:autoSpaceDE w:val="0"/>
        <w:autoSpaceDN w:val="0"/>
        <w:adjustRightInd w:val="0"/>
        <w:ind w:left="3261"/>
        <w:jc w:val="right"/>
        <w:outlineLvl w:val="1"/>
        <w:rPr>
          <w:rFonts w:ascii="Times New Roman" w:hAnsi="Times New Roman" w:cs="Times New Roman"/>
          <w:sz w:val="24"/>
          <w:szCs w:val="24"/>
        </w:rPr>
      </w:pPr>
      <w:r w:rsidRPr="00890442">
        <w:rPr>
          <w:rFonts w:ascii="Times New Roman" w:hAnsi="Times New Roman" w:cs="Times New Roman"/>
          <w:sz w:val="24"/>
          <w:szCs w:val="24"/>
        </w:rPr>
        <w:t xml:space="preserve">Приложение  1 </w:t>
      </w:r>
    </w:p>
    <w:p w:rsidR="00916814" w:rsidRPr="00890442" w:rsidRDefault="00916814" w:rsidP="00916814">
      <w:pPr>
        <w:pStyle w:val="ConsPlusNonformat"/>
        <w:ind w:left="4820"/>
        <w:jc w:val="right"/>
        <w:rPr>
          <w:rFonts w:ascii="Times New Roman" w:hAnsi="Times New Roman" w:cs="Times New Roman"/>
          <w:sz w:val="24"/>
          <w:szCs w:val="24"/>
        </w:rPr>
      </w:pPr>
      <w:r w:rsidRPr="00890442">
        <w:rPr>
          <w:rFonts w:ascii="Times New Roman" w:hAnsi="Times New Roman" w:cs="Times New Roman"/>
          <w:sz w:val="24"/>
          <w:szCs w:val="24"/>
        </w:rPr>
        <w:t xml:space="preserve">                                        В конкурсную комиссию по проведению конкурса по отбору кандидатур на должность главы Ильинского муниципального района _______________________</w:t>
      </w:r>
    </w:p>
    <w:p w:rsidR="00916814" w:rsidRPr="00890442" w:rsidRDefault="00916814" w:rsidP="00916814">
      <w:pPr>
        <w:pStyle w:val="ConsPlusNonformat"/>
        <w:ind w:left="4820"/>
        <w:jc w:val="right"/>
        <w:rPr>
          <w:rFonts w:ascii="Times New Roman" w:hAnsi="Times New Roman" w:cs="Times New Roman"/>
          <w:sz w:val="24"/>
          <w:szCs w:val="24"/>
        </w:rPr>
      </w:pPr>
      <w:r w:rsidRPr="00890442">
        <w:rPr>
          <w:rFonts w:ascii="Times New Roman" w:hAnsi="Times New Roman" w:cs="Times New Roman"/>
          <w:sz w:val="24"/>
          <w:szCs w:val="24"/>
        </w:rPr>
        <w:t xml:space="preserve">                                        от ________________________________</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фамилия, имя, отчество</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__________________________________,</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год рождения _____________________,</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зарегистрированного(ой) по адресу:</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__________________________________,</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проживающего(ей) по адресу: _______</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__________________________________,</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паспорт ___________________________</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__________________________________,</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телефон ___________________________</w:t>
      </w:r>
    </w:p>
    <w:p w:rsidR="00916814" w:rsidRPr="00890442" w:rsidRDefault="00916814" w:rsidP="00916814">
      <w:pPr>
        <w:pStyle w:val="ConsPlusNonformat"/>
        <w:rPr>
          <w:rFonts w:ascii="Times New Roman" w:hAnsi="Times New Roman" w:cs="Times New Roman"/>
          <w:sz w:val="24"/>
          <w:szCs w:val="24"/>
        </w:rPr>
      </w:pPr>
    </w:p>
    <w:p w:rsidR="00916814" w:rsidRPr="00890442" w:rsidRDefault="00916814" w:rsidP="00916814">
      <w:pPr>
        <w:pStyle w:val="ConsPlusNonformat"/>
        <w:jc w:val="center"/>
        <w:rPr>
          <w:rFonts w:ascii="Times New Roman" w:hAnsi="Times New Roman" w:cs="Times New Roman"/>
          <w:sz w:val="24"/>
          <w:szCs w:val="24"/>
        </w:rPr>
      </w:pPr>
      <w:bookmarkStart w:id="38" w:name="Par251"/>
      <w:bookmarkEnd w:id="38"/>
      <w:r w:rsidRPr="00890442">
        <w:rPr>
          <w:rFonts w:ascii="Times New Roman" w:hAnsi="Times New Roman" w:cs="Times New Roman"/>
          <w:sz w:val="24"/>
          <w:szCs w:val="24"/>
        </w:rPr>
        <w:t>Заявление</w:t>
      </w:r>
    </w:p>
    <w:p w:rsidR="00916814" w:rsidRPr="00890442" w:rsidRDefault="00916814" w:rsidP="00916814">
      <w:pPr>
        <w:pStyle w:val="ConsPlusNonformat"/>
        <w:jc w:val="both"/>
        <w:rPr>
          <w:rFonts w:ascii="Times New Roman" w:hAnsi="Times New Roman" w:cs="Times New Roman"/>
          <w:sz w:val="24"/>
          <w:szCs w:val="24"/>
        </w:rPr>
      </w:pPr>
    </w:p>
    <w:p w:rsidR="00916814" w:rsidRPr="00890442" w:rsidRDefault="00916814" w:rsidP="00916814">
      <w:pPr>
        <w:pStyle w:val="ConsPlusNonformat"/>
        <w:ind w:firstLine="426"/>
        <w:jc w:val="both"/>
        <w:rPr>
          <w:rFonts w:ascii="Times New Roman" w:hAnsi="Times New Roman" w:cs="Times New Roman"/>
          <w:sz w:val="24"/>
          <w:szCs w:val="24"/>
        </w:rPr>
      </w:pPr>
      <w:r w:rsidRPr="00890442">
        <w:rPr>
          <w:rFonts w:ascii="Times New Roman" w:hAnsi="Times New Roman" w:cs="Times New Roman"/>
          <w:sz w:val="24"/>
          <w:szCs w:val="24"/>
        </w:rPr>
        <w:t>Прошу  допустить к участию в конкурсе по отбору кандидатур на должность главы Ильинского  муниципального  района______________</w:t>
      </w:r>
      <w:r>
        <w:rPr>
          <w:rFonts w:ascii="Times New Roman" w:hAnsi="Times New Roman" w:cs="Times New Roman"/>
          <w:sz w:val="24"/>
          <w:szCs w:val="24"/>
        </w:rPr>
        <w:t>_______________</w:t>
      </w:r>
      <w:r w:rsidRPr="00890442">
        <w:rPr>
          <w:rFonts w:ascii="Times New Roman" w:hAnsi="Times New Roman" w:cs="Times New Roman"/>
          <w:sz w:val="24"/>
          <w:szCs w:val="24"/>
        </w:rPr>
        <w:t>________________.</w:t>
      </w:r>
    </w:p>
    <w:p w:rsidR="00916814" w:rsidRPr="00890442" w:rsidRDefault="00916814" w:rsidP="00916814">
      <w:pPr>
        <w:autoSpaceDE w:val="0"/>
        <w:autoSpaceDN w:val="0"/>
        <w:adjustRightInd w:val="0"/>
        <w:ind w:firstLine="426"/>
        <w:rPr>
          <w:rFonts w:ascii="Times New Roman" w:hAnsi="Times New Roman" w:cs="Times New Roman"/>
          <w:sz w:val="24"/>
          <w:szCs w:val="24"/>
        </w:rPr>
      </w:pPr>
      <w:r w:rsidRPr="00890442">
        <w:rPr>
          <w:rFonts w:ascii="Times New Roman" w:hAnsi="Times New Roman" w:cs="Times New Roman"/>
          <w:sz w:val="24"/>
          <w:szCs w:val="24"/>
        </w:rPr>
        <w:t>Сообщаю следующие сведения  о  судимости</w:t>
      </w:r>
      <w:bookmarkStart w:id="39" w:name="OLE_LINK23"/>
      <w:bookmarkStart w:id="40" w:name="OLE_LINK24"/>
      <w:bookmarkStart w:id="41" w:name="OLE_LINK25"/>
      <w:bookmarkStart w:id="42" w:name="OLE_LINK29"/>
      <w:bookmarkStart w:id="43" w:name="OLE_LINK30"/>
      <w:bookmarkStart w:id="44" w:name="OLE_LINK31"/>
      <w:bookmarkStart w:id="45" w:name="OLE_LINK32"/>
      <w:r w:rsidRPr="00890442">
        <w:rPr>
          <w:rFonts w:ascii="Times New Roman" w:hAnsi="Times New Roman" w:cs="Times New Roman"/>
          <w:sz w:val="24"/>
          <w:szCs w:val="24"/>
        </w:rPr>
        <w:fldChar w:fldCharType="begin"/>
      </w:r>
      <w:r w:rsidRPr="00890442">
        <w:rPr>
          <w:rFonts w:ascii="Times New Roman" w:hAnsi="Times New Roman" w:cs="Times New Roman"/>
          <w:sz w:val="24"/>
          <w:szCs w:val="24"/>
        </w:rPr>
        <w:instrText xml:space="preserve"> HYPERLINK "consultantplus://offline/ref=2FC61430FE4D866450BDDB81D3E3717C5939FCD5FB2B2940193A52F09BF4B7BD33EB743BA5E88E563BC3C2Q3N0I" </w:instrText>
      </w:r>
      <w:r w:rsidRPr="00890442">
        <w:rPr>
          <w:rFonts w:ascii="Times New Roman" w:hAnsi="Times New Roman" w:cs="Times New Roman"/>
          <w:sz w:val="24"/>
          <w:szCs w:val="24"/>
        </w:rPr>
        <w:fldChar w:fldCharType="separate"/>
      </w:r>
      <w:r w:rsidRPr="00890442">
        <w:rPr>
          <w:rStyle w:val="af3"/>
          <w:rFonts w:ascii="Times New Roman" w:hAnsi="Times New Roman" w:cs="Times New Roman"/>
          <w:sz w:val="24"/>
          <w:szCs w:val="24"/>
        </w:rPr>
        <w:t>&lt;1&gt;</w:t>
      </w:r>
      <w:r w:rsidRPr="00890442">
        <w:rPr>
          <w:rFonts w:ascii="Times New Roman" w:hAnsi="Times New Roman" w:cs="Times New Roman"/>
          <w:sz w:val="24"/>
          <w:szCs w:val="24"/>
        </w:rPr>
        <w:fldChar w:fldCharType="end"/>
      </w:r>
      <w:bookmarkEnd w:id="39"/>
      <w:bookmarkEnd w:id="40"/>
      <w:bookmarkEnd w:id="41"/>
      <w:bookmarkEnd w:id="42"/>
      <w:bookmarkEnd w:id="43"/>
      <w:bookmarkEnd w:id="44"/>
      <w:bookmarkEnd w:id="45"/>
      <w:r w:rsidRPr="00890442">
        <w:rPr>
          <w:rFonts w:ascii="Times New Roman" w:hAnsi="Times New Roman" w:cs="Times New Roman"/>
          <w:sz w:val="24"/>
          <w:szCs w:val="24"/>
        </w:rPr>
        <w:t>_____________</w:t>
      </w:r>
      <w:r>
        <w:rPr>
          <w:rFonts w:ascii="Times New Roman" w:hAnsi="Times New Roman" w:cs="Times New Roman"/>
          <w:sz w:val="24"/>
          <w:szCs w:val="24"/>
        </w:rPr>
        <w:t>___________________</w:t>
      </w:r>
    </w:p>
    <w:p w:rsidR="00916814" w:rsidRPr="00890442" w:rsidRDefault="00916814" w:rsidP="00916814">
      <w:pPr>
        <w:autoSpaceDE w:val="0"/>
        <w:autoSpaceDN w:val="0"/>
        <w:adjustRightInd w:val="0"/>
        <w:ind w:firstLine="426"/>
        <w:jc w:val="both"/>
        <w:rPr>
          <w:rFonts w:ascii="Times New Roman" w:eastAsia="Calibri" w:hAnsi="Times New Roman" w:cs="Times New Roman"/>
          <w:sz w:val="24"/>
          <w:szCs w:val="24"/>
        </w:rPr>
      </w:pPr>
      <w:r w:rsidRPr="00890442">
        <w:rPr>
          <w:rFonts w:ascii="Times New Roman" w:eastAsia="Calibri" w:hAnsi="Times New Roman" w:cs="Times New Roman"/>
          <w:sz w:val="24"/>
          <w:szCs w:val="24"/>
        </w:rPr>
        <w:t xml:space="preserve">Информирую о том, что осуществляю </w:t>
      </w:r>
      <w:bookmarkStart w:id="46" w:name="OLE_LINK36"/>
      <w:bookmarkStart w:id="47" w:name="OLE_LINK37"/>
      <w:bookmarkStart w:id="48" w:name="OLE_LINK38"/>
      <w:r w:rsidRPr="00890442">
        <w:rPr>
          <w:rFonts w:ascii="Times New Roman" w:eastAsia="Calibri" w:hAnsi="Times New Roman" w:cs="Times New Roman"/>
          <w:sz w:val="24"/>
          <w:szCs w:val="24"/>
        </w:rPr>
        <w:t>полномочия депутата представительного органа ________________ на непостоянной основе</w:t>
      </w:r>
      <w:bookmarkStart w:id="49" w:name="OLE_LINK39"/>
      <w:bookmarkStart w:id="50" w:name="OLE_LINK40"/>
      <w:bookmarkStart w:id="51" w:name="OLE_LINK41"/>
      <w:bookmarkEnd w:id="46"/>
      <w:bookmarkEnd w:id="47"/>
      <w:bookmarkEnd w:id="48"/>
      <w:r w:rsidRPr="00890442">
        <w:rPr>
          <w:rFonts w:ascii="Times New Roman" w:hAnsi="Times New Roman" w:cs="Times New Roman"/>
          <w:sz w:val="24"/>
          <w:szCs w:val="24"/>
        </w:rPr>
        <w:fldChar w:fldCharType="begin"/>
      </w:r>
      <w:r w:rsidRPr="00890442">
        <w:rPr>
          <w:rFonts w:ascii="Times New Roman" w:hAnsi="Times New Roman" w:cs="Times New Roman"/>
          <w:sz w:val="24"/>
          <w:szCs w:val="24"/>
        </w:rPr>
        <w:instrText xml:space="preserve"> HYPERLINK "consultantplus://offline/ref=2FC61430FE4D866450BDDB81D3E3717C5939FCD5FB2B2940193A52F09BF4B7BD33EB743BA5E88E563BC3C2Q3N0I" </w:instrText>
      </w:r>
      <w:r w:rsidRPr="00890442">
        <w:rPr>
          <w:rFonts w:ascii="Times New Roman" w:hAnsi="Times New Roman" w:cs="Times New Roman"/>
          <w:sz w:val="24"/>
          <w:szCs w:val="24"/>
        </w:rPr>
        <w:fldChar w:fldCharType="separate"/>
      </w:r>
      <w:r w:rsidRPr="00890442">
        <w:rPr>
          <w:rStyle w:val="af3"/>
          <w:rFonts w:ascii="Times New Roman" w:hAnsi="Times New Roman" w:cs="Times New Roman"/>
          <w:sz w:val="24"/>
          <w:szCs w:val="24"/>
        </w:rPr>
        <w:t>&lt;2&gt;</w:t>
      </w:r>
      <w:r w:rsidRPr="00890442">
        <w:rPr>
          <w:rFonts w:ascii="Times New Roman" w:hAnsi="Times New Roman" w:cs="Times New Roman"/>
          <w:sz w:val="24"/>
          <w:szCs w:val="24"/>
        </w:rPr>
        <w:fldChar w:fldCharType="end"/>
      </w:r>
      <w:bookmarkEnd w:id="49"/>
      <w:bookmarkEnd w:id="50"/>
      <w:bookmarkEnd w:id="51"/>
      <w:r w:rsidRPr="00890442">
        <w:rPr>
          <w:rFonts w:ascii="Times New Roman" w:eastAsia="Calibri" w:hAnsi="Times New Roman" w:cs="Times New Roman"/>
          <w:sz w:val="24"/>
          <w:szCs w:val="24"/>
        </w:rPr>
        <w:t>.</w:t>
      </w:r>
    </w:p>
    <w:p w:rsidR="00916814" w:rsidRPr="00890442" w:rsidRDefault="00916814" w:rsidP="00916814">
      <w:pPr>
        <w:pStyle w:val="ConsPlusNormal"/>
        <w:ind w:firstLine="540"/>
        <w:jc w:val="both"/>
        <w:rPr>
          <w:rFonts w:ascii="Times New Roman" w:eastAsia="Calibri" w:hAnsi="Times New Roman" w:cs="Times New Roman"/>
          <w:b w:val="0"/>
          <w:sz w:val="24"/>
          <w:szCs w:val="24"/>
        </w:rPr>
      </w:pPr>
      <w:r w:rsidRPr="00890442">
        <w:rPr>
          <w:rFonts w:ascii="Times New Roman" w:eastAsia="Calibri" w:hAnsi="Times New Roman" w:cs="Times New Roman"/>
          <w:b w:val="0"/>
          <w:sz w:val="24"/>
          <w:szCs w:val="24"/>
        </w:rPr>
        <w:t>Уведомляю, что на момент предоставления документов в конкурсную комиссию не имею счетов (вкладов), не храню наличные денежные средства и ценности в иностранных банках, расположенных за пределами территории Российской Федерации, не владею и (или) не пользуюсь иностранными финансовыми инструментами</w:t>
      </w:r>
      <w:bookmarkStart w:id="52" w:name="OLE_LINK42"/>
      <w:bookmarkStart w:id="53" w:name="OLE_LINK43"/>
      <w:r w:rsidRPr="00890442">
        <w:rPr>
          <w:rFonts w:ascii="Times New Roman" w:hAnsi="Times New Roman" w:cs="Times New Roman"/>
          <w:b w:val="0"/>
          <w:sz w:val="24"/>
          <w:szCs w:val="24"/>
        </w:rPr>
        <w:fldChar w:fldCharType="begin"/>
      </w:r>
      <w:r w:rsidRPr="00890442">
        <w:rPr>
          <w:rFonts w:ascii="Times New Roman" w:hAnsi="Times New Roman" w:cs="Times New Roman"/>
          <w:b w:val="0"/>
          <w:sz w:val="24"/>
          <w:szCs w:val="24"/>
        </w:rPr>
        <w:instrText xml:space="preserve"> HYPERLINK "consultantplus://offline/ref=2FC61430FE4D866450BDDB81D3E3717C5939FCD5FB2B2940193A52F09BF4B7BD33EB743BA5E88E563BC3C2Q3N0I" </w:instrText>
      </w:r>
      <w:r w:rsidRPr="00890442">
        <w:rPr>
          <w:rFonts w:ascii="Times New Roman" w:hAnsi="Times New Roman" w:cs="Times New Roman"/>
          <w:b w:val="0"/>
          <w:sz w:val="24"/>
          <w:szCs w:val="24"/>
        </w:rPr>
        <w:fldChar w:fldCharType="separate"/>
      </w:r>
      <w:r w:rsidRPr="00890442">
        <w:rPr>
          <w:rStyle w:val="af3"/>
          <w:rFonts w:ascii="Times New Roman" w:hAnsi="Times New Roman" w:cs="Times New Roman"/>
          <w:b w:val="0"/>
          <w:sz w:val="24"/>
          <w:szCs w:val="24"/>
        </w:rPr>
        <w:t>&lt;3&gt;</w:t>
      </w:r>
      <w:r w:rsidRPr="00890442">
        <w:rPr>
          <w:rFonts w:ascii="Times New Roman" w:hAnsi="Times New Roman" w:cs="Times New Roman"/>
          <w:b w:val="0"/>
          <w:sz w:val="24"/>
          <w:szCs w:val="24"/>
        </w:rPr>
        <w:fldChar w:fldCharType="end"/>
      </w:r>
      <w:bookmarkEnd w:id="52"/>
      <w:bookmarkEnd w:id="53"/>
      <w:r w:rsidRPr="00890442">
        <w:rPr>
          <w:rFonts w:ascii="Times New Roman" w:eastAsia="Calibri" w:hAnsi="Times New Roman" w:cs="Times New Roman"/>
          <w:b w:val="0"/>
          <w:sz w:val="24"/>
          <w:szCs w:val="24"/>
        </w:rPr>
        <w:t>.</w:t>
      </w:r>
    </w:p>
    <w:p w:rsidR="00916814" w:rsidRPr="00890442" w:rsidRDefault="00916814" w:rsidP="00916814">
      <w:pPr>
        <w:pStyle w:val="ConsPlusNonformat"/>
        <w:ind w:firstLine="426"/>
        <w:jc w:val="both"/>
        <w:rPr>
          <w:rFonts w:ascii="Times New Roman" w:hAnsi="Times New Roman" w:cs="Times New Roman"/>
          <w:sz w:val="24"/>
          <w:szCs w:val="24"/>
        </w:rPr>
      </w:pPr>
      <w:r w:rsidRPr="00890442">
        <w:rPr>
          <w:rFonts w:ascii="Times New Roman" w:hAnsi="Times New Roman" w:cs="Times New Roman"/>
          <w:sz w:val="24"/>
          <w:szCs w:val="24"/>
        </w:rPr>
        <w:t>С проведением  процедуры  оформления допуска к сведениям, составляющим государственную и иную охраняемую законом тайну, согласен(а).</w:t>
      </w:r>
    </w:p>
    <w:p w:rsidR="00916814" w:rsidRPr="00890442" w:rsidRDefault="00916814" w:rsidP="00916814">
      <w:pPr>
        <w:pStyle w:val="ConsPlusNonformat"/>
        <w:ind w:firstLine="426"/>
        <w:jc w:val="both"/>
        <w:rPr>
          <w:rFonts w:ascii="Times New Roman" w:hAnsi="Times New Roman" w:cs="Times New Roman"/>
          <w:sz w:val="24"/>
          <w:szCs w:val="24"/>
        </w:rPr>
      </w:pPr>
      <w:r w:rsidRPr="00890442">
        <w:rPr>
          <w:rFonts w:ascii="Times New Roman" w:hAnsi="Times New Roman" w:cs="Times New Roman"/>
          <w:sz w:val="24"/>
          <w:szCs w:val="24"/>
        </w:rPr>
        <w:t xml:space="preserve">Обязуюсь прекратить деятельность, несовместимую с замещением выборной должности главы Ильинского  </w:t>
      </w:r>
      <w:bookmarkStart w:id="54" w:name="OLE_LINK8"/>
      <w:bookmarkStart w:id="55" w:name="OLE_LINK9"/>
      <w:bookmarkStart w:id="56" w:name="OLE_LINK10"/>
      <w:r w:rsidRPr="00890442">
        <w:rPr>
          <w:rFonts w:ascii="Times New Roman" w:hAnsi="Times New Roman" w:cs="Times New Roman"/>
          <w:sz w:val="24"/>
          <w:szCs w:val="24"/>
        </w:rPr>
        <w:t xml:space="preserve">муниципального </w:t>
      </w:r>
      <w:bookmarkEnd w:id="54"/>
      <w:bookmarkEnd w:id="55"/>
      <w:bookmarkEnd w:id="56"/>
      <w:r w:rsidRPr="00890442">
        <w:rPr>
          <w:rFonts w:ascii="Times New Roman" w:hAnsi="Times New Roman" w:cs="Times New Roman"/>
          <w:sz w:val="24"/>
          <w:szCs w:val="24"/>
        </w:rPr>
        <w:t xml:space="preserve">района, в случае избрания меня главой Ильинского муниципального района Советом Ильинского муниципального района из числа кандидатов, представленных конкурсной комиссией по результатам конкурса. </w:t>
      </w:r>
    </w:p>
    <w:p w:rsidR="00916814" w:rsidRPr="00890442" w:rsidRDefault="00916814" w:rsidP="00916814">
      <w:pPr>
        <w:pStyle w:val="ConsPlusNonformat"/>
        <w:rPr>
          <w:rFonts w:ascii="Times New Roman" w:hAnsi="Times New Roman" w:cs="Times New Roman"/>
          <w:sz w:val="24"/>
          <w:szCs w:val="24"/>
        </w:rPr>
      </w:pPr>
    </w:p>
    <w:p w:rsidR="00916814" w:rsidRPr="00890442" w:rsidRDefault="00916814" w:rsidP="00916814">
      <w:pPr>
        <w:pStyle w:val="ConsPlusNonformat"/>
        <w:rPr>
          <w:rFonts w:ascii="Times New Roman" w:hAnsi="Times New Roman" w:cs="Times New Roman"/>
          <w:sz w:val="24"/>
          <w:szCs w:val="24"/>
        </w:rPr>
      </w:pPr>
      <w:r w:rsidRPr="00890442">
        <w:rPr>
          <w:rFonts w:ascii="Times New Roman" w:hAnsi="Times New Roman" w:cs="Times New Roman"/>
          <w:sz w:val="24"/>
          <w:szCs w:val="24"/>
        </w:rPr>
        <w:t xml:space="preserve">    Приложение (перечень представленных документов:</w:t>
      </w:r>
    </w:p>
    <w:p w:rsidR="00916814" w:rsidRPr="00890442" w:rsidRDefault="00916814" w:rsidP="00916814">
      <w:pPr>
        <w:pStyle w:val="ConsPlusNonformat"/>
        <w:rPr>
          <w:rFonts w:ascii="Times New Roman" w:hAnsi="Times New Roman" w:cs="Times New Roman"/>
          <w:sz w:val="24"/>
          <w:szCs w:val="24"/>
        </w:rPr>
      </w:pPr>
      <w:r w:rsidRPr="00890442">
        <w:rPr>
          <w:rFonts w:ascii="Times New Roman" w:hAnsi="Times New Roman" w:cs="Times New Roman"/>
          <w:sz w:val="24"/>
          <w:szCs w:val="24"/>
        </w:rPr>
        <w:t>1. ______________________________________________________, на _____ листах;</w:t>
      </w:r>
    </w:p>
    <w:p w:rsidR="00916814" w:rsidRPr="00890442" w:rsidRDefault="00916814" w:rsidP="00916814">
      <w:pPr>
        <w:pStyle w:val="ConsPlusNonformat"/>
        <w:rPr>
          <w:rFonts w:ascii="Times New Roman" w:hAnsi="Times New Roman" w:cs="Times New Roman"/>
          <w:sz w:val="24"/>
          <w:szCs w:val="24"/>
        </w:rPr>
      </w:pPr>
      <w:r w:rsidRPr="00890442">
        <w:rPr>
          <w:rFonts w:ascii="Times New Roman" w:hAnsi="Times New Roman" w:cs="Times New Roman"/>
          <w:sz w:val="24"/>
          <w:szCs w:val="24"/>
        </w:rPr>
        <w:t>2. ______________________________________________________, на _____ листах;</w:t>
      </w:r>
    </w:p>
    <w:p w:rsidR="00916814" w:rsidRPr="00890442" w:rsidRDefault="00916814" w:rsidP="00916814">
      <w:pPr>
        <w:pStyle w:val="ConsPlusNonformat"/>
        <w:rPr>
          <w:rFonts w:ascii="Times New Roman" w:hAnsi="Times New Roman" w:cs="Times New Roman"/>
          <w:sz w:val="24"/>
          <w:szCs w:val="24"/>
        </w:rPr>
      </w:pPr>
      <w:r w:rsidRPr="00890442">
        <w:rPr>
          <w:rFonts w:ascii="Times New Roman" w:hAnsi="Times New Roman" w:cs="Times New Roman"/>
          <w:sz w:val="24"/>
          <w:szCs w:val="24"/>
        </w:rPr>
        <w:lastRenderedPageBreak/>
        <w:t>3. ______________________________________________________, на _____ листах;</w:t>
      </w:r>
    </w:p>
    <w:p w:rsidR="00916814" w:rsidRPr="00890442" w:rsidRDefault="00916814" w:rsidP="00916814">
      <w:pPr>
        <w:pStyle w:val="ConsPlusNonformat"/>
        <w:rPr>
          <w:rFonts w:ascii="Times New Roman" w:hAnsi="Times New Roman" w:cs="Times New Roman"/>
          <w:sz w:val="24"/>
          <w:szCs w:val="24"/>
        </w:rPr>
      </w:pPr>
      <w:r w:rsidRPr="00890442">
        <w:rPr>
          <w:rFonts w:ascii="Times New Roman" w:hAnsi="Times New Roman" w:cs="Times New Roman"/>
          <w:sz w:val="24"/>
          <w:szCs w:val="24"/>
        </w:rPr>
        <w:t>4. ______________________________________________________, на _____ листах.</w:t>
      </w:r>
    </w:p>
    <w:p w:rsidR="00916814" w:rsidRPr="00890442" w:rsidRDefault="00916814" w:rsidP="00916814">
      <w:pPr>
        <w:pStyle w:val="ConsPlusNonformat"/>
        <w:rPr>
          <w:rFonts w:ascii="Times New Roman" w:hAnsi="Times New Roman" w:cs="Times New Roman"/>
          <w:sz w:val="24"/>
          <w:szCs w:val="24"/>
        </w:rPr>
      </w:pPr>
    </w:p>
    <w:p w:rsidR="00916814" w:rsidRPr="00890442" w:rsidRDefault="00916814" w:rsidP="00916814">
      <w:pPr>
        <w:pStyle w:val="ConsPlusNonformat"/>
        <w:rPr>
          <w:rFonts w:ascii="Times New Roman" w:hAnsi="Times New Roman" w:cs="Times New Roman"/>
          <w:sz w:val="24"/>
          <w:szCs w:val="24"/>
        </w:rPr>
      </w:pPr>
      <w:r w:rsidRPr="00890442">
        <w:rPr>
          <w:rFonts w:ascii="Times New Roman" w:hAnsi="Times New Roman" w:cs="Times New Roman"/>
          <w:sz w:val="24"/>
          <w:szCs w:val="24"/>
        </w:rPr>
        <w:t>"___" __________________ 20___ г. ___________________</w:t>
      </w:r>
    </w:p>
    <w:p w:rsidR="00916814" w:rsidRPr="00890442" w:rsidRDefault="00916814" w:rsidP="00916814">
      <w:pPr>
        <w:pStyle w:val="ConsPlusNonformat"/>
        <w:rPr>
          <w:rFonts w:ascii="Times New Roman" w:hAnsi="Times New Roman" w:cs="Times New Roman"/>
          <w:sz w:val="24"/>
          <w:szCs w:val="24"/>
        </w:rPr>
      </w:pPr>
      <w:r w:rsidRPr="00890442">
        <w:rPr>
          <w:rFonts w:ascii="Times New Roman" w:hAnsi="Times New Roman" w:cs="Times New Roman"/>
          <w:sz w:val="24"/>
          <w:szCs w:val="24"/>
        </w:rPr>
        <w:t xml:space="preserve">                                                                        Подпись</w:t>
      </w:r>
    </w:p>
    <w:p w:rsidR="00916814" w:rsidRPr="00890442" w:rsidRDefault="00916814" w:rsidP="00916814">
      <w:pPr>
        <w:pStyle w:val="ConsPlusNonformat"/>
        <w:rPr>
          <w:rFonts w:ascii="Times New Roman" w:hAnsi="Times New Roman" w:cs="Times New Roman"/>
          <w:sz w:val="24"/>
          <w:szCs w:val="24"/>
        </w:rPr>
      </w:pPr>
    </w:p>
    <w:p w:rsidR="00916814" w:rsidRPr="00890442" w:rsidRDefault="00916814" w:rsidP="00916814">
      <w:pPr>
        <w:pStyle w:val="ConsPlusNonformat"/>
        <w:rPr>
          <w:rFonts w:ascii="Times New Roman" w:hAnsi="Times New Roman" w:cs="Times New Roman"/>
          <w:sz w:val="24"/>
          <w:szCs w:val="24"/>
        </w:rPr>
      </w:pPr>
      <w:r w:rsidRPr="00890442">
        <w:rPr>
          <w:rFonts w:ascii="Times New Roman" w:hAnsi="Times New Roman" w:cs="Times New Roman"/>
          <w:sz w:val="24"/>
          <w:szCs w:val="24"/>
        </w:rPr>
        <w:t>Заявление и указанные документы к нему принял(а):</w:t>
      </w:r>
    </w:p>
    <w:p w:rsidR="00916814" w:rsidRPr="00890442" w:rsidRDefault="00916814" w:rsidP="00916814">
      <w:pPr>
        <w:pStyle w:val="ConsPlusNonformat"/>
        <w:rPr>
          <w:rFonts w:ascii="Times New Roman" w:hAnsi="Times New Roman" w:cs="Times New Roman"/>
          <w:sz w:val="24"/>
          <w:szCs w:val="24"/>
        </w:rPr>
      </w:pPr>
      <w:r w:rsidRPr="00890442">
        <w:rPr>
          <w:rFonts w:ascii="Times New Roman" w:hAnsi="Times New Roman" w:cs="Times New Roman"/>
          <w:sz w:val="24"/>
          <w:szCs w:val="24"/>
        </w:rPr>
        <w:t>секретарь конкурсной комиссии _____________________________________________</w:t>
      </w:r>
    </w:p>
    <w:p w:rsidR="00916814" w:rsidRPr="00890442" w:rsidRDefault="00916814" w:rsidP="00916814">
      <w:pPr>
        <w:pStyle w:val="ConsPlusNonformat"/>
        <w:rPr>
          <w:rFonts w:ascii="Times New Roman" w:hAnsi="Times New Roman" w:cs="Times New Roman"/>
          <w:sz w:val="24"/>
          <w:szCs w:val="24"/>
        </w:rPr>
      </w:pPr>
      <w:r w:rsidRPr="00890442">
        <w:rPr>
          <w:rFonts w:ascii="Times New Roman" w:hAnsi="Times New Roman" w:cs="Times New Roman"/>
          <w:sz w:val="24"/>
          <w:szCs w:val="24"/>
        </w:rPr>
        <w:t xml:space="preserve">                                                (ФИО)</w:t>
      </w:r>
    </w:p>
    <w:p w:rsidR="00916814" w:rsidRPr="00890442" w:rsidRDefault="00916814" w:rsidP="00916814">
      <w:pPr>
        <w:pStyle w:val="ConsPlusNonformat"/>
        <w:rPr>
          <w:rFonts w:ascii="Times New Roman" w:hAnsi="Times New Roman" w:cs="Times New Roman"/>
          <w:sz w:val="24"/>
          <w:szCs w:val="24"/>
        </w:rPr>
      </w:pPr>
      <w:r w:rsidRPr="00890442">
        <w:rPr>
          <w:rFonts w:ascii="Times New Roman" w:hAnsi="Times New Roman" w:cs="Times New Roman"/>
          <w:sz w:val="24"/>
          <w:szCs w:val="24"/>
        </w:rPr>
        <w:t>"___" __________________ 20___ г. ___________________</w:t>
      </w:r>
    </w:p>
    <w:p w:rsidR="00916814" w:rsidRPr="00890442" w:rsidRDefault="00916814" w:rsidP="00916814">
      <w:pPr>
        <w:pStyle w:val="ConsPlusNonformat"/>
        <w:rPr>
          <w:rFonts w:ascii="Times New Roman" w:hAnsi="Times New Roman" w:cs="Times New Roman"/>
          <w:sz w:val="24"/>
          <w:szCs w:val="24"/>
        </w:rPr>
      </w:pPr>
      <w:r w:rsidRPr="00890442">
        <w:rPr>
          <w:rFonts w:ascii="Times New Roman" w:hAnsi="Times New Roman" w:cs="Times New Roman"/>
          <w:sz w:val="24"/>
          <w:szCs w:val="24"/>
        </w:rPr>
        <w:t xml:space="preserve">                                                                          Подпись</w:t>
      </w:r>
    </w:p>
    <w:p w:rsidR="00916814" w:rsidRPr="00890442" w:rsidRDefault="00916814" w:rsidP="00916814">
      <w:pPr>
        <w:autoSpaceDE w:val="0"/>
        <w:autoSpaceDN w:val="0"/>
        <w:adjustRightInd w:val="0"/>
        <w:ind w:firstLine="426"/>
        <w:jc w:val="both"/>
        <w:rPr>
          <w:rFonts w:ascii="Times New Roman" w:hAnsi="Times New Roman" w:cs="Times New Roman"/>
          <w:sz w:val="24"/>
          <w:szCs w:val="24"/>
        </w:rPr>
      </w:pPr>
      <w:hyperlink r:id="rId35" w:history="1">
        <w:r w:rsidRPr="00890442">
          <w:rPr>
            <w:rStyle w:val="af3"/>
            <w:rFonts w:ascii="Times New Roman" w:hAnsi="Times New Roman" w:cs="Times New Roman"/>
            <w:sz w:val="24"/>
            <w:szCs w:val="24"/>
          </w:rPr>
          <w:t>&lt;1&gt;</w:t>
        </w:r>
      </w:hyperlink>
      <w:r w:rsidRPr="00890442">
        <w:rPr>
          <w:rFonts w:ascii="Times New Roman" w:hAnsi="Times New Roman" w:cs="Times New Roman"/>
          <w:sz w:val="24"/>
          <w:szCs w:val="24"/>
        </w:rPr>
        <w:t xml:space="preserve"> Если у претендента имелась или имеется судимость, указываются сведения о судимости. Если  судимость  снята  или погашена - сведения о дате снятия или погашения судимости</w:t>
      </w:r>
      <w:bookmarkStart w:id="57" w:name="OLE_LINK33"/>
      <w:bookmarkStart w:id="58" w:name="OLE_LINK34"/>
      <w:bookmarkStart w:id="59" w:name="OLE_LINK35"/>
      <w:r w:rsidRPr="00890442">
        <w:rPr>
          <w:rFonts w:ascii="Times New Roman" w:hAnsi="Times New Roman" w:cs="Times New Roman"/>
          <w:sz w:val="24"/>
          <w:szCs w:val="24"/>
        </w:rPr>
        <w:t>. Если претендент не имеет (не имел) судимости, то в соответствующей строке проставляется прочерк</w:t>
      </w:r>
      <w:bookmarkEnd w:id="57"/>
      <w:bookmarkEnd w:id="58"/>
      <w:bookmarkEnd w:id="59"/>
      <w:r w:rsidRPr="00890442">
        <w:rPr>
          <w:rFonts w:ascii="Times New Roman" w:hAnsi="Times New Roman" w:cs="Times New Roman"/>
          <w:sz w:val="24"/>
          <w:szCs w:val="24"/>
        </w:rPr>
        <w:t>.</w:t>
      </w:r>
    </w:p>
    <w:p w:rsidR="00916814" w:rsidRPr="00890442" w:rsidRDefault="00916814" w:rsidP="00916814">
      <w:pPr>
        <w:pStyle w:val="ConsPlusNormal"/>
        <w:ind w:firstLine="540"/>
        <w:jc w:val="both"/>
        <w:rPr>
          <w:rFonts w:ascii="Times New Roman" w:hAnsi="Times New Roman" w:cs="Times New Roman"/>
          <w:b w:val="0"/>
          <w:sz w:val="24"/>
          <w:szCs w:val="24"/>
        </w:rPr>
      </w:pPr>
      <w:hyperlink r:id="rId36" w:history="1">
        <w:r w:rsidRPr="00890442">
          <w:rPr>
            <w:rStyle w:val="af3"/>
            <w:rFonts w:ascii="Times New Roman" w:hAnsi="Times New Roman" w:cs="Times New Roman"/>
            <w:sz w:val="24"/>
            <w:szCs w:val="24"/>
          </w:rPr>
          <w:t>&lt;2&gt;</w:t>
        </w:r>
      </w:hyperlink>
      <w:r w:rsidRPr="00890442">
        <w:rPr>
          <w:rFonts w:ascii="Times New Roman" w:hAnsi="Times New Roman" w:cs="Times New Roman"/>
          <w:b w:val="0"/>
          <w:sz w:val="24"/>
          <w:szCs w:val="24"/>
        </w:rPr>
        <w:t>Указывается наименование соответствующего представительного органа,             депутатом которого является претендент. Если претендент не исполняет обязанности депутата на непостоянной основе, то в соответствующей строке проставляется прочерк.</w:t>
      </w:r>
    </w:p>
    <w:p w:rsidR="00916814" w:rsidRPr="00890442" w:rsidRDefault="00916814" w:rsidP="00916814">
      <w:pPr>
        <w:widowControl w:val="0"/>
        <w:autoSpaceDE w:val="0"/>
        <w:autoSpaceDN w:val="0"/>
        <w:adjustRightInd w:val="0"/>
        <w:ind w:firstLine="540"/>
        <w:jc w:val="both"/>
        <w:rPr>
          <w:rFonts w:ascii="Times New Roman" w:hAnsi="Times New Roman" w:cs="Times New Roman"/>
          <w:sz w:val="24"/>
          <w:szCs w:val="24"/>
        </w:rPr>
      </w:pPr>
      <w:hyperlink r:id="rId37" w:history="1">
        <w:r w:rsidRPr="00890442">
          <w:rPr>
            <w:rStyle w:val="af3"/>
            <w:rFonts w:ascii="Times New Roman" w:hAnsi="Times New Roman" w:cs="Times New Roman"/>
            <w:sz w:val="24"/>
            <w:szCs w:val="24"/>
          </w:rPr>
          <w:t>&lt;3&gt;</w:t>
        </w:r>
      </w:hyperlink>
      <w:r w:rsidRPr="00890442">
        <w:rPr>
          <w:rFonts w:ascii="Times New Roman" w:hAnsi="Times New Roman" w:cs="Times New Roman"/>
          <w:sz w:val="24"/>
          <w:szCs w:val="24"/>
        </w:rPr>
        <w:t>Для претендентов на глав муниципальных районов и городских округов.</w:t>
      </w:r>
      <w:bookmarkStart w:id="60" w:name="OLE_LINK17"/>
      <w:bookmarkStart w:id="61" w:name="OLE_LINK18"/>
      <w:bookmarkStart w:id="62" w:name="OLE_LINK19"/>
    </w:p>
    <w:p w:rsidR="00916814" w:rsidRPr="00890442" w:rsidRDefault="00916814" w:rsidP="00916814">
      <w:pPr>
        <w:widowControl w:val="0"/>
        <w:autoSpaceDE w:val="0"/>
        <w:autoSpaceDN w:val="0"/>
        <w:adjustRightInd w:val="0"/>
        <w:ind w:left="3261"/>
        <w:jc w:val="right"/>
        <w:outlineLvl w:val="1"/>
        <w:rPr>
          <w:rFonts w:ascii="Times New Roman" w:hAnsi="Times New Roman" w:cs="Times New Roman"/>
          <w:sz w:val="24"/>
          <w:szCs w:val="24"/>
        </w:rPr>
      </w:pPr>
    </w:p>
    <w:p w:rsidR="00916814" w:rsidRPr="00890442" w:rsidRDefault="00916814" w:rsidP="00916814">
      <w:pPr>
        <w:widowControl w:val="0"/>
        <w:autoSpaceDE w:val="0"/>
        <w:autoSpaceDN w:val="0"/>
        <w:adjustRightInd w:val="0"/>
        <w:ind w:left="3261"/>
        <w:jc w:val="right"/>
        <w:outlineLvl w:val="1"/>
        <w:rPr>
          <w:rFonts w:ascii="Times New Roman" w:hAnsi="Times New Roman" w:cs="Times New Roman"/>
          <w:sz w:val="24"/>
          <w:szCs w:val="24"/>
        </w:rPr>
      </w:pPr>
    </w:p>
    <w:p w:rsidR="00916814" w:rsidRPr="00890442" w:rsidRDefault="00916814" w:rsidP="00916814">
      <w:pPr>
        <w:widowControl w:val="0"/>
        <w:autoSpaceDE w:val="0"/>
        <w:autoSpaceDN w:val="0"/>
        <w:adjustRightInd w:val="0"/>
        <w:ind w:left="3261"/>
        <w:jc w:val="right"/>
        <w:outlineLvl w:val="1"/>
        <w:rPr>
          <w:rFonts w:ascii="Times New Roman" w:hAnsi="Times New Roman" w:cs="Times New Roman"/>
          <w:sz w:val="24"/>
          <w:szCs w:val="24"/>
        </w:rPr>
      </w:pPr>
      <w:r w:rsidRPr="00890442">
        <w:rPr>
          <w:rFonts w:ascii="Times New Roman" w:hAnsi="Times New Roman" w:cs="Times New Roman"/>
          <w:sz w:val="24"/>
          <w:szCs w:val="24"/>
        </w:rPr>
        <w:t xml:space="preserve">Приложение 2 </w:t>
      </w:r>
    </w:p>
    <w:bookmarkEnd w:id="60"/>
    <w:bookmarkEnd w:id="61"/>
    <w:bookmarkEnd w:id="62"/>
    <w:p w:rsidR="00916814" w:rsidRPr="00890442" w:rsidRDefault="00916814" w:rsidP="00916814">
      <w:pPr>
        <w:widowControl w:val="0"/>
        <w:autoSpaceDE w:val="0"/>
        <w:autoSpaceDN w:val="0"/>
        <w:adjustRightInd w:val="0"/>
        <w:ind w:left="3261" w:firstLine="540"/>
        <w:jc w:val="both"/>
        <w:rPr>
          <w:rFonts w:ascii="Times New Roman" w:hAnsi="Times New Roman" w:cs="Times New Roman"/>
          <w:sz w:val="24"/>
          <w:szCs w:val="24"/>
        </w:rPr>
      </w:pPr>
    </w:p>
    <w:p w:rsidR="00916814" w:rsidRPr="00890442" w:rsidRDefault="00916814" w:rsidP="00916814">
      <w:pPr>
        <w:widowControl w:val="0"/>
        <w:autoSpaceDE w:val="0"/>
        <w:autoSpaceDN w:val="0"/>
        <w:adjustRightInd w:val="0"/>
        <w:jc w:val="right"/>
        <w:rPr>
          <w:rFonts w:ascii="Times New Roman" w:hAnsi="Times New Roman" w:cs="Times New Roman"/>
          <w:sz w:val="24"/>
          <w:szCs w:val="24"/>
        </w:rPr>
      </w:pPr>
      <w:bookmarkStart w:id="63" w:name="Par289"/>
      <w:bookmarkEnd w:id="63"/>
    </w:p>
    <w:p w:rsidR="00916814" w:rsidRPr="00890442" w:rsidRDefault="00916814" w:rsidP="00916814">
      <w:pPr>
        <w:pStyle w:val="ConsPlusNonformat"/>
        <w:ind w:left="3119"/>
        <w:jc w:val="both"/>
        <w:rPr>
          <w:rFonts w:ascii="Times New Roman" w:hAnsi="Times New Roman" w:cs="Times New Roman"/>
          <w:sz w:val="24"/>
          <w:szCs w:val="24"/>
        </w:rPr>
      </w:pPr>
      <w:r w:rsidRPr="00890442">
        <w:rPr>
          <w:rFonts w:ascii="Times New Roman" w:hAnsi="Times New Roman" w:cs="Times New Roman"/>
          <w:sz w:val="24"/>
          <w:szCs w:val="24"/>
        </w:rPr>
        <w:t>В конкурсную комиссию по проведению конкурса по отбору кандидатур на должность главы Ильинского  муниципального района(далее - комиссия)</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от ______________________________________________</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________________________________________________,</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проживающего(ей) по адресу:______________________</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_________________________________________________</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________________________________________________,</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документ, удостоверяющий личность:</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___________________ серия _________ N __________,</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когда, кем выдан ________________________________</w:t>
      </w:r>
    </w:p>
    <w:p w:rsidR="00916814" w:rsidRPr="00890442" w:rsidRDefault="00916814" w:rsidP="00916814">
      <w:pPr>
        <w:pStyle w:val="ConsPlusNonformat"/>
        <w:jc w:val="right"/>
        <w:rPr>
          <w:rFonts w:ascii="Times New Roman" w:hAnsi="Times New Roman" w:cs="Times New Roman"/>
          <w:sz w:val="24"/>
          <w:szCs w:val="24"/>
        </w:rPr>
      </w:pPr>
      <w:r w:rsidRPr="00890442">
        <w:rPr>
          <w:rFonts w:ascii="Times New Roman" w:hAnsi="Times New Roman" w:cs="Times New Roman"/>
          <w:sz w:val="24"/>
          <w:szCs w:val="24"/>
        </w:rPr>
        <w:t xml:space="preserve">                          _________________________________________________</w:t>
      </w:r>
    </w:p>
    <w:p w:rsidR="00916814" w:rsidRPr="00890442" w:rsidRDefault="00916814" w:rsidP="00916814">
      <w:pPr>
        <w:pStyle w:val="ConsPlusNonformat"/>
        <w:jc w:val="right"/>
        <w:rPr>
          <w:rFonts w:ascii="Times New Roman" w:hAnsi="Times New Roman" w:cs="Times New Roman"/>
          <w:sz w:val="24"/>
          <w:szCs w:val="24"/>
        </w:rPr>
      </w:pPr>
    </w:p>
    <w:p w:rsidR="00916814" w:rsidRPr="00890442" w:rsidRDefault="00916814" w:rsidP="00916814">
      <w:pPr>
        <w:pStyle w:val="ConsPlusNonformat"/>
        <w:ind w:right="284"/>
        <w:jc w:val="both"/>
        <w:rPr>
          <w:rFonts w:ascii="Times New Roman" w:hAnsi="Times New Roman" w:cs="Times New Roman"/>
          <w:sz w:val="24"/>
          <w:szCs w:val="24"/>
        </w:rPr>
      </w:pPr>
      <w:bookmarkStart w:id="64" w:name="Par309"/>
      <w:bookmarkEnd w:id="64"/>
      <w:r w:rsidRPr="00890442">
        <w:rPr>
          <w:rFonts w:ascii="Times New Roman" w:hAnsi="Times New Roman" w:cs="Times New Roman"/>
          <w:sz w:val="24"/>
          <w:szCs w:val="24"/>
        </w:rPr>
        <w:t xml:space="preserve">                 Согласие на обработку персональных данных</w:t>
      </w:r>
    </w:p>
    <w:p w:rsidR="00916814" w:rsidRPr="00890442" w:rsidRDefault="00916814" w:rsidP="00916814">
      <w:pPr>
        <w:pStyle w:val="ConsPlusNonformat"/>
        <w:ind w:right="284"/>
        <w:jc w:val="both"/>
        <w:rPr>
          <w:rFonts w:ascii="Times New Roman" w:hAnsi="Times New Roman" w:cs="Times New Roman"/>
          <w:sz w:val="24"/>
          <w:szCs w:val="24"/>
        </w:rPr>
      </w:pPr>
    </w:p>
    <w:p w:rsidR="00916814" w:rsidRPr="00890442" w:rsidRDefault="00916814" w:rsidP="00916814">
      <w:pPr>
        <w:pStyle w:val="ConsPlusNonformat"/>
        <w:ind w:right="284"/>
        <w:jc w:val="both"/>
        <w:rPr>
          <w:rFonts w:ascii="Times New Roman" w:hAnsi="Times New Roman" w:cs="Times New Roman"/>
          <w:sz w:val="24"/>
          <w:szCs w:val="24"/>
        </w:rPr>
      </w:pPr>
      <w:r w:rsidRPr="00890442">
        <w:rPr>
          <w:rFonts w:ascii="Times New Roman" w:hAnsi="Times New Roman" w:cs="Times New Roman"/>
          <w:sz w:val="24"/>
          <w:szCs w:val="24"/>
        </w:rPr>
        <w:t xml:space="preserve">    Даю согласие на обработку Совету Ильинского муниципального района  и комиссией своих персональных данных с использованием средств автоматизации и без  использования средств автоматизации, включая их получение в письменной  и устной формах у третьей стороны, в соответствии с Федеральным законом от 27.07.2006 N 152-ФЗ «О персональных данных», с целью подготовки документов для проведения конкурса по отбору кандидатур на должность главы Ильинского муниципального района.</w:t>
      </w:r>
    </w:p>
    <w:p w:rsidR="00916814" w:rsidRPr="00890442" w:rsidRDefault="00916814" w:rsidP="00916814">
      <w:pPr>
        <w:pStyle w:val="ConsPlusNonformat"/>
        <w:jc w:val="both"/>
        <w:rPr>
          <w:rFonts w:ascii="Times New Roman" w:hAnsi="Times New Roman" w:cs="Times New Roman"/>
          <w:sz w:val="24"/>
          <w:szCs w:val="24"/>
        </w:rPr>
      </w:pPr>
      <w:r w:rsidRPr="00890442">
        <w:rPr>
          <w:rFonts w:ascii="Times New Roman" w:hAnsi="Times New Roman" w:cs="Times New Roman"/>
          <w:sz w:val="24"/>
          <w:szCs w:val="24"/>
        </w:rPr>
        <w:t xml:space="preserve">    Согласие дано на обработку следующих персональных данных:</w:t>
      </w:r>
    </w:p>
    <w:p w:rsidR="00916814" w:rsidRPr="00890442" w:rsidRDefault="00916814" w:rsidP="00916814">
      <w:pPr>
        <w:pStyle w:val="ConsPlusNonformat"/>
        <w:jc w:val="both"/>
        <w:rPr>
          <w:rFonts w:ascii="Times New Roman" w:hAnsi="Times New Roman" w:cs="Times New Roman"/>
          <w:sz w:val="24"/>
          <w:szCs w:val="24"/>
        </w:rPr>
      </w:pPr>
      <w:r w:rsidRPr="00890442">
        <w:rPr>
          <w:rFonts w:ascii="Times New Roman" w:hAnsi="Times New Roman" w:cs="Times New Roman"/>
          <w:sz w:val="24"/>
          <w:szCs w:val="24"/>
        </w:rPr>
        <w:t xml:space="preserve">    - фамилия, имя, отчество;</w:t>
      </w:r>
    </w:p>
    <w:p w:rsidR="00916814" w:rsidRPr="00890442" w:rsidRDefault="00916814" w:rsidP="00916814">
      <w:pPr>
        <w:pStyle w:val="ConsPlusNonformat"/>
        <w:jc w:val="both"/>
        <w:rPr>
          <w:rFonts w:ascii="Times New Roman" w:hAnsi="Times New Roman" w:cs="Times New Roman"/>
          <w:sz w:val="24"/>
          <w:szCs w:val="24"/>
        </w:rPr>
      </w:pPr>
      <w:r w:rsidRPr="00890442">
        <w:rPr>
          <w:rFonts w:ascii="Times New Roman" w:hAnsi="Times New Roman" w:cs="Times New Roman"/>
          <w:sz w:val="24"/>
          <w:szCs w:val="24"/>
        </w:rPr>
        <w:t xml:space="preserve">    - должность и место работы;</w:t>
      </w:r>
    </w:p>
    <w:p w:rsidR="00916814" w:rsidRPr="00890442" w:rsidRDefault="00916814" w:rsidP="00916814">
      <w:pPr>
        <w:pStyle w:val="ConsPlusNonformat"/>
        <w:jc w:val="both"/>
        <w:rPr>
          <w:rFonts w:ascii="Times New Roman" w:hAnsi="Times New Roman" w:cs="Times New Roman"/>
          <w:sz w:val="24"/>
          <w:szCs w:val="24"/>
        </w:rPr>
      </w:pPr>
      <w:r w:rsidRPr="00890442">
        <w:rPr>
          <w:rFonts w:ascii="Times New Roman" w:hAnsi="Times New Roman" w:cs="Times New Roman"/>
          <w:sz w:val="24"/>
          <w:szCs w:val="24"/>
        </w:rPr>
        <w:t xml:space="preserve">    - дата рождения;</w:t>
      </w:r>
    </w:p>
    <w:p w:rsidR="00916814" w:rsidRPr="00890442" w:rsidRDefault="00916814" w:rsidP="00916814">
      <w:pPr>
        <w:pStyle w:val="ConsPlusNonformat"/>
        <w:jc w:val="both"/>
        <w:rPr>
          <w:rFonts w:ascii="Times New Roman" w:hAnsi="Times New Roman" w:cs="Times New Roman"/>
          <w:sz w:val="24"/>
          <w:szCs w:val="24"/>
        </w:rPr>
      </w:pPr>
      <w:r w:rsidRPr="00890442">
        <w:rPr>
          <w:rFonts w:ascii="Times New Roman" w:hAnsi="Times New Roman" w:cs="Times New Roman"/>
          <w:sz w:val="24"/>
          <w:szCs w:val="24"/>
        </w:rPr>
        <w:t xml:space="preserve">    - место рождения;</w:t>
      </w:r>
    </w:p>
    <w:p w:rsidR="00916814" w:rsidRPr="00890442" w:rsidRDefault="00916814" w:rsidP="00916814">
      <w:pPr>
        <w:pStyle w:val="ConsPlusNonformat"/>
        <w:jc w:val="both"/>
        <w:rPr>
          <w:rFonts w:ascii="Times New Roman" w:hAnsi="Times New Roman" w:cs="Times New Roman"/>
          <w:sz w:val="24"/>
          <w:szCs w:val="24"/>
        </w:rPr>
      </w:pPr>
      <w:r w:rsidRPr="00890442">
        <w:rPr>
          <w:rFonts w:ascii="Times New Roman" w:hAnsi="Times New Roman" w:cs="Times New Roman"/>
          <w:sz w:val="24"/>
          <w:szCs w:val="24"/>
        </w:rPr>
        <w:t xml:space="preserve">    - домашний адрес;</w:t>
      </w:r>
    </w:p>
    <w:p w:rsidR="00916814" w:rsidRPr="00890442" w:rsidRDefault="00916814" w:rsidP="00916814">
      <w:pPr>
        <w:pStyle w:val="ConsPlusNonformat"/>
        <w:jc w:val="both"/>
        <w:rPr>
          <w:rFonts w:ascii="Times New Roman" w:hAnsi="Times New Roman" w:cs="Times New Roman"/>
          <w:sz w:val="24"/>
          <w:szCs w:val="24"/>
        </w:rPr>
      </w:pPr>
      <w:r w:rsidRPr="00890442">
        <w:rPr>
          <w:rFonts w:ascii="Times New Roman" w:hAnsi="Times New Roman" w:cs="Times New Roman"/>
          <w:sz w:val="24"/>
          <w:szCs w:val="24"/>
        </w:rPr>
        <w:t xml:space="preserve">    -  сведения   об  образовании  (с  указанием  года  окончания  учебного</w:t>
      </w:r>
    </w:p>
    <w:p w:rsidR="00916814" w:rsidRPr="00890442" w:rsidRDefault="00916814" w:rsidP="00916814">
      <w:pPr>
        <w:pStyle w:val="ConsPlusNonformat"/>
        <w:jc w:val="both"/>
        <w:rPr>
          <w:rFonts w:ascii="Times New Roman" w:hAnsi="Times New Roman" w:cs="Times New Roman"/>
          <w:sz w:val="24"/>
          <w:szCs w:val="24"/>
        </w:rPr>
      </w:pPr>
      <w:r w:rsidRPr="00890442">
        <w:rPr>
          <w:rFonts w:ascii="Times New Roman" w:hAnsi="Times New Roman" w:cs="Times New Roman"/>
          <w:sz w:val="24"/>
          <w:szCs w:val="24"/>
        </w:rPr>
        <w:lastRenderedPageBreak/>
        <w:t>заведения, наименования учебного заведения, специальности по диплому);</w:t>
      </w:r>
    </w:p>
    <w:p w:rsidR="00916814" w:rsidRPr="00890442" w:rsidRDefault="00916814" w:rsidP="00916814">
      <w:pPr>
        <w:pStyle w:val="ConsPlusNonformat"/>
        <w:jc w:val="both"/>
        <w:rPr>
          <w:rFonts w:ascii="Times New Roman" w:hAnsi="Times New Roman" w:cs="Times New Roman"/>
          <w:sz w:val="24"/>
          <w:szCs w:val="24"/>
        </w:rPr>
      </w:pPr>
      <w:r w:rsidRPr="00890442">
        <w:rPr>
          <w:rFonts w:ascii="Times New Roman" w:hAnsi="Times New Roman" w:cs="Times New Roman"/>
          <w:sz w:val="24"/>
          <w:szCs w:val="24"/>
        </w:rPr>
        <w:t xml:space="preserve">    - ученая степень, ученое звание;</w:t>
      </w:r>
    </w:p>
    <w:p w:rsidR="00916814" w:rsidRPr="00890442" w:rsidRDefault="00916814" w:rsidP="00916814">
      <w:pPr>
        <w:pStyle w:val="ConsPlusNonformat"/>
        <w:jc w:val="both"/>
        <w:rPr>
          <w:rFonts w:ascii="Times New Roman" w:hAnsi="Times New Roman" w:cs="Times New Roman"/>
          <w:sz w:val="24"/>
          <w:szCs w:val="24"/>
        </w:rPr>
      </w:pPr>
      <w:r w:rsidRPr="00890442">
        <w:rPr>
          <w:rFonts w:ascii="Times New Roman" w:hAnsi="Times New Roman" w:cs="Times New Roman"/>
          <w:sz w:val="24"/>
          <w:szCs w:val="24"/>
        </w:rPr>
        <w:t xml:space="preserve">    - сведения о трудовой деятельности;</w:t>
      </w:r>
    </w:p>
    <w:p w:rsidR="00916814" w:rsidRPr="00890442" w:rsidRDefault="00916814" w:rsidP="00916814">
      <w:pPr>
        <w:pStyle w:val="ConsPlusNonformat"/>
        <w:jc w:val="both"/>
        <w:rPr>
          <w:rFonts w:ascii="Times New Roman" w:hAnsi="Times New Roman" w:cs="Times New Roman"/>
          <w:sz w:val="24"/>
          <w:szCs w:val="24"/>
        </w:rPr>
      </w:pPr>
      <w:r w:rsidRPr="00890442">
        <w:rPr>
          <w:rFonts w:ascii="Times New Roman" w:hAnsi="Times New Roman" w:cs="Times New Roman"/>
          <w:sz w:val="24"/>
          <w:szCs w:val="24"/>
        </w:rPr>
        <w:t xml:space="preserve">    - сведения о семейном положении;</w:t>
      </w:r>
    </w:p>
    <w:p w:rsidR="00916814" w:rsidRPr="00890442" w:rsidRDefault="00916814" w:rsidP="00916814">
      <w:pPr>
        <w:pStyle w:val="ConsPlusNonformat"/>
        <w:jc w:val="both"/>
        <w:rPr>
          <w:rFonts w:ascii="Times New Roman" w:hAnsi="Times New Roman" w:cs="Times New Roman"/>
          <w:sz w:val="24"/>
          <w:szCs w:val="24"/>
        </w:rPr>
      </w:pPr>
      <w:r w:rsidRPr="00890442">
        <w:rPr>
          <w:rFonts w:ascii="Times New Roman" w:hAnsi="Times New Roman" w:cs="Times New Roman"/>
          <w:sz w:val="24"/>
          <w:szCs w:val="24"/>
        </w:rPr>
        <w:t xml:space="preserve">    -  сведения  о  наградах  (поощрениях)  и  званиях  (с указанием даты и</w:t>
      </w:r>
    </w:p>
    <w:p w:rsidR="00916814" w:rsidRPr="00890442" w:rsidRDefault="00916814" w:rsidP="00916814">
      <w:pPr>
        <w:pStyle w:val="ConsPlusNonformat"/>
        <w:ind w:right="284" w:firstLine="426"/>
        <w:jc w:val="both"/>
        <w:rPr>
          <w:rFonts w:ascii="Times New Roman" w:hAnsi="Times New Roman" w:cs="Times New Roman"/>
          <w:sz w:val="24"/>
          <w:szCs w:val="24"/>
        </w:rPr>
      </w:pPr>
      <w:r w:rsidRPr="00890442">
        <w:rPr>
          <w:rFonts w:ascii="Times New Roman" w:hAnsi="Times New Roman" w:cs="Times New Roman"/>
          <w:sz w:val="24"/>
          <w:szCs w:val="24"/>
        </w:rPr>
        <w:t>номера документа, подтверждающего награждение (поощрение));</w:t>
      </w:r>
    </w:p>
    <w:p w:rsidR="00916814" w:rsidRPr="00890442" w:rsidRDefault="00916814" w:rsidP="00916814">
      <w:pPr>
        <w:pStyle w:val="ConsPlusNonformat"/>
        <w:ind w:right="284"/>
        <w:jc w:val="both"/>
        <w:rPr>
          <w:rFonts w:ascii="Times New Roman" w:hAnsi="Times New Roman" w:cs="Times New Roman"/>
          <w:sz w:val="24"/>
          <w:szCs w:val="24"/>
        </w:rPr>
      </w:pPr>
      <w:r w:rsidRPr="00890442">
        <w:rPr>
          <w:rFonts w:ascii="Times New Roman" w:hAnsi="Times New Roman" w:cs="Times New Roman"/>
          <w:sz w:val="24"/>
          <w:szCs w:val="24"/>
        </w:rPr>
        <w:t>- сведения о судимости;</w:t>
      </w:r>
    </w:p>
    <w:p w:rsidR="00916814" w:rsidRPr="00890442" w:rsidRDefault="00916814" w:rsidP="00916814">
      <w:pPr>
        <w:pStyle w:val="ConsPlusNonformat"/>
        <w:ind w:right="284" w:firstLine="426"/>
        <w:jc w:val="both"/>
        <w:rPr>
          <w:rFonts w:ascii="Times New Roman" w:hAnsi="Times New Roman" w:cs="Times New Roman"/>
          <w:sz w:val="24"/>
          <w:szCs w:val="24"/>
        </w:rPr>
      </w:pPr>
      <w:r w:rsidRPr="00890442">
        <w:rPr>
          <w:rFonts w:ascii="Times New Roman" w:hAnsi="Times New Roman" w:cs="Times New Roman"/>
          <w:sz w:val="24"/>
          <w:szCs w:val="24"/>
        </w:rPr>
        <w:t>- _________________________(подлежит заполнению при наличии иных персональных данных).</w:t>
      </w:r>
    </w:p>
    <w:p w:rsidR="00916814" w:rsidRPr="00890442" w:rsidRDefault="00916814" w:rsidP="00916814">
      <w:pPr>
        <w:pStyle w:val="ConsPlusNonformat"/>
        <w:ind w:right="284"/>
        <w:jc w:val="both"/>
        <w:rPr>
          <w:rFonts w:ascii="Times New Roman" w:hAnsi="Times New Roman" w:cs="Times New Roman"/>
          <w:sz w:val="24"/>
          <w:szCs w:val="24"/>
        </w:rPr>
      </w:pPr>
      <w:r w:rsidRPr="00890442">
        <w:rPr>
          <w:rFonts w:ascii="Times New Roman" w:hAnsi="Times New Roman" w:cs="Times New Roman"/>
          <w:sz w:val="24"/>
          <w:szCs w:val="24"/>
        </w:rPr>
        <w:t xml:space="preserve">    Действия с моими персональным данными при подготовке документов для проведения конкурса по отбору кандидатур на должность главы Ильинского  муниципального района включают в себя сбор персональных данных, их накопление, систематизацию и уточнение(обновление, изменение), обезличивание и передачу (распространение) сторонним организациям.</w:t>
      </w:r>
    </w:p>
    <w:p w:rsidR="00916814" w:rsidRPr="00890442" w:rsidRDefault="00916814" w:rsidP="00916814">
      <w:pPr>
        <w:pStyle w:val="ConsPlusNonformat"/>
        <w:ind w:right="284"/>
        <w:jc w:val="both"/>
        <w:rPr>
          <w:rFonts w:ascii="Times New Roman" w:hAnsi="Times New Roman" w:cs="Times New Roman"/>
          <w:sz w:val="24"/>
          <w:szCs w:val="24"/>
        </w:rPr>
      </w:pPr>
      <w:r w:rsidRPr="00890442">
        <w:rPr>
          <w:rFonts w:ascii="Times New Roman" w:hAnsi="Times New Roman" w:cs="Times New Roman"/>
          <w:sz w:val="24"/>
          <w:szCs w:val="24"/>
        </w:rPr>
        <w:t xml:space="preserve">    Настоящее согласие действует с даты его представления в комиссию до даты его отзыва. Отзыв настоящего  согласия осуществляется в письменной форме путем подачи письменного заявления в Совет Ильинского муниципального района и (или) в комиссию.</w:t>
      </w:r>
    </w:p>
    <w:p w:rsidR="00916814" w:rsidRPr="00890442" w:rsidRDefault="00916814" w:rsidP="00916814">
      <w:pPr>
        <w:pStyle w:val="ConsPlusNonformat"/>
        <w:rPr>
          <w:rFonts w:ascii="Times New Roman" w:hAnsi="Times New Roman" w:cs="Times New Roman"/>
          <w:sz w:val="24"/>
          <w:szCs w:val="24"/>
        </w:rPr>
      </w:pPr>
    </w:p>
    <w:p w:rsidR="00916814" w:rsidRPr="00890442" w:rsidRDefault="00916814" w:rsidP="00916814">
      <w:pPr>
        <w:pStyle w:val="ConsPlusNonformat"/>
        <w:rPr>
          <w:rFonts w:ascii="Times New Roman" w:hAnsi="Times New Roman" w:cs="Times New Roman"/>
          <w:sz w:val="24"/>
          <w:szCs w:val="24"/>
        </w:rPr>
      </w:pPr>
      <w:r w:rsidRPr="00890442">
        <w:rPr>
          <w:rFonts w:ascii="Times New Roman" w:hAnsi="Times New Roman" w:cs="Times New Roman"/>
          <w:sz w:val="24"/>
          <w:szCs w:val="24"/>
        </w:rPr>
        <w:t>"___" __________________ 20___ г.           ___________________</w:t>
      </w:r>
    </w:p>
    <w:p w:rsidR="00916814" w:rsidRPr="00890442" w:rsidRDefault="00916814" w:rsidP="00916814">
      <w:pPr>
        <w:pStyle w:val="ConsPlusNonformat"/>
        <w:rPr>
          <w:rFonts w:ascii="Times New Roman" w:hAnsi="Times New Roman" w:cs="Times New Roman"/>
          <w:sz w:val="24"/>
          <w:szCs w:val="24"/>
        </w:rPr>
      </w:pPr>
      <w:r w:rsidRPr="00890442">
        <w:rPr>
          <w:rFonts w:ascii="Times New Roman" w:hAnsi="Times New Roman" w:cs="Times New Roman"/>
          <w:sz w:val="24"/>
          <w:szCs w:val="24"/>
        </w:rPr>
        <w:t xml:space="preserve">                                                                                    Подпись</w:t>
      </w:r>
    </w:p>
    <w:p w:rsidR="00916814" w:rsidRPr="00890442" w:rsidRDefault="00916814" w:rsidP="00916814">
      <w:pPr>
        <w:widowControl w:val="0"/>
        <w:autoSpaceDE w:val="0"/>
        <w:autoSpaceDN w:val="0"/>
        <w:adjustRightInd w:val="0"/>
        <w:rPr>
          <w:rFonts w:ascii="Times New Roman" w:hAnsi="Times New Roman" w:cs="Times New Roman"/>
          <w:sz w:val="24"/>
          <w:szCs w:val="24"/>
        </w:rPr>
      </w:pPr>
    </w:p>
    <w:p w:rsidR="00916814" w:rsidRPr="00890442" w:rsidRDefault="00916814" w:rsidP="00916814">
      <w:pPr>
        <w:widowControl w:val="0"/>
        <w:autoSpaceDE w:val="0"/>
        <w:autoSpaceDN w:val="0"/>
        <w:adjustRightInd w:val="0"/>
        <w:ind w:left="3261"/>
        <w:jc w:val="right"/>
        <w:outlineLvl w:val="1"/>
        <w:rPr>
          <w:rFonts w:ascii="Times New Roman" w:hAnsi="Times New Roman" w:cs="Times New Roman"/>
          <w:sz w:val="24"/>
          <w:szCs w:val="24"/>
        </w:rPr>
      </w:pPr>
    </w:p>
    <w:p w:rsidR="00916814" w:rsidRPr="00890442" w:rsidRDefault="00916814" w:rsidP="00916814">
      <w:pPr>
        <w:widowControl w:val="0"/>
        <w:autoSpaceDE w:val="0"/>
        <w:autoSpaceDN w:val="0"/>
        <w:adjustRightInd w:val="0"/>
        <w:ind w:left="3261"/>
        <w:jc w:val="right"/>
        <w:outlineLvl w:val="1"/>
        <w:rPr>
          <w:rFonts w:ascii="Times New Roman" w:hAnsi="Times New Roman" w:cs="Times New Roman"/>
          <w:sz w:val="24"/>
          <w:szCs w:val="24"/>
        </w:rPr>
      </w:pPr>
      <w:r w:rsidRPr="00890442">
        <w:rPr>
          <w:rFonts w:ascii="Times New Roman" w:hAnsi="Times New Roman" w:cs="Times New Roman"/>
          <w:sz w:val="24"/>
          <w:szCs w:val="24"/>
        </w:rPr>
        <w:t>Приложение  3</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Сведения о размере и об источниках доходов, имуществе,</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принадлежащем претенденту на праве собственности,</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о вкладах в банках, ценных бумагах </w:t>
      </w:r>
      <w:hyperlink r:id="rId38" w:anchor="Par54#Par54" w:history="1">
        <w:r w:rsidRPr="00890442">
          <w:rPr>
            <w:rStyle w:val="af3"/>
            <w:rFonts w:ascii="Times New Roman" w:hAnsi="Times New Roman" w:cs="Times New Roman"/>
            <w:sz w:val="24"/>
            <w:szCs w:val="24"/>
          </w:rPr>
          <w:t>&lt;1&gt;</w:t>
        </w:r>
      </w:hyperlink>
    </w:p>
    <w:p w:rsidR="00916814" w:rsidRPr="00890442" w:rsidRDefault="00916814" w:rsidP="00916814">
      <w:pPr>
        <w:autoSpaceDE w:val="0"/>
        <w:autoSpaceDN w:val="0"/>
        <w:adjustRightInd w:val="0"/>
        <w:outlineLvl w:val="0"/>
        <w:rPr>
          <w:rFonts w:ascii="Times New Roman" w:hAnsi="Times New Roman" w:cs="Times New Roman"/>
          <w:sz w:val="24"/>
          <w:szCs w:val="24"/>
        </w:rPr>
      </w:pPr>
    </w:p>
    <w:p w:rsidR="00916814" w:rsidRPr="00890442" w:rsidRDefault="00916814" w:rsidP="00916814">
      <w:pPr>
        <w:autoSpaceDE w:val="0"/>
        <w:autoSpaceDN w:val="0"/>
        <w:adjustRightInd w:val="0"/>
        <w:rPr>
          <w:rFonts w:ascii="Times New Roman" w:hAnsi="Times New Roman" w:cs="Times New Roman"/>
          <w:sz w:val="24"/>
          <w:szCs w:val="24"/>
        </w:rPr>
      </w:pPr>
      <w:r w:rsidRPr="00890442">
        <w:rPr>
          <w:rFonts w:ascii="Times New Roman" w:hAnsi="Times New Roman" w:cs="Times New Roman"/>
          <w:sz w:val="24"/>
          <w:szCs w:val="24"/>
        </w:rPr>
        <w:t>Я, ___________________________</w:t>
      </w:r>
      <w:r>
        <w:rPr>
          <w:rFonts w:ascii="Times New Roman" w:hAnsi="Times New Roman" w:cs="Times New Roman"/>
          <w:sz w:val="24"/>
          <w:szCs w:val="24"/>
        </w:rPr>
        <w:t>____________</w:t>
      </w:r>
      <w:r w:rsidRPr="00890442">
        <w:rPr>
          <w:rFonts w:ascii="Times New Roman" w:hAnsi="Times New Roman" w:cs="Times New Roman"/>
          <w:sz w:val="24"/>
          <w:szCs w:val="24"/>
        </w:rPr>
        <w:t>___________________________________,</w:t>
      </w:r>
    </w:p>
    <w:p w:rsidR="00916814" w:rsidRPr="00890442" w:rsidRDefault="00916814" w:rsidP="00916814">
      <w:pPr>
        <w:autoSpaceDE w:val="0"/>
        <w:autoSpaceDN w:val="0"/>
        <w:adjustRightInd w:val="0"/>
        <w:rPr>
          <w:rFonts w:ascii="Times New Roman" w:hAnsi="Times New Roman" w:cs="Times New Roman"/>
          <w:sz w:val="24"/>
          <w:szCs w:val="24"/>
        </w:rPr>
      </w:pPr>
      <w:r w:rsidRPr="00890442">
        <w:rPr>
          <w:rFonts w:ascii="Times New Roman" w:hAnsi="Times New Roman" w:cs="Times New Roman"/>
          <w:sz w:val="24"/>
          <w:szCs w:val="24"/>
        </w:rPr>
        <w:t xml:space="preserve"> (фамилия, имя, отчество)</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сообщаю сведения о размере  и об источник</w:t>
      </w:r>
      <w:r>
        <w:rPr>
          <w:rFonts w:ascii="Times New Roman" w:hAnsi="Times New Roman" w:cs="Times New Roman"/>
          <w:sz w:val="24"/>
          <w:szCs w:val="24"/>
        </w:rPr>
        <w:t xml:space="preserve">ах своих доходов (доходов моего </w:t>
      </w:r>
      <w:r w:rsidRPr="00890442">
        <w:rPr>
          <w:rFonts w:ascii="Times New Roman" w:hAnsi="Times New Roman" w:cs="Times New Roman"/>
          <w:sz w:val="24"/>
          <w:szCs w:val="24"/>
        </w:rPr>
        <w:t>супруга, супруги),   имуществе,   принадлежащем   мне   (моему   супругу)  на  праве собственности (в том числе совместной), о вкладах в банках, ценных бумагах:</w:t>
      </w:r>
    </w:p>
    <w:p w:rsidR="00916814" w:rsidRPr="00890442" w:rsidRDefault="00916814" w:rsidP="00916814">
      <w:pPr>
        <w:autoSpaceDE w:val="0"/>
        <w:autoSpaceDN w:val="0"/>
        <w:adjustRightInd w:val="0"/>
        <w:jc w:val="both"/>
        <w:rPr>
          <w:rFonts w:ascii="Times New Roman" w:hAnsi="Times New Roman" w:cs="Times New Roman"/>
          <w:sz w:val="24"/>
          <w:szCs w:val="24"/>
        </w:rPr>
      </w:pPr>
    </w:p>
    <w:tbl>
      <w:tblPr>
        <w:tblW w:w="0" w:type="auto"/>
        <w:tblInd w:w="62" w:type="dxa"/>
        <w:tblLayout w:type="fixed"/>
        <w:tblCellMar>
          <w:top w:w="75" w:type="dxa"/>
          <w:left w:w="0" w:type="dxa"/>
          <w:bottom w:w="75" w:type="dxa"/>
          <w:right w:w="0" w:type="dxa"/>
        </w:tblCellMar>
        <w:tblLook w:val="0000"/>
      </w:tblPr>
      <w:tblGrid>
        <w:gridCol w:w="567"/>
        <w:gridCol w:w="709"/>
        <w:gridCol w:w="567"/>
        <w:gridCol w:w="850"/>
        <w:gridCol w:w="709"/>
        <w:gridCol w:w="851"/>
        <w:gridCol w:w="708"/>
        <w:gridCol w:w="851"/>
        <w:gridCol w:w="850"/>
        <w:gridCol w:w="709"/>
        <w:gridCol w:w="851"/>
        <w:gridCol w:w="850"/>
        <w:gridCol w:w="709"/>
      </w:tblGrid>
      <w:tr w:rsidR="00916814" w:rsidRPr="00890442" w:rsidTr="00CB090B">
        <w:tc>
          <w:tcPr>
            <w:tcW w:w="567" w:type="dxa"/>
            <w:vMerge w:val="restart"/>
            <w:tcBorders>
              <w:top w:val="single" w:sz="4" w:space="0" w:color="auto"/>
              <w:left w:val="single" w:sz="4" w:space="0" w:color="auto"/>
              <w:bottom w:val="single" w:sz="4" w:space="0" w:color="auto"/>
              <w:right w:val="single" w:sz="4" w:space="0" w:color="auto"/>
            </w:tcBorders>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Фамилия, имя и отчество</w:t>
            </w:r>
          </w:p>
        </w:tc>
        <w:tc>
          <w:tcPr>
            <w:tcW w:w="709" w:type="dxa"/>
            <w:vMerge w:val="restart"/>
            <w:tcBorders>
              <w:top w:val="single" w:sz="4" w:space="0" w:color="auto"/>
              <w:left w:val="single" w:sz="4" w:space="0" w:color="auto"/>
              <w:bottom w:val="single" w:sz="4" w:space="0" w:color="auto"/>
              <w:right w:val="single" w:sz="4" w:space="0" w:color="auto"/>
            </w:tcBorders>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Серия и номер паспорта или документа, заменяющего паспорт гражданина</w:t>
            </w:r>
          </w:p>
        </w:tc>
        <w:tc>
          <w:tcPr>
            <w:tcW w:w="567" w:type="dxa"/>
            <w:vMerge w:val="restart"/>
            <w:tcBorders>
              <w:top w:val="single" w:sz="4" w:space="0" w:color="auto"/>
              <w:left w:val="single" w:sz="4" w:space="0" w:color="auto"/>
              <w:bottom w:val="single" w:sz="4" w:space="0" w:color="auto"/>
              <w:right w:val="single" w:sz="4" w:space="0" w:color="auto"/>
            </w:tcBorders>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Доходы </w:t>
            </w:r>
            <w:hyperlink r:id="rId39" w:anchor="Par55#Par55" w:history="1">
              <w:r w:rsidRPr="00890442">
                <w:rPr>
                  <w:rStyle w:val="af3"/>
                  <w:rFonts w:ascii="Times New Roman" w:hAnsi="Times New Roman" w:cs="Times New Roman"/>
                  <w:sz w:val="24"/>
                  <w:szCs w:val="24"/>
                </w:rPr>
                <w:t>&lt;2&gt;</w:t>
              </w:r>
            </w:hyperlink>
          </w:p>
        </w:tc>
        <w:tc>
          <w:tcPr>
            <w:tcW w:w="5528" w:type="dxa"/>
            <w:gridSpan w:val="7"/>
            <w:tcBorders>
              <w:top w:val="single" w:sz="4" w:space="0" w:color="auto"/>
              <w:left w:val="single" w:sz="4" w:space="0" w:color="auto"/>
              <w:bottom w:val="single" w:sz="4" w:space="0" w:color="auto"/>
              <w:right w:val="single" w:sz="4" w:space="0" w:color="auto"/>
            </w:tcBorders>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Имущество</w:t>
            </w:r>
          </w:p>
        </w:tc>
        <w:tc>
          <w:tcPr>
            <w:tcW w:w="8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Денежные средства, находящиеся на счетах в банках</w:t>
            </w:r>
          </w:p>
        </w:tc>
        <w:tc>
          <w:tcPr>
            <w:tcW w:w="8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Акции и иное участие в коммерческих организациях</w:t>
            </w:r>
          </w:p>
        </w:tc>
        <w:tc>
          <w:tcPr>
            <w:tcW w:w="70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Иные ценные бумаги</w:t>
            </w:r>
          </w:p>
        </w:tc>
      </w:tr>
      <w:tr w:rsidR="00916814" w:rsidRPr="00890442" w:rsidTr="00CB090B">
        <w:tc>
          <w:tcPr>
            <w:tcW w:w="567" w:type="dxa"/>
            <w:vMerge/>
            <w:tcBorders>
              <w:top w:val="single" w:sz="4" w:space="0" w:color="auto"/>
              <w:left w:val="single" w:sz="4" w:space="0" w:color="auto"/>
              <w:bottom w:val="single" w:sz="4" w:space="0" w:color="auto"/>
              <w:right w:val="single" w:sz="4" w:space="0" w:color="auto"/>
            </w:tcBorders>
            <w:vAlign w:val="center"/>
          </w:tcPr>
          <w:p w:rsidR="00916814" w:rsidRPr="00890442" w:rsidRDefault="00916814" w:rsidP="00CB090B">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16814" w:rsidRPr="00890442" w:rsidRDefault="00916814" w:rsidP="00CB090B">
            <w:pP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916814" w:rsidRPr="00890442" w:rsidRDefault="00916814" w:rsidP="00CB090B">
            <w:pPr>
              <w:rPr>
                <w:rFonts w:ascii="Times New Roman" w:hAnsi="Times New Roman" w:cs="Times New Roman"/>
                <w:sz w:val="24"/>
                <w:szCs w:val="24"/>
              </w:rPr>
            </w:pPr>
          </w:p>
        </w:tc>
        <w:tc>
          <w:tcPr>
            <w:tcW w:w="4819"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Недвижимое имущество</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Транспортные средства</w:t>
            </w:r>
          </w:p>
        </w:tc>
        <w:tc>
          <w:tcPr>
            <w:tcW w:w="851" w:type="dxa"/>
            <w:vMerge/>
            <w:tcBorders>
              <w:top w:val="single" w:sz="4" w:space="0" w:color="auto"/>
              <w:left w:val="single" w:sz="4" w:space="0" w:color="auto"/>
              <w:bottom w:val="single" w:sz="4" w:space="0" w:color="auto"/>
              <w:right w:val="single" w:sz="4" w:space="0" w:color="auto"/>
            </w:tcBorders>
            <w:vAlign w:val="center"/>
          </w:tcPr>
          <w:p w:rsidR="00916814" w:rsidRPr="00890442" w:rsidRDefault="00916814" w:rsidP="00CB090B">
            <w:pP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916814" w:rsidRPr="00890442" w:rsidRDefault="00916814" w:rsidP="00CB090B">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16814" w:rsidRPr="00890442" w:rsidRDefault="00916814" w:rsidP="00CB090B">
            <w:pPr>
              <w:rPr>
                <w:rFonts w:ascii="Times New Roman" w:hAnsi="Times New Roman" w:cs="Times New Roman"/>
                <w:sz w:val="24"/>
                <w:szCs w:val="24"/>
              </w:rPr>
            </w:pPr>
          </w:p>
        </w:tc>
      </w:tr>
      <w:tr w:rsidR="00916814" w:rsidRPr="00890442" w:rsidTr="00CB090B">
        <w:tc>
          <w:tcPr>
            <w:tcW w:w="567" w:type="dxa"/>
            <w:vMerge/>
            <w:tcBorders>
              <w:top w:val="single" w:sz="4" w:space="0" w:color="auto"/>
              <w:left w:val="single" w:sz="4" w:space="0" w:color="auto"/>
              <w:bottom w:val="single" w:sz="4" w:space="0" w:color="auto"/>
              <w:right w:val="single" w:sz="4" w:space="0" w:color="auto"/>
            </w:tcBorders>
            <w:vAlign w:val="center"/>
          </w:tcPr>
          <w:p w:rsidR="00916814" w:rsidRPr="00890442" w:rsidRDefault="00916814" w:rsidP="00CB090B">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16814" w:rsidRPr="00890442" w:rsidRDefault="00916814" w:rsidP="00CB090B">
            <w:pPr>
              <w:rPr>
                <w:rFonts w:ascii="Times New Roman" w:hAnsi="Times New Roman" w:cs="Times New Roman"/>
                <w:sz w:val="24"/>
                <w:szCs w:val="24"/>
              </w:rPr>
            </w:pPr>
          </w:p>
        </w:tc>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Источник выплаты дох</w:t>
            </w:r>
            <w:r w:rsidRPr="00890442">
              <w:rPr>
                <w:rFonts w:ascii="Times New Roman" w:hAnsi="Times New Roman" w:cs="Times New Roman"/>
                <w:sz w:val="24"/>
                <w:szCs w:val="24"/>
              </w:rPr>
              <w:lastRenderedPageBreak/>
              <w:t xml:space="preserve">ода, сумма (руб.) </w:t>
            </w:r>
            <w:hyperlink r:id="rId40" w:anchor="Par56#Par56" w:history="1">
              <w:r w:rsidRPr="00890442">
                <w:rPr>
                  <w:rStyle w:val="af3"/>
                  <w:rFonts w:ascii="Times New Roman" w:hAnsi="Times New Roman" w:cs="Times New Roman"/>
                  <w:sz w:val="24"/>
                  <w:szCs w:val="24"/>
                </w:rPr>
                <w:t>&lt;3&gt;</w:t>
              </w:r>
            </w:hyperlink>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lastRenderedPageBreak/>
              <w:t>Земельные участки</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Жилые дома</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Квартиры</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Дачи</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Гаражи</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Иное недвижимое имущество</w:t>
            </w:r>
          </w:p>
        </w:tc>
        <w:tc>
          <w:tcPr>
            <w:tcW w:w="70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Вид </w:t>
            </w:r>
            <w:hyperlink r:id="rId41" w:anchor="Par57#Par57" w:history="1">
              <w:r w:rsidRPr="00890442">
                <w:rPr>
                  <w:rStyle w:val="af3"/>
                  <w:rFonts w:ascii="Times New Roman" w:hAnsi="Times New Roman" w:cs="Times New Roman"/>
                  <w:sz w:val="24"/>
                  <w:szCs w:val="24"/>
                </w:rPr>
                <w:t>&lt;4&gt;</w:t>
              </w:r>
            </w:hyperlink>
            <w:r w:rsidRPr="00890442">
              <w:rPr>
                <w:rFonts w:ascii="Times New Roman" w:hAnsi="Times New Roman" w:cs="Times New Roman"/>
                <w:sz w:val="24"/>
                <w:szCs w:val="24"/>
              </w:rPr>
              <w:t xml:space="preserve">, марка, модель, год </w:t>
            </w:r>
            <w:r w:rsidRPr="00890442">
              <w:rPr>
                <w:rFonts w:ascii="Times New Roman" w:hAnsi="Times New Roman" w:cs="Times New Roman"/>
                <w:sz w:val="24"/>
                <w:szCs w:val="24"/>
              </w:rPr>
              <w:lastRenderedPageBreak/>
              <w:t>выпуска</w:t>
            </w:r>
          </w:p>
        </w:tc>
        <w:tc>
          <w:tcPr>
            <w:tcW w:w="8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lastRenderedPageBreak/>
              <w:t xml:space="preserve">Наименование и место нахождения (адрес) </w:t>
            </w:r>
            <w:r w:rsidRPr="00890442">
              <w:rPr>
                <w:rFonts w:ascii="Times New Roman" w:hAnsi="Times New Roman" w:cs="Times New Roman"/>
                <w:sz w:val="24"/>
                <w:szCs w:val="24"/>
              </w:rPr>
              <w:lastRenderedPageBreak/>
              <w:t xml:space="preserve">банка, номер счета, остаток (руб.) </w:t>
            </w:r>
            <w:hyperlink r:id="rId42" w:anchor="Par58#Par58" w:history="1">
              <w:r w:rsidRPr="00890442">
                <w:rPr>
                  <w:rStyle w:val="af3"/>
                  <w:rFonts w:ascii="Times New Roman" w:hAnsi="Times New Roman" w:cs="Times New Roman"/>
                  <w:sz w:val="24"/>
                  <w:szCs w:val="24"/>
                </w:rPr>
                <w:t>&lt;5&gt;</w:t>
              </w:r>
            </w:hyperlink>
          </w:p>
        </w:tc>
        <w:tc>
          <w:tcPr>
            <w:tcW w:w="8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lastRenderedPageBreak/>
              <w:t>Наименование и организационно-правов</w:t>
            </w:r>
            <w:r w:rsidRPr="00890442">
              <w:rPr>
                <w:rFonts w:ascii="Times New Roman" w:hAnsi="Times New Roman" w:cs="Times New Roman"/>
                <w:sz w:val="24"/>
                <w:szCs w:val="24"/>
              </w:rPr>
              <w:lastRenderedPageBreak/>
              <w:t xml:space="preserve">ая форма организации </w:t>
            </w:r>
            <w:hyperlink r:id="rId43" w:anchor="Par59#Par59" w:history="1">
              <w:r w:rsidRPr="00890442">
                <w:rPr>
                  <w:rStyle w:val="af3"/>
                  <w:rFonts w:ascii="Times New Roman" w:hAnsi="Times New Roman" w:cs="Times New Roman"/>
                  <w:sz w:val="24"/>
                  <w:szCs w:val="24"/>
                </w:rPr>
                <w:t>&lt;6&gt;</w:t>
              </w:r>
            </w:hyperlink>
            <w:r w:rsidRPr="00890442">
              <w:rPr>
                <w:rFonts w:ascii="Times New Roman" w:hAnsi="Times New Roman" w:cs="Times New Roman"/>
                <w:sz w:val="24"/>
                <w:szCs w:val="24"/>
              </w:rPr>
              <w:t xml:space="preserve">, место нахождения (адрес), доля участия (%) </w:t>
            </w:r>
            <w:hyperlink r:id="rId44" w:anchor="Par60#Par60" w:history="1">
              <w:r w:rsidRPr="00890442">
                <w:rPr>
                  <w:rStyle w:val="af3"/>
                  <w:rFonts w:ascii="Times New Roman" w:hAnsi="Times New Roman" w:cs="Times New Roman"/>
                  <w:sz w:val="24"/>
                  <w:szCs w:val="24"/>
                </w:rPr>
                <w:t>&lt;7&gt;</w:t>
              </w:r>
            </w:hyperlink>
          </w:p>
        </w:tc>
        <w:tc>
          <w:tcPr>
            <w:tcW w:w="70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lastRenderedPageBreak/>
              <w:t xml:space="preserve">Вид ценной бумаги </w:t>
            </w:r>
            <w:hyperlink r:id="rId45" w:anchor="Par61#Par61" w:history="1">
              <w:r w:rsidRPr="00890442">
                <w:rPr>
                  <w:rStyle w:val="af3"/>
                  <w:rFonts w:ascii="Times New Roman" w:hAnsi="Times New Roman" w:cs="Times New Roman"/>
                  <w:sz w:val="24"/>
                  <w:szCs w:val="24"/>
                </w:rPr>
                <w:t>&lt;8&gt;</w:t>
              </w:r>
            </w:hyperlink>
            <w:r w:rsidRPr="00890442">
              <w:rPr>
                <w:rFonts w:ascii="Times New Roman" w:hAnsi="Times New Roman" w:cs="Times New Roman"/>
                <w:sz w:val="24"/>
                <w:szCs w:val="24"/>
              </w:rPr>
              <w:t xml:space="preserve">, лицо, </w:t>
            </w:r>
            <w:r w:rsidRPr="00890442">
              <w:rPr>
                <w:rFonts w:ascii="Times New Roman" w:hAnsi="Times New Roman" w:cs="Times New Roman"/>
                <w:sz w:val="24"/>
                <w:szCs w:val="24"/>
              </w:rPr>
              <w:lastRenderedPageBreak/>
              <w:t>выпустившее ценную бумагу, общая стоимость (руб.)</w:t>
            </w:r>
          </w:p>
        </w:tc>
      </w:tr>
      <w:tr w:rsidR="00916814" w:rsidRPr="00890442" w:rsidTr="00CB090B">
        <w:tc>
          <w:tcPr>
            <w:tcW w:w="567" w:type="dxa"/>
            <w:vMerge/>
            <w:tcBorders>
              <w:top w:val="single" w:sz="4" w:space="0" w:color="auto"/>
              <w:left w:val="single" w:sz="4" w:space="0" w:color="auto"/>
              <w:bottom w:val="single" w:sz="4" w:space="0" w:color="auto"/>
              <w:right w:val="single" w:sz="4" w:space="0" w:color="auto"/>
            </w:tcBorders>
            <w:vAlign w:val="center"/>
          </w:tcPr>
          <w:p w:rsidR="00916814" w:rsidRPr="00890442" w:rsidRDefault="00916814" w:rsidP="00CB090B">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16814" w:rsidRPr="00890442" w:rsidRDefault="00916814" w:rsidP="00CB090B">
            <w:pP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916814" w:rsidRPr="00890442" w:rsidRDefault="00916814" w:rsidP="00CB090B">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Место </w:t>
            </w:r>
            <w:r w:rsidRPr="00890442">
              <w:rPr>
                <w:rFonts w:ascii="Times New Roman" w:hAnsi="Times New Roman" w:cs="Times New Roman"/>
                <w:sz w:val="24"/>
                <w:szCs w:val="24"/>
              </w:rPr>
              <w:lastRenderedPageBreak/>
              <w:t>нахождения (адрес), общая площадь (кв. м)</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lastRenderedPageBreak/>
              <w:t>Мест</w:t>
            </w:r>
            <w:r w:rsidRPr="00890442">
              <w:rPr>
                <w:rFonts w:ascii="Times New Roman" w:hAnsi="Times New Roman" w:cs="Times New Roman"/>
                <w:sz w:val="24"/>
                <w:szCs w:val="24"/>
              </w:rPr>
              <w:lastRenderedPageBreak/>
              <w:t>о нахождения (адрес), общая площадь (кв. м)</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lastRenderedPageBreak/>
              <w:t xml:space="preserve">Место </w:t>
            </w:r>
            <w:r w:rsidRPr="00890442">
              <w:rPr>
                <w:rFonts w:ascii="Times New Roman" w:hAnsi="Times New Roman" w:cs="Times New Roman"/>
                <w:sz w:val="24"/>
                <w:szCs w:val="24"/>
              </w:rPr>
              <w:lastRenderedPageBreak/>
              <w:t>нахождения (адрес), общая площадь (кв. м)</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lastRenderedPageBreak/>
              <w:t>Мест</w:t>
            </w:r>
            <w:r w:rsidRPr="00890442">
              <w:rPr>
                <w:rFonts w:ascii="Times New Roman" w:hAnsi="Times New Roman" w:cs="Times New Roman"/>
                <w:sz w:val="24"/>
                <w:szCs w:val="24"/>
              </w:rPr>
              <w:lastRenderedPageBreak/>
              <w:t>о нахождения (адрес), общая площадь (кв. м)</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lastRenderedPageBreak/>
              <w:t xml:space="preserve">Место </w:t>
            </w:r>
            <w:r w:rsidRPr="00890442">
              <w:rPr>
                <w:rFonts w:ascii="Times New Roman" w:hAnsi="Times New Roman" w:cs="Times New Roman"/>
                <w:sz w:val="24"/>
                <w:szCs w:val="24"/>
              </w:rPr>
              <w:lastRenderedPageBreak/>
              <w:t>нахождения (адрес), общая площадь (кв. м)</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lastRenderedPageBreak/>
              <w:t xml:space="preserve">Место </w:t>
            </w:r>
            <w:r w:rsidRPr="00890442">
              <w:rPr>
                <w:rFonts w:ascii="Times New Roman" w:hAnsi="Times New Roman" w:cs="Times New Roman"/>
                <w:sz w:val="24"/>
                <w:szCs w:val="24"/>
              </w:rPr>
              <w:lastRenderedPageBreak/>
              <w:t>нахождения (адрес), общая площадь (кв. м)</w:t>
            </w:r>
          </w:p>
        </w:tc>
        <w:tc>
          <w:tcPr>
            <w:tcW w:w="709" w:type="dxa"/>
            <w:vMerge/>
            <w:tcBorders>
              <w:top w:val="single" w:sz="4" w:space="0" w:color="auto"/>
              <w:left w:val="single" w:sz="4" w:space="0" w:color="auto"/>
              <w:bottom w:val="single" w:sz="4" w:space="0" w:color="auto"/>
              <w:right w:val="single" w:sz="4" w:space="0" w:color="auto"/>
            </w:tcBorders>
            <w:vAlign w:val="center"/>
          </w:tcPr>
          <w:p w:rsidR="00916814" w:rsidRPr="00890442" w:rsidRDefault="00916814" w:rsidP="00CB090B">
            <w:pPr>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916814" w:rsidRPr="00890442" w:rsidRDefault="00916814" w:rsidP="00CB090B">
            <w:pP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916814" w:rsidRPr="00890442" w:rsidRDefault="00916814" w:rsidP="00CB090B">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16814" w:rsidRPr="00890442" w:rsidRDefault="00916814" w:rsidP="00CB090B">
            <w:pPr>
              <w:rPr>
                <w:rFonts w:ascii="Times New Roman" w:hAnsi="Times New Roman" w:cs="Times New Roman"/>
                <w:sz w:val="24"/>
                <w:szCs w:val="24"/>
              </w:rPr>
            </w:pPr>
          </w:p>
        </w:tc>
      </w:tr>
      <w:tr w:rsidR="00916814" w:rsidRPr="00890442" w:rsidTr="00CB090B">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both"/>
              <w:rPr>
                <w:rFonts w:ascii="Times New Roman" w:hAnsi="Times New Roman" w:cs="Times New Roman"/>
                <w:sz w:val="24"/>
                <w:szCs w:val="24"/>
              </w:rPr>
            </w:pPr>
          </w:p>
        </w:tc>
      </w:tr>
    </w:tbl>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p>
    <w:p w:rsidR="00916814" w:rsidRPr="00890442" w:rsidRDefault="00916814" w:rsidP="00916814">
      <w:pPr>
        <w:autoSpaceDE w:val="0"/>
        <w:autoSpaceDN w:val="0"/>
        <w:adjustRightInd w:val="0"/>
        <w:rPr>
          <w:rFonts w:ascii="Times New Roman" w:hAnsi="Times New Roman" w:cs="Times New Roman"/>
          <w:sz w:val="24"/>
          <w:szCs w:val="24"/>
        </w:rPr>
      </w:pPr>
      <w:r w:rsidRPr="00890442">
        <w:rPr>
          <w:rFonts w:ascii="Times New Roman" w:hAnsi="Times New Roman" w:cs="Times New Roman"/>
          <w:sz w:val="24"/>
          <w:szCs w:val="24"/>
        </w:rPr>
        <w:t xml:space="preserve">    Достоверность и полноту настоящих сведений подтверждаю: _______________</w:t>
      </w:r>
    </w:p>
    <w:p w:rsidR="00916814" w:rsidRPr="00890442" w:rsidRDefault="00916814" w:rsidP="00916814">
      <w:pPr>
        <w:autoSpaceDE w:val="0"/>
        <w:autoSpaceDN w:val="0"/>
        <w:adjustRightInd w:val="0"/>
        <w:rPr>
          <w:rFonts w:ascii="Times New Roman" w:hAnsi="Times New Roman" w:cs="Times New Roman"/>
          <w:sz w:val="24"/>
          <w:szCs w:val="24"/>
        </w:rPr>
      </w:pPr>
      <w:r w:rsidRPr="00890442">
        <w:rPr>
          <w:rFonts w:ascii="Times New Roman" w:hAnsi="Times New Roman" w:cs="Times New Roman"/>
          <w:sz w:val="24"/>
          <w:szCs w:val="24"/>
        </w:rPr>
        <w:t xml:space="preserve">                                                        (подпись претендента)</w:t>
      </w:r>
    </w:p>
    <w:p w:rsidR="00916814" w:rsidRPr="00890442" w:rsidRDefault="00916814" w:rsidP="00916814">
      <w:pPr>
        <w:autoSpaceDE w:val="0"/>
        <w:autoSpaceDN w:val="0"/>
        <w:adjustRightInd w:val="0"/>
        <w:rPr>
          <w:rFonts w:ascii="Times New Roman" w:hAnsi="Times New Roman" w:cs="Times New Roman"/>
          <w:sz w:val="24"/>
          <w:szCs w:val="24"/>
        </w:rPr>
      </w:pPr>
      <w:r w:rsidRPr="00890442">
        <w:rPr>
          <w:rFonts w:ascii="Times New Roman" w:hAnsi="Times New Roman" w:cs="Times New Roman"/>
          <w:sz w:val="24"/>
          <w:szCs w:val="24"/>
        </w:rPr>
        <w:t xml:space="preserve">    "______" ____________ _____ г.</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r w:rsidRPr="00890442">
        <w:rPr>
          <w:rFonts w:ascii="Times New Roman" w:hAnsi="Times New Roman" w:cs="Times New Roman"/>
          <w:sz w:val="24"/>
          <w:szCs w:val="24"/>
        </w:rPr>
        <w:t>--------------------------------</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65" w:name="Par54"/>
      <w:bookmarkEnd w:id="65"/>
      <w:r w:rsidRPr="00890442">
        <w:rPr>
          <w:rFonts w:ascii="Times New Roman" w:hAnsi="Times New Roman" w:cs="Times New Roman"/>
          <w:sz w:val="24"/>
          <w:szCs w:val="24"/>
        </w:rPr>
        <w:t>&lt;1&gt; Сведения, за исключением сведений о доходах, указываются по состоянию на первое число месяца, в котором осуществлено официальное опубликование (публикация) решения о проведении конкурса.</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r w:rsidRPr="00890442">
        <w:rPr>
          <w:rFonts w:ascii="Times New Roman" w:hAnsi="Times New Roman" w:cs="Times New Roman"/>
          <w:sz w:val="24"/>
          <w:szCs w:val="24"/>
        </w:rPr>
        <w:t>&lt;2&gt; Указываются доходы (включая пенсии, пособия, иные выплаты) за год, предшествующий году проведения конкурса, полученные от физических и (или) юридических лиц, являющихся налоговыми агентами в соответствии с федеральными законами, организаций, осуществляющих соответствующие выплаты.</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66" w:name="Par56"/>
      <w:bookmarkEnd w:id="66"/>
      <w:r w:rsidRPr="00890442">
        <w:rPr>
          <w:rFonts w:ascii="Times New Roman" w:hAnsi="Times New Roman" w:cs="Times New Roman"/>
          <w:sz w:val="24"/>
          <w:szCs w:val="24"/>
        </w:rPr>
        <w:t>&lt;3&gt; Доход, полученный в иностранной валюте, указывается в рублях по курсу Центрального банка Российской Федерации на дату получения дохода.</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67" w:name="Par57"/>
      <w:bookmarkEnd w:id="67"/>
      <w:r w:rsidRPr="00890442">
        <w:rPr>
          <w:rFonts w:ascii="Times New Roman" w:hAnsi="Times New Roman" w:cs="Times New Roman"/>
          <w:sz w:val="24"/>
          <w:szCs w:val="24"/>
        </w:rPr>
        <w:t>&lt;4&gt; Указывается вид транспортного средства: легковой автотранспорт, грузовой автотранспорт, прицепы, водный транспорт и другие виды транспорта.</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68" w:name="Par58"/>
      <w:bookmarkEnd w:id="68"/>
      <w:r w:rsidRPr="00890442">
        <w:rPr>
          <w:rFonts w:ascii="Times New Roman" w:hAnsi="Times New Roman" w:cs="Times New Roman"/>
          <w:sz w:val="24"/>
          <w:szCs w:val="24"/>
        </w:rPr>
        <w:t>&lt;5&gt; Для счетов в иностранной валюте остаток указывается в рублях по курсу Центрального банка Российской Федерации.</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69" w:name="Par59"/>
      <w:bookmarkEnd w:id="69"/>
      <w:r w:rsidRPr="00890442">
        <w:rPr>
          <w:rFonts w:ascii="Times New Roman" w:hAnsi="Times New Roman" w:cs="Times New Roman"/>
          <w:sz w:val="24"/>
          <w:szCs w:val="24"/>
        </w:rPr>
        <w:t>&lt;6&gt; Указываются полное или сокращенное наименование организации и ее организационно-правовая форма (акционерное общество, общество с ограниченной ответственностью, товарищество, производственный кооператив и другие).</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r w:rsidRPr="00890442">
        <w:rPr>
          <w:rFonts w:ascii="Times New Roman" w:hAnsi="Times New Roman" w:cs="Times New Roman"/>
          <w:sz w:val="24"/>
          <w:szCs w:val="24"/>
        </w:rPr>
        <w:t>&lt;7&gt; Доля участия выражается в процентах от уставного капитала. Для акционерных обществ указываются номинальная стоимость и количество акций.</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70" w:name="Par61"/>
      <w:bookmarkEnd w:id="70"/>
      <w:r w:rsidRPr="00890442">
        <w:rPr>
          <w:rFonts w:ascii="Times New Roman" w:hAnsi="Times New Roman" w:cs="Times New Roman"/>
          <w:sz w:val="24"/>
          <w:szCs w:val="24"/>
        </w:rPr>
        <w:t>&lt;8&gt; Указываются все ценные бумаги по видам (облигации, векселя, чеки, сертификаты и другие), за исключением акций.</w:t>
      </w:r>
    </w:p>
    <w:p w:rsidR="00916814" w:rsidRPr="00890442" w:rsidRDefault="00916814" w:rsidP="00916814">
      <w:pPr>
        <w:widowControl w:val="0"/>
        <w:autoSpaceDE w:val="0"/>
        <w:autoSpaceDN w:val="0"/>
        <w:adjustRightInd w:val="0"/>
        <w:ind w:left="3261"/>
        <w:jc w:val="right"/>
        <w:outlineLvl w:val="1"/>
        <w:rPr>
          <w:rFonts w:ascii="Times New Roman" w:hAnsi="Times New Roman" w:cs="Times New Roman"/>
          <w:sz w:val="24"/>
          <w:szCs w:val="24"/>
        </w:rPr>
      </w:pPr>
    </w:p>
    <w:p w:rsidR="00916814" w:rsidRPr="00890442" w:rsidRDefault="00916814" w:rsidP="00916814">
      <w:pPr>
        <w:jc w:val="right"/>
        <w:rPr>
          <w:rFonts w:ascii="Times New Roman" w:hAnsi="Times New Roman" w:cs="Times New Roman"/>
          <w:sz w:val="24"/>
          <w:szCs w:val="24"/>
        </w:rPr>
      </w:pPr>
    </w:p>
    <w:p w:rsidR="00916814" w:rsidRPr="00890442" w:rsidRDefault="00916814" w:rsidP="00916814">
      <w:pPr>
        <w:jc w:val="right"/>
        <w:rPr>
          <w:rFonts w:ascii="Times New Roman" w:hAnsi="Times New Roman" w:cs="Times New Roman"/>
          <w:sz w:val="24"/>
          <w:szCs w:val="24"/>
        </w:rPr>
      </w:pPr>
    </w:p>
    <w:p w:rsidR="00916814" w:rsidRPr="00890442" w:rsidRDefault="00916814" w:rsidP="00916814">
      <w:pPr>
        <w:jc w:val="right"/>
        <w:rPr>
          <w:rFonts w:ascii="Times New Roman" w:hAnsi="Times New Roman" w:cs="Times New Roman"/>
          <w:sz w:val="24"/>
          <w:szCs w:val="24"/>
        </w:rPr>
      </w:pPr>
      <w:r w:rsidRPr="00890442">
        <w:rPr>
          <w:rFonts w:ascii="Times New Roman" w:hAnsi="Times New Roman" w:cs="Times New Roman"/>
          <w:sz w:val="24"/>
          <w:szCs w:val="24"/>
        </w:rPr>
        <w:t>Приложение 4</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СПРАВКА</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о принадлежащем претенденту, его супруге (супругу)</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и несовершеннолетним детям недвижимом имуществе,</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находящемся за пределами территории Российской Федерации,</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об источниках получения средств, за счет которых приобретено</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указанное имущество, об их обязательствах имущественного</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характера за пределами территории Российской Федерации</w:t>
      </w:r>
    </w:p>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jc w:val="both"/>
        <w:outlineLvl w:val="0"/>
        <w:rPr>
          <w:rFonts w:ascii="Times New Roman" w:hAnsi="Times New Roman" w:cs="Times New Roman"/>
          <w:sz w:val="24"/>
          <w:szCs w:val="24"/>
        </w:rPr>
      </w:pPr>
    </w:p>
    <w:p w:rsidR="00916814" w:rsidRPr="00890442" w:rsidRDefault="00916814" w:rsidP="00916814">
      <w:pPr>
        <w:autoSpaceDE w:val="0"/>
        <w:autoSpaceDN w:val="0"/>
        <w:adjustRightInd w:val="0"/>
        <w:jc w:val="both"/>
        <w:rPr>
          <w:rFonts w:ascii="Times New Roman" w:hAnsi="Times New Roman" w:cs="Times New Roman"/>
          <w:sz w:val="24"/>
          <w:szCs w:val="24"/>
        </w:rPr>
      </w:pPr>
      <w:bookmarkStart w:id="71" w:name="OLE_LINK22"/>
      <w:r w:rsidRPr="00890442">
        <w:rPr>
          <w:rFonts w:ascii="Times New Roman" w:hAnsi="Times New Roman" w:cs="Times New Roman"/>
          <w:sz w:val="24"/>
          <w:szCs w:val="24"/>
        </w:rPr>
        <w:t xml:space="preserve">    Я, _________________________________________</w:t>
      </w:r>
      <w:r>
        <w:rPr>
          <w:rFonts w:ascii="Times New Roman" w:hAnsi="Times New Roman" w:cs="Times New Roman"/>
          <w:sz w:val="24"/>
          <w:szCs w:val="24"/>
        </w:rPr>
        <w:t>____________</w:t>
      </w:r>
      <w:r w:rsidRPr="00890442">
        <w:rPr>
          <w:rFonts w:ascii="Times New Roman" w:hAnsi="Times New Roman" w:cs="Times New Roman"/>
          <w:sz w:val="24"/>
          <w:szCs w:val="24"/>
        </w:rPr>
        <w:t>____________________,</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(фамилия, имя, отчество)</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претендент на должность главы муниципального образования __________________,</w:t>
      </w:r>
    </w:p>
    <w:bookmarkEnd w:id="71"/>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сообщаю  сведения   о   принадлежащем   мне,  моей супруге (моему супругу),</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моим  несовершеннолетним  детям (ненужное зачеркнуть) недвижимом имуществе,</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находящемся  за  пределами  территории  Российской Федерации, об источниках</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получения  средств,  за  счет  которых  приобретено указанное имущество, об</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обязательствах  имущественного характера за пределами территории Российской</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Федерации:</w:t>
      </w:r>
    </w:p>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 xml:space="preserve">      1. Сведения о претенденте, его супруге и несовершеннолетних детях</w:t>
      </w:r>
    </w:p>
    <w:p w:rsidR="00916814" w:rsidRPr="00890442" w:rsidRDefault="00916814" w:rsidP="00916814">
      <w:pPr>
        <w:autoSpaceDE w:val="0"/>
        <w:autoSpaceDN w:val="0"/>
        <w:adjustRightInd w:val="0"/>
        <w:jc w:val="both"/>
        <w:rPr>
          <w:rFonts w:ascii="Times New Roman" w:hAnsi="Times New Roman" w:cs="Times New Roman"/>
          <w:sz w:val="24"/>
          <w:szCs w:val="24"/>
        </w:rPr>
      </w:pPr>
    </w:p>
    <w:tbl>
      <w:tblPr>
        <w:tblW w:w="0" w:type="auto"/>
        <w:tblInd w:w="62" w:type="dxa"/>
        <w:tblLayout w:type="fixed"/>
        <w:tblCellMar>
          <w:top w:w="75" w:type="dxa"/>
          <w:left w:w="0" w:type="dxa"/>
          <w:bottom w:w="75" w:type="dxa"/>
          <w:right w:w="0" w:type="dxa"/>
        </w:tblCellMar>
        <w:tblLook w:val="0000"/>
      </w:tblPr>
      <w:tblGrid>
        <w:gridCol w:w="3840"/>
        <w:gridCol w:w="5280"/>
      </w:tblGrid>
      <w:tr w:rsidR="00916814" w:rsidRPr="00890442" w:rsidTr="00CB090B">
        <w:tc>
          <w:tcPr>
            <w:tcW w:w="3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Фамилия, имя, отчество претендента, его супруги (супруга) и несовершеннолетних детей </w:t>
            </w:r>
            <w:hyperlink r:id="rId46" w:anchor="Par102#Par102" w:history="1">
              <w:r w:rsidRPr="00890442">
                <w:rPr>
                  <w:rStyle w:val="af3"/>
                  <w:rFonts w:ascii="Times New Roman" w:hAnsi="Times New Roman" w:cs="Times New Roman"/>
                  <w:sz w:val="24"/>
                  <w:szCs w:val="24"/>
                </w:rPr>
                <w:t>&lt;1&gt;</w:t>
              </w:r>
            </w:hyperlink>
          </w:p>
        </w:tc>
        <w:tc>
          <w:tcPr>
            <w:tcW w:w="5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r w:rsidR="00916814" w:rsidRPr="00890442" w:rsidTr="00CB090B">
        <w:tc>
          <w:tcPr>
            <w:tcW w:w="3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Степень родства </w:t>
            </w:r>
            <w:hyperlink r:id="rId47" w:anchor="Par103#Par103" w:history="1">
              <w:r w:rsidRPr="00890442">
                <w:rPr>
                  <w:rStyle w:val="af3"/>
                  <w:rFonts w:ascii="Times New Roman" w:hAnsi="Times New Roman" w:cs="Times New Roman"/>
                  <w:sz w:val="24"/>
                  <w:szCs w:val="24"/>
                </w:rPr>
                <w:t>&lt;2&gt;</w:t>
              </w:r>
            </w:hyperlink>
          </w:p>
        </w:tc>
        <w:tc>
          <w:tcPr>
            <w:tcW w:w="5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r w:rsidR="00916814" w:rsidRPr="00890442" w:rsidTr="00CB090B">
        <w:tc>
          <w:tcPr>
            <w:tcW w:w="3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Дата рождения</w:t>
            </w:r>
          </w:p>
        </w:tc>
        <w:tc>
          <w:tcPr>
            <w:tcW w:w="5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r w:rsidR="00916814" w:rsidRPr="00890442" w:rsidTr="00CB090B">
        <w:tc>
          <w:tcPr>
            <w:tcW w:w="3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Место рождения</w:t>
            </w:r>
          </w:p>
        </w:tc>
        <w:tc>
          <w:tcPr>
            <w:tcW w:w="5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r w:rsidR="00916814" w:rsidRPr="00890442" w:rsidTr="00CB090B">
        <w:tc>
          <w:tcPr>
            <w:tcW w:w="3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Вид документа, удостоверяющего личность претендента, его супруги (супруга) и несовершеннолетних детей </w:t>
            </w:r>
            <w:hyperlink r:id="rId48" w:anchor="Par104#Par104" w:history="1">
              <w:r w:rsidRPr="00890442">
                <w:rPr>
                  <w:rStyle w:val="af3"/>
                  <w:rFonts w:ascii="Times New Roman" w:hAnsi="Times New Roman" w:cs="Times New Roman"/>
                  <w:sz w:val="24"/>
                  <w:szCs w:val="24"/>
                </w:rPr>
                <w:t>&lt;3&gt;</w:t>
              </w:r>
            </w:hyperlink>
            <w:r w:rsidRPr="00890442">
              <w:rPr>
                <w:rFonts w:ascii="Times New Roman" w:hAnsi="Times New Roman" w:cs="Times New Roman"/>
                <w:sz w:val="24"/>
                <w:szCs w:val="24"/>
              </w:rPr>
              <w:t xml:space="preserve"> (серия, номер, дата выдачи)</w:t>
            </w:r>
          </w:p>
        </w:tc>
        <w:tc>
          <w:tcPr>
            <w:tcW w:w="5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r w:rsidR="00916814" w:rsidRPr="00890442" w:rsidTr="00CB090B">
        <w:tc>
          <w:tcPr>
            <w:tcW w:w="3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ИНН </w:t>
            </w:r>
            <w:hyperlink r:id="rId49" w:anchor="Par105#Par105" w:history="1">
              <w:r w:rsidRPr="00890442">
                <w:rPr>
                  <w:rStyle w:val="af3"/>
                  <w:rFonts w:ascii="Times New Roman" w:hAnsi="Times New Roman" w:cs="Times New Roman"/>
                  <w:sz w:val="24"/>
                  <w:szCs w:val="24"/>
                </w:rPr>
                <w:t>&lt;4&gt;</w:t>
              </w:r>
            </w:hyperlink>
          </w:p>
        </w:tc>
        <w:tc>
          <w:tcPr>
            <w:tcW w:w="5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r w:rsidR="00916814" w:rsidRPr="00890442" w:rsidTr="00CB090B">
        <w:tc>
          <w:tcPr>
            <w:tcW w:w="3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Адрес регистрации (места жительства)</w:t>
            </w:r>
          </w:p>
        </w:tc>
        <w:tc>
          <w:tcPr>
            <w:tcW w:w="5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bl>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jc w:val="both"/>
        <w:rPr>
          <w:rFonts w:ascii="Times New Roman" w:hAnsi="Times New Roman" w:cs="Times New Roman"/>
          <w:sz w:val="24"/>
          <w:szCs w:val="24"/>
        </w:rPr>
      </w:pPr>
      <w:bookmarkStart w:id="72" w:name="Par39"/>
      <w:bookmarkEnd w:id="72"/>
      <w:r w:rsidRPr="00890442">
        <w:rPr>
          <w:rFonts w:ascii="Times New Roman" w:hAnsi="Times New Roman" w:cs="Times New Roman"/>
          <w:sz w:val="24"/>
          <w:szCs w:val="24"/>
        </w:rPr>
        <w:t xml:space="preserve">                       2. Сведения об имуществе </w:t>
      </w:r>
      <w:hyperlink r:id="rId50" w:anchor="Par106#Par106" w:history="1">
        <w:r w:rsidRPr="00890442">
          <w:rPr>
            <w:rStyle w:val="af3"/>
            <w:rFonts w:ascii="Times New Roman" w:hAnsi="Times New Roman" w:cs="Times New Roman"/>
            <w:sz w:val="24"/>
            <w:szCs w:val="24"/>
          </w:rPr>
          <w:t>&lt;5&gt;</w:t>
        </w:r>
      </w:hyperlink>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p>
    <w:tbl>
      <w:tblPr>
        <w:tblW w:w="0" w:type="auto"/>
        <w:tblInd w:w="62" w:type="dxa"/>
        <w:tblLayout w:type="fixed"/>
        <w:tblCellMar>
          <w:top w:w="75" w:type="dxa"/>
          <w:left w:w="0" w:type="dxa"/>
          <w:bottom w:w="75" w:type="dxa"/>
          <w:right w:w="0" w:type="dxa"/>
        </w:tblCellMar>
        <w:tblLook w:val="0000"/>
      </w:tblPr>
      <w:tblGrid>
        <w:gridCol w:w="720"/>
        <w:gridCol w:w="1320"/>
        <w:gridCol w:w="1320"/>
        <w:gridCol w:w="1800"/>
        <w:gridCol w:w="1800"/>
        <w:gridCol w:w="1680"/>
        <w:gridCol w:w="1080"/>
      </w:tblGrid>
      <w:tr w:rsidR="00916814" w:rsidRPr="00890442" w:rsidTr="00CB090B">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N п/п</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Наименование имущества </w:t>
            </w:r>
            <w:hyperlink r:id="rId51" w:anchor="Par107#Par107" w:history="1">
              <w:r w:rsidRPr="00890442">
                <w:rPr>
                  <w:rStyle w:val="af3"/>
                  <w:rFonts w:ascii="Times New Roman" w:hAnsi="Times New Roman" w:cs="Times New Roman"/>
                  <w:sz w:val="24"/>
                  <w:szCs w:val="24"/>
                </w:rPr>
                <w:t>&lt;6&gt;</w:t>
              </w:r>
            </w:hyperlink>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Вид собственности </w:t>
            </w:r>
            <w:hyperlink r:id="rId52" w:anchor="Par108#Par108" w:history="1">
              <w:r w:rsidRPr="00890442">
                <w:rPr>
                  <w:rStyle w:val="af3"/>
                  <w:rFonts w:ascii="Times New Roman" w:hAnsi="Times New Roman" w:cs="Times New Roman"/>
                  <w:sz w:val="24"/>
                  <w:szCs w:val="24"/>
                </w:rPr>
                <w:t>&lt;7&gt;</w:t>
              </w:r>
            </w:hyperlink>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Адрес места нахождения имущества </w:t>
            </w:r>
            <w:hyperlink r:id="rId53" w:anchor="Par109#Par109" w:history="1">
              <w:r w:rsidRPr="00890442">
                <w:rPr>
                  <w:rStyle w:val="af3"/>
                  <w:rFonts w:ascii="Times New Roman" w:hAnsi="Times New Roman" w:cs="Times New Roman"/>
                  <w:sz w:val="24"/>
                  <w:szCs w:val="24"/>
                </w:rPr>
                <w:t>&lt;8&gt;</w:t>
              </w:r>
            </w:hyperlink>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Дата приобретения имущества</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Основание получения имущества </w:t>
            </w:r>
            <w:hyperlink r:id="rId54" w:anchor="Par110#Par110" w:history="1">
              <w:r w:rsidRPr="00890442">
                <w:rPr>
                  <w:rStyle w:val="af3"/>
                  <w:rFonts w:ascii="Times New Roman" w:hAnsi="Times New Roman" w:cs="Times New Roman"/>
                  <w:sz w:val="24"/>
                  <w:szCs w:val="24"/>
                </w:rPr>
                <w:t>&lt;9&gt;</w:t>
              </w:r>
            </w:hyperlink>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Сумма сделки </w:t>
            </w:r>
            <w:hyperlink r:id="rId55" w:anchor="Par111#Par111" w:history="1">
              <w:r w:rsidRPr="00890442">
                <w:rPr>
                  <w:rStyle w:val="af3"/>
                  <w:rFonts w:ascii="Times New Roman" w:hAnsi="Times New Roman" w:cs="Times New Roman"/>
                  <w:sz w:val="24"/>
                  <w:szCs w:val="24"/>
                </w:rPr>
                <w:t>&lt;10&gt;</w:t>
              </w:r>
            </w:hyperlink>
          </w:p>
        </w:tc>
      </w:tr>
      <w:tr w:rsidR="00916814" w:rsidRPr="00890442" w:rsidTr="00CB090B">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r w:rsidR="00916814" w:rsidRPr="00890442" w:rsidTr="00CB090B">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r w:rsidR="00916814" w:rsidRPr="00890442" w:rsidTr="00CB090B">
        <w:tc>
          <w:tcPr>
            <w:tcW w:w="864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right"/>
              <w:rPr>
                <w:rFonts w:ascii="Times New Roman" w:hAnsi="Times New Roman" w:cs="Times New Roman"/>
                <w:sz w:val="24"/>
                <w:szCs w:val="24"/>
              </w:rPr>
            </w:pPr>
            <w:r w:rsidRPr="00890442">
              <w:rPr>
                <w:rFonts w:ascii="Times New Roman" w:hAnsi="Times New Roman" w:cs="Times New Roman"/>
                <w:sz w:val="24"/>
                <w:szCs w:val="24"/>
              </w:rPr>
              <w:t>ИТОГО:</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rPr>
                <w:rFonts w:ascii="Times New Roman" w:hAnsi="Times New Roman" w:cs="Times New Roman"/>
                <w:sz w:val="24"/>
                <w:szCs w:val="24"/>
              </w:rPr>
            </w:pPr>
          </w:p>
        </w:tc>
      </w:tr>
    </w:tbl>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jc w:val="both"/>
        <w:rPr>
          <w:rFonts w:ascii="Times New Roman" w:hAnsi="Times New Roman" w:cs="Times New Roman"/>
          <w:sz w:val="24"/>
          <w:szCs w:val="24"/>
        </w:rPr>
      </w:pPr>
      <w:bookmarkStart w:id="73" w:name="Par65"/>
      <w:bookmarkEnd w:id="73"/>
      <w:r w:rsidRPr="00890442">
        <w:rPr>
          <w:rFonts w:ascii="Times New Roman" w:hAnsi="Times New Roman" w:cs="Times New Roman"/>
          <w:sz w:val="24"/>
          <w:szCs w:val="24"/>
        </w:rPr>
        <w:t xml:space="preserve">           3. Сведения об источниках средств, за счет которых</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 xml:space="preserve">                           приобретено имущество</w:t>
      </w:r>
    </w:p>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 xml:space="preserve">    Источниками  получения  средств, за счет которых приобретено имущество,</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lastRenderedPageBreak/>
        <w:t xml:space="preserve">являются </w:t>
      </w:r>
      <w:hyperlink r:id="rId56" w:anchor="Par112#Par112" w:history="1">
        <w:r w:rsidRPr="00890442">
          <w:rPr>
            <w:rStyle w:val="af3"/>
            <w:rFonts w:ascii="Times New Roman" w:hAnsi="Times New Roman" w:cs="Times New Roman"/>
            <w:sz w:val="24"/>
            <w:szCs w:val="24"/>
          </w:rPr>
          <w:t>&lt;11&gt;</w:t>
        </w:r>
      </w:hyperlink>
      <w:r w:rsidRPr="00890442">
        <w:rPr>
          <w:rFonts w:ascii="Times New Roman" w:hAnsi="Times New Roman" w:cs="Times New Roman"/>
          <w:sz w:val="24"/>
          <w:szCs w:val="24"/>
        </w:rPr>
        <w:t>: ____________________________________________________________</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________________________________________________________________________.</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 xml:space="preserve">    Сумма  общего дохода претендента и его супруги (супруга) за три последних</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года, предшествующих приобретению имущества, ______________________________</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___________________________________________________________________ рублей.</w:t>
      </w:r>
    </w:p>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 xml:space="preserve">                 4. Обязательства имущественного характера</w:t>
      </w:r>
    </w:p>
    <w:p w:rsidR="00916814" w:rsidRPr="00890442" w:rsidRDefault="00916814" w:rsidP="00916814">
      <w:pPr>
        <w:autoSpaceDE w:val="0"/>
        <w:autoSpaceDN w:val="0"/>
        <w:adjustRightInd w:val="0"/>
        <w:jc w:val="both"/>
        <w:rPr>
          <w:rFonts w:ascii="Times New Roman" w:hAnsi="Times New Roman" w:cs="Times New Roman"/>
          <w:sz w:val="24"/>
          <w:szCs w:val="24"/>
        </w:rPr>
      </w:pPr>
    </w:p>
    <w:tbl>
      <w:tblPr>
        <w:tblW w:w="0" w:type="auto"/>
        <w:tblInd w:w="62" w:type="dxa"/>
        <w:tblLayout w:type="fixed"/>
        <w:tblCellMar>
          <w:top w:w="75" w:type="dxa"/>
          <w:left w:w="0" w:type="dxa"/>
          <w:bottom w:w="75" w:type="dxa"/>
          <w:right w:w="0" w:type="dxa"/>
        </w:tblCellMar>
        <w:tblLook w:val="0000"/>
      </w:tblPr>
      <w:tblGrid>
        <w:gridCol w:w="600"/>
        <w:gridCol w:w="1920"/>
        <w:gridCol w:w="1440"/>
        <w:gridCol w:w="2040"/>
        <w:gridCol w:w="1800"/>
        <w:gridCol w:w="1800"/>
      </w:tblGrid>
      <w:tr w:rsidR="00916814" w:rsidRPr="00890442" w:rsidTr="00CB090B">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N п/п</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Содержание обязательства </w:t>
            </w:r>
            <w:hyperlink r:id="rId57" w:anchor="Par113#Par113" w:history="1">
              <w:r w:rsidRPr="00890442">
                <w:rPr>
                  <w:rStyle w:val="af3"/>
                  <w:rFonts w:ascii="Times New Roman" w:hAnsi="Times New Roman" w:cs="Times New Roman"/>
                  <w:sz w:val="24"/>
                  <w:szCs w:val="24"/>
                </w:rPr>
                <w:t>&lt;12&gt;</w:t>
              </w:r>
            </w:hyperlink>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Кредитор (должник) </w:t>
            </w:r>
            <w:hyperlink r:id="rId58" w:anchor="Par114#Par114" w:history="1">
              <w:r w:rsidRPr="00890442">
                <w:rPr>
                  <w:rStyle w:val="af3"/>
                  <w:rFonts w:ascii="Times New Roman" w:hAnsi="Times New Roman" w:cs="Times New Roman"/>
                  <w:sz w:val="24"/>
                  <w:szCs w:val="24"/>
                </w:rPr>
                <w:t>&lt;13&gt;</w:t>
              </w:r>
            </w:hyperlink>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Основание возникновения обязательства </w:t>
            </w:r>
            <w:hyperlink r:id="rId59" w:anchor="Par115#Par115" w:history="1">
              <w:r w:rsidRPr="00890442">
                <w:rPr>
                  <w:rStyle w:val="af3"/>
                  <w:rFonts w:ascii="Times New Roman" w:hAnsi="Times New Roman" w:cs="Times New Roman"/>
                  <w:sz w:val="24"/>
                  <w:szCs w:val="24"/>
                </w:rPr>
                <w:t>&lt;14&gt;</w:t>
              </w:r>
            </w:hyperlink>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Сумма обязательства </w:t>
            </w:r>
            <w:hyperlink r:id="rId60" w:anchor="Par116#Par116" w:history="1">
              <w:r w:rsidRPr="00890442">
                <w:rPr>
                  <w:rStyle w:val="af3"/>
                  <w:rFonts w:ascii="Times New Roman" w:hAnsi="Times New Roman" w:cs="Times New Roman"/>
                  <w:sz w:val="24"/>
                  <w:szCs w:val="24"/>
                </w:rPr>
                <w:t>&lt;15&gt;</w:t>
              </w:r>
            </w:hyperlink>
            <w:r w:rsidRPr="00890442">
              <w:rPr>
                <w:rFonts w:ascii="Times New Roman" w:hAnsi="Times New Roman" w:cs="Times New Roman"/>
                <w:sz w:val="24"/>
                <w:szCs w:val="24"/>
              </w:rPr>
              <w:t xml:space="preserve"> (руб.)</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Условия обязательства </w:t>
            </w:r>
            <w:hyperlink r:id="rId61" w:anchor="Par117#Par117" w:history="1">
              <w:r w:rsidRPr="00890442">
                <w:rPr>
                  <w:rStyle w:val="af3"/>
                  <w:rFonts w:ascii="Times New Roman" w:hAnsi="Times New Roman" w:cs="Times New Roman"/>
                  <w:sz w:val="24"/>
                  <w:szCs w:val="24"/>
                </w:rPr>
                <w:t>&lt;16&gt;</w:t>
              </w:r>
            </w:hyperlink>
          </w:p>
        </w:tc>
      </w:tr>
      <w:tr w:rsidR="00916814" w:rsidRPr="00890442" w:rsidTr="00CB090B">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r w:rsidR="00916814" w:rsidRPr="00890442" w:rsidTr="00CB090B">
        <w:tc>
          <w:tcPr>
            <w:tcW w:w="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20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bl>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 xml:space="preserve">                    Достоверность и полноту настоящих сведений подтверждаю.</w:t>
      </w:r>
    </w:p>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 xml:space="preserve">                                "__" __________ ____ г. ___________________</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 xml:space="preserve"> (подпись претендента)</w:t>
      </w:r>
    </w:p>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74" w:name="Par102"/>
      <w:bookmarkEnd w:id="74"/>
      <w:r w:rsidRPr="00890442">
        <w:rPr>
          <w:rFonts w:ascii="Times New Roman" w:hAnsi="Times New Roman" w:cs="Times New Roman"/>
          <w:sz w:val="24"/>
          <w:szCs w:val="24"/>
        </w:rPr>
        <w:t>&lt;1&gt; Справка заполняется отдельно на каждое лицо, о котором представляются сведения.</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75" w:name="Par103"/>
      <w:bookmarkEnd w:id="75"/>
      <w:r w:rsidRPr="00890442">
        <w:rPr>
          <w:rFonts w:ascii="Times New Roman" w:hAnsi="Times New Roman" w:cs="Times New Roman"/>
          <w:sz w:val="24"/>
          <w:szCs w:val="24"/>
        </w:rPr>
        <w:t>&lt;2&gt; Указывается для супруги (супруга) и несовершеннолетних детей.</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76" w:name="Par104"/>
      <w:bookmarkEnd w:id="76"/>
      <w:r w:rsidRPr="00890442">
        <w:rPr>
          <w:rFonts w:ascii="Times New Roman" w:hAnsi="Times New Roman" w:cs="Times New Roman"/>
          <w:sz w:val="24"/>
          <w:szCs w:val="24"/>
        </w:rPr>
        <w:t>&lt;3&gt; В отношении несовершеннолетних детей указывается в случае наличия у них документа, удостоверяющего личность.</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77" w:name="Par105"/>
      <w:bookmarkEnd w:id="77"/>
      <w:r w:rsidRPr="00890442">
        <w:rPr>
          <w:rFonts w:ascii="Times New Roman" w:hAnsi="Times New Roman" w:cs="Times New Roman"/>
          <w:sz w:val="24"/>
          <w:szCs w:val="24"/>
        </w:rPr>
        <w:t>&lt;4&gt; Указывается при наличии.</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78" w:name="Par106"/>
      <w:bookmarkEnd w:id="78"/>
      <w:r w:rsidRPr="00890442">
        <w:rPr>
          <w:rFonts w:ascii="Times New Roman" w:hAnsi="Times New Roman" w:cs="Times New Roman"/>
          <w:sz w:val="24"/>
          <w:szCs w:val="24"/>
        </w:rPr>
        <w:t>&lt;5&gt; Сведения указываются по состоянию на первое число месяца, в котором осуществлено официальное опубликование (публикация) решения о проведении конкурса. Одновременно со справкой представляются копии документов (договор о приобретении права собственности либо иного права), подтверждающих получение имущества в собственность на территории иностранного государства.</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79" w:name="Par107"/>
      <w:bookmarkEnd w:id="79"/>
      <w:r w:rsidRPr="00890442">
        <w:rPr>
          <w:rFonts w:ascii="Times New Roman" w:hAnsi="Times New Roman" w:cs="Times New Roman"/>
          <w:sz w:val="24"/>
          <w:szCs w:val="24"/>
        </w:rPr>
        <w:t xml:space="preserve">&lt;6&gt; Если за пределами территории Российской Федерации не имеется недвижимого имущества, то в данной графе проставляется слово "отсутствует" и остальные графы </w:t>
      </w:r>
      <w:hyperlink r:id="rId62" w:anchor="Par39#Par39" w:history="1">
        <w:r w:rsidRPr="00890442">
          <w:rPr>
            <w:rStyle w:val="af3"/>
            <w:rFonts w:ascii="Times New Roman" w:hAnsi="Times New Roman" w:cs="Times New Roman"/>
            <w:sz w:val="24"/>
            <w:szCs w:val="24"/>
          </w:rPr>
          <w:t>раздела 2</w:t>
        </w:r>
      </w:hyperlink>
      <w:r w:rsidRPr="00890442">
        <w:rPr>
          <w:rFonts w:ascii="Times New Roman" w:hAnsi="Times New Roman" w:cs="Times New Roman"/>
          <w:sz w:val="24"/>
          <w:szCs w:val="24"/>
        </w:rPr>
        <w:t xml:space="preserve"> и графы </w:t>
      </w:r>
      <w:hyperlink r:id="rId63" w:anchor="Par65#Par65" w:history="1">
        <w:r w:rsidRPr="00890442">
          <w:rPr>
            <w:rStyle w:val="af3"/>
            <w:rFonts w:ascii="Times New Roman" w:hAnsi="Times New Roman" w:cs="Times New Roman"/>
            <w:sz w:val="24"/>
            <w:szCs w:val="24"/>
          </w:rPr>
          <w:t>раздела 3</w:t>
        </w:r>
      </w:hyperlink>
      <w:r w:rsidRPr="00890442">
        <w:rPr>
          <w:rFonts w:ascii="Times New Roman" w:hAnsi="Times New Roman" w:cs="Times New Roman"/>
          <w:sz w:val="24"/>
          <w:szCs w:val="24"/>
        </w:rPr>
        <w:t xml:space="preserve"> не заполняются.</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80" w:name="Par108"/>
      <w:bookmarkEnd w:id="80"/>
      <w:r w:rsidRPr="00890442">
        <w:rPr>
          <w:rFonts w:ascii="Times New Roman" w:hAnsi="Times New Roman" w:cs="Times New Roman"/>
          <w:sz w:val="24"/>
          <w:szCs w:val="24"/>
        </w:rPr>
        <w:t>&lt;7&gt; Указывается вид собственности (индивидуальная, общая: совместная, долевая); для общей собственности указываются все лица, в собственности которых находится имущество (фамилия, имя, отчество или наименование и реквизиты, место проживания (регистрации); для долевой собственности указывается доля кандидата.</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81" w:name="Par109"/>
      <w:bookmarkEnd w:id="81"/>
      <w:r w:rsidRPr="00890442">
        <w:rPr>
          <w:rFonts w:ascii="Times New Roman" w:hAnsi="Times New Roman" w:cs="Times New Roman"/>
          <w:sz w:val="24"/>
          <w:szCs w:val="24"/>
        </w:rPr>
        <w:t>&lt;8&gt; Указывается только для объектов недвижимого имущества.</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82" w:name="Par110"/>
      <w:bookmarkEnd w:id="82"/>
      <w:r w:rsidRPr="00890442">
        <w:rPr>
          <w:rFonts w:ascii="Times New Roman" w:hAnsi="Times New Roman" w:cs="Times New Roman"/>
          <w:sz w:val="24"/>
          <w:szCs w:val="24"/>
        </w:rPr>
        <w:t>&lt;9&gt; Указываются предусмотренные законом основания приобретения имущества (покупка, дарение, наследование или иное).</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83" w:name="Par111"/>
      <w:bookmarkEnd w:id="83"/>
      <w:r w:rsidRPr="00890442">
        <w:rPr>
          <w:rFonts w:ascii="Times New Roman" w:hAnsi="Times New Roman" w:cs="Times New Roman"/>
          <w:sz w:val="24"/>
          <w:szCs w:val="24"/>
        </w:rPr>
        <w:t>&lt;10&gt; Указывается в валюте совершения сделки, а также в рублях по курсу Банка России на дату совершения сделки.</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84" w:name="Par112"/>
      <w:bookmarkEnd w:id="84"/>
      <w:r w:rsidRPr="00890442">
        <w:rPr>
          <w:rFonts w:ascii="Times New Roman" w:hAnsi="Times New Roman" w:cs="Times New Roman"/>
          <w:sz w:val="24"/>
          <w:szCs w:val="24"/>
        </w:rPr>
        <w:t>&lt;11&gt; Доход по основному месту работы претендента и его супруги (супруга) (указываются фамилия, имя, отчество, место жительства и (или) место регистрации супруги (супруга); доход от иной разрешенной законом деятельности; доход от вкладов в банках и иных кредитных организациях; накопления за предыдущие годы; наследство; дар; заем; ипотека; доход от продажи имущества; иные кредитные обязательства; другое.</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85" w:name="Par113"/>
      <w:bookmarkEnd w:id="85"/>
      <w:r w:rsidRPr="00890442">
        <w:rPr>
          <w:rFonts w:ascii="Times New Roman" w:hAnsi="Times New Roman" w:cs="Times New Roman"/>
          <w:sz w:val="24"/>
          <w:szCs w:val="24"/>
        </w:rPr>
        <w:t>&lt;12&gt; Указывается существо обязательства (заем, кредит или другое).</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86" w:name="Par114"/>
      <w:bookmarkEnd w:id="86"/>
      <w:r w:rsidRPr="00890442">
        <w:rPr>
          <w:rFonts w:ascii="Times New Roman" w:hAnsi="Times New Roman" w:cs="Times New Roman"/>
          <w:sz w:val="24"/>
          <w:szCs w:val="24"/>
        </w:rPr>
        <w:lastRenderedPageBreak/>
        <w:t>&lt;13&gt; Указывается вторая сторона обязательства: кредитор или должник, его фамилия, имя и отчество (наименование юридического лица), адрес.</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87" w:name="Par115"/>
      <w:bookmarkEnd w:id="87"/>
      <w:r w:rsidRPr="00890442">
        <w:rPr>
          <w:rFonts w:ascii="Times New Roman" w:hAnsi="Times New Roman" w:cs="Times New Roman"/>
          <w:sz w:val="24"/>
          <w:szCs w:val="24"/>
        </w:rPr>
        <w:t>&lt;14&gt; Указываются основание возникновения обязательства (договор, передача денег или имущества либо другое) и реквизиты (дата, номер) соответствующего договора или акта.</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88" w:name="Par116"/>
      <w:bookmarkEnd w:id="88"/>
      <w:r w:rsidRPr="00890442">
        <w:rPr>
          <w:rFonts w:ascii="Times New Roman" w:hAnsi="Times New Roman" w:cs="Times New Roman"/>
          <w:sz w:val="24"/>
          <w:szCs w:val="24"/>
        </w:rPr>
        <w:t>&lt;15&gt; Указывается сумма основного обязательства (без суммы процентов). Для обязательств, выраженных в иностранной валюте, сумма указывается в рублях по курсу Банка России на отчетную дату.</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89" w:name="Par117"/>
      <w:bookmarkEnd w:id="89"/>
      <w:r w:rsidRPr="00890442">
        <w:rPr>
          <w:rFonts w:ascii="Times New Roman" w:hAnsi="Times New Roman" w:cs="Times New Roman"/>
          <w:sz w:val="24"/>
          <w:szCs w:val="24"/>
        </w:rPr>
        <w:t>&lt;16&gt; Указываются годовая процентная ставка обязательства, заложенное в обеспечение обязательства имущество, выданные в обеспечение обязательства гарантии и поручительства.</w:t>
      </w:r>
    </w:p>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СПРАВКА </w:t>
      </w:r>
      <w:hyperlink r:id="rId64" w:anchor="Par201#Par201" w:history="1">
        <w:r w:rsidRPr="00890442">
          <w:rPr>
            <w:rStyle w:val="af3"/>
            <w:rFonts w:ascii="Times New Roman" w:hAnsi="Times New Roman" w:cs="Times New Roman"/>
            <w:sz w:val="24"/>
            <w:szCs w:val="24"/>
          </w:rPr>
          <w:t>&lt;1&gt;</w:t>
        </w:r>
      </w:hyperlink>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о расходах претендента, его супруги (супруга)</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и несовершеннолетних детей по каждой сделке</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по приобретению земельного участка, другого объекта</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недвижимости, транспортного средства, ценных бумаг,</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акций (долей участия, паев в уставных (складочных)</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капиталах организаций) и об источниках получения средств,</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за счет которых совершена сделка</w:t>
      </w:r>
    </w:p>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 xml:space="preserve">        Я, ___________________________________________________</w:t>
      </w:r>
      <w:r>
        <w:rPr>
          <w:rFonts w:ascii="Times New Roman" w:hAnsi="Times New Roman" w:cs="Times New Roman"/>
          <w:sz w:val="24"/>
          <w:szCs w:val="24"/>
        </w:rPr>
        <w:t>__________</w:t>
      </w:r>
      <w:r w:rsidRPr="00890442">
        <w:rPr>
          <w:rFonts w:ascii="Times New Roman" w:hAnsi="Times New Roman" w:cs="Times New Roman"/>
          <w:sz w:val="24"/>
          <w:szCs w:val="24"/>
        </w:rPr>
        <w:t>__________,</w:t>
      </w: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(фамилия, имя, отчество)</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претендент на должность главы муниципального образования ______</w:t>
      </w:r>
      <w:r>
        <w:rPr>
          <w:rFonts w:ascii="Times New Roman" w:hAnsi="Times New Roman" w:cs="Times New Roman"/>
          <w:sz w:val="24"/>
          <w:szCs w:val="24"/>
        </w:rPr>
        <w:t>_____</w:t>
      </w:r>
      <w:r w:rsidRPr="00890442">
        <w:rPr>
          <w:rFonts w:ascii="Times New Roman" w:hAnsi="Times New Roman" w:cs="Times New Roman"/>
          <w:sz w:val="24"/>
          <w:szCs w:val="24"/>
        </w:rPr>
        <w:t>____________,</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сообщаю сведения о своих расходах, расходах моей супруги  (моего   супруга),   расходах   моих несовершеннолетних детей (ненужное  зачеркнуть)   по   каждой   сделке   по приобретению недвижимого имущества, транспортного  средства, ценных  бумаг, акций (долей участия, паев в уставных (складочных)  капиталах  организаций)и об источниках средств, за счет которых совершена сделка:</w:t>
      </w:r>
    </w:p>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 xml:space="preserve">      1. Сведения о претенденте, его супруге и несовершеннолетних детях</w:t>
      </w:r>
    </w:p>
    <w:p w:rsidR="00916814" w:rsidRPr="00890442" w:rsidRDefault="00916814" w:rsidP="00916814">
      <w:pPr>
        <w:autoSpaceDE w:val="0"/>
        <w:autoSpaceDN w:val="0"/>
        <w:adjustRightInd w:val="0"/>
        <w:jc w:val="both"/>
        <w:rPr>
          <w:rFonts w:ascii="Times New Roman" w:hAnsi="Times New Roman" w:cs="Times New Roman"/>
          <w:sz w:val="24"/>
          <w:szCs w:val="24"/>
        </w:rPr>
      </w:pPr>
    </w:p>
    <w:tbl>
      <w:tblPr>
        <w:tblW w:w="0" w:type="auto"/>
        <w:tblInd w:w="62" w:type="dxa"/>
        <w:tblLayout w:type="fixed"/>
        <w:tblCellMar>
          <w:top w:w="75" w:type="dxa"/>
          <w:left w:w="0" w:type="dxa"/>
          <w:bottom w:w="75" w:type="dxa"/>
          <w:right w:w="0" w:type="dxa"/>
        </w:tblCellMar>
        <w:tblLook w:val="0000"/>
      </w:tblPr>
      <w:tblGrid>
        <w:gridCol w:w="3120"/>
        <w:gridCol w:w="6000"/>
      </w:tblGrid>
      <w:tr w:rsidR="00916814" w:rsidRPr="00890442" w:rsidTr="00CB090B">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Фамилия, имя, отчество претендента, его супруги (супруга) и несовершеннолетних детей </w:t>
            </w:r>
          </w:p>
        </w:tc>
        <w:tc>
          <w:tcPr>
            <w:tcW w:w="6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r w:rsidR="00916814" w:rsidRPr="00890442" w:rsidTr="00CB090B">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Степень родства </w:t>
            </w:r>
            <w:hyperlink r:id="rId65" w:anchor="Par203#Par203" w:history="1">
              <w:r w:rsidRPr="00890442">
                <w:rPr>
                  <w:rStyle w:val="af3"/>
                  <w:rFonts w:ascii="Times New Roman" w:hAnsi="Times New Roman" w:cs="Times New Roman"/>
                  <w:sz w:val="24"/>
                  <w:szCs w:val="24"/>
                </w:rPr>
                <w:t>&lt;3&gt;</w:t>
              </w:r>
            </w:hyperlink>
          </w:p>
        </w:tc>
        <w:tc>
          <w:tcPr>
            <w:tcW w:w="6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r w:rsidR="00916814" w:rsidRPr="00890442" w:rsidTr="00CB090B">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Дата рождения</w:t>
            </w:r>
          </w:p>
        </w:tc>
        <w:tc>
          <w:tcPr>
            <w:tcW w:w="6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r w:rsidR="00916814" w:rsidRPr="00890442" w:rsidTr="00CB090B">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Место рождения</w:t>
            </w:r>
          </w:p>
        </w:tc>
        <w:tc>
          <w:tcPr>
            <w:tcW w:w="6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r w:rsidR="00916814" w:rsidRPr="00890442" w:rsidTr="00CB090B">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Вид документа, удостоверяющего личность претендента, его супруги (супруга) и несовершеннолетних детей </w:t>
            </w:r>
            <w:hyperlink r:id="rId66" w:anchor="Par204#Par204" w:history="1">
              <w:r w:rsidRPr="00890442">
                <w:rPr>
                  <w:rStyle w:val="af3"/>
                  <w:rFonts w:ascii="Times New Roman" w:hAnsi="Times New Roman" w:cs="Times New Roman"/>
                  <w:sz w:val="24"/>
                  <w:szCs w:val="24"/>
                </w:rPr>
                <w:t>&lt;4&gt;</w:t>
              </w:r>
            </w:hyperlink>
            <w:r w:rsidRPr="00890442">
              <w:rPr>
                <w:rFonts w:ascii="Times New Roman" w:hAnsi="Times New Roman" w:cs="Times New Roman"/>
                <w:sz w:val="24"/>
                <w:szCs w:val="24"/>
              </w:rPr>
              <w:t xml:space="preserve"> (серия, номер, дата выдачи)</w:t>
            </w:r>
          </w:p>
        </w:tc>
        <w:tc>
          <w:tcPr>
            <w:tcW w:w="6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r w:rsidR="00916814" w:rsidRPr="00890442" w:rsidTr="00CB090B">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ИНН </w:t>
            </w:r>
            <w:hyperlink r:id="rId67" w:anchor="Par205#Par205" w:history="1">
              <w:r w:rsidRPr="00890442">
                <w:rPr>
                  <w:rStyle w:val="af3"/>
                  <w:rFonts w:ascii="Times New Roman" w:hAnsi="Times New Roman" w:cs="Times New Roman"/>
                  <w:sz w:val="24"/>
                  <w:szCs w:val="24"/>
                </w:rPr>
                <w:t>&lt;5&gt;</w:t>
              </w:r>
            </w:hyperlink>
          </w:p>
        </w:tc>
        <w:tc>
          <w:tcPr>
            <w:tcW w:w="6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r w:rsidR="00916814" w:rsidRPr="00890442" w:rsidTr="00CB090B">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lastRenderedPageBreak/>
              <w:t>Адрес регистрации (места жительства)</w:t>
            </w:r>
          </w:p>
        </w:tc>
        <w:tc>
          <w:tcPr>
            <w:tcW w:w="6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bl>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2. Сведения о приобретенном имуществе </w:t>
      </w:r>
      <w:hyperlink r:id="rId68" w:anchor="Par206#Par206" w:history="1">
        <w:r w:rsidRPr="00890442">
          <w:rPr>
            <w:rStyle w:val="af3"/>
            <w:rFonts w:ascii="Times New Roman" w:hAnsi="Times New Roman" w:cs="Times New Roman"/>
            <w:sz w:val="24"/>
            <w:szCs w:val="24"/>
          </w:rPr>
          <w:t>&lt;6&gt;</w:t>
        </w:r>
      </w:hyperlink>
    </w:p>
    <w:p w:rsidR="00916814" w:rsidRPr="00890442" w:rsidRDefault="00916814" w:rsidP="00916814">
      <w:pPr>
        <w:autoSpaceDE w:val="0"/>
        <w:autoSpaceDN w:val="0"/>
        <w:adjustRightInd w:val="0"/>
        <w:jc w:val="both"/>
        <w:rPr>
          <w:rFonts w:ascii="Times New Roman" w:hAnsi="Times New Roman" w:cs="Times New Roman"/>
          <w:sz w:val="24"/>
          <w:szCs w:val="24"/>
        </w:rPr>
      </w:pPr>
    </w:p>
    <w:tbl>
      <w:tblPr>
        <w:tblW w:w="0" w:type="auto"/>
        <w:tblInd w:w="62" w:type="dxa"/>
        <w:tblLayout w:type="fixed"/>
        <w:tblCellMar>
          <w:top w:w="75" w:type="dxa"/>
          <w:left w:w="0" w:type="dxa"/>
          <w:bottom w:w="75" w:type="dxa"/>
          <w:right w:w="0" w:type="dxa"/>
        </w:tblCellMar>
        <w:tblLook w:val="0000"/>
      </w:tblPr>
      <w:tblGrid>
        <w:gridCol w:w="720"/>
        <w:gridCol w:w="3480"/>
        <w:gridCol w:w="1920"/>
        <w:gridCol w:w="1680"/>
        <w:gridCol w:w="1680"/>
      </w:tblGrid>
      <w:tr w:rsidR="00916814" w:rsidRPr="00890442" w:rsidTr="00CB090B">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N п/п</w:t>
            </w:r>
          </w:p>
        </w:tc>
        <w:tc>
          <w:tcPr>
            <w:tcW w:w="3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Наименование имущества (земельный участок, другой объект недвижимости, транспортное средство, ценные бумаги, акции (доли участия, паи в уставных (складочных) капиталах организаций)</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 xml:space="preserve">Адрес места нахождения имущества </w:t>
            </w:r>
            <w:hyperlink r:id="rId69" w:anchor="Par207#Par207" w:history="1">
              <w:r w:rsidRPr="00890442">
                <w:rPr>
                  <w:rStyle w:val="af3"/>
                  <w:rFonts w:ascii="Times New Roman" w:hAnsi="Times New Roman" w:cs="Times New Roman"/>
                  <w:sz w:val="24"/>
                  <w:szCs w:val="24"/>
                </w:rPr>
                <w:t>&lt;7&gt;</w:t>
              </w:r>
            </w:hyperlink>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Дата совершения сделки</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r w:rsidRPr="00890442">
              <w:rPr>
                <w:rFonts w:ascii="Times New Roman" w:hAnsi="Times New Roman" w:cs="Times New Roman"/>
                <w:sz w:val="24"/>
                <w:szCs w:val="24"/>
              </w:rPr>
              <w:t>Сумма сделки (руб.)</w:t>
            </w:r>
          </w:p>
        </w:tc>
      </w:tr>
      <w:tr w:rsidR="00916814" w:rsidRPr="00890442" w:rsidTr="00CB090B">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3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r w:rsidR="00916814" w:rsidRPr="00890442" w:rsidTr="00CB090B">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3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16814" w:rsidRPr="00890442" w:rsidRDefault="00916814" w:rsidP="00CB090B">
            <w:pPr>
              <w:autoSpaceDE w:val="0"/>
              <w:autoSpaceDN w:val="0"/>
              <w:adjustRightInd w:val="0"/>
              <w:jc w:val="center"/>
              <w:rPr>
                <w:rFonts w:ascii="Times New Roman" w:hAnsi="Times New Roman" w:cs="Times New Roman"/>
                <w:sz w:val="24"/>
                <w:szCs w:val="24"/>
              </w:rPr>
            </w:pPr>
          </w:p>
        </w:tc>
      </w:tr>
    </w:tbl>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jc w:val="both"/>
        <w:rPr>
          <w:rFonts w:ascii="Times New Roman" w:hAnsi="Times New Roman" w:cs="Times New Roman"/>
          <w:sz w:val="24"/>
          <w:szCs w:val="24"/>
        </w:rPr>
      </w:pPr>
      <w:bookmarkStart w:id="90" w:name="Par186"/>
      <w:bookmarkEnd w:id="90"/>
      <w:r w:rsidRPr="00890442">
        <w:rPr>
          <w:rFonts w:ascii="Times New Roman" w:hAnsi="Times New Roman" w:cs="Times New Roman"/>
          <w:sz w:val="24"/>
          <w:szCs w:val="24"/>
        </w:rPr>
        <w:t xml:space="preserve">           3. Сведения об источниках средств, за счет которых</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 xml:space="preserve">                           приобретено имущество</w:t>
      </w:r>
    </w:p>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 xml:space="preserve">    Источниками  получения  средств, за счет которых приобретено имущество,</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 xml:space="preserve">являются </w:t>
      </w:r>
      <w:hyperlink r:id="rId70" w:anchor="Par208#Par208" w:history="1">
        <w:r w:rsidRPr="00890442">
          <w:rPr>
            <w:rStyle w:val="af3"/>
            <w:rFonts w:ascii="Times New Roman" w:hAnsi="Times New Roman" w:cs="Times New Roman"/>
            <w:sz w:val="24"/>
            <w:szCs w:val="24"/>
          </w:rPr>
          <w:t>&lt;8&gt;</w:t>
        </w:r>
      </w:hyperlink>
      <w:r w:rsidRPr="00890442">
        <w:rPr>
          <w:rFonts w:ascii="Times New Roman" w:hAnsi="Times New Roman" w:cs="Times New Roman"/>
          <w:sz w:val="24"/>
          <w:szCs w:val="24"/>
        </w:rPr>
        <w:t>: _____________________________________________________________</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 xml:space="preserve">    Сумма  общего дохода претендента и его супруги (супруга) за три последних</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года, предшествующих приобретению имущества, ______________________________</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____________________________________________ рублей.</w:t>
      </w:r>
    </w:p>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 xml:space="preserve">                    Достоверность и полноту настоящих сведений подтверждаю.</w:t>
      </w:r>
    </w:p>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 xml:space="preserve">                                "__" __________ ____ г. ___________________</w:t>
      </w:r>
    </w:p>
    <w:p w:rsidR="00916814" w:rsidRPr="00890442" w:rsidRDefault="00916814" w:rsidP="00916814">
      <w:pPr>
        <w:autoSpaceDE w:val="0"/>
        <w:autoSpaceDN w:val="0"/>
        <w:adjustRightInd w:val="0"/>
        <w:jc w:val="both"/>
        <w:rPr>
          <w:rFonts w:ascii="Times New Roman" w:hAnsi="Times New Roman" w:cs="Times New Roman"/>
          <w:sz w:val="24"/>
          <w:szCs w:val="24"/>
        </w:rPr>
      </w:pPr>
      <w:r w:rsidRPr="00890442">
        <w:rPr>
          <w:rFonts w:ascii="Times New Roman" w:hAnsi="Times New Roman" w:cs="Times New Roman"/>
          <w:sz w:val="24"/>
          <w:szCs w:val="24"/>
        </w:rPr>
        <w:t xml:space="preserve">                                                        (подпись претендента)</w:t>
      </w:r>
    </w:p>
    <w:p w:rsidR="00916814" w:rsidRPr="00890442" w:rsidRDefault="00916814" w:rsidP="00916814">
      <w:pPr>
        <w:autoSpaceDE w:val="0"/>
        <w:autoSpaceDN w:val="0"/>
        <w:adjustRightInd w:val="0"/>
        <w:jc w:val="both"/>
        <w:rPr>
          <w:rFonts w:ascii="Times New Roman" w:hAnsi="Times New Roman" w:cs="Times New Roman"/>
          <w:sz w:val="24"/>
          <w:szCs w:val="24"/>
        </w:rPr>
      </w:pP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r w:rsidRPr="00890442">
        <w:rPr>
          <w:rFonts w:ascii="Times New Roman" w:hAnsi="Times New Roman" w:cs="Times New Roman"/>
          <w:sz w:val="24"/>
          <w:szCs w:val="24"/>
        </w:rPr>
        <w:t>--------------------------------</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91" w:name="Par201"/>
      <w:bookmarkEnd w:id="91"/>
      <w:r w:rsidRPr="00890442">
        <w:rPr>
          <w:rFonts w:ascii="Times New Roman" w:hAnsi="Times New Roman" w:cs="Times New Roman"/>
          <w:sz w:val="24"/>
          <w:szCs w:val="24"/>
        </w:rPr>
        <w:t xml:space="preserve">&lt;1&gt; Справка заполняется в случае, если сумма сделки, совершенной в течение последних трех лет до первого числа месяца, в котором осуществлено официальное опубликование (публикация) решения о проведении конкурса, превышает общий доход лица и его супруги (супруга) за три последних года, предшествующих совершению сделки. Если в отчетный период претендент, его супруга (супруг) и несовершеннолетние дети не совершали указанных сделок, то в графе "Наименование имущества" </w:t>
      </w:r>
      <w:hyperlink r:id="rId71" w:anchor="Par168#Par168" w:history="1">
        <w:r w:rsidRPr="00890442">
          <w:rPr>
            <w:rStyle w:val="af3"/>
            <w:rFonts w:ascii="Times New Roman" w:hAnsi="Times New Roman" w:cs="Times New Roman"/>
            <w:sz w:val="24"/>
            <w:szCs w:val="24"/>
          </w:rPr>
          <w:t>раздела 2</w:t>
        </w:r>
      </w:hyperlink>
      <w:r w:rsidRPr="00890442">
        <w:rPr>
          <w:rFonts w:ascii="Times New Roman" w:hAnsi="Times New Roman" w:cs="Times New Roman"/>
          <w:sz w:val="24"/>
          <w:szCs w:val="24"/>
        </w:rPr>
        <w:t xml:space="preserve"> настоящей справки проставляются слова "В течение последних трех лет сделок по приобретению указанного имущества на сумму, превышающую общий доход претендента и его супруги (супруга) за три последних года, не имелось" и остальные графы </w:t>
      </w:r>
      <w:hyperlink r:id="rId72" w:anchor="Par168#Par168" w:history="1">
        <w:r w:rsidRPr="00890442">
          <w:rPr>
            <w:rStyle w:val="af3"/>
            <w:rFonts w:ascii="Times New Roman" w:hAnsi="Times New Roman" w:cs="Times New Roman"/>
            <w:sz w:val="24"/>
            <w:szCs w:val="24"/>
          </w:rPr>
          <w:t>раздела 2</w:t>
        </w:r>
      </w:hyperlink>
      <w:r w:rsidRPr="00890442">
        <w:rPr>
          <w:rFonts w:ascii="Times New Roman" w:hAnsi="Times New Roman" w:cs="Times New Roman"/>
          <w:sz w:val="24"/>
          <w:szCs w:val="24"/>
        </w:rPr>
        <w:t xml:space="preserve"> и графы </w:t>
      </w:r>
      <w:hyperlink r:id="rId73" w:anchor="Par186#Par186" w:history="1">
        <w:r w:rsidRPr="00890442">
          <w:rPr>
            <w:rStyle w:val="af3"/>
            <w:rFonts w:ascii="Times New Roman" w:hAnsi="Times New Roman" w:cs="Times New Roman"/>
            <w:sz w:val="24"/>
            <w:szCs w:val="24"/>
          </w:rPr>
          <w:t>раздела 3</w:t>
        </w:r>
      </w:hyperlink>
      <w:r w:rsidRPr="00890442">
        <w:rPr>
          <w:rFonts w:ascii="Times New Roman" w:hAnsi="Times New Roman" w:cs="Times New Roman"/>
          <w:sz w:val="24"/>
          <w:szCs w:val="24"/>
        </w:rPr>
        <w:t xml:space="preserve"> не заполняются.</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92" w:name="Par202"/>
      <w:bookmarkEnd w:id="92"/>
      <w:r w:rsidRPr="00890442">
        <w:rPr>
          <w:rFonts w:ascii="Times New Roman" w:hAnsi="Times New Roman" w:cs="Times New Roman"/>
          <w:sz w:val="24"/>
          <w:szCs w:val="24"/>
        </w:rPr>
        <w:t>&lt;2&gt; Справка заполняется отдельно на каждое лицо, о котором представляются сведения.</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93" w:name="Par203"/>
      <w:bookmarkEnd w:id="93"/>
      <w:r w:rsidRPr="00890442">
        <w:rPr>
          <w:rFonts w:ascii="Times New Roman" w:hAnsi="Times New Roman" w:cs="Times New Roman"/>
          <w:sz w:val="24"/>
          <w:szCs w:val="24"/>
        </w:rPr>
        <w:t>&lt;3&gt; Указывается для супруги (супруга) и несовершеннолетних детей.</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94" w:name="Par204"/>
      <w:bookmarkEnd w:id="94"/>
      <w:r w:rsidRPr="00890442">
        <w:rPr>
          <w:rFonts w:ascii="Times New Roman" w:hAnsi="Times New Roman" w:cs="Times New Roman"/>
          <w:sz w:val="24"/>
          <w:szCs w:val="24"/>
        </w:rPr>
        <w:t>&lt;4&gt; В отношении несовершеннолетних детей указывается в случае наличия у них документа, удостоверяющего личность.</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95" w:name="Par205"/>
      <w:bookmarkEnd w:id="95"/>
      <w:r w:rsidRPr="00890442">
        <w:rPr>
          <w:rFonts w:ascii="Times New Roman" w:hAnsi="Times New Roman" w:cs="Times New Roman"/>
          <w:sz w:val="24"/>
          <w:szCs w:val="24"/>
        </w:rPr>
        <w:t>&lt;5&gt; Указывается при наличии.</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96" w:name="Par206"/>
      <w:bookmarkEnd w:id="96"/>
      <w:r w:rsidRPr="00890442">
        <w:rPr>
          <w:rFonts w:ascii="Times New Roman" w:hAnsi="Times New Roman" w:cs="Times New Roman"/>
          <w:sz w:val="24"/>
          <w:szCs w:val="24"/>
        </w:rPr>
        <w:t xml:space="preserve">&lt;6&gt; Одновременно со справкой представляются копии документов (договор о приобретении права собственности на имущество, выписка из Единого государственного </w:t>
      </w:r>
      <w:r w:rsidRPr="00890442">
        <w:rPr>
          <w:rFonts w:ascii="Times New Roman" w:hAnsi="Times New Roman" w:cs="Times New Roman"/>
          <w:sz w:val="24"/>
          <w:szCs w:val="24"/>
        </w:rPr>
        <w:lastRenderedPageBreak/>
        <w:t>реестра прав на недвижимое имущество и сделок с ним, иное), подтверждающие получение имущества в собственность.</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97" w:name="Par207"/>
      <w:bookmarkEnd w:id="97"/>
      <w:r w:rsidRPr="00890442">
        <w:rPr>
          <w:rFonts w:ascii="Times New Roman" w:hAnsi="Times New Roman" w:cs="Times New Roman"/>
          <w:sz w:val="24"/>
          <w:szCs w:val="24"/>
        </w:rPr>
        <w:t>&lt;7&gt; Указывается только для объектов недвижимого имущества.</w:t>
      </w:r>
    </w:p>
    <w:p w:rsidR="00916814" w:rsidRPr="00890442" w:rsidRDefault="00916814" w:rsidP="00916814">
      <w:pPr>
        <w:autoSpaceDE w:val="0"/>
        <w:autoSpaceDN w:val="0"/>
        <w:adjustRightInd w:val="0"/>
        <w:ind w:firstLine="540"/>
        <w:jc w:val="both"/>
        <w:rPr>
          <w:rFonts w:ascii="Times New Roman" w:hAnsi="Times New Roman" w:cs="Times New Roman"/>
          <w:sz w:val="24"/>
          <w:szCs w:val="24"/>
        </w:rPr>
      </w:pPr>
      <w:bookmarkStart w:id="98" w:name="Par208"/>
      <w:bookmarkEnd w:id="98"/>
      <w:r w:rsidRPr="00890442">
        <w:rPr>
          <w:rFonts w:ascii="Times New Roman" w:hAnsi="Times New Roman" w:cs="Times New Roman"/>
          <w:sz w:val="24"/>
          <w:szCs w:val="24"/>
        </w:rPr>
        <w:t>&lt;8&gt; Доход по основному месту работы претендента и его супруги (супруга) (указываются фамилия, имя, отчество, место жительства и (или) место регистрации супруги (супруга); доход указанных лиц от иной разрешенной законом деятельности; доход от вкладов в банках и иных кредитных организациях; накопления за предыдущие годы; наследство; дар; заем; ипотека; доход от продажи имущества; иные кредитные обязательства; другое.</w:t>
      </w: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Pr="00C2522B" w:rsidRDefault="00916814" w:rsidP="00916814">
      <w:pPr>
        <w:pStyle w:val="ConsPlusTitle"/>
        <w:widowControl/>
        <w:jc w:val="center"/>
        <w:rPr>
          <w:sz w:val="28"/>
          <w:szCs w:val="28"/>
        </w:rPr>
      </w:pPr>
      <w:r w:rsidRPr="00C2522B">
        <w:rPr>
          <w:sz w:val="28"/>
          <w:szCs w:val="28"/>
        </w:rPr>
        <w:lastRenderedPageBreak/>
        <w:t xml:space="preserve">Российская Федерация </w:t>
      </w:r>
    </w:p>
    <w:p w:rsidR="00916814" w:rsidRPr="00C2522B" w:rsidRDefault="00916814" w:rsidP="00916814">
      <w:pPr>
        <w:pStyle w:val="ConsPlusTitle"/>
        <w:widowControl/>
        <w:jc w:val="center"/>
        <w:rPr>
          <w:sz w:val="28"/>
          <w:szCs w:val="28"/>
        </w:rPr>
      </w:pPr>
      <w:r w:rsidRPr="00C2522B">
        <w:rPr>
          <w:sz w:val="28"/>
          <w:szCs w:val="28"/>
        </w:rPr>
        <w:t>Ивановская область</w:t>
      </w:r>
    </w:p>
    <w:p w:rsidR="00916814" w:rsidRPr="00C2522B" w:rsidRDefault="00916814" w:rsidP="00916814">
      <w:pPr>
        <w:pStyle w:val="ConsPlusTitle"/>
        <w:widowControl/>
        <w:jc w:val="center"/>
        <w:rPr>
          <w:sz w:val="28"/>
          <w:szCs w:val="28"/>
        </w:rPr>
      </w:pPr>
      <w:r w:rsidRPr="00C2522B">
        <w:rPr>
          <w:sz w:val="28"/>
          <w:szCs w:val="28"/>
        </w:rPr>
        <w:t>СОВЕТ ИЛЬИНСКОГО МУНИЦИПАЛЬНОГО РАЙОНА</w:t>
      </w:r>
    </w:p>
    <w:p w:rsidR="00916814" w:rsidRPr="00C2522B" w:rsidRDefault="00916814" w:rsidP="00916814">
      <w:pPr>
        <w:pStyle w:val="ConsPlusTitle"/>
        <w:widowControl/>
        <w:jc w:val="center"/>
        <w:rPr>
          <w:sz w:val="28"/>
          <w:szCs w:val="28"/>
        </w:rPr>
      </w:pPr>
    </w:p>
    <w:p w:rsidR="00916814" w:rsidRPr="00C2522B" w:rsidRDefault="00916814" w:rsidP="00916814">
      <w:pPr>
        <w:pStyle w:val="ConsPlusTitle"/>
        <w:widowControl/>
        <w:jc w:val="center"/>
        <w:rPr>
          <w:sz w:val="28"/>
          <w:szCs w:val="28"/>
        </w:rPr>
      </w:pPr>
      <w:r w:rsidRPr="00C2522B">
        <w:rPr>
          <w:sz w:val="28"/>
          <w:szCs w:val="28"/>
        </w:rPr>
        <w:t xml:space="preserve">РЕШЕНИЕ </w:t>
      </w:r>
    </w:p>
    <w:p w:rsidR="00916814" w:rsidRDefault="00916814" w:rsidP="00916814">
      <w:pPr>
        <w:pStyle w:val="ConsPlusTitle"/>
        <w:widowControl/>
        <w:jc w:val="center"/>
        <w:rPr>
          <w:b w:val="0"/>
          <w:sz w:val="28"/>
          <w:szCs w:val="28"/>
        </w:rPr>
      </w:pPr>
      <w:r w:rsidRPr="00C2522B">
        <w:rPr>
          <w:b w:val="0"/>
          <w:sz w:val="28"/>
          <w:szCs w:val="28"/>
        </w:rPr>
        <w:t>от  2</w:t>
      </w:r>
      <w:r>
        <w:rPr>
          <w:b w:val="0"/>
          <w:sz w:val="28"/>
          <w:szCs w:val="28"/>
        </w:rPr>
        <w:t>8сентября</w:t>
      </w:r>
      <w:r w:rsidRPr="00C2522B">
        <w:rPr>
          <w:b w:val="0"/>
          <w:sz w:val="28"/>
          <w:szCs w:val="28"/>
        </w:rPr>
        <w:t xml:space="preserve">  2015 г.  № </w:t>
      </w:r>
      <w:r>
        <w:rPr>
          <w:b w:val="0"/>
          <w:sz w:val="28"/>
          <w:szCs w:val="28"/>
        </w:rPr>
        <w:t>38</w:t>
      </w:r>
    </w:p>
    <w:p w:rsidR="00916814" w:rsidRDefault="00916814" w:rsidP="00916814">
      <w:pPr>
        <w:pStyle w:val="ConsPlusTitle"/>
        <w:widowControl/>
        <w:jc w:val="center"/>
        <w:rPr>
          <w:sz w:val="28"/>
          <w:szCs w:val="28"/>
        </w:rPr>
      </w:pPr>
      <w:r>
        <w:rPr>
          <w:b w:val="0"/>
          <w:sz w:val="28"/>
          <w:szCs w:val="28"/>
        </w:rPr>
        <w:t>п</w:t>
      </w:r>
      <w:r w:rsidRPr="00C2522B">
        <w:rPr>
          <w:b w:val="0"/>
          <w:sz w:val="28"/>
          <w:szCs w:val="28"/>
        </w:rPr>
        <w:t>. Ильинское - Хованское</w:t>
      </w:r>
    </w:p>
    <w:p w:rsidR="00916814" w:rsidRPr="004804A4" w:rsidRDefault="00916814" w:rsidP="00916814">
      <w:pPr>
        <w:jc w:val="center"/>
        <w:rPr>
          <w:rFonts w:ascii="Times New Roman" w:hAnsi="Times New Roman"/>
          <w:b/>
          <w:sz w:val="28"/>
          <w:szCs w:val="28"/>
        </w:rPr>
      </w:pPr>
    </w:p>
    <w:p w:rsidR="00916814" w:rsidRDefault="00916814" w:rsidP="00916814">
      <w:pPr>
        <w:jc w:val="center"/>
        <w:rPr>
          <w:rFonts w:ascii="Times New Roman" w:hAnsi="Times New Roman"/>
          <w:b/>
          <w:sz w:val="24"/>
          <w:szCs w:val="24"/>
        </w:rPr>
      </w:pPr>
      <w:r w:rsidRPr="007D0672">
        <w:rPr>
          <w:rFonts w:ascii="Times New Roman" w:hAnsi="Times New Roman"/>
          <w:b/>
          <w:sz w:val="28"/>
          <w:szCs w:val="28"/>
        </w:rPr>
        <w:t xml:space="preserve">О </w:t>
      </w:r>
      <w:r>
        <w:rPr>
          <w:rFonts w:ascii="Times New Roman" w:hAnsi="Times New Roman"/>
          <w:b/>
          <w:sz w:val="28"/>
          <w:szCs w:val="28"/>
        </w:rPr>
        <w:t xml:space="preserve"> внесении изменений в решение Совета Ильинского муниципального района от 12.12.2014г № 257 «О бюджете Ильинского муниципального района на 2015 год и на плановый период 2016 и 2017 годов»</w:t>
      </w:r>
    </w:p>
    <w:p w:rsidR="00916814" w:rsidRDefault="00916814" w:rsidP="00916814">
      <w:pPr>
        <w:jc w:val="center"/>
        <w:rPr>
          <w:b/>
          <w:sz w:val="24"/>
          <w:szCs w:val="24"/>
        </w:rPr>
      </w:pPr>
    </w:p>
    <w:p w:rsidR="00916814" w:rsidRDefault="00916814" w:rsidP="00916814">
      <w:pPr>
        <w:jc w:val="both"/>
        <w:rPr>
          <w:rFonts w:ascii="Times New Roman" w:hAnsi="Times New Roman"/>
          <w:b/>
          <w:sz w:val="28"/>
          <w:szCs w:val="28"/>
        </w:rPr>
      </w:pPr>
      <w:r w:rsidRPr="00CD4DA6">
        <w:rPr>
          <w:rFonts w:ascii="Times New Roman" w:hAnsi="Times New Roman"/>
          <w:sz w:val="28"/>
          <w:szCs w:val="28"/>
        </w:rPr>
        <w:t>Руководствуясь</w:t>
      </w:r>
      <w:r>
        <w:rPr>
          <w:rFonts w:ascii="Times New Roman" w:hAnsi="Times New Roman"/>
          <w:sz w:val="28"/>
          <w:szCs w:val="28"/>
        </w:rPr>
        <w:t xml:space="preserve">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Ильинского муниципального района в целях регулирования бюджетных правоотношений, Совет Ильинского муниципального района </w:t>
      </w:r>
      <w:r>
        <w:rPr>
          <w:rFonts w:ascii="Times New Roman" w:hAnsi="Times New Roman"/>
          <w:b/>
          <w:sz w:val="28"/>
          <w:szCs w:val="28"/>
        </w:rPr>
        <w:t>р е ш и л:</w:t>
      </w:r>
    </w:p>
    <w:p w:rsidR="00916814" w:rsidRDefault="00916814" w:rsidP="00916814">
      <w:pPr>
        <w:jc w:val="both"/>
        <w:rPr>
          <w:rFonts w:ascii="Times New Roman" w:hAnsi="Times New Roman"/>
          <w:b/>
          <w:sz w:val="28"/>
          <w:szCs w:val="28"/>
        </w:rPr>
      </w:pPr>
    </w:p>
    <w:p w:rsidR="00916814" w:rsidRDefault="00916814" w:rsidP="00916814">
      <w:pPr>
        <w:jc w:val="both"/>
        <w:rPr>
          <w:rFonts w:ascii="Times New Roman" w:hAnsi="Times New Roman"/>
          <w:b/>
          <w:sz w:val="28"/>
          <w:szCs w:val="28"/>
        </w:rPr>
      </w:pPr>
      <w:r>
        <w:rPr>
          <w:rFonts w:ascii="Times New Roman" w:hAnsi="Times New Roman"/>
          <w:b/>
          <w:sz w:val="28"/>
          <w:szCs w:val="28"/>
        </w:rPr>
        <w:t xml:space="preserve">         1. </w:t>
      </w:r>
      <w:r w:rsidRPr="00DE66D0">
        <w:rPr>
          <w:rFonts w:ascii="Times New Roman" w:hAnsi="Times New Roman"/>
          <w:sz w:val="28"/>
          <w:szCs w:val="28"/>
        </w:rPr>
        <w:t>Внести</w:t>
      </w:r>
      <w:r>
        <w:rPr>
          <w:rFonts w:ascii="Times New Roman" w:hAnsi="Times New Roman"/>
          <w:sz w:val="28"/>
          <w:szCs w:val="28"/>
        </w:rPr>
        <w:t xml:space="preserve"> в решение Совета Ильинского муниципального района от 12.12.2014 года  № 257 «О бюджете Ильинского муниципального района на 2015 год и на плановый период 2016 и 2017 годов» следующие изменения:</w:t>
      </w:r>
    </w:p>
    <w:p w:rsidR="00916814" w:rsidRDefault="00916814" w:rsidP="00916814">
      <w:pPr>
        <w:jc w:val="both"/>
        <w:rPr>
          <w:rFonts w:ascii="Times New Roman" w:hAnsi="Times New Roman"/>
          <w:sz w:val="28"/>
          <w:szCs w:val="28"/>
        </w:rPr>
      </w:pPr>
    </w:p>
    <w:p w:rsidR="00916814" w:rsidRDefault="00916814" w:rsidP="00916814">
      <w:pPr>
        <w:jc w:val="both"/>
        <w:rPr>
          <w:rFonts w:ascii="Times New Roman" w:hAnsi="Times New Roman"/>
          <w:sz w:val="28"/>
          <w:szCs w:val="28"/>
        </w:rPr>
      </w:pPr>
      <w:r w:rsidRPr="00CD4DA6">
        <w:rPr>
          <w:rFonts w:ascii="Times New Roman" w:hAnsi="Times New Roman"/>
          <w:b/>
          <w:sz w:val="28"/>
          <w:szCs w:val="28"/>
        </w:rPr>
        <w:t>1</w:t>
      </w:r>
      <w:r>
        <w:rPr>
          <w:rFonts w:ascii="Times New Roman" w:hAnsi="Times New Roman"/>
          <w:sz w:val="28"/>
          <w:szCs w:val="28"/>
        </w:rPr>
        <w:t>)   часть 1статьи 1изложить в следующей редакции:</w:t>
      </w:r>
    </w:p>
    <w:p w:rsidR="00916814" w:rsidRDefault="00916814" w:rsidP="00916814">
      <w:pPr>
        <w:jc w:val="both"/>
        <w:rPr>
          <w:rFonts w:ascii="Times New Roman" w:hAnsi="Times New Roman"/>
          <w:sz w:val="28"/>
          <w:szCs w:val="28"/>
        </w:rPr>
      </w:pPr>
      <w:r>
        <w:rPr>
          <w:rFonts w:ascii="Times New Roman" w:hAnsi="Times New Roman"/>
          <w:sz w:val="28"/>
          <w:szCs w:val="28"/>
        </w:rPr>
        <w:t xml:space="preserve">         «1. На 2015 год:</w:t>
      </w:r>
    </w:p>
    <w:p w:rsidR="00916814" w:rsidRDefault="00916814" w:rsidP="00916814">
      <w:pPr>
        <w:jc w:val="both"/>
        <w:rPr>
          <w:rFonts w:ascii="Times New Roman" w:hAnsi="Times New Roman"/>
          <w:sz w:val="28"/>
          <w:szCs w:val="28"/>
        </w:rPr>
      </w:pPr>
      <w:r>
        <w:rPr>
          <w:rFonts w:ascii="Times New Roman" w:hAnsi="Times New Roman"/>
          <w:sz w:val="28"/>
          <w:szCs w:val="28"/>
        </w:rPr>
        <w:t xml:space="preserve">         1) общий объем доходов бюджета в сумме 110701656,23 руб.;</w:t>
      </w:r>
    </w:p>
    <w:p w:rsidR="00916814" w:rsidRDefault="00916814" w:rsidP="00916814">
      <w:pPr>
        <w:jc w:val="both"/>
        <w:rPr>
          <w:rFonts w:ascii="Times New Roman" w:hAnsi="Times New Roman"/>
          <w:sz w:val="28"/>
          <w:szCs w:val="28"/>
        </w:rPr>
      </w:pPr>
      <w:r>
        <w:rPr>
          <w:rFonts w:ascii="Times New Roman" w:hAnsi="Times New Roman"/>
          <w:sz w:val="28"/>
          <w:szCs w:val="28"/>
        </w:rPr>
        <w:t xml:space="preserve">         2) общий объем расходов бюджета в сумме 113305575,27 руб.;</w:t>
      </w:r>
    </w:p>
    <w:p w:rsidR="00916814" w:rsidRDefault="00916814" w:rsidP="00916814">
      <w:pPr>
        <w:jc w:val="both"/>
        <w:rPr>
          <w:rFonts w:ascii="Times New Roman" w:hAnsi="Times New Roman"/>
          <w:sz w:val="28"/>
          <w:szCs w:val="28"/>
        </w:rPr>
      </w:pPr>
      <w:r>
        <w:rPr>
          <w:rFonts w:ascii="Times New Roman" w:hAnsi="Times New Roman"/>
          <w:sz w:val="28"/>
          <w:szCs w:val="28"/>
        </w:rPr>
        <w:t xml:space="preserve">         3) дефицит в сумме 2603919,04 руб.».</w:t>
      </w:r>
    </w:p>
    <w:p w:rsidR="00916814" w:rsidRDefault="00916814" w:rsidP="00916814">
      <w:pPr>
        <w:jc w:val="both"/>
        <w:rPr>
          <w:rFonts w:ascii="Times New Roman" w:hAnsi="Times New Roman"/>
          <w:sz w:val="28"/>
          <w:szCs w:val="28"/>
        </w:rPr>
      </w:pPr>
    </w:p>
    <w:p w:rsidR="00916814" w:rsidRPr="00292B86" w:rsidRDefault="00916814" w:rsidP="00916814">
      <w:pPr>
        <w:jc w:val="both"/>
        <w:rPr>
          <w:rFonts w:ascii="Times New Roman" w:hAnsi="Times New Roman"/>
          <w:sz w:val="28"/>
          <w:szCs w:val="28"/>
        </w:rPr>
      </w:pPr>
      <w:r w:rsidRPr="002B63E2">
        <w:rPr>
          <w:rFonts w:ascii="Times New Roman" w:hAnsi="Times New Roman"/>
          <w:b/>
          <w:sz w:val="28"/>
          <w:szCs w:val="28"/>
        </w:rPr>
        <w:t>2)</w:t>
      </w:r>
      <w:r w:rsidRPr="00292B86">
        <w:rPr>
          <w:rFonts w:ascii="Times New Roman" w:hAnsi="Times New Roman"/>
          <w:sz w:val="28"/>
          <w:szCs w:val="28"/>
        </w:rPr>
        <w:t>в статье 3 в подпункте 1 части 2:</w:t>
      </w:r>
    </w:p>
    <w:p w:rsidR="00916814" w:rsidRPr="00292B86" w:rsidRDefault="00916814" w:rsidP="00916814">
      <w:pPr>
        <w:jc w:val="both"/>
        <w:rPr>
          <w:rFonts w:ascii="Times New Roman" w:hAnsi="Times New Roman"/>
          <w:sz w:val="28"/>
          <w:szCs w:val="28"/>
        </w:rPr>
      </w:pPr>
      <w:r w:rsidRPr="00292B86">
        <w:rPr>
          <w:rFonts w:ascii="Times New Roman" w:hAnsi="Times New Roman"/>
          <w:sz w:val="28"/>
          <w:szCs w:val="28"/>
        </w:rPr>
        <w:t xml:space="preserve">         «1) из областного бюджета: </w:t>
      </w:r>
    </w:p>
    <w:p w:rsidR="00916814" w:rsidRDefault="00916814" w:rsidP="00916814">
      <w:pPr>
        <w:jc w:val="both"/>
        <w:rPr>
          <w:rFonts w:ascii="Times New Roman" w:hAnsi="Times New Roman"/>
          <w:sz w:val="28"/>
          <w:szCs w:val="28"/>
        </w:rPr>
      </w:pPr>
      <w:r>
        <w:rPr>
          <w:rFonts w:ascii="Times New Roman" w:hAnsi="Times New Roman"/>
          <w:sz w:val="28"/>
          <w:szCs w:val="28"/>
        </w:rPr>
        <w:t xml:space="preserve">           а) на 2015 год цифры «46797101,92» заменить цифрами «46785689,92»;</w:t>
      </w:r>
    </w:p>
    <w:p w:rsidR="00916814" w:rsidRDefault="00916814" w:rsidP="00916814">
      <w:pPr>
        <w:jc w:val="both"/>
        <w:rPr>
          <w:rFonts w:ascii="Times New Roman" w:hAnsi="Times New Roman"/>
          <w:sz w:val="28"/>
          <w:szCs w:val="28"/>
        </w:rPr>
      </w:pPr>
    </w:p>
    <w:p w:rsidR="00916814" w:rsidRPr="00500E3A" w:rsidRDefault="00916814" w:rsidP="00916814">
      <w:pPr>
        <w:jc w:val="both"/>
        <w:rPr>
          <w:rFonts w:ascii="Times New Roman" w:hAnsi="Times New Roman"/>
          <w:b/>
          <w:sz w:val="28"/>
          <w:szCs w:val="28"/>
        </w:rPr>
      </w:pPr>
      <w:r>
        <w:rPr>
          <w:rFonts w:ascii="Times New Roman" w:hAnsi="Times New Roman"/>
          <w:b/>
          <w:sz w:val="28"/>
          <w:szCs w:val="28"/>
        </w:rPr>
        <w:t xml:space="preserve">         3) </w:t>
      </w:r>
      <w:r>
        <w:rPr>
          <w:rFonts w:ascii="Times New Roman" w:hAnsi="Times New Roman"/>
          <w:sz w:val="28"/>
          <w:szCs w:val="28"/>
        </w:rPr>
        <w:t xml:space="preserve">в статьях 3, 4, 5, 6 и 7 приложения 2, 3, 4, 5, 6 и 7 изложить в новой редакции.         </w:t>
      </w:r>
    </w:p>
    <w:p w:rsidR="00916814" w:rsidRDefault="00916814" w:rsidP="00916814">
      <w:pPr>
        <w:jc w:val="both"/>
        <w:rPr>
          <w:rFonts w:ascii="Times New Roman" w:hAnsi="Times New Roman"/>
          <w:sz w:val="28"/>
          <w:szCs w:val="28"/>
        </w:rPr>
      </w:pPr>
    </w:p>
    <w:p w:rsidR="00916814" w:rsidRDefault="00916814" w:rsidP="00916814">
      <w:pPr>
        <w:jc w:val="both"/>
        <w:rPr>
          <w:rFonts w:ascii="Times New Roman" w:hAnsi="Times New Roman"/>
          <w:sz w:val="28"/>
          <w:szCs w:val="28"/>
        </w:rPr>
      </w:pPr>
      <w:r w:rsidRPr="00557DD7">
        <w:rPr>
          <w:rFonts w:ascii="Times New Roman" w:hAnsi="Times New Roman"/>
          <w:b/>
          <w:sz w:val="28"/>
          <w:szCs w:val="28"/>
        </w:rPr>
        <w:t xml:space="preserve">         2.</w:t>
      </w:r>
      <w:r>
        <w:rPr>
          <w:rFonts w:ascii="Times New Roman" w:hAnsi="Times New Roman"/>
          <w:sz w:val="28"/>
          <w:szCs w:val="28"/>
        </w:rPr>
        <w:t xml:space="preserve"> Настоящее решение вступает в силу после его официального опубликования.</w:t>
      </w:r>
    </w:p>
    <w:p w:rsidR="00916814" w:rsidRDefault="00916814" w:rsidP="00916814">
      <w:pPr>
        <w:jc w:val="both"/>
        <w:rPr>
          <w:rFonts w:ascii="Times New Roman" w:hAnsi="Times New Roman"/>
          <w:sz w:val="28"/>
          <w:szCs w:val="28"/>
        </w:rPr>
      </w:pPr>
    </w:p>
    <w:p w:rsidR="00916814" w:rsidRDefault="00916814" w:rsidP="00916814">
      <w:pPr>
        <w:jc w:val="both"/>
        <w:rPr>
          <w:rFonts w:ascii="Times New Roman" w:hAnsi="Times New Roman"/>
          <w:sz w:val="28"/>
          <w:szCs w:val="28"/>
        </w:rPr>
      </w:pPr>
    </w:p>
    <w:p w:rsidR="00916814" w:rsidRDefault="00916814" w:rsidP="00916814">
      <w:pPr>
        <w:jc w:val="both"/>
        <w:rPr>
          <w:rFonts w:ascii="Times New Roman" w:hAnsi="Times New Roman"/>
          <w:b/>
          <w:sz w:val="28"/>
          <w:szCs w:val="28"/>
        </w:rPr>
      </w:pPr>
      <w:r>
        <w:rPr>
          <w:rFonts w:ascii="Times New Roman" w:hAnsi="Times New Roman"/>
          <w:b/>
          <w:sz w:val="28"/>
          <w:szCs w:val="28"/>
        </w:rPr>
        <w:t>И.о. главы Ильинского</w:t>
      </w:r>
    </w:p>
    <w:p w:rsidR="00916814" w:rsidRDefault="00916814" w:rsidP="00916814">
      <w:pPr>
        <w:jc w:val="both"/>
        <w:rPr>
          <w:rFonts w:ascii="Times New Roman" w:hAnsi="Times New Roman"/>
          <w:b/>
          <w:sz w:val="28"/>
          <w:szCs w:val="28"/>
        </w:rPr>
      </w:pPr>
      <w:r>
        <w:rPr>
          <w:rFonts w:ascii="Times New Roman" w:hAnsi="Times New Roman"/>
          <w:b/>
          <w:sz w:val="28"/>
          <w:szCs w:val="28"/>
        </w:rPr>
        <w:t>муниципального района                           А.Ю.Кондратьев</w:t>
      </w:r>
    </w:p>
    <w:p w:rsidR="00916814" w:rsidRDefault="00916814" w:rsidP="00916814">
      <w:pPr>
        <w:jc w:val="both"/>
        <w:rPr>
          <w:rFonts w:ascii="Times New Roman" w:hAnsi="Times New Roman"/>
          <w:b/>
          <w:sz w:val="28"/>
          <w:szCs w:val="28"/>
        </w:rPr>
      </w:pPr>
    </w:p>
    <w:p w:rsidR="00916814" w:rsidRDefault="00916814" w:rsidP="00916814">
      <w:pPr>
        <w:jc w:val="both"/>
        <w:rPr>
          <w:rFonts w:ascii="Times New Roman" w:hAnsi="Times New Roman"/>
          <w:b/>
          <w:sz w:val="28"/>
          <w:szCs w:val="28"/>
        </w:rPr>
      </w:pPr>
      <w:r>
        <w:rPr>
          <w:rFonts w:ascii="Times New Roman" w:hAnsi="Times New Roman"/>
          <w:b/>
          <w:sz w:val="28"/>
          <w:szCs w:val="28"/>
        </w:rPr>
        <w:t xml:space="preserve">Председатель Совета </w:t>
      </w:r>
    </w:p>
    <w:p w:rsidR="00916814" w:rsidRPr="00191576" w:rsidRDefault="00916814" w:rsidP="00916814">
      <w:pPr>
        <w:jc w:val="both"/>
        <w:rPr>
          <w:rFonts w:ascii="Times New Roman" w:hAnsi="Times New Roman"/>
          <w:sz w:val="28"/>
          <w:szCs w:val="28"/>
        </w:rPr>
      </w:pPr>
      <w:r>
        <w:rPr>
          <w:rFonts w:ascii="Times New Roman" w:hAnsi="Times New Roman"/>
          <w:b/>
          <w:sz w:val="28"/>
          <w:szCs w:val="28"/>
        </w:rPr>
        <w:t>Ильинского муниципального района                  Н.В.Кадилова</w:t>
      </w:r>
    </w:p>
    <w:p w:rsidR="00916814" w:rsidRDefault="00916814" w:rsidP="00916814"/>
    <w:p w:rsidR="00916814" w:rsidRDefault="00916814" w:rsidP="00916814">
      <w:pPr>
        <w:sectPr w:rsidR="00916814" w:rsidSect="00E81F77">
          <w:footerReference w:type="default" r:id="rId74"/>
          <w:pgSz w:w="11906" w:h="16838"/>
          <w:pgMar w:top="1134" w:right="567" w:bottom="1134" w:left="1701" w:header="709" w:footer="709" w:gutter="0"/>
          <w:pgNumType w:start="1"/>
          <w:cols w:space="708"/>
          <w:docGrid w:linePitch="360"/>
        </w:sectPr>
      </w:pPr>
    </w:p>
    <w:p w:rsidR="00916814" w:rsidRPr="00D3519F" w:rsidRDefault="00916814" w:rsidP="00916814">
      <w:pPr>
        <w:jc w:val="right"/>
        <w:rPr>
          <w:rFonts w:ascii="Times New Roman" w:hAnsi="Times New Roman" w:cs="Times New Roman"/>
        </w:rPr>
      </w:pPr>
      <w:r w:rsidRPr="00D3519F">
        <w:rPr>
          <w:rFonts w:ascii="Times New Roman" w:hAnsi="Times New Roman" w:cs="Times New Roman"/>
        </w:rPr>
        <w:lastRenderedPageBreak/>
        <w:t xml:space="preserve">Приложение 2 </w:t>
      </w:r>
    </w:p>
    <w:p w:rsidR="00916814" w:rsidRPr="00D3519F" w:rsidRDefault="00916814" w:rsidP="00916814">
      <w:pPr>
        <w:jc w:val="right"/>
        <w:rPr>
          <w:rFonts w:ascii="Times New Roman" w:hAnsi="Times New Roman" w:cs="Times New Roman"/>
        </w:rPr>
      </w:pPr>
      <w:r w:rsidRPr="00D3519F">
        <w:rPr>
          <w:rFonts w:ascii="Times New Roman" w:hAnsi="Times New Roman" w:cs="Times New Roman"/>
        </w:rPr>
        <w:t xml:space="preserve">                                                                                                                                                         к решению Совета Ильинского муниципального района   </w:t>
      </w:r>
    </w:p>
    <w:p w:rsidR="00916814" w:rsidRPr="00D3519F" w:rsidRDefault="00916814" w:rsidP="00916814">
      <w:pPr>
        <w:jc w:val="right"/>
        <w:rPr>
          <w:rFonts w:ascii="Times New Roman" w:hAnsi="Times New Roman" w:cs="Times New Roman"/>
        </w:rPr>
      </w:pPr>
      <w:r w:rsidRPr="00D3519F">
        <w:rPr>
          <w:rFonts w:ascii="Times New Roman" w:hAnsi="Times New Roman" w:cs="Times New Roman"/>
        </w:rPr>
        <w:t xml:space="preserve">                                                                                                                                              «О бюджете Ильинского муниципального района                                                                                                                                                     </w:t>
      </w:r>
    </w:p>
    <w:p w:rsidR="00916814" w:rsidRPr="00D3519F" w:rsidRDefault="00916814" w:rsidP="00916814">
      <w:pPr>
        <w:jc w:val="right"/>
        <w:rPr>
          <w:rFonts w:ascii="Times New Roman" w:hAnsi="Times New Roman" w:cs="Times New Roman"/>
        </w:rPr>
      </w:pPr>
      <w:r w:rsidRPr="00D3519F">
        <w:rPr>
          <w:rFonts w:ascii="Times New Roman" w:hAnsi="Times New Roman" w:cs="Times New Roman"/>
        </w:rPr>
        <w:t xml:space="preserve">                                                                                                                                                           на 2015 год и на плановый период 2016 и 2017 годов» </w:t>
      </w:r>
    </w:p>
    <w:p w:rsidR="00916814" w:rsidRPr="00D3519F" w:rsidRDefault="00916814" w:rsidP="00916814">
      <w:pPr>
        <w:jc w:val="right"/>
        <w:rPr>
          <w:rFonts w:ascii="Times New Roman" w:hAnsi="Times New Roman" w:cs="Times New Roman"/>
        </w:rPr>
      </w:pPr>
      <w:r w:rsidRPr="00D3519F">
        <w:rPr>
          <w:rFonts w:ascii="Times New Roman" w:hAnsi="Times New Roman" w:cs="Times New Roman"/>
        </w:rPr>
        <w:t xml:space="preserve"> от 12декабря 2014 года  №257  </w:t>
      </w:r>
    </w:p>
    <w:p w:rsidR="00916814" w:rsidRPr="00D3519F" w:rsidRDefault="00916814" w:rsidP="00916814">
      <w:pPr>
        <w:jc w:val="both"/>
        <w:rPr>
          <w:rFonts w:ascii="Times New Roman" w:hAnsi="Times New Roman" w:cs="Times New Roman"/>
          <w:sz w:val="28"/>
          <w:szCs w:val="28"/>
        </w:rPr>
      </w:pPr>
    </w:p>
    <w:p w:rsidR="00916814" w:rsidRPr="00D3519F" w:rsidRDefault="00916814" w:rsidP="00916814">
      <w:pPr>
        <w:jc w:val="both"/>
        <w:rPr>
          <w:rFonts w:ascii="Times New Roman" w:hAnsi="Times New Roman" w:cs="Times New Roman"/>
          <w:sz w:val="28"/>
          <w:szCs w:val="28"/>
        </w:rPr>
      </w:pPr>
    </w:p>
    <w:p w:rsidR="00916814" w:rsidRPr="00D3519F" w:rsidRDefault="00916814" w:rsidP="00916814">
      <w:pPr>
        <w:jc w:val="center"/>
        <w:rPr>
          <w:rFonts w:ascii="Times New Roman" w:hAnsi="Times New Roman" w:cs="Times New Roman"/>
          <w:b/>
          <w:sz w:val="28"/>
          <w:szCs w:val="28"/>
        </w:rPr>
      </w:pPr>
      <w:r w:rsidRPr="00D3519F">
        <w:rPr>
          <w:rFonts w:ascii="Times New Roman" w:hAnsi="Times New Roman" w:cs="Times New Roman"/>
          <w:b/>
          <w:sz w:val="28"/>
          <w:szCs w:val="28"/>
        </w:rPr>
        <w:t>Доходы бюджета Ильинского муниципального района по кодам классификации</w:t>
      </w:r>
    </w:p>
    <w:p w:rsidR="00916814" w:rsidRPr="00D3519F" w:rsidRDefault="00916814" w:rsidP="00916814">
      <w:pPr>
        <w:jc w:val="center"/>
        <w:rPr>
          <w:rFonts w:ascii="Times New Roman" w:hAnsi="Times New Roman" w:cs="Times New Roman"/>
          <w:b/>
          <w:sz w:val="28"/>
          <w:szCs w:val="28"/>
        </w:rPr>
      </w:pPr>
      <w:r w:rsidRPr="00D3519F">
        <w:rPr>
          <w:rFonts w:ascii="Times New Roman" w:hAnsi="Times New Roman" w:cs="Times New Roman"/>
          <w:b/>
          <w:sz w:val="28"/>
          <w:szCs w:val="28"/>
        </w:rPr>
        <w:t xml:space="preserve"> доходов бюджетов на 2015 год и на плановый период 2016 и 2017 годов</w:t>
      </w:r>
    </w:p>
    <w:p w:rsidR="00916814" w:rsidRPr="00D3519F" w:rsidRDefault="00916814" w:rsidP="00916814">
      <w:pPr>
        <w:jc w:val="center"/>
        <w:rPr>
          <w:rFonts w:ascii="Times New Roman" w:hAnsi="Times New Roman" w:cs="Times New Roman"/>
          <w:sz w:val="20"/>
          <w:szCs w:val="20"/>
        </w:rPr>
      </w:pPr>
    </w:p>
    <w:p w:rsidR="00916814" w:rsidRPr="00D3519F" w:rsidRDefault="00916814" w:rsidP="00916814">
      <w:pPr>
        <w:jc w:val="center"/>
        <w:rPr>
          <w:rFonts w:ascii="Times New Roman" w:hAnsi="Times New Roman" w:cs="Times New Roman"/>
          <w:sz w:val="20"/>
          <w:szCs w:val="20"/>
        </w:rPr>
      </w:pPr>
      <w:r w:rsidRPr="00D3519F">
        <w:rPr>
          <w:rFonts w:ascii="Times New Roman" w:hAnsi="Times New Roman" w:cs="Times New Roman"/>
          <w:sz w:val="20"/>
          <w:szCs w:val="20"/>
        </w:rPr>
        <w:t>В редакции решения Совета Ильинского муниципального района №  38    от 28.09.2015г.</w:t>
      </w:r>
    </w:p>
    <w:p w:rsidR="00916814" w:rsidRPr="00D3519F" w:rsidRDefault="00916814" w:rsidP="00916814">
      <w:pPr>
        <w:jc w:val="center"/>
        <w:rPr>
          <w:rFonts w:ascii="Times New Roman" w:hAnsi="Times New Roman" w:cs="Times New Roman"/>
          <w:b/>
          <w:sz w:val="28"/>
          <w:szCs w:val="28"/>
        </w:rPr>
      </w:pP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6"/>
        <w:gridCol w:w="7309"/>
        <w:gridCol w:w="1826"/>
        <w:gridCol w:w="1555"/>
        <w:gridCol w:w="1549"/>
      </w:tblGrid>
      <w:tr w:rsidR="00916814" w:rsidRPr="00D3519F" w:rsidTr="00CB090B">
        <w:tc>
          <w:tcPr>
            <w:tcW w:w="3036" w:type="dxa"/>
            <w:vMerge w:val="restart"/>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Код классификации доходов бюджетов Российской Федерации</w:t>
            </w:r>
          </w:p>
        </w:tc>
        <w:tc>
          <w:tcPr>
            <w:tcW w:w="7309" w:type="dxa"/>
            <w:vMerge w:val="restart"/>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Наименование доходов</w:t>
            </w:r>
          </w:p>
        </w:tc>
        <w:tc>
          <w:tcPr>
            <w:tcW w:w="4930" w:type="dxa"/>
            <w:gridSpan w:val="3"/>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Сумма (руб.)</w:t>
            </w:r>
          </w:p>
        </w:tc>
      </w:tr>
      <w:tr w:rsidR="00916814" w:rsidRPr="00D3519F" w:rsidTr="00CB090B">
        <w:tc>
          <w:tcPr>
            <w:tcW w:w="3036" w:type="dxa"/>
            <w:vMerge/>
          </w:tcPr>
          <w:p w:rsidR="00916814" w:rsidRPr="00D3519F" w:rsidRDefault="00916814" w:rsidP="00CB090B">
            <w:pPr>
              <w:jc w:val="center"/>
              <w:rPr>
                <w:rFonts w:ascii="Times New Roman" w:hAnsi="Times New Roman" w:cs="Times New Roman"/>
              </w:rPr>
            </w:pPr>
          </w:p>
        </w:tc>
        <w:tc>
          <w:tcPr>
            <w:tcW w:w="7309" w:type="dxa"/>
            <w:vMerge/>
          </w:tcPr>
          <w:p w:rsidR="00916814" w:rsidRPr="00D3519F" w:rsidRDefault="00916814" w:rsidP="00CB090B">
            <w:pPr>
              <w:jc w:val="center"/>
              <w:rPr>
                <w:rFonts w:ascii="Times New Roman" w:hAnsi="Times New Roman" w:cs="Times New Roman"/>
              </w:rPr>
            </w:pP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2015 год</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2016 год</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2017 год</w:t>
            </w:r>
          </w:p>
        </w:tc>
      </w:tr>
      <w:tr w:rsidR="00916814" w:rsidRPr="00D3519F" w:rsidTr="00CB090B">
        <w:tc>
          <w:tcPr>
            <w:tcW w:w="303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000 1 00 00000 00 0000 000</w:t>
            </w:r>
          </w:p>
        </w:tc>
        <w:tc>
          <w:tcPr>
            <w:tcW w:w="730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НАЛОГОВЫЕ И НЕНАЛОГОВЫЕ ДОХОДЫ</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17284300</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15200000</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15700000</w:t>
            </w:r>
          </w:p>
        </w:tc>
      </w:tr>
      <w:tr w:rsidR="00916814" w:rsidRPr="00D3519F" w:rsidTr="00CB090B">
        <w:tc>
          <w:tcPr>
            <w:tcW w:w="303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000 1 01 00000 00 0000 000</w:t>
            </w:r>
          </w:p>
        </w:tc>
        <w:tc>
          <w:tcPr>
            <w:tcW w:w="730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НАЛОГИ НА ПРИБЫЛЬ, ДОХОДЫ</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8743000</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8500000</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8900000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000 1 01 02000 01 0000 110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Налог на доходы физических лиц</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8743000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8500000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8900000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182 1 01 02010 01 0000 110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8266000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8000000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8250000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182 1 01 02020 01 0000 110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205000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260000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320000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182 1 01 02030 01 0000 110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65000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182 1 01 02040 01 0000 110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w:t>
            </w:r>
            <w:r w:rsidRPr="00D3519F">
              <w:rPr>
                <w:rFonts w:ascii="Times New Roman" w:hAnsi="Times New Roman" w:cs="Times New Roman"/>
              </w:rPr>
              <w:lastRenderedPageBreak/>
              <w:t>227.1 Налогового кодекса Российской Федерации</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lastRenderedPageBreak/>
              <w:t>207000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220000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300000</w:t>
            </w:r>
          </w:p>
        </w:tc>
      </w:tr>
      <w:tr w:rsidR="00916814" w:rsidRPr="00D3519F" w:rsidTr="00CB090B">
        <w:tc>
          <w:tcPr>
            <w:tcW w:w="303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lastRenderedPageBreak/>
              <w:t>000 1 03 00000 00 0000 000</w:t>
            </w:r>
          </w:p>
        </w:tc>
        <w:tc>
          <w:tcPr>
            <w:tcW w:w="730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НАЛОГИ НА ТОВАРЫ (РАБОТЫ, УСЛУГИ), РЕАЛИЗУЕМЫЕ НА ТЕРРИТОРИИ РОССИЙСКОЙ ФЕДЕРАЦИИ</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1244100</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1598000</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1598000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000 1 03 02000 01 0000 110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Акцизы по подакцизным товарам (продукции), производимым на территории российской Федерации</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1244100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1598000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1598000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100 1 03 02230 01 0000 110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380500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482200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482200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100 1 03 02240 01 0000 110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14200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13000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13000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100 1 03 02250 01 0000 110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833300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1088100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1088100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100 1 03 02260 01 0000 110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16100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14700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14700</w:t>
            </w:r>
          </w:p>
        </w:tc>
      </w:tr>
      <w:tr w:rsidR="00916814" w:rsidRPr="00D3519F" w:rsidTr="00CB090B">
        <w:tc>
          <w:tcPr>
            <w:tcW w:w="303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 xml:space="preserve">000 1 05 00000 00 0000 000 </w:t>
            </w:r>
          </w:p>
        </w:tc>
        <w:tc>
          <w:tcPr>
            <w:tcW w:w="730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НАЛОГИ НА СОВОКУПНЫЙ ДОХОД</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1500000</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1450000</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1460000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000 1 05 02000 02 0000 110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Единый налог на вмененный доход для отдельных видов деятельности</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1422000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1450000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1460000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182 1 05 02010 02 0000 110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Единый налог на вмененный доход для отдельных видов деятельности</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1419000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1450000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1460000</w:t>
            </w:r>
          </w:p>
        </w:tc>
      </w:tr>
      <w:tr w:rsidR="00916814" w:rsidRPr="00D3519F" w:rsidTr="00CB090B">
        <w:tc>
          <w:tcPr>
            <w:tcW w:w="3036" w:type="dxa"/>
          </w:tcPr>
          <w:p w:rsidR="00916814" w:rsidRPr="00D3519F" w:rsidRDefault="00916814" w:rsidP="00CB090B">
            <w:pPr>
              <w:jc w:val="center"/>
              <w:rPr>
                <w:rFonts w:ascii="Times New Roman" w:hAnsi="Times New Roman" w:cs="Times New Roman"/>
                <w:iCs/>
              </w:rPr>
            </w:pPr>
            <w:r w:rsidRPr="00D3519F">
              <w:rPr>
                <w:rFonts w:ascii="Times New Roman" w:hAnsi="Times New Roman" w:cs="Times New Roman"/>
                <w:iCs/>
              </w:rPr>
              <w:t>182 1 05 02020 02 0000 110</w:t>
            </w:r>
          </w:p>
          <w:p w:rsidR="00916814" w:rsidRPr="00D3519F" w:rsidRDefault="00916814" w:rsidP="00CB090B">
            <w:pPr>
              <w:jc w:val="center"/>
              <w:rPr>
                <w:rFonts w:ascii="Times New Roman" w:hAnsi="Times New Roman" w:cs="Times New Roman"/>
              </w:rPr>
            </w:pPr>
          </w:p>
        </w:tc>
        <w:tc>
          <w:tcPr>
            <w:tcW w:w="7309" w:type="dxa"/>
          </w:tcPr>
          <w:p w:rsidR="00916814" w:rsidRPr="00D3519F" w:rsidRDefault="00916814" w:rsidP="00CB090B">
            <w:pPr>
              <w:ind w:firstLineChars="100" w:firstLine="220"/>
              <w:jc w:val="center"/>
              <w:rPr>
                <w:rFonts w:ascii="Times New Roman" w:hAnsi="Times New Roman" w:cs="Times New Roman"/>
              </w:rPr>
            </w:pPr>
            <w:r w:rsidRPr="00D3519F">
              <w:rPr>
                <w:rFonts w:ascii="Times New Roman" w:hAnsi="Times New Roman" w:cs="Times New Roman"/>
                <w:iCs/>
              </w:rPr>
              <w:t>Единый налог на вмененный доход для отдельных видов деятельности (за налоговые периоды, истекшие до 1 января 2011 года)</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3000</w:t>
            </w:r>
          </w:p>
        </w:tc>
        <w:tc>
          <w:tcPr>
            <w:tcW w:w="1555" w:type="dxa"/>
          </w:tcPr>
          <w:p w:rsidR="00916814" w:rsidRPr="00D3519F" w:rsidRDefault="00916814" w:rsidP="00CB090B">
            <w:pPr>
              <w:jc w:val="center"/>
              <w:rPr>
                <w:rFonts w:ascii="Times New Roman" w:hAnsi="Times New Roman" w:cs="Times New Roman"/>
              </w:rPr>
            </w:pPr>
          </w:p>
        </w:tc>
        <w:tc>
          <w:tcPr>
            <w:tcW w:w="1549" w:type="dxa"/>
          </w:tcPr>
          <w:p w:rsidR="00916814" w:rsidRPr="00D3519F" w:rsidRDefault="00916814" w:rsidP="00CB090B">
            <w:pPr>
              <w:jc w:val="center"/>
              <w:rPr>
                <w:rFonts w:ascii="Times New Roman" w:hAnsi="Times New Roman" w:cs="Times New Roman"/>
              </w:rPr>
            </w:pPr>
          </w:p>
        </w:tc>
      </w:tr>
      <w:tr w:rsidR="00916814" w:rsidRPr="00D3519F" w:rsidTr="00CB090B">
        <w:tc>
          <w:tcPr>
            <w:tcW w:w="3036" w:type="dxa"/>
          </w:tcPr>
          <w:p w:rsidR="00916814" w:rsidRPr="00D3519F" w:rsidRDefault="00916814" w:rsidP="00CB090B">
            <w:pPr>
              <w:rPr>
                <w:rFonts w:ascii="Times New Roman" w:hAnsi="Times New Roman" w:cs="Times New Roman"/>
                <w:iCs/>
              </w:rPr>
            </w:pPr>
            <w:r w:rsidRPr="00D3519F">
              <w:rPr>
                <w:rFonts w:ascii="Times New Roman" w:hAnsi="Times New Roman" w:cs="Times New Roman"/>
                <w:iCs/>
              </w:rPr>
              <w:t>182 1 05 03000 01 0000 110</w:t>
            </w:r>
          </w:p>
          <w:p w:rsidR="00916814" w:rsidRPr="00D3519F" w:rsidRDefault="00916814" w:rsidP="00CB090B">
            <w:pPr>
              <w:jc w:val="center"/>
              <w:rPr>
                <w:rFonts w:ascii="Times New Roman" w:hAnsi="Times New Roman" w:cs="Times New Roman"/>
                <w:iCs/>
              </w:rPr>
            </w:pPr>
          </w:p>
        </w:tc>
        <w:tc>
          <w:tcPr>
            <w:tcW w:w="7309" w:type="dxa"/>
          </w:tcPr>
          <w:p w:rsidR="00916814" w:rsidRPr="00D3519F" w:rsidRDefault="00916814" w:rsidP="00CB090B">
            <w:pPr>
              <w:pStyle w:val="ConsPlusNormal"/>
              <w:jc w:val="center"/>
              <w:rPr>
                <w:rFonts w:ascii="Times New Roman" w:hAnsi="Times New Roman" w:cs="Times New Roman"/>
                <w:iCs/>
              </w:rPr>
            </w:pPr>
            <w:r w:rsidRPr="00D3519F">
              <w:rPr>
                <w:rFonts w:ascii="Times New Roman" w:hAnsi="Times New Roman" w:cs="Times New Roman"/>
                <w:b w:val="0"/>
              </w:rPr>
              <w:t>Единый сельскохозяйственный налог</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64000</w:t>
            </w:r>
          </w:p>
        </w:tc>
        <w:tc>
          <w:tcPr>
            <w:tcW w:w="1555" w:type="dxa"/>
          </w:tcPr>
          <w:p w:rsidR="00916814" w:rsidRPr="00D3519F" w:rsidRDefault="00916814" w:rsidP="00CB090B">
            <w:pPr>
              <w:jc w:val="center"/>
              <w:rPr>
                <w:rFonts w:ascii="Times New Roman" w:hAnsi="Times New Roman" w:cs="Times New Roman"/>
              </w:rPr>
            </w:pPr>
          </w:p>
        </w:tc>
        <w:tc>
          <w:tcPr>
            <w:tcW w:w="1549" w:type="dxa"/>
          </w:tcPr>
          <w:p w:rsidR="00916814" w:rsidRPr="00D3519F" w:rsidRDefault="00916814" w:rsidP="00CB090B">
            <w:pPr>
              <w:jc w:val="center"/>
              <w:rPr>
                <w:rFonts w:ascii="Times New Roman" w:hAnsi="Times New Roman" w:cs="Times New Roman"/>
              </w:rPr>
            </w:pPr>
          </w:p>
        </w:tc>
      </w:tr>
      <w:tr w:rsidR="00916814" w:rsidRPr="00D3519F" w:rsidTr="00CB090B">
        <w:tc>
          <w:tcPr>
            <w:tcW w:w="3036" w:type="dxa"/>
          </w:tcPr>
          <w:p w:rsidR="00916814" w:rsidRPr="00D3519F" w:rsidRDefault="00916814" w:rsidP="00CB090B">
            <w:pPr>
              <w:rPr>
                <w:rFonts w:ascii="Times New Roman" w:hAnsi="Times New Roman" w:cs="Times New Roman"/>
                <w:iCs/>
              </w:rPr>
            </w:pPr>
            <w:r w:rsidRPr="00D3519F">
              <w:rPr>
                <w:rFonts w:ascii="Times New Roman" w:hAnsi="Times New Roman" w:cs="Times New Roman"/>
                <w:iCs/>
              </w:rPr>
              <w:t>182 1 05 03010 01 0000 110</w:t>
            </w:r>
          </w:p>
          <w:p w:rsidR="00916814" w:rsidRPr="00D3519F" w:rsidRDefault="00916814" w:rsidP="00CB090B">
            <w:pPr>
              <w:jc w:val="center"/>
              <w:rPr>
                <w:rFonts w:ascii="Times New Roman" w:hAnsi="Times New Roman" w:cs="Times New Roman"/>
                <w:iCs/>
              </w:rPr>
            </w:pPr>
          </w:p>
        </w:tc>
        <w:tc>
          <w:tcPr>
            <w:tcW w:w="7309" w:type="dxa"/>
          </w:tcPr>
          <w:p w:rsidR="00916814" w:rsidRPr="00D3519F" w:rsidRDefault="00916814" w:rsidP="00CB090B">
            <w:pPr>
              <w:pStyle w:val="ConsPlusNormal"/>
              <w:jc w:val="center"/>
              <w:rPr>
                <w:rFonts w:ascii="Times New Roman" w:hAnsi="Times New Roman" w:cs="Times New Roman"/>
                <w:iCs/>
              </w:rPr>
            </w:pPr>
            <w:r w:rsidRPr="00D3519F">
              <w:rPr>
                <w:rFonts w:ascii="Times New Roman" w:hAnsi="Times New Roman" w:cs="Times New Roman"/>
                <w:b w:val="0"/>
              </w:rPr>
              <w:t>Единый сельскохозяйственный налог</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64000</w:t>
            </w:r>
          </w:p>
        </w:tc>
        <w:tc>
          <w:tcPr>
            <w:tcW w:w="1555" w:type="dxa"/>
          </w:tcPr>
          <w:p w:rsidR="00916814" w:rsidRPr="00D3519F" w:rsidRDefault="00916814" w:rsidP="00CB090B">
            <w:pPr>
              <w:jc w:val="center"/>
              <w:rPr>
                <w:rFonts w:ascii="Times New Roman" w:hAnsi="Times New Roman" w:cs="Times New Roman"/>
              </w:rPr>
            </w:pPr>
          </w:p>
        </w:tc>
        <w:tc>
          <w:tcPr>
            <w:tcW w:w="1549" w:type="dxa"/>
          </w:tcPr>
          <w:p w:rsidR="00916814" w:rsidRPr="00D3519F" w:rsidRDefault="00916814" w:rsidP="00CB090B">
            <w:pPr>
              <w:jc w:val="center"/>
              <w:rPr>
                <w:rFonts w:ascii="Times New Roman" w:hAnsi="Times New Roman" w:cs="Times New Roman"/>
              </w:rPr>
            </w:pPr>
          </w:p>
        </w:tc>
      </w:tr>
      <w:tr w:rsidR="00916814" w:rsidRPr="00D3519F" w:rsidTr="00CB090B">
        <w:tc>
          <w:tcPr>
            <w:tcW w:w="3036" w:type="dxa"/>
          </w:tcPr>
          <w:p w:rsidR="00916814" w:rsidRPr="00D3519F" w:rsidRDefault="00916814" w:rsidP="00CB090B">
            <w:pPr>
              <w:rPr>
                <w:rFonts w:ascii="Times New Roman" w:hAnsi="Times New Roman" w:cs="Times New Roman"/>
                <w:iCs/>
              </w:rPr>
            </w:pPr>
            <w:r w:rsidRPr="00D3519F">
              <w:rPr>
                <w:rFonts w:ascii="Times New Roman" w:hAnsi="Times New Roman" w:cs="Times New Roman"/>
                <w:iCs/>
              </w:rPr>
              <w:t>182 1 05 04000 02 0000 110</w:t>
            </w:r>
          </w:p>
          <w:p w:rsidR="00916814" w:rsidRPr="00D3519F" w:rsidRDefault="00916814" w:rsidP="00CB090B">
            <w:pPr>
              <w:rPr>
                <w:rFonts w:ascii="Times New Roman" w:hAnsi="Times New Roman" w:cs="Times New Roman"/>
                <w:iCs/>
              </w:rPr>
            </w:pPr>
          </w:p>
        </w:tc>
        <w:tc>
          <w:tcPr>
            <w:tcW w:w="7309" w:type="dxa"/>
          </w:tcPr>
          <w:p w:rsidR="00916814" w:rsidRPr="00D3519F" w:rsidRDefault="00916814" w:rsidP="00CB090B">
            <w:pPr>
              <w:autoSpaceDE w:val="0"/>
              <w:autoSpaceDN w:val="0"/>
              <w:adjustRightInd w:val="0"/>
              <w:jc w:val="both"/>
              <w:rPr>
                <w:rFonts w:ascii="Times New Roman" w:hAnsi="Times New Roman" w:cs="Times New Roman"/>
                <w:b/>
              </w:rPr>
            </w:pPr>
            <w:r w:rsidRPr="00D3519F">
              <w:rPr>
                <w:rFonts w:ascii="Times New Roman" w:hAnsi="Times New Roman" w:cs="Times New Roman"/>
              </w:rPr>
              <w:t>Налог, взимаемый в связи с применением патентной системы налогообложения</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14000</w:t>
            </w:r>
          </w:p>
        </w:tc>
        <w:tc>
          <w:tcPr>
            <w:tcW w:w="1555" w:type="dxa"/>
          </w:tcPr>
          <w:p w:rsidR="00916814" w:rsidRPr="00D3519F" w:rsidRDefault="00916814" w:rsidP="00CB090B">
            <w:pPr>
              <w:jc w:val="center"/>
              <w:rPr>
                <w:rFonts w:ascii="Times New Roman" w:hAnsi="Times New Roman" w:cs="Times New Roman"/>
              </w:rPr>
            </w:pPr>
          </w:p>
        </w:tc>
        <w:tc>
          <w:tcPr>
            <w:tcW w:w="1549" w:type="dxa"/>
          </w:tcPr>
          <w:p w:rsidR="00916814" w:rsidRPr="00D3519F" w:rsidRDefault="00916814" w:rsidP="00CB090B">
            <w:pPr>
              <w:jc w:val="center"/>
              <w:rPr>
                <w:rFonts w:ascii="Times New Roman" w:hAnsi="Times New Roman" w:cs="Times New Roman"/>
              </w:rPr>
            </w:pPr>
          </w:p>
        </w:tc>
      </w:tr>
      <w:tr w:rsidR="00916814" w:rsidRPr="00D3519F" w:rsidTr="00CB090B">
        <w:tc>
          <w:tcPr>
            <w:tcW w:w="3036" w:type="dxa"/>
          </w:tcPr>
          <w:p w:rsidR="00916814" w:rsidRPr="00D3519F" w:rsidRDefault="00916814" w:rsidP="00CB090B">
            <w:pPr>
              <w:rPr>
                <w:rFonts w:ascii="Times New Roman" w:hAnsi="Times New Roman" w:cs="Times New Roman"/>
                <w:iCs/>
              </w:rPr>
            </w:pPr>
            <w:r w:rsidRPr="00D3519F">
              <w:rPr>
                <w:rFonts w:ascii="Times New Roman" w:hAnsi="Times New Roman" w:cs="Times New Roman"/>
                <w:iCs/>
              </w:rPr>
              <w:t>182 1 05 04020 02 0000 110</w:t>
            </w:r>
          </w:p>
          <w:p w:rsidR="00916814" w:rsidRPr="00D3519F" w:rsidRDefault="00916814" w:rsidP="00CB090B">
            <w:pPr>
              <w:rPr>
                <w:rFonts w:ascii="Times New Roman" w:hAnsi="Times New Roman" w:cs="Times New Roman"/>
                <w:iCs/>
              </w:rPr>
            </w:pPr>
          </w:p>
        </w:tc>
        <w:tc>
          <w:tcPr>
            <w:tcW w:w="7309" w:type="dxa"/>
          </w:tcPr>
          <w:p w:rsidR="00916814" w:rsidRPr="00D3519F" w:rsidRDefault="00916814" w:rsidP="00CB090B">
            <w:pPr>
              <w:rPr>
                <w:rFonts w:ascii="Times New Roman" w:hAnsi="Times New Roman" w:cs="Times New Roman"/>
                <w:b/>
              </w:rPr>
            </w:pPr>
            <w:r w:rsidRPr="00D3519F">
              <w:rPr>
                <w:rFonts w:ascii="Times New Roman" w:hAnsi="Times New Roman" w:cs="Times New Roman"/>
                <w:iCs/>
              </w:rPr>
              <w:t>Налог, взимаемый в связи с применением патентной системы налогообложения, зачисляемый в бюджеты муниципальных районов</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14000</w:t>
            </w:r>
          </w:p>
        </w:tc>
        <w:tc>
          <w:tcPr>
            <w:tcW w:w="1555" w:type="dxa"/>
          </w:tcPr>
          <w:p w:rsidR="00916814" w:rsidRPr="00D3519F" w:rsidRDefault="00916814" w:rsidP="00CB090B">
            <w:pPr>
              <w:jc w:val="center"/>
              <w:rPr>
                <w:rFonts w:ascii="Times New Roman" w:hAnsi="Times New Roman" w:cs="Times New Roman"/>
              </w:rPr>
            </w:pPr>
          </w:p>
        </w:tc>
        <w:tc>
          <w:tcPr>
            <w:tcW w:w="1549" w:type="dxa"/>
          </w:tcPr>
          <w:p w:rsidR="00916814" w:rsidRPr="00D3519F" w:rsidRDefault="00916814" w:rsidP="00CB090B">
            <w:pPr>
              <w:jc w:val="center"/>
              <w:rPr>
                <w:rFonts w:ascii="Times New Roman" w:hAnsi="Times New Roman" w:cs="Times New Roman"/>
              </w:rPr>
            </w:pPr>
          </w:p>
        </w:tc>
      </w:tr>
      <w:tr w:rsidR="00916814" w:rsidRPr="00D3519F" w:rsidTr="00CB090B">
        <w:tc>
          <w:tcPr>
            <w:tcW w:w="303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000 1 07 00000 00 0000 000</w:t>
            </w:r>
          </w:p>
        </w:tc>
        <w:tc>
          <w:tcPr>
            <w:tcW w:w="730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НАЛОГИ, СБОРЫ И РЕГУЛЯРНЫЕ ПЛАТЕЖИ ЗА ПОЛЬЗОВАНИЕ ПРИРОДНЫМИ РЕСУРСАМИ</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500000</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410000</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450000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000 1 07 01000 01 0000 110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Налог на добычу полезных ископаемых</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500000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410000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450000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lastRenderedPageBreak/>
              <w:t>182 1 07 01020 01 0000 110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Налог на добычу общераспространенных полезных ископаемых</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500000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410000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450000</w:t>
            </w:r>
          </w:p>
        </w:tc>
      </w:tr>
      <w:tr w:rsidR="00916814" w:rsidRPr="00D3519F" w:rsidTr="00CB090B">
        <w:tc>
          <w:tcPr>
            <w:tcW w:w="303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000 1 08 00000 00 0000 000</w:t>
            </w:r>
          </w:p>
        </w:tc>
        <w:tc>
          <w:tcPr>
            <w:tcW w:w="730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ГОСУДАРСТВЕННАЯ ПОШЛИНА</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150000</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150000</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142000</w:t>
            </w:r>
          </w:p>
        </w:tc>
      </w:tr>
      <w:tr w:rsidR="00916814" w:rsidRPr="00D3519F" w:rsidTr="00CB090B">
        <w:tc>
          <w:tcPr>
            <w:tcW w:w="3036" w:type="dxa"/>
          </w:tcPr>
          <w:p w:rsidR="00916814" w:rsidRPr="00D3519F" w:rsidRDefault="00916814" w:rsidP="00CB090B">
            <w:pPr>
              <w:jc w:val="center"/>
              <w:rPr>
                <w:rFonts w:ascii="Times New Roman" w:hAnsi="Times New Roman" w:cs="Times New Roman"/>
                <w:iCs/>
              </w:rPr>
            </w:pPr>
            <w:r w:rsidRPr="00D3519F">
              <w:rPr>
                <w:rFonts w:ascii="Times New Roman" w:hAnsi="Times New Roman" w:cs="Times New Roman"/>
                <w:iCs/>
              </w:rPr>
              <w:t>000 1 08 07150 01 0000 110</w:t>
            </w:r>
          </w:p>
          <w:p w:rsidR="00916814" w:rsidRPr="00D3519F" w:rsidRDefault="00916814" w:rsidP="00CB090B">
            <w:pPr>
              <w:jc w:val="center"/>
              <w:rPr>
                <w:rFonts w:ascii="Times New Roman" w:hAnsi="Times New Roman" w:cs="Times New Roman"/>
                <w:b/>
              </w:rPr>
            </w:pPr>
          </w:p>
        </w:tc>
        <w:tc>
          <w:tcPr>
            <w:tcW w:w="7309" w:type="dxa"/>
          </w:tcPr>
          <w:p w:rsidR="00916814" w:rsidRPr="00D3519F" w:rsidRDefault="00916814" w:rsidP="00CB090B">
            <w:pPr>
              <w:ind w:firstLineChars="100" w:firstLine="220"/>
              <w:jc w:val="center"/>
              <w:rPr>
                <w:rFonts w:ascii="Times New Roman" w:hAnsi="Times New Roman" w:cs="Times New Roman"/>
                <w:b/>
              </w:rPr>
            </w:pPr>
            <w:r w:rsidRPr="00D3519F">
              <w:rPr>
                <w:rFonts w:ascii="Times New Roman" w:hAnsi="Times New Roman" w:cs="Times New Roman"/>
                <w:iCs/>
              </w:rPr>
              <w:t>Государственная пошлина за выдачу разрешения на установку рекламной конструкции</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6000</w:t>
            </w:r>
          </w:p>
        </w:tc>
        <w:tc>
          <w:tcPr>
            <w:tcW w:w="1555" w:type="dxa"/>
          </w:tcPr>
          <w:p w:rsidR="00916814" w:rsidRPr="00D3519F" w:rsidRDefault="00916814" w:rsidP="00CB090B">
            <w:pPr>
              <w:jc w:val="center"/>
              <w:rPr>
                <w:rFonts w:ascii="Times New Roman" w:hAnsi="Times New Roman" w:cs="Times New Roman"/>
                <w:b/>
              </w:rPr>
            </w:pPr>
          </w:p>
        </w:tc>
        <w:tc>
          <w:tcPr>
            <w:tcW w:w="1549" w:type="dxa"/>
          </w:tcPr>
          <w:p w:rsidR="00916814" w:rsidRPr="00D3519F" w:rsidRDefault="00916814" w:rsidP="00CB090B">
            <w:pPr>
              <w:jc w:val="center"/>
              <w:rPr>
                <w:rFonts w:ascii="Times New Roman" w:hAnsi="Times New Roman" w:cs="Times New Roman"/>
                <w:b/>
              </w:rPr>
            </w:pPr>
          </w:p>
        </w:tc>
      </w:tr>
      <w:tr w:rsidR="00916814" w:rsidRPr="00D3519F" w:rsidTr="00CB090B">
        <w:tc>
          <w:tcPr>
            <w:tcW w:w="3036" w:type="dxa"/>
          </w:tcPr>
          <w:p w:rsidR="00916814" w:rsidRPr="00D3519F" w:rsidRDefault="00916814" w:rsidP="00CB090B">
            <w:pPr>
              <w:jc w:val="center"/>
              <w:rPr>
                <w:rFonts w:ascii="Times New Roman" w:hAnsi="Times New Roman" w:cs="Times New Roman"/>
                <w:iCs/>
              </w:rPr>
            </w:pPr>
            <w:r w:rsidRPr="00D3519F">
              <w:rPr>
                <w:rFonts w:ascii="Times New Roman" w:hAnsi="Times New Roman" w:cs="Times New Roman"/>
                <w:iCs/>
              </w:rPr>
              <w:t>125 1 08 07150 01 0000 110</w:t>
            </w:r>
          </w:p>
          <w:p w:rsidR="00916814" w:rsidRPr="00D3519F" w:rsidRDefault="00916814" w:rsidP="00CB090B">
            <w:pPr>
              <w:jc w:val="center"/>
              <w:rPr>
                <w:rFonts w:ascii="Times New Roman" w:hAnsi="Times New Roman" w:cs="Times New Roman"/>
                <w:i/>
                <w:iCs/>
                <w:sz w:val="18"/>
                <w:szCs w:val="18"/>
              </w:rPr>
            </w:pPr>
          </w:p>
        </w:tc>
        <w:tc>
          <w:tcPr>
            <w:tcW w:w="7309" w:type="dxa"/>
          </w:tcPr>
          <w:p w:rsidR="00916814" w:rsidRPr="00D3519F" w:rsidRDefault="00916814" w:rsidP="00CB090B">
            <w:pPr>
              <w:ind w:firstLineChars="100" w:firstLine="220"/>
              <w:jc w:val="center"/>
              <w:rPr>
                <w:rFonts w:ascii="Times New Roman" w:hAnsi="Times New Roman" w:cs="Times New Roman"/>
                <w:iCs/>
              </w:rPr>
            </w:pPr>
            <w:r w:rsidRPr="00D3519F">
              <w:rPr>
                <w:rFonts w:ascii="Times New Roman" w:hAnsi="Times New Roman" w:cs="Times New Roman"/>
                <w:iCs/>
              </w:rPr>
              <w:t>Государственная пошлина за выдачу разрешения на установку рекламной конструкции</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6000</w:t>
            </w:r>
          </w:p>
        </w:tc>
        <w:tc>
          <w:tcPr>
            <w:tcW w:w="1555" w:type="dxa"/>
          </w:tcPr>
          <w:p w:rsidR="00916814" w:rsidRPr="00D3519F" w:rsidRDefault="00916814" w:rsidP="00CB090B">
            <w:pPr>
              <w:jc w:val="center"/>
              <w:rPr>
                <w:rFonts w:ascii="Times New Roman" w:hAnsi="Times New Roman" w:cs="Times New Roman"/>
                <w:b/>
              </w:rPr>
            </w:pPr>
          </w:p>
        </w:tc>
        <w:tc>
          <w:tcPr>
            <w:tcW w:w="1549" w:type="dxa"/>
          </w:tcPr>
          <w:p w:rsidR="00916814" w:rsidRPr="00D3519F" w:rsidRDefault="00916814" w:rsidP="00CB090B">
            <w:pPr>
              <w:jc w:val="center"/>
              <w:rPr>
                <w:rFonts w:ascii="Times New Roman" w:hAnsi="Times New Roman" w:cs="Times New Roman"/>
                <w:b/>
              </w:rPr>
            </w:pP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 xml:space="preserve">000 1 08 03000 01 0000 110 </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Государственная пошлина по делам, рассматриваемым в судах общей юрисдикции, мировыми судьями</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144000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150000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142000</w:t>
            </w:r>
          </w:p>
        </w:tc>
      </w:tr>
      <w:tr w:rsidR="00916814" w:rsidRPr="00D3519F" w:rsidTr="00CB090B">
        <w:trPr>
          <w:trHeight w:val="867"/>
        </w:trPr>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 xml:space="preserve">182 1 08 03010 01 0000 110 </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144000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150000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142000</w:t>
            </w:r>
          </w:p>
        </w:tc>
      </w:tr>
      <w:tr w:rsidR="00916814" w:rsidRPr="00D3519F" w:rsidTr="00CB090B">
        <w:tc>
          <w:tcPr>
            <w:tcW w:w="303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 xml:space="preserve">000 1 11 0000 00 0000 000 </w:t>
            </w:r>
          </w:p>
        </w:tc>
        <w:tc>
          <w:tcPr>
            <w:tcW w:w="730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ДОХОДЫ ОТ ИСПОЛЬЗОВАНИЯ ИМУЩЕСТВА, НАХОДЯЩЕГОСЯ В ГОСУДАРСТВЕННОЙ И МУНИЦИПАЛЬНОЙ СОБСТВЕННОСТИ</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2126000</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1250000</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1270000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000 1 11 05000 00 0000 120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2126000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1250000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1270000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000 1 11 05010 00 0000 120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1736000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850000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850000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125 1 11 05013 10 0000 120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1186000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350000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350000</w:t>
            </w:r>
          </w:p>
        </w:tc>
      </w:tr>
      <w:tr w:rsidR="00916814" w:rsidRPr="00D3519F" w:rsidTr="00CB090B">
        <w:trPr>
          <w:trHeight w:val="1478"/>
        </w:trPr>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125 1 11 05013 13 0000 120</w:t>
            </w:r>
          </w:p>
        </w:tc>
        <w:tc>
          <w:tcPr>
            <w:tcW w:w="7309" w:type="dxa"/>
          </w:tcPr>
          <w:p w:rsidR="00916814" w:rsidRPr="00D3519F" w:rsidRDefault="00916814" w:rsidP="00CB090B">
            <w:pPr>
              <w:autoSpaceDE w:val="0"/>
              <w:autoSpaceDN w:val="0"/>
              <w:adjustRightInd w:val="0"/>
              <w:jc w:val="center"/>
              <w:rPr>
                <w:rFonts w:ascii="Times New Roman" w:hAnsi="Times New Roman" w:cs="Times New Roman"/>
              </w:rPr>
            </w:pPr>
            <w:r w:rsidRPr="00D3519F">
              <w:rPr>
                <w:rFonts w:ascii="Times New Roman" w:hAnsi="Times New Roman" w:cs="Times New Roman"/>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550000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500000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500000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000 1 11 05030 00 0000 120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390000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400000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420000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lastRenderedPageBreak/>
              <w:t>125 1 11 05035 05 0000 120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390000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400000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420000</w:t>
            </w:r>
          </w:p>
        </w:tc>
      </w:tr>
      <w:tr w:rsidR="00916814" w:rsidRPr="00D3519F" w:rsidTr="00CB090B">
        <w:tc>
          <w:tcPr>
            <w:tcW w:w="303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000 1 12 00000 00 0000 000</w:t>
            </w:r>
          </w:p>
        </w:tc>
        <w:tc>
          <w:tcPr>
            <w:tcW w:w="730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ПЛАТЕЖИ ПРИ ПОЛЬЗОВАНИИ ПРИРОДНЫМИ РЕСУРСАМИ</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120000</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110000</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110000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000 1 12 01000 01 0000 120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Плата за негативное воздействие на окружающую среду</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120000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048 1 12 01010 01 0000 120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Плата за выбросы загрязняющих веществ в атмосферный воздух стационарными объектами</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6000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5000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5000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 xml:space="preserve">048 1 12 01020 01 0000 120 </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Плата за выбросы загрязняющих веществ в атмосферный воздух передвижными объектами</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6000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6000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6000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048 1 12 01030 01 0000 120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Плата за сбросы загрязняющих веществ в водные объекты</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20000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18000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18000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048 1 12 01040 01 0000 120</w:t>
            </w:r>
          </w:p>
        </w:tc>
        <w:tc>
          <w:tcPr>
            <w:tcW w:w="7309" w:type="dxa"/>
          </w:tcPr>
          <w:p w:rsidR="00916814" w:rsidRPr="00D3519F" w:rsidRDefault="00916814" w:rsidP="00CB090B">
            <w:pPr>
              <w:rPr>
                <w:rFonts w:ascii="Times New Roman" w:hAnsi="Times New Roman" w:cs="Times New Roman"/>
              </w:rPr>
            </w:pPr>
            <w:r w:rsidRPr="00D3519F">
              <w:rPr>
                <w:rFonts w:ascii="Times New Roman" w:hAnsi="Times New Roman" w:cs="Times New Roman"/>
              </w:rPr>
              <w:t>Плата за размещение отходов производства и потребления</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88000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81000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81000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048 1 12 01050 01 0000 120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Плата за иные виды негативного воздействия на окружающую среду</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03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000 1 13 00000 00 0000 000</w:t>
            </w:r>
          </w:p>
        </w:tc>
        <w:tc>
          <w:tcPr>
            <w:tcW w:w="730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 xml:space="preserve">ДОХОДЫ ОТ ОКАЗАНИЯ ПЛАТНЫХ УСЛУГ (РАБОТ) И КОМПЕНСАЦИИ ЗАТРАТ ГОСУДАРСТВА </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950000</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990000</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1020000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000 1 13 01000 00 0000 130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Доходы от оказания платных услуг (работ)</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940000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990000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1020000</w:t>
            </w:r>
          </w:p>
        </w:tc>
      </w:tr>
      <w:tr w:rsidR="00916814" w:rsidRPr="00D3519F" w:rsidTr="00CB090B">
        <w:tc>
          <w:tcPr>
            <w:tcW w:w="3036" w:type="dxa"/>
          </w:tcPr>
          <w:p w:rsidR="00916814" w:rsidRPr="00D3519F" w:rsidRDefault="00916814" w:rsidP="00CB090B">
            <w:pPr>
              <w:contextualSpacing/>
              <w:jc w:val="both"/>
              <w:rPr>
                <w:rFonts w:ascii="Times New Roman" w:hAnsi="Times New Roman" w:cs="Times New Roman"/>
              </w:rPr>
            </w:pPr>
            <w:r w:rsidRPr="00D3519F">
              <w:rPr>
                <w:rFonts w:ascii="Times New Roman" w:hAnsi="Times New Roman" w:cs="Times New Roman"/>
              </w:rPr>
              <w:t xml:space="preserve"> 000 1 13 01995 05 0000 130</w:t>
            </w:r>
          </w:p>
        </w:tc>
        <w:tc>
          <w:tcPr>
            <w:tcW w:w="7309" w:type="dxa"/>
          </w:tcPr>
          <w:p w:rsidR="00916814" w:rsidRPr="00D3519F" w:rsidRDefault="00916814" w:rsidP="00CB090B">
            <w:pPr>
              <w:contextualSpacing/>
              <w:jc w:val="both"/>
              <w:rPr>
                <w:rFonts w:ascii="Times New Roman" w:hAnsi="Times New Roman" w:cs="Times New Roman"/>
              </w:rPr>
            </w:pPr>
            <w:r w:rsidRPr="00D3519F">
              <w:rPr>
                <w:rFonts w:ascii="Times New Roman" w:hAnsi="Times New Roman" w:cs="Times New Roman"/>
              </w:rPr>
              <w:t xml:space="preserve">Прочие доходы от оказания платных услуг (работ) получателями средств бюджетов муниципальных районов </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940000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990000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1020000</w:t>
            </w:r>
          </w:p>
        </w:tc>
      </w:tr>
      <w:tr w:rsidR="00916814" w:rsidRPr="00D3519F" w:rsidTr="00CB090B">
        <w:tc>
          <w:tcPr>
            <w:tcW w:w="3036" w:type="dxa"/>
          </w:tcPr>
          <w:p w:rsidR="00916814" w:rsidRPr="00D3519F" w:rsidRDefault="00916814" w:rsidP="00CB090B">
            <w:pPr>
              <w:contextualSpacing/>
              <w:jc w:val="both"/>
              <w:rPr>
                <w:rFonts w:ascii="Times New Roman" w:hAnsi="Times New Roman" w:cs="Times New Roman"/>
              </w:rPr>
            </w:pPr>
            <w:r w:rsidRPr="00D3519F">
              <w:rPr>
                <w:rFonts w:ascii="Times New Roman" w:hAnsi="Times New Roman" w:cs="Times New Roman"/>
              </w:rPr>
              <w:t xml:space="preserve"> 112 1 13 01995 05 0000 130</w:t>
            </w:r>
          </w:p>
        </w:tc>
        <w:tc>
          <w:tcPr>
            <w:tcW w:w="7309" w:type="dxa"/>
          </w:tcPr>
          <w:p w:rsidR="00916814" w:rsidRPr="00D3519F" w:rsidRDefault="00916814" w:rsidP="00CB090B">
            <w:pPr>
              <w:contextualSpacing/>
              <w:jc w:val="both"/>
              <w:rPr>
                <w:rFonts w:ascii="Times New Roman" w:hAnsi="Times New Roman" w:cs="Times New Roman"/>
              </w:rPr>
            </w:pPr>
            <w:r w:rsidRPr="00D3519F">
              <w:rPr>
                <w:rFonts w:ascii="Times New Roman" w:hAnsi="Times New Roman" w:cs="Times New Roman"/>
              </w:rPr>
              <w:t xml:space="preserve">Прочие доходы от оказания платных услуг (работ) получателями средств  бюджетов муниципальных районов </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130000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150000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160000</w:t>
            </w:r>
          </w:p>
        </w:tc>
      </w:tr>
      <w:tr w:rsidR="00916814" w:rsidRPr="00D3519F" w:rsidTr="00CB090B">
        <w:tc>
          <w:tcPr>
            <w:tcW w:w="3036" w:type="dxa"/>
          </w:tcPr>
          <w:p w:rsidR="00916814" w:rsidRPr="00D3519F" w:rsidRDefault="00916814" w:rsidP="00CB090B">
            <w:pPr>
              <w:contextualSpacing/>
              <w:jc w:val="both"/>
              <w:rPr>
                <w:rFonts w:ascii="Times New Roman" w:hAnsi="Times New Roman" w:cs="Times New Roman"/>
              </w:rPr>
            </w:pPr>
            <w:r w:rsidRPr="00D3519F">
              <w:rPr>
                <w:rFonts w:ascii="Times New Roman" w:hAnsi="Times New Roman" w:cs="Times New Roman"/>
              </w:rPr>
              <w:t xml:space="preserve"> 115 1 13 01995 05 0000 130</w:t>
            </w:r>
          </w:p>
        </w:tc>
        <w:tc>
          <w:tcPr>
            <w:tcW w:w="7309" w:type="dxa"/>
          </w:tcPr>
          <w:p w:rsidR="00916814" w:rsidRPr="00D3519F" w:rsidRDefault="00916814" w:rsidP="00CB090B">
            <w:pPr>
              <w:contextualSpacing/>
              <w:jc w:val="both"/>
              <w:rPr>
                <w:rFonts w:ascii="Times New Roman" w:hAnsi="Times New Roman" w:cs="Times New Roman"/>
              </w:rPr>
            </w:pPr>
            <w:r w:rsidRPr="00D3519F">
              <w:rPr>
                <w:rFonts w:ascii="Times New Roman" w:hAnsi="Times New Roman" w:cs="Times New Roman"/>
              </w:rPr>
              <w:t xml:space="preserve">Прочие доходы от оказания платных услуг (работ) получателями средств  бюджетов муниципальных районов </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810000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840000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860000</w:t>
            </w:r>
          </w:p>
        </w:tc>
      </w:tr>
      <w:tr w:rsidR="00916814" w:rsidRPr="00D3519F" w:rsidTr="00CB090B">
        <w:tc>
          <w:tcPr>
            <w:tcW w:w="3036" w:type="dxa"/>
          </w:tcPr>
          <w:p w:rsidR="00916814" w:rsidRPr="00D3519F" w:rsidRDefault="00916814" w:rsidP="00CB090B">
            <w:pPr>
              <w:contextualSpacing/>
              <w:jc w:val="both"/>
              <w:rPr>
                <w:rFonts w:ascii="Times New Roman" w:hAnsi="Times New Roman" w:cs="Times New Roman"/>
              </w:rPr>
            </w:pPr>
            <w:r w:rsidRPr="00D3519F">
              <w:rPr>
                <w:rFonts w:ascii="Times New Roman" w:hAnsi="Times New Roman" w:cs="Times New Roman"/>
              </w:rPr>
              <w:t xml:space="preserve"> 000 1 13 02000 00 0000 130</w:t>
            </w:r>
          </w:p>
        </w:tc>
        <w:tc>
          <w:tcPr>
            <w:tcW w:w="7309" w:type="dxa"/>
          </w:tcPr>
          <w:p w:rsidR="00916814" w:rsidRPr="00D3519F" w:rsidRDefault="00916814" w:rsidP="00CB090B">
            <w:pPr>
              <w:jc w:val="both"/>
              <w:rPr>
                <w:rFonts w:ascii="Times New Roman" w:hAnsi="Times New Roman" w:cs="Times New Roman"/>
              </w:rPr>
            </w:pPr>
            <w:r w:rsidRPr="00D3519F">
              <w:rPr>
                <w:rFonts w:ascii="Times New Roman" w:hAnsi="Times New Roman" w:cs="Times New Roman"/>
                <w:iCs/>
              </w:rPr>
              <w:t xml:space="preserve"> Прочие доходы от компенсации затрат бюджетов муниципальных районов</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10000</w:t>
            </w:r>
          </w:p>
        </w:tc>
        <w:tc>
          <w:tcPr>
            <w:tcW w:w="1555" w:type="dxa"/>
          </w:tcPr>
          <w:p w:rsidR="00916814" w:rsidRPr="00D3519F" w:rsidRDefault="00916814" w:rsidP="00CB090B">
            <w:pPr>
              <w:jc w:val="center"/>
              <w:rPr>
                <w:rFonts w:ascii="Times New Roman" w:hAnsi="Times New Roman" w:cs="Times New Roman"/>
              </w:rPr>
            </w:pPr>
          </w:p>
        </w:tc>
        <w:tc>
          <w:tcPr>
            <w:tcW w:w="1549" w:type="dxa"/>
          </w:tcPr>
          <w:p w:rsidR="00916814" w:rsidRPr="00D3519F" w:rsidRDefault="00916814" w:rsidP="00CB090B">
            <w:pPr>
              <w:jc w:val="center"/>
              <w:rPr>
                <w:rFonts w:ascii="Times New Roman" w:hAnsi="Times New Roman" w:cs="Times New Roman"/>
              </w:rPr>
            </w:pPr>
          </w:p>
        </w:tc>
      </w:tr>
      <w:tr w:rsidR="00916814" w:rsidRPr="00D3519F" w:rsidTr="00CB090B">
        <w:tc>
          <w:tcPr>
            <w:tcW w:w="3036" w:type="dxa"/>
          </w:tcPr>
          <w:p w:rsidR="00916814" w:rsidRPr="00D3519F" w:rsidRDefault="00916814" w:rsidP="00CB090B">
            <w:pPr>
              <w:jc w:val="both"/>
              <w:rPr>
                <w:rFonts w:ascii="Times New Roman" w:hAnsi="Times New Roman" w:cs="Times New Roman"/>
                <w:iCs/>
              </w:rPr>
            </w:pPr>
            <w:r w:rsidRPr="00D3519F">
              <w:rPr>
                <w:rFonts w:ascii="Times New Roman" w:hAnsi="Times New Roman" w:cs="Times New Roman"/>
                <w:iCs/>
              </w:rPr>
              <w:t xml:space="preserve"> 115 1 13 02995 05 0000 130</w:t>
            </w:r>
          </w:p>
          <w:p w:rsidR="00916814" w:rsidRPr="00D3519F" w:rsidRDefault="00916814" w:rsidP="00CB090B">
            <w:pPr>
              <w:contextualSpacing/>
              <w:jc w:val="both"/>
              <w:rPr>
                <w:rFonts w:ascii="Times New Roman" w:hAnsi="Times New Roman" w:cs="Times New Roman"/>
              </w:rPr>
            </w:pPr>
          </w:p>
        </w:tc>
        <w:tc>
          <w:tcPr>
            <w:tcW w:w="7309" w:type="dxa"/>
          </w:tcPr>
          <w:p w:rsidR="00916814" w:rsidRPr="00D3519F" w:rsidRDefault="00916814" w:rsidP="00CB090B">
            <w:pPr>
              <w:jc w:val="both"/>
              <w:rPr>
                <w:rFonts w:ascii="Times New Roman" w:hAnsi="Times New Roman" w:cs="Times New Roman"/>
              </w:rPr>
            </w:pPr>
            <w:r w:rsidRPr="00D3519F">
              <w:rPr>
                <w:rFonts w:ascii="Times New Roman" w:hAnsi="Times New Roman" w:cs="Times New Roman"/>
                <w:iCs/>
              </w:rPr>
              <w:t>Прочие доходы от компенсации затрат бюджетов муниципальных районов</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10000</w:t>
            </w:r>
          </w:p>
        </w:tc>
        <w:tc>
          <w:tcPr>
            <w:tcW w:w="1555" w:type="dxa"/>
          </w:tcPr>
          <w:p w:rsidR="00916814" w:rsidRPr="00D3519F" w:rsidRDefault="00916814" w:rsidP="00CB090B">
            <w:pPr>
              <w:jc w:val="center"/>
              <w:rPr>
                <w:rFonts w:ascii="Times New Roman" w:hAnsi="Times New Roman" w:cs="Times New Roman"/>
              </w:rPr>
            </w:pPr>
          </w:p>
        </w:tc>
        <w:tc>
          <w:tcPr>
            <w:tcW w:w="1549" w:type="dxa"/>
          </w:tcPr>
          <w:p w:rsidR="00916814" w:rsidRPr="00D3519F" w:rsidRDefault="00916814" w:rsidP="00CB090B">
            <w:pPr>
              <w:jc w:val="center"/>
              <w:rPr>
                <w:rFonts w:ascii="Times New Roman" w:hAnsi="Times New Roman" w:cs="Times New Roman"/>
              </w:rPr>
            </w:pPr>
          </w:p>
        </w:tc>
      </w:tr>
      <w:tr w:rsidR="00916814" w:rsidRPr="00D3519F" w:rsidTr="00CB090B">
        <w:tc>
          <w:tcPr>
            <w:tcW w:w="303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000 1 14 00000 00 0000 000</w:t>
            </w:r>
          </w:p>
        </w:tc>
        <w:tc>
          <w:tcPr>
            <w:tcW w:w="730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ДОХОДЫ ОТ ПРОДАЖИ МАТЕРИАЛЬНЫХ И НЕМАТЕРИАЛЬНЫХ АКТИВОВ</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1836900</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700000</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700000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000 1 14 02000 00 0000 410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876900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200000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200000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000  1 14 02050 05 0000 410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876900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200000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200000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125 1 14 02052 05 0000 410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 xml:space="preserve">Доходы от реализации имущества, находящегося в оперативном </w:t>
            </w:r>
            <w:r w:rsidRPr="00D3519F">
              <w:rPr>
                <w:rFonts w:ascii="Times New Roman" w:hAnsi="Times New Roman" w:cs="Times New Roman"/>
              </w:rPr>
              <w:lastRenderedPageBreak/>
              <w:t>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lastRenderedPageBreak/>
              <w:t>50000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50000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50000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lastRenderedPageBreak/>
              <w:t>125 1 14 02053 05 0000 410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 xml:space="preserve">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826900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150000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150000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000 1 14 06010 00 0000 430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Доходы от продажи земельных участков, государственная собственность на которые не разграничена</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960000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500000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500000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 xml:space="preserve">125 1 14 06013 10 0000 430 </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930000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470000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470000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125 1 14 06013 13 0000 430</w:t>
            </w:r>
          </w:p>
        </w:tc>
        <w:tc>
          <w:tcPr>
            <w:tcW w:w="7309" w:type="dxa"/>
          </w:tcPr>
          <w:p w:rsidR="00916814" w:rsidRPr="00D3519F" w:rsidRDefault="00916814" w:rsidP="00CB090B">
            <w:pPr>
              <w:autoSpaceDE w:val="0"/>
              <w:autoSpaceDN w:val="0"/>
              <w:adjustRightInd w:val="0"/>
              <w:jc w:val="center"/>
              <w:rPr>
                <w:rFonts w:ascii="Times New Roman" w:hAnsi="Times New Roman" w:cs="Times New Roman"/>
              </w:rPr>
            </w:pPr>
            <w:r w:rsidRPr="00D3519F">
              <w:rPr>
                <w:rFonts w:ascii="Times New Roman" w:hAnsi="Times New Roman" w:cs="Times New Roman"/>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30000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30000</w:t>
            </w:r>
          </w:p>
        </w:tc>
      </w:tr>
      <w:tr w:rsidR="00916814" w:rsidRPr="00D3519F" w:rsidTr="00CB090B">
        <w:tc>
          <w:tcPr>
            <w:tcW w:w="303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000 1 16 00000 00 0000 000</w:t>
            </w:r>
          </w:p>
        </w:tc>
        <w:tc>
          <w:tcPr>
            <w:tcW w:w="730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ШТРАФЫ, САНКЦИИ, ВОЗМЕЩЕНИЕ УЩЕРБА</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114300</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42000</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50000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000 1 16 03000 00 0000 140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Денежные взыскания (штрафы) за нарушение законодательства о налогах и сборах</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10000</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12000</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12000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182 1 16 03010 01 0000 140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Денежные взыскания (штрафы) за нарушение законодательства о налогах и сборах, предусмотренные статьями 116,118,119.1, пунктами 1 и 2 статьи 120, статьями 125,126, 128,129, 129.1, 132, 133, 134, 135, 135.1 Налогового кодекса Российской Федерации, а также штрафы, взыскание которых осуществляется на основании ранее действовавшей статьи 117 Налогового кодекса Российской Федерации</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7000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182 1 16 03030 01 0000 140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 xml:space="preserve">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 </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000 1 16 25000 00 0000 140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31500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12000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321 1 16 25060 01 0000 140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Денежные взыскания (штрафы) за нарушение земельного законодательства</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31500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12000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20000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000 1 16 90000 00 0000 140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 xml:space="preserve">Прочие поступления от денежных взысканий (штрафов) и иных сумм в </w:t>
            </w:r>
            <w:r w:rsidRPr="00D3519F">
              <w:rPr>
                <w:rFonts w:ascii="Times New Roman" w:hAnsi="Times New Roman" w:cs="Times New Roman"/>
              </w:rPr>
              <w:lastRenderedPageBreak/>
              <w:t>возмещение ущерба</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lastRenderedPageBreak/>
              <w:t>72800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18000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18000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lastRenderedPageBreak/>
              <w:t>112 1 16 90050 05 0000 140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Прочие поступления от денежных взысканий (штрафов) и иных сумм в возмещение ущерба, зачисляемые в бюджеты муниципальных районов</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11500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8000</w:t>
            </w:r>
          </w:p>
        </w:tc>
      </w:tr>
      <w:tr w:rsidR="00916814" w:rsidRPr="00D3519F" w:rsidTr="00CB090B">
        <w:tc>
          <w:tcPr>
            <w:tcW w:w="3036" w:type="dxa"/>
          </w:tcPr>
          <w:p w:rsidR="00916814" w:rsidRPr="00D3519F" w:rsidRDefault="00916814" w:rsidP="00CB090B">
            <w:pPr>
              <w:jc w:val="center"/>
              <w:rPr>
                <w:rFonts w:ascii="Times New Roman" w:hAnsi="Times New Roman" w:cs="Times New Roman"/>
                <w:iCs/>
              </w:rPr>
            </w:pPr>
            <w:r w:rsidRPr="00D3519F">
              <w:rPr>
                <w:rFonts w:ascii="Times New Roman" w:hAnsi="Times New Roman" w:cs="Times New Roman"/>
                <w:iCs/>
              </w:rPr>
              <w:t>010 1 16 90050 05 0000 140</w:t>
            </w:r>
          </w:p>
          <w:p w:rsidR="00916814" w:rsidRPr="00D3519F" w:rsidRDefault="00916814" w:rsidP="00CB090B">
            <w:pPr>
              <w:jc w:val="center"/>
              <w:rPr>
                <w:rFonts w:ascii="Times New Roman" w:hAnsi="Times New Roman" w:cs="Times New Roman"/>
              </w:rPr>
            </w:pP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Прочие поступления от денежных взысканий (штрафов) и иных сумм в возмещение ущерба, зачисляемые в бюджеты муниципальных районов</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9000</w:t>
            </w:r>
          </w:p>
        </w:tc>
        <w:tc>
          <w:tcPr>
            <w:tcW w:w="1555" w:type="dxa"/>
          </w:tcPr>
          <w:p w:rsidR="00916814" w:rsidRPr="00D3519F" w:rsidRDefault="00916814" w:rsidP="00CB090B">
            <w:pPr>
              <w:jc w:val="center"/>
              <w:rPr>
                <w:rFonts w:ascii="Times New Roman" w:hAnsi="Times New Roman" w:cs="Times New Roman"/>
              </w:rPr>
            </w:pPr>
          </w:p>
        </w:tc>
        <w:tc>
          <w:tcPr>
            <w:tcW w:w="1549" w:type="dxa"/>
          </w:tcPr>
          <w:p w:rsidR="00916814" w:rsidRPr="00D3519F" w:rsidRDefault="00916814" w:rsidP="00CB090B">
            <w:pPr>
              <w:jc w:val="center"/>
              <w:rPr>
                <w:rFonts w:ascii="Times New Roman" w:hAnsi="Times New Roman" w:cs="Times New Roman"/>
              </w:rPr>
            </w:pPr>
          </w:p>
        </w:tc>
      </w:tr>
      <w:tr w:rsidR="00916814" w:rsidRPr="00D3519F" w:rsidTr="00CB090B">
        <w:tc>
          <w:tcPr>
            <w:tcW w:w="3036" w:type="dxa"/>
          </w:tcPr>
          <w:p w:rsidR="00916814" w:rsidRPr="00D3519F" w:rsidRDefault="00916814" w:rsidP="00CB090B">
            <w:pPr>
              <w:jc w:val="center"/>
              <w:rPr>
                <w:rFonts w:ascii="Times New Roman" w:hAnsi="Times New Roman" w:cs="Times New Roman"/>
                <w:iCs/>
              </w:rPr>
            </w:pPr>
            <w:r w:rsidRPr="00D3519F">
              <w:rPr>
                <w:rFonts w:ascii="Times New Roman" w:hAnsi="Times New Roman" w:cs="Times New Roman"/>
                <w:iCs/>
              </w:rPr>
              <w:t>106 1 16 90050 05 0000 140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Прочие поступления от денежных взысканий (штрафов) и иных сумм в возмещение ущерба, зачисляемые в бюджеты муниципальных районов</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7300</w:t>
            </w:r>
          </w:p>
        </w:tc>
        <w:tc>
          <w:tcPr>
            <w:tcW w:w="1555" w:type="dxa"/>
          </w:tcPr>
          <w:p w:rsidR="00916814" w:rsidRPr="00D3519F" w:rsidRDefault="00916814" w:rsidP="00CB090B">
            <w:pPr>
              <w:jc w:val="center"/>
              <w:rPr>
                <w:rFonts w:ascii="Times New Roman" w:hAnsi="Times New Roman" w:cs="Times New Roman"/>
              </w:rPr>
            </w:pPr>
          </w:p>
        </w:tc>
        <w:tc>
          <w:tcPr>
            <w:tcW w:w="1549" w:type="dxa"/>
          </w:tcPr>
          <w:p w:rsidR="00916814" w:rsidRPr="00D3519F" w:rsidRDefault="00916814" w:rsidP="00CB090B">
            <w:pPr>
              <w:jc w:val="center"/>
              <w:rPr>
                <w:rFonts w:ascii="Times New Roman" w:hAnsi="Times New Roman" w:cs="Times New Roman"/>
              </w:rPr>
            </w:pP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188 1 16 90050 05 0000 140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Прочие поступления от денежных взысканий (штрафов) и иных сумм в возмещение ущерба, зачисляемые в бюджеты муниципальных районов</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45000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10000</w:t>
            </w:r>
          </w:p>
        </w:tc>
      </w:tr>
      <w:tr w:rsidR="00916814" w:rsidRPr="00D3519F" w:rsidTr="00CB090B">
        <w:tc>
          <w:tcPr>
            <w:tcW w:w="303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000 2 00 00000 00 0000 000</w:t>
            </w:r>
          </w:p>
        </w:tc>
        <w:tc>
          <w:tcPr>
            <w:tcW w:w="730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БЕЗВОЗМЕЗДНЫЕ ПОСТУПЛЕНИЯ</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93417356,23</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85373851</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81374033</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000 2 02 00000 00 0000 000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Безвозмездные поступления от других бюджетов бюджетной системы Российской Федерации</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92956189,92</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85373851</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81374033</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000 2 02 01000 00 0000 151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Дотации бюджетам субъектов Российской Федерации и муниципальных образований</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46139500</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48808700</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46578900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113 2 02 01001 05 0000 151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Дотации бюджетам муниципальных районов на выравнивание бюджетной обеспеченности</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46139500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48808700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46578900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000 2 02 02000 00 0000 151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Субсидии бюджетам бюджетной системы Российской Федерации (межбюджетные субсидии)</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1242597</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287000</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184800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000 2 02 02999 00 0000 151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Прочие субсидии</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1242597</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287000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184800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113 2 02 02999 05 0000 151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Прочие субсидии бюджетам муниципальных районов</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1242597</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287000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184800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000 2 02 03000 00 0000 151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Субвенции бюджетам субъектов Российской Федерации и муниципальных образований</w:t>
            </w:r>
          </w:p>
        </w:tc>
        <w:tc>
          <w:tcPr>
            <w:tcW w:w="1826" w:type="dxa"/>
          </w:tcPr>
          <w:p w:rsidR="00916814" w:rsidRPr="00D3519F" w:rsidRDefault="00916814" w:rsidP="00CB090B">
            <w:pPr>
              <w:jc w:val="center"/>
              <w:rPr>
                <w:rFonts w:ascii="Times New Roman" w:hAnsi="Times New Roman" w:cs="Times New Roman"/>
                <w:b/>
                <w:highlight w:val="red"/>
              </w:rPr>
            </w:pPr>
            <w:r w:rsidRPr="00D3519F">
              <w:rPr>
                <w:rFonts w:ascii="Times New Roman" w:hAnsi="Times New Roman" w:cs="Times New Roman"/>
                <w:b/>
              </w:rPr>
              <w:t>38867055,8</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36278151</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34610333</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000 2 02 03007 00 0000 151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Субвенции бюджетам на составление (изменение) списков кандидатов в присяжные заседатели федеральных судов общей юрисдикции в РФ</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3300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113 2 02 03007 05 0000 151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Субвенции бюджетам муниципальных районов на составление (изменение) списков кандидатов в присяжные заседатели федеральных судов общей юрисдикции в РФ</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3300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000 2 02 03024 00 0000 151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Субвенции местным бюджетам на выполнение передаваемых полномочий субъектов Российской Федерации</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1220739,8</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1424053</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1424053</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113 2 02 03024 05 0000 151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Субвенции бюджетам муниципальных районов на выполнение передаваемых полномочий субъектов Российской Федерации</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1220739,8</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1424053</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1424053</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000 2 02 03033 00 0000 151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Субвенции бюджетам муниципальных образований на оздоровление детей</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67200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67200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113 2 02 03033 05 0000 151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Субвенции бюджетам муниципальных районов на оздоровление детей</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67200</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67200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000 2 02 03999 00 0000 151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Прочие субвенции</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37646316</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34783598</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33119080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113 2 02 03999 05 0000 151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Прочие субвенции бюджетам муниципальных районов</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37646316</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34783598</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33119080</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000 2 02 04000 00 0000 151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Иные межбюджетные трансферты</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6707037,12</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000 2 02 04014 00 0000 151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 xml:space="preserve">Межбюджетные трансферты, передаваемые бюджетам муниципальных образований на осуществление части полномочий по решению вопросов </w:t>
            </w:r>
            <w:r w:rsidRPr="00D3519F">
              <w:rPr>
                <w:rFonts w:ascii="Times New Roman" w:hAnsi="Times New Roman" w:cs="Times New Roman"/>
              </w:rPr>
              <w:lastRenderedPageBreak/>
              <w:t>местного значения в соответствии с заключенными соглашениями</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lastRenderedPageBreak/>
              <w:t>31000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lastRenderedPageBreak/>
              <w:t>113 2 02 04014 05 0000 151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31000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000 2 02 04061 00 0000 151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Межбюджетные трансферты, передаваемые бюджетам на создание и развитие сети многофункциональных центров предоставления государственных и муниципальных услуг</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6501639</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113 2 02 04061 05 0000 151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Межбюджетные трансферты, передаваемые бюджетам муниципальных районов на создание и развитие сети многофункциональных центров предоставления государственных и муниципальных услуг</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6501639</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000 2 02 04999 00 0000 151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Прочие межбюджетные трансферты, передаваемые бюджетам</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174398,12</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113 2 02 04999 05 0000 151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Прочие межбюджетные трансферты, передаваемые бюджетам муниципальных районов</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174398,12</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000 2 07 00000 0 00000 000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ПРОЧИЕ БЕЗВОЗМЕЗДНЫЕ ПОСТУПЛЕНИЯ</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495000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000 2 07 05000 0 50000 180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Прочие безвозмездные поступления в бюджеты муниципальных районов</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495000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112 2 07 05030 05 0000 180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Прочие безвозмездные поступления в бюджеты муниципальных районов</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495000</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000 2 08 00000 00 0000 000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Перечисления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w:t>
            </w:r>
          </w:p>
        </w:tc>
        <w:tc>
          <w:tcPr>
            <w:tcW w:w="1555"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w:t>
            </w:r>
          </w:p>
        </w:tc>
        <w:tc>
          <w:tcPr>
            <w:tcW w:w="154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113 2 08 05000 05 0000 180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000 2 19 00000 00 0000 000</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Возврат остатков субсидий, субвенций и иных межбюджетных трансфертов, имеющих целевое назначение, прошлых лет</w:t>
            </w:r>
          </w:p>
        </w:tc>
        <w:tc>
          <w:tcPr>
            <w:tcW w:w="1826"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-33833,69</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113 2 19 05000 05 0000 151</w:t>
            </w:r>
          </w:p>
        </w:tc>
        <w:tc>
          <w:tcPr>
            <w:tcW w:w="730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82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-33833,69</w:t>
            </w:r>
          </w:p>
        </w:tc>
        <w:tc>
          <w:tcPr>
            <w:tcW w:w="1555"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c>
          <w:tcPr>
            <w:tcW w:w="154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036" w:type="dxa"/>
          </w:tcPr>
          <w:p w:rsidR="00916814" w:rsidRPr="00D3519F" w:rsidRDefault="00916814" w:rsidP="00CB090B">
            <w:pPr>
              <w:jc w:val="center"/>
              <w:rPr>
                <w:rFonts w:ascii="Times New Roman" w:hAnsi="Times New Roman" w:cs="Times New Roman"/>
              </w:rPr>
            </w:pPr>
          </w:p>
        </w:tc>
        <w:tc>
          <w:tcPr>
            <w:tcW w:w="7309" w:type="dxa"/>
          </w:tcPr>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ВСЕГО ДОХОДОВ</w:t>
            </w:r>
          </w:p>
        </w:tc>
        <w:tc>
          <w:tcPr>
            <w:tcW w:w="1826" w:type="dxa"/>
          </w:tcPr>
          <w:p w:rsidR="00916814" w:rsidRPr="00D3519F" w:rsidRDefault="00916814" w:rsidP="00CB090B">
            <w:pPr>
              <w:jc w:val="center"/>
              <w:rPr>
                <w:rFonts w:ascii="Times New Roman" w:hAnsi="Times New Roman" w:cs="Times New Roman"/>
                <w:b/>
                <w:sz w:val="28"/>
                <w:szCs w:val="28"/>
              </w:rPr>
            </w:pPr>
            <w:r w:rsidRPr="00D3519F">
              <w:rPr>
                <w:rFonts w:ascii="Times New Roman" w:hAnsi="Times New Roman" w:cs="Times New Roman"/>
                <w:b/>
                <w:sz w:val="28"/>
                <w:szCs w:val="28"/>
              </w:rPr>
              <w:t>110701656,23</w:t>
            </w:r>
          </w:p>
        </w:tc>
        <w:tc>
          <w:tcPr>
            <w:tcW w:w="1555" w:type="dxa"/>
          </w:tcPr>
          <w:p w:rsidR="00916814" w:rsidRPr="00D3519F" w:rsidRDefault="00916814" w:rsidP="00CB090B">
            <w:pPr>
              <w:jc w:val="center"/>
              <w:rPr>
                <w:rFonts w:ascii="Times New Roman" w:hAnsi="Times New Roman" w:cs="Times New Roman"/>
                <w:b/>
                <w:sz w:val="28"/>
                <w:szCs w:val="28"/>
              </w:rPr>
            </w:pPr>
            <w:r w:rsidRPr="00D3519F">
              <w:rPr>
                <w:rFonts w:ascii="Times New Roman" w:hAnsi="Times New Roman" w:cs="Times New Roman"/>
                <w:b/>
                <w:sz w:val="28"/>
                <w:szCs w:val="28"/>
              </w:rPr>
              <w:t>100573851</w:t>
            </w:r>
          </w:p>
        </w:tc>
        <w:tc>
          <w:tcPr>
            <w:tcW w:w="1549" w:type="dxa"/>
          </w:tcPr>
          <w:p w:rsidR="00916814" w:rsidRPr="00D3519F" w:rsidRDefault="00916814" w:rsidP="00CB090B">
            <w:pPr>
              <w:jc w:val="center"/>
              <w:rPr>
                <w:rFonts w:ascii="Times New Roman" w:hAnsi="Times New Roman" w:cs="Times New Roman"/>
                <w:b/>
                <w:sz w:val="28"/>
                <w:szCs w:val="28"/>
              </w:rPr>
            </w:pPr>
            <w:r w:rsidRPr="00D3519F">
              <w:rPr>
                <w:rFonts w:ascii="Times New Roman" w:hAnsi="Times New Roman" w:cs="Times New Roman"/>
                <w:b/>
                <w:sz w:val="28"/>
                <w:szCs w:val="28"/>
              </w:rPr>
              <w:t>97074033</w:t>
            </w:r>
          </w:p>
        </w:tc>
      </w:tr>
    </w:tbl>
    <w:p w:rsidR="00916814" w:rsidRPr="00536A78" w:rsidRDefault="00916814" w:rsidP="00916814">
      <w:pPr>
        <w:jc w:val="center"/>
        <w:rPr>
          <w:sz w:val="28"/>
          <w:szCs w:val="28"/>
        </w:rPr>
      </w:pPr>
    </w:p>
    <w:p w:rsidR="00916814" w:rsidRPr="00D3519F" w:rsidRDefault="00916814" w:rsidP="00916814">
      <w:pPr>
        <w:spacing w:after="100" w:afterAutospacing="1"/>
        <w:contextualSpacing/>
        <w:jc w:val="right"/>
        <w:rPr>
          <w:rFonts w:ascii="Times New Roman" w:eastAsia="Calibri" w:hAnsi="Times New Roman" w:cs="Times New Roman"/>
          <w:lang w:eastAsia="en-US"/>
        </w:rPr>
      </w:pPr>
      <w:r w:rsidRPr="00D3519F">
        <w:rPr>
          <w:rFonts w:ascii="Times New Roman" w:eastAsia="Calibri" w:hAnsi="Times New Roman" w:cs="Times New Roman"/>
          <w:lang w:eastAsia="en-US"/>
        </w:rPr>
        <w:t xml:space="preserve">Приложение 3  </w:t>
      </w:r>
    </w:p>
    <w:p w:rsidR="00916814" w:rsidRPr="00D3519F" w:rsidRDefault="00916814" w:rsidP="00916814">
      <w:pPr>
        <w:spacing w:after="100" w:afterAutospacing="1"/>
        <w:contextualSpacing/>
        <w:jc w:val="right"/>
        <w:rPr>
          <w:rFonts w:ascii="Times New Roman" w:eastAsia="Calibri" w:hAnsi="Times New Roman" w:cs="Times New Roman"/>
          <w:lang w:eastAsia="en-US"/>
        </w:rPr>
      </w:pPr>
      <w:r w:rsidRPr="00D3519F">
        <w:rPr>
          <w:rFonts w:ascii="Times New Roman" w:eastAsia="Calibri" w:hAnsi="Times New Roman" w:cs="Times New Roman"/>
          <w:lang w:eastAsia="en-US"/>
        </w:rPr>
        <w:t>решению Совета Ильинского муниципального района</w:t>
      </w:r>
    </w:p>
    <w:p w:rsidR="00916814" w:rsidRPr="00D3519F" w:rsidRDefault="00916814" w:rsidP="00916814">
      <w:pPr>
        <w:spacing w:after="100" w:afterAutospacing="1"/>
        <w:contextualSpacing/>
        <w:jc w:val="right"/>
        <w:rPr>
          <w:rFonts w:ascii="Times New Roman" w:eastAsia="Calibri" w:hAnsi="Times New Roman" w:cs="Times New Roman"/>
          <w:lang w:eastAsia="en-US"/>
        </w:rPr>
      </w:pPr>
      <w:r w:rsidRPr="00D3519F">
        <w:rPr>
          <w:rFonts w:ascii="Times New Roman" w:eastAsia="Calibri" w:hAnsi="Times New Roman" w:cs="Times New Roman"/>
          <w:lang w:eastAsia="en-US"/>
        </w:rPr>
        <w:t>«О бюджете Ильинского муниципального района</w:t>
      </w:r>
    </w:p>
    <w:p w:rsidR="00916814" w:rsidRPr="00D3519F" w:rsidRDefault="00916814" w:rsidP="00916814">
      <w:pPr>
        <w:spacing w:after="100" w:afterAutospacing="1"/>
        <w:contextualSpacing/>
        <w:jc w:val="right"/>
        <w:rPr>
          <w:rFonts w:ascii="Times New Roman" w:eastAsia="Calibri" w:hAnsi="Times New Roman" w:cs="Times New Roman"/>
          <w:lang w:eastAsia="en-US"/>
        </w:rPr>
      </w:pPr>
      <w:r w:rsidRPr="00D3519F">
        <w:rPr>
          <w:rFonts w:ascii="Times New Roman" w:eastAsia="Calibri" w:hAnsi="Times New Roman" w:cs="Times New Roman"/>
          <w:lang w:eastAsia="en-US"/>
        </w:rPr>
        <w:t>на 2015 год и плановый период 2016 и 2017 годов»</w:t>
      </w:r>
    </w:p>
    <w:p w:rsidR="00916814" w:rsidRPr="00D3519F" w:rsidRDefault="00916814" w:rsidP="00916814">
      <w:pPr>
        <w:spacing w:after="100" w:afterAutospacing="1"/>
        <w:contextualSpacing/>
        <w:jc w:val="right"/>
        <w:rPr>
          <w:rFonts w:ascii="Times New Roman" w:eastAsia="Calibri" w:hAnsi="Times New Roman" w:cs="Times New Roman"/>
          <w:lang w:eastAsia="en-US"/>
        </w:rPr>
      </w:pPr>
      <w:r w:rsidRPr="00D3519F">
        <w:rPr>
          <w:rFonts w:ascii="Times New Roman" w:eastAsia="Calibri" w:hAnsi="Times New Roman" w:cs="Times New Roman"/>
          <w:lang w:eastAsia="en-US"/>
        </w:rPr>
        <w:t xml:space="preserve">   от 12 декабря 2014 года №257</w:t>
      </w:r>
    </w:p>
    <w:p w:rsidR="00916814" w:rsidRPr="00D3519F" w:rsidRDefault="00916814" w:rsidP="00916814">
      <w:pPr>
        <w:jc w:val="center"/>
        <w:rPr>
          <w:rFonts w:ascii="Times New Roman" w:hAnsi="Times New Roman" w:cs="Times New Roman"/>
          <w:b/>
          <w:sz w:val="28"/>
          <w:szCs w:val="28"/>
        </w:rPr>
      </w:pPr>
      <w:r w:rsidRPr="00D3519F">
        <w:rPr>
          <w:rFonts w:ascii="Times New Roman" w:hAnsi="Times New Roman" w:cs="Times New Roman"/>
          <w:b/>
          <w:sz w:val="28"/>
          <w:szCs w:val="28"/>
        </w:rPr>
        <w:lastRenderedPageBreak/>
        <w:t xml:space="preserve">Перечень главных администраторов доходов бюджета муниципального района на 2015 год и на плановый </w:t>
      </w:r>
    </w:p>
    <w:p w:rsidR="00916814" w:rsidRPr="00D3519F" w:rsidRDefault="00916814" w:rsidP="00916814">
      <w:pPr>
        <w:jc w:val="center"/>
        <w:rPr>
          <w:rFonts w:ascii="Times New Roman" w:hAnsi="Times New Roman" w:cs="Times New Roman"/>
          <w:b/>
          <w:sz w:val="28"/>
          <w:szCs w:val="28"/>
        </w:rPr>
      </w:pPr>
      <w:r w:rsidRPr="00D3519F">
        <w:rPr>
          <w:rFonts w:ascii="Times New Roman" w:hAnsi="Times New Roman" w:cs="Times New Roman"/>
          <w:b/>
          <w:sz w:val="28"/>
          <w:szCs w:val="28"/>
        </w:rPr>
        <w:t>период 2016 и 2017 годов и объем закрепленных за ними доходов бюджета муниципального района</w:t>
      </w:r>
    </w:p>
    <w:p w:rsidR="00916814" w:rsidRPr="00D3519F" w:rsidRDefault="00916814" w:rsidP="00916814">
      <w:pPr>
        <w:jc w:val="center"/>
        <w:rPr>
          <w:rFonts w:ascii="Times New Roman" w:hAnsi="Times New Roman" w:cs="Times New Roman"/>
          <w:sz w:val="28"/>
          <w:szCs w:val="28"/>
        </w:rPr>
      </w:pPr>
      <w:r w:rsidRPr="00D3519F">
        <w:rPr>
          <w:rFonts w:ascii="Times New Roman" w:hAnsi="Times New Roman" w:cs="Times New Roman"/>
          <w:sz w:val="20"/>
          <w:szCs w:val="20"/>
        </w:rPr>
        <w:t>В редакции решения Совета Ильинского муниципального района № 38   от 28.09.2015г.</w:t>
      </w:r>
    </w:p>
    <w:tbl>
      <w:tblPr>
        <w:tblW w:w="15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237"/>
        <w:gridCol w:w="1926"/>
        <w:gridCol w:w="1893"/>
        <w:gridCol w:w="1859"/>
      </w:tblGrid>
      <w:tr w:rsidR="00916814" w:rsidRPr="00D3519F" w:rsidTr="00CB090B">
        <w:tc>
          <w:tcPr>
            <w:tcW w:w="3227" w:type="dxa"/>
            <w:vMerge w:val="restart"/>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Код классификации доходов бюджетов Российской Федерации</w:t>
            </w:r>
          </w:p>
        </w:tc>
        <w:tc>
          <w:tcPr>
            <w:tcW w:w="6237" w:type="dxa"/>
            <w:vMerge w:val="restart"/>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Наименование доходов</w:t>
            </w:r>
          </w:p>
        </w:tc>
        <w:tc>
          <w:tcPr>
            <w:tcW w:w="5678" w:type="dxa"/>
            <w:gridSpan w:val="3"/>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Сумма (руб.)</w:t>
            </w:r>
          </w:p>
        </w:tc>
      </w:tr>
      <w:tr w:rsidR="00916814" w:rsidRPr="00D3519F" w:rsidTr="00CB090B">
        <w:tc>
          <w:tcPr>
            <w:tcW w:w="3227" w:type="dxa"/>
            <w:vMerge/>
          </w:tcPr>
          <w:p w:rsidR="00916814" w:rsidRPr="00D3519F" w:rsidRDefault="00916814" w:rsidP="00CB090B">
            <w:pPr>
              <w:spacing w:after="100" w:afterAutospacing="1"/>
              <w:jc w:val="center"/>
              <w:rPr>
                <w:rFonts w:ascii="Times New Roman" w:hAnsi="Times New Roman" w:cs="Times New Roman"/>
              </w:rPr>
            </w:pPr>
          </w:p>
        </w:tc>
        <w:tc>
          <w:tcPr>
            <w:tcW w:w="6237" w:type="dxa"/>
            <w:vMerge/>
          </w:tcPr>
          <w:p w:rsidR="00916814" w:rsidRPr="00D3519F" w:rsidRDefault="00916814" w:rsidP="00CB090B">
            <w:pPr>
              <w:spacing w:after="100" w:afterAutospacing="1"/>
              <w:jc w:val="center"/>
              <w:rPr>
                <w:rFonts w:ascii="Times New Roman" w:hAnsi="Times New Roman" w:cs="Times New Roman"/>
              </w:rPr>
            </w:pPr>
          </w:p>
        </w:tc>
        <w:tc>
          <w:tcPr>
            <w:tcW w:w="1926"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2015 год</w:t>
            </w:r>
          </w:p>
        </w:tc>
        <w:tc>
          <w:tcPr>
            <w:tcW w:w="1893"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2016 год</w:t>
            </w:r>
          </w:p>
        </w:tc>
        <w:tc>
          <w:tcPr>
            <w:tcW w:w="1859"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2017год</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010</w:t>
            </w:r>
          </w:p>
        </w:tc>
        <w:tc>
          <w:tcPr>
            <w:tcW w:w="623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Департамент сельского хозяйства и продовольствия Ивановской области</w:t>
            </w:r>
          </w:p>
        </w:tc>
        <w:tc>
          <w:tcPr>
            <w:tcW w:w="1926"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9000</w:t>
            </w:r>
          </w:p>
        </w:tc>
        <w:tc>
          <w:tcPr>
            <w:tcW w:w="1893" w:type="dxa"/>
          </w:tcPr>
          <w:p w:rsidR="00916814" w:rsidRPr="00D3519F" w:rsidRDefault="00916814" w:rsidP="00CB090B">
            <w:pPr>
              <w:spacing w:after="100" w:afterAutospacing="1"/>
              <w:jc w:val="center"/>
              <w:rPr>
                <w:rFonts w:ascii="Times New Roman" w:hAnsi="Times New Roman" w:cs="Times New Roman"/>
                <w:b/>
              </w:rPr>
            </w:pPr>
          </w:p>
        </w:tc>
        <w:tc>
          <w:tcPr>
            <w:tcW w:w="1859" w:type="dxa"/>
          </w:tcPr>
          <w:p w:rsidR="00916814" w:rsidRPr="00D3519F" w:rsidRDefault="00916814" w:rsidP="00CB090B">
            <w:pPr>
              <w:spacing w:after="100" w:afterAutospacing="1"/>
              <w:jc w:val="center"/>
              <w:rPr>
                <w:rFonts w:ascii="Times New Roman" w:hAnsi="Times New Roman" w:cs="Times New Roman"/>
                <w:b/>
              </w:rPr>
            </w:pP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iCs/>
              </w:rPr>
            </w:pPr>
            <w:r w:rsidRPr="00D3519F">
              <w:rPr>
                <w:rFonts w:ascii="Times New Roman" w:hAnsi="Times New Roman" w:cs="Times New Roman"/>
                <w:iCs/>
              </w:rPr>
              <w:t>010 1 16 90050 05 0000 140</w:t>
            </w:r>
          </w:p>
          <w:p w:rsidR="00916814" w:rsidRPr="00D3519F" w:rsidRDefault="00916814" w:rsidP="00CB090B">
            <w:pPr>
              <w:spacing w:after="100" w:afterAutospacing="1"/>
              <w:jc w:val="center"/>
              <w:rPr>
                <w:rFonts w:ascii="Times New Roman" w:hAnsi="Times New Roman" w:cs="Times New Roman"/>
              </w:rPr>
            </w:pP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Прочие поступления от денежных взысканий (штрафов) и иных сумм в возмещение ущерба, зачисляемые в бюджеты муниципальных районов</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9000</w:t>
            </w:r>
          </w:p>
        </w:tc>
        <w:tc>
          <w:tcPr>
            <w:tcW w:w="1893" w:type="dxa"/>
          </w:tcPr>
          <w:p w:rsidR="00916814" w:rsidRPr="00D3519F" w:rsidRDefault="00916814" w:rsidP="00CB090B">
            <w:pPr>
              <w:spacing w:after="100" w:afterAutospacing="1"/>
              <w:jc w:val="center"/>
              <w:rPr>
                <w:rFonts w:ascii="Times New Roman" w:hAnsi="Times New Roman" w:cs="Times New Roman"/>
                <w:b/>
              </w:rPr>
            </w:pPr>
          </w:p>
        </w:tc>
        <w:tc>
          <w:tcPr>
            <w:tcW w:w="1859" w:type="dxa"/>
          </w:tcPr>
          <w:p w:rsidR="00916814" w:rsidRPr="00D3519F" w:rsidRDefault="00916814" w:rsidP="00CB090B">
            <w:pPr>
              <w:spacing w:after="100" w:afterAutospacing="1"/>
              <w:jc w:val="center"/>
              <w:rPr>
                <w:rFonts w:ascii="Times New Roman" w:hAnsi="Times New Roman" w:cs="Times New Roman"/>
                <w:b/>
              </w:rPr>
            </w:pP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048</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b/>
                <w:bCs/>
              </w:rPr>
              <w:t>Управление Федеральной службы по надзору в сфере природопользования по Ивановской области</w:t>
            </w:r>
          </w:p>
        </w:tc>
        <w:tc>
          <w:tcPr>
            <w:tcW w:w="1926"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120000</w:t>
            </w:r>
          </w:p>
        </w:tc>
        <w:tc>
          <w:tcPr>
            <w:tcW w:w="1893"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110000</w:t>
            </w:r>
          </w:p>
        </w:tc>
        <w:tc>
          <w:tcPr>
            <w:tcW w:w="1859"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110000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048 1 12 01000 01 0000 120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Плата за негативное воздействие на окружающую среду</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120000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110000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110000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048 1 12 01010 01 0000 120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Плата за выбросы загрязняющих веществ в атмосферный воздух стационарными объектами</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6000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5000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5000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 xml:space="preserve">048 1 12 01020 01 0000 120 </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Плата за выбросы загрязняющих веществ в атмосферный воздух передвижными объектами</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6000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6000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6000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048 1 12 01030 01 0000 120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Плата за сбросы загрязняющих веществ в водные объекты</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20000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18000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18000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048 1 12 01040 01 0000 120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Плата за размещение отходов производства и потребления</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88000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81000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81000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100</w:t>
            </w:r>
          </w:p>
        </w:tc>
        <w:tc>
          <w:tcPr>
            <w:tcW w:w="623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Управление Федерального казначейства по Ивановской области</w:t>
            </w:r>
          </w:p>
        </w:tc>
        <w:tc>
          <w:tcPr>
            <w:tcW w:w="1926"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1244100</w:t>
            </w:r>
          </w:p>
        </w:tc>
        <w:tc>
          <w:tcPr>
            <w:tcW w:w="1893"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1598000</w:t>
            </w:r>
          </w:p>
        </w:tc>
        <w:tc>
          <w:tcPr>
            <w:tcW w:w="1859"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1598000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100 1 03 02230 01 0000 110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380500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482200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482200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100 1 03 02240 01 0000 110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14200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13000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13000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100 1 03 02250 01 0000 110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833300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1088100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1088100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lastRenderedPageBreak/>
              <w:t>100 1 03 02260 01 0000 110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16100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14700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14700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106</w:t>
            </w:r>
          </w:p>
        </w:tc>
        <w:tc>
          <w:tcPr>
            <w:tcW w:w="623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Управление государственного автодорожного надзора по Ивановской области Федеральной службы по надзору в сфере транспорта</w:t>
            </w:r>
          </w:p>
        </w:tc>
        <w:tc>
          <w:tcPr>
            <w:tcW w:w="1926"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7300</w:t>
            </w:r>
          </w:p>
        </w:tc>
        <w:tc>
          <w:tcPr>
            <w:tcW w:w="1893" w:type="dxa"/>
          </w:tcPr>
          <w:p w:rsidR="00916814" w:rsidRPr="00D3519F" w:rsidRDefault="00916814" w:rsidP="00CB090B">
            <w:pPr>
              <w:spacing w:after="100" w:afterAutospacing="1"/>
              <w:jc w:val="center"/>
              <w:rPr>
                <w:rFonts w:ascii="Times New Roman" w:hAnsi="Times New Roman" w:cs="Times New Roman"/>
              </w:rPr>
            </w:pPr>
          </w:p>
        </w:tc>
        <w:tc>
          <w:tcPr>
            <w:tcW w:w="1859" w:type="dxa"/>
          </w:tcPr>
          <w:p w:rsidR="00916814" w:rsidRPr="00D3519F" w:rsidRDefault="00916814" w:rsidP="00CB090B">
            <w:pPr>
              <w:spacing w:after="100" w:afterAutospacing="1"/>
              <w:jc w:val="center"/>
              <w:rPr>
                <w:rFonts w:ascii="Times New Roman" w:hAnsi="Times New Roman" w:cs="Times New Roman"/>
              </w:rPr>
            </w:pP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iCs/>
              </w:rPr>
            </w:pPr>
            <w:r w:rsidRPr="00D3519F">
              <w:rPr>
                <w:rFonts w:ascii="Times New Roman" w:hAnsi="Times New Roman" w:cs="Times New Roman"/>
                <w:iCs/>
              </w:rPr>
              <w:t>106 1 16 90050 05 0000 140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Прочие поступления от денежных взысканий (штрафов) и иных сумм в возмещение ущерба, зачисляемые в бюджеты муниципальных районов</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7300</w:t>
            </w:r>
          </w:p>
        </w:tc>
        <w:tc>
          <w:tcPr>
            <w:tcW w:w="1893" w:type="dxa"/>
          </w:tcPr>
          <w:p w:rsidR="00916814" w:rsidRPr="00D3519F" w:rsidRDefault="00916814" w:rsidP="00CB090B">
            <w:pPr>
              <w:spacing w:after="100" w:afterAutospacing="1"/>
              <w:jc w:val="center"/>
              <w:rPr>
                <w:rFonts w:ascii="Times New Roman" w:hAnsi="Times New Roman" w:cs="Times New Roman"/>
              </w:rPr>
            </w:pPr>
          </w:p>
        </w:tc>
        <w:tc>
          <w:tcPr>
            <w:tcW w:w="1859" w:type="dxa"/>
          </w:tcPr>
          <w:p w:rsidR="00916814" w:rsidRPr="00D3519F" w:rsidRDefault="00916814" w:rsidP="00CB090B">
            <w:pPr>
              <w:spacing w:after="100" w:afterAutospacing="1"/>
              <w:jc w:val="center"/>
              <w:rPr>
                <w:rFonts w:ascii="Times New Roman" w:hAnsi="Times New Roman" w:cs="Times New Roman"/>
              </w:rPr>
            </w:pP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112</w:t>
            </w:r>
          </w:p>
        </w:tc>
        <w:tc>
          <w:tcPr>
            <w:tcW w:w="623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Администрация Ильинского муниципального района Ивановской области</w:t>
            </w:r>
          </w:p>
        </w:tc>
        <w:tc>
          <w:tcPr>
            <w:tcW w:w="1926"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636500</w:t>
            </w:r>
          </w:p>
        </w:tc>
        <w:tc>
          <w:tcPr>
            <w:tcW w:w="1893"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158000</w:t>
            </w:r>
          </w:p>
        </w:tc>
        <w:tc>
          <w:tcPr>
            <w:tcW w:w="1859"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168000</w:t>
            </w:r>
          </w:p>
        </w:tc>
      </w:tr>
      <w:tr w:rsidR="00916814" w:rsidRPr="00D3519F" w:rsidTr="00CB090B">
        <w:tc>
          <w:tcPr>
            <w:tcW w:w="3227" w:type="dxa"/>
          </w:tcPr>
          <w:p w:rsidR="00916814" w:rsidRPr="00D3519F" w:rsidRDefault="00916814" w:rsidP="00CB090B">
            <w:pPr>
              <w:spacing w:after="100" w:afterAutospacing="1"/>
              <w:contextualSpacing/>
              <w:jc w:val="both"/>
              <w:rPr>
                <w:rFonts w:ascii="Times New Roman" w:hAnsi="Times New Roman" w:cs="Times New Roman"/>
              </w:rPr>
            </w:pPr>
            <w:r w:rsidRPr="00D3519F">
              <w:rPr>
                <w:rFonts w:ascii="Times New Roman" w:hAnsi="Times New Roman" w:cs="Times New Roman"/>
              </w:rPr>
              <w:t xml:space="preserve">  112 1 13 01995 05 0000 130</w:t>
            </w:r>
          </w:p>
        </w:tc>
        <w:tc>
          <w:tcPr>
            <w:tcW w:w="6237" w:type="dxa"/>
          </w:tcPr>
          <w:p w:rsidR="00916814" w:rsidRPr="00D3519F" w:rsidRDefault="00916814" w:rsidP="00CB090B">
            <w:pPr>
              <w:spacing w:after="100" w:afterAutospacing="1"/>
              <w:contextualSpacing/>
              <w:jc w:val="center"/>
              <w:rPr>
                <w:rFonts w:ascii="Times New Roman" w:hAnsi="Times New Roman" w:cs="Times New Roman"/>
              </w:rPr>
            </w:pPr>
            <w:r w:rsidRPr="00D3519F">
              <w:rPr>
                <w:rFonts w:ascii="Times New Roman" w:hAnsi="Times New Roman" w:cs="Times New Roman"/>
              </w:rPr>
              <w:t>Прочие доходы от оказания платных услуг (работ) получателями средств  бюджетов муниципальных районов</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130000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150000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160000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112 1 16 90050 05 0000 140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Прочие поступления от денежных взысканий (штрафов) и иных сумм в возмещение ущерба, зачисляемые в бюджеты муниципальных районов</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11500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8000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8000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112 2 07 05030 05 0000 180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Прочие безвозмездные поступления в бюджеты муниципальных районов</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495000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113</w:t>
            </w:r>
          </w:p>
        </w:tc>
        <w:tc>
          <w:tcPr>
            <w:tcW w:w="623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Финансовый отдел Ильинского муниципального района Ивановской области</w:t>
            </w:r>
          </w:p>
        </w:tc>
        <w:tc>
          <w:tcPr>
            <w:tcW w:w="1926"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92922356,23</w:t>
            </w:r>
          </w:p>
        </w:tc>
        <w:tc>
          <w:tcPr>
            <w:tcW w:w="1893"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85373851</w:t>
            </w:r>
          </w:p>
        </w:tc>
        <w:tc>
          <w:tcPr>
            <w:tcW w:w="1859"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81374033</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113 2 02 01001 05 0000 151</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Дотации бюджетам муниципальных районов на выравнивание бюджетной обеспеченности</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46139500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48808700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46578900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113 2 02 02999 05 0000 151</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Прочие субсидии бюджетам муниципальных районов</w:t>
            </w:r>
          </w:p>
          <w:p w:rsidR="00916814" w:rsidRPr="00D3519F" w:rsidRDefault="00916814" w:rsidP="00CB090B">
            <w:pPr>
              <w:spacing w:after="100" w:afterAutospacing="1"/>
              <w:jc w:val="center"/>
              <w:rPr>
                <w:rFonts w:ascii="Times New Roman" w:hAnsi="Times New Roman" w:cs="Times New Roman"/>
              </w:rPr>
            </w:pP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1242597</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287000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184800</w:t>
            </w:r>
          </w:p>
        </w:tc>
      </w:tr>
      <w:tr w:rsidR="00916814" w:rsidRPr="00D3519F" w:rsidTr="00CB090B">
        <w:tc>
          <w:tcPr>
            <w:tcW w:w="3227" w:type="dxa"/>
          </w:tcPr>
          <w:p w:rsidR="00916814" w:rsidRPr="00D3519F" w:rsidRDefault="00916814" w:rsidP="00CB090B">
            <w:pPr>
              <w:spacing w:after="100" w:afterAutospacing="1"/>
              <w:rPr>
                <w:rFonts w:ascii="Times New Roman" w:hAnsi="Times New Roman" w:cs="Times New Roman"/>
              </w:rPr>
            </w:pPr>
            <w:r w:rsidRPr="00D3519F">
              <w:rPr>
                <w:rFonts w:ascii="Times New Roman" w:hAnsi="Times New Roman" w:cs="Times New Roman"/>
              </w:rPr>
              <w:t xml:space="preserve">  113 2 02 03007 05 0000 151</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Субвенции бюджетам муниципальных районов на составление (изменение и дополнение) списков кандидатов в присяжные заседатели федеральных судов общей юрисдикции в РФ</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3300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113 2 02 03024 05 0000 151</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Субвенции бюджетам муниципальных районов на выполнение передаваемых полномочий субъектов Российской Федерации</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1220739,8</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1424053</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1424053</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113 2 02 03033 05 0000 151</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Субвенции бюджетам муниципальных районов на оздоровление детей</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67200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67200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113 2 02 03999 05 0000 151</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Прочие субвенции бюджетам муниципальных районов</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37646316</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34783598</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33119080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113 2 02 04014 05 0000 151</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w:t>
            </w:r>
            <w:r w:rsidRPr="00D3519F">
              <w:rPr>
                <w:rFonts w:ascii="Times New Roman" w:hAnsi="Times New Roman" w:cs="Times New Roman"/>
              </w:rPr>
              <w:lastRenderedPageBreak/>
              <w:t>местного значения в соответствии с заключенными соглашениями</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lastRenderedPageBreak/>
              <w:t>31000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lastRenderedPageBreak/>
              <w:t>113 2 02 04061 05 0000 151</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Межбюджетные трансферты, передаваемые бюджетам муниципальных районов на создание и развитие сети многофункциональных центров предоставления государственных и муниципальных услуг</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6501639</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113 2 02 04999 05 0000 151</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Прочие межбюджетные трансферты, передаваемые бюджетам муниципальных районов</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174398,12</w:t>
            </w:r>
          </w:p>
        </w:tc>
        <w:tc>
          <w:tcPr>
            <w:tcW w:w="1893" w:type="dxa"/>
          </w:tcPr>
          <w:p w:rsidR="00916814" w:rsidRPr="00D3519F" w:rsidRDefault="00916814" w:rsidP="00CB090B">
            <w:pPr>
              <w:spacing w:after="100" w:afterAutospacing="1"/>
              <w:jc w:val="center"/>
              <w:rPr>
                <w:rFonts w:ascii="Times New Roman" w:hAnsi="Times New Roman" w:cs="Times New Roman"/>
              </w:rPr>
            </w:pPr>
          </w:p>
        </w:tc>
        <w:tc>
          <w:tcPr>
            <w:tcW w:w="1859" w:type="dxa"/>
          </w:tcPr>
          <w:p w:rsidR="00916814" w:rsidRPr="00D3519F" w:rsidRDefault="00916814" w:rsidP="00CB090B">
            <w:pPr>
              <w:spacing w:after="100" w:afterAutospacing="1"/>
              <w:jc w:val="center"/>
              <w:rPr>
                <w:rFonts w:ascii="Times New Roman" w:hAnsi="Times New Roman" w:cs="Times New Roman"/>
              </w:rPr>
            </w:pP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113 2 08 05000 05 0000 180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113 2 19 05000 05 0000 151</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-33833,69</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115</w:t>
            </w:r>
          </w:p>
        </w:tc>
        <w:tc>
          <w:tcPr>
            <w:tcW w:w="623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Отдел образования администрации Ильинского муниципального района Ивановской области</w:t>
            </w:r>
          </w:p>
        </w:tc>
        <w:tc>
          <w:tcPr>
            <w:tcW w:w="1926"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820000</w:t>
            </w:r>
          </w:p>
        </w:tc>
        <w:tc>
          <w:tcPr>
            <w:tcW w:w="1893"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840000</w:t>
            </w:r>
          </w:p>
        </w:tc>
        <w:tc>
          <w:tcPr>
            <w:tcW w:w="1859"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860000</w:t>
            </w:r>
          </w:p>
        </w:tc>
      </w:tr>
      <w:tr w:rsidR="00916814" w:rsidRPr="00D3519F" w:rsidTr="00CB090B">
        <w:tc>
          <w:tcPr>
            <w:tcW w:w="3227" w:type="dxa"/>
          </w:tcPr>
          <w:p w:rsidR="00916814" w:rsidRPr="00D3519F" w:rsidRDefault="00916814" w:rsidP="00CB090B">
            <w:pPr>
              <w:spacing w:after="100" w:afterAutospacing="1"/>
              <w:jc w:val="both"/>
              <w:rPr>
                <w:rFonts w:ascii="Times New Roman" w:hAnsi="Times New Roman" w:cs="Times New Roman"/>
                <w:b/>
              </w:rPr>
            </w:pPr>
            <w:r w:rsidRPr="00D3519F">
              <w:rPr>
                <w:rFonts w:ascii="Times New Roman" w:hAnsi="Times New Roman" w:cs="Times New Roman"/>
                <w:iCs/>
              </w:rPr>
              <w:t xml:space="preserve">  115 1 13 02995 05 0000 130</w:t>
            </w:r>
          </w:p>
        </w:tc>
        <w:tc>
          <w:tcPr>
            <w:tcW w:w="6237" w:type="dxa"/>
          </w:tcPr>
          <w:p w:rsidR="00916814" w:rsidRPr="00D3519F" w:rsidRDefault="00916814" w:rsidP="00CB090B">
            <w:pPr>
              <w:spacing w:after="100" w:afterAutospacing="1"/>
              <w:jc w:val="both"/>
              <w:rPr>
                <w:rFonts w:ascii="Times New Roman" w:hAnsi="Times New Roman" w:cs="Times New Roman"/>
                <w:b/>
              </w:rPr>
            </w:pPr>
            <w:r w:rsidRPr="00D3519F">
              <w:rPr>
                <w:rFonts w:ascii="Times New Roman" w:hAnsi="Times New Roman" w:cs="Times New Roman"/>
                <w:iCs/>
              </w:rPr>
              <w:t>Прочие доходы от компенсации затрат бюджетов муниципальных районов</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10000</w:t>
            </w:r>
          </w:p>
        </w:tc>
        <w:tc>
          <w:tcPr>
            <w:tcW w:w="1893" w:type="dxa"/>
          </w:tcPr>
          <w:p w:rsidR="00916814" w:rsidRPr="00D3519F" w:rsidRDefault="00916814" w:rsidP="00CB090B">
            <w:pPr>
              <w:spacing w:after="100" w:afterAutospacing="1"/>
              <w:jc w:val="center"/>
              <w:rPr>
                <w:rFonts w:ascii="Times New Roman" w:hAnsi="Times New Roman" w:cs="Times New Roman"/>
                <w:b/>
              </w:rPr>
            </w:pPr>
          </w:p>
        </w:tc>
        <w:tc>
          <w:tcPr>
            <w:tcW w:w="1859" w:type="dxa"/>
          </w:tcPr>
          <w:p w:rsidR="00916814" w:rsidRPr="00D3519F" w:rsidRDefault="00916814" w:rsidP="00CB090B">
            <w:pPr>
              <w:spacing w:after="100" w:afterAutospacing="1"/>
              <w:jc w:val="center"/>
              <w:rPr>
                <w:rFonts w:ascii="Times New Roman" w:hAnsi="Times New Roman" w:cs="Times New Roman"/>
                <w:b/>
              </w:rPr>
            </w:pPr>
          </w:p>
        </w:tc>
      </w:tr>
      <w:tr w:rsidR="00916814" w:rsidRPr="00D3519F" w:rsidTr="00CB090B">
        <w:tc>
          <w:tcPr>
            <w:tcW w:w="3227" w:type="dxa"/>
          </w:tcPr>
          <w:p w:rsidR="00916814" w:rsidRPr="00D3519F" w:rsidRDefault="00916814" w:rsidP="00CB090B">
            <w:pPr>
              <w:spacing w:after="100" w:afterAutospacing="1"/>
              <w:contextualSpacing/>
              <w:jc w:val="both"/>
              <w:rPr>
                <w:rFonts w:ascii="Times New Roman" w:hAnsi="Times New Roman" w:cs="Times New Roman"/>
              </w:rPr>
            </w:pPr>
            <w:r w:rsidRPr="00D3519F">
              <w:rPr>
                <w:rFonts w:ascii="Times New Roman" w:hAnsi="Times New Roman" w:cs="Times New Roman"/>
              </w:rPr>
              <w:t xml:space="preserve">  115 1 13 01995 05 0000 130</w:t>
            </w:r>
          </w:p>
        </w:tc>
        <w:tc>
          <w:tcPr>
            <w:tcW w:w="6237" w:type="dxa"/>
          </w:tcPr>
          <w:p w:rsidR="00916814" w:rsidRPr="00D3519F" w:rsidRDefault="00916814" w:rsidP="00CB090B">
            <w:pPr>
              <w:spacing w:after="100" w:afterAutospacing="1"/>
              <w:contextualSpacing/>
              <w:jc w:val="center"/>
              <w:rPr>
                <w:rFonts w:ascii="Times New Roman" w:hAnsi="Times New Roman" w:cs="Times New Roman"/>
              </w:rPr>
            </w:pPr>
            <w:r w:rsidRPr="00D3519F">
              <w:rPr>
                <w:rFonts w:ascii="Times New Roman" w:hAnsi="Times New Roman" w:cs="Times New Roman"/>
              </w:rPr>
              <w:t>Прочие доходы от оказания платных услуг (работ) получателями средств  бюджетов муниципальных районов</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810000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840000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860000</w:t>
            </w:r>
          </w:p>
        </w:tc>
      </w:tr>
      <w:tr w:rsidR="00916814" w:rsidRPr="00D3519F" w:rsidTr="00CB090B">
        <w:tc>
          <w:tcPr>
            <w:tcW w:w="3227" w:type="dxa"/>
          </w:tcPr>
          <w:p w:rsidR="00916814" w:rsidRPr="00D3519F" w:rsidRDefault="00916814" w:rsidP="00CB090B">
            <w:pPr>
              <w:spacing w:after="100" w:afterAutospacing="1"/>
              <w:contextualSpacing/>
              <w:jc w:val="center"/>
              <w:rPr>
                <w:rFonts w:ascii="Times New Roman" w:hAnsi="Times New Roman" w:cs="Times New Roman"/>
                <w:b/>
              </w:rPr>
            </w:pPr>
            <w:r w:rsidRPr="00D3519F">
              <w:rPr>
                <w:rFonts w:ascii="Times New Roman" w:hAnsi="Times New Roman" w:cs="Times New Roman"/>
                <w:b/>
              </w:rPr>
              <w:t>125</w:t>
            </w:r>
          </w:p>
        </w:tc>
        <w:tc>
          <w:tcPr>
            <w:tcW w:w="6237" w:type="dxa"/>
          </w:tcPr>
          <w:p w:rsidR="00916814" w:rsidRPr="00D3519F" w:rsidRDefault="00916814" w:rsidP="00CB090B">
            <w:pPr>
              <w:spacing w:after="100" w:afterAutospacing="1"/>
              <w:contextualSpacing/>
              <w:jc w:val="center"/>
              <w:rPr>
                <w:rFonts w:ascii="Times New Roman" w:hAnsi="Times New Roman" w:cs="Times New Roman"/>
                <w:b/>
              </w:rPr>
            </w:pPr>
            <w:r w:rsidRPr="00D3519F">
              <w:rPr>
                <w:rFonts w:ascii="Times New Roman" w:hAnsi="Times New Roman" w:cs="Times New Roman"/>
                <w:b/>
              </w:rPr>
              <w:t>Управление по экономической политике Ильинского муниципального района</w:t>
            </w:r>
          </w:p>
        </w:tc>
        <w:tc>
          <w:tcPr>
            <w:tcW w:w="1926"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3968900</w:t>
            </w:r>
          </w:p>
        </w:tc>
        <w:tc>
          <w:tcPr>
            <w:tcW w:w="1893"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1950000</w:t>
            </w:r>
          </w:p>
        </w:tc>
        <w:tc>
          <w:tcPr>
            <w:tcW w:w="1859"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1970000</w:t>
            </w:r>
          </w:p>
        </w:tc>
      </w:tr>
      <w:tr w:rsidR="00916814" w:rsidRPr="00D3519F" w:rsidTr="00CB090B">
        <w:trPr>
          <w:trHeight w:val="587"/>
        </w:trPr>
        <w:tc>
          <w:tcPr>
            <w:tcW w:w="3227" w:type="dxa"/>
          </w:tcPr>
          <w:p w:rsidR="00916814" w:rsidRPr="00D3519F" w:rsidRDefault="00916814" w:rsidP="00CB090B">
            <w:pPr>
              <w:spacing w:after="100" w:afterAutospacing="1"/>
              <w:jc w:val="center"/>
              <w:rPr>
                <w:rFonts w:ascii="Times New Roman" w:hAnsi="Times New Roman" w:cs="Times New Roman"/>
                <w:iCs/>
              </w:rPr>
            </w:pPr>
            <w:r w:rsidRPr="00D3519F">
              <w:rPr>
                <w:rFonts w:ascii="Times New Roman" w:hAnsi="Times New Roman" w:cs="Times New Roman"/>
                <w:iCs/>
              </w:rPr>
              <w:t>125 1 08 07150 01 0000 110</w:t>
            </w:r>
          </w:p>
          <w:p w:rsidR="00916814" w:rsidRPr="00D3519F" w:rsidRDefault="00916814" w:rsidP="00CB090B">
            <w:pPr>
              <w:spacing w:after="100" w:afterAutospacing="1"/>
              <w:contextualSpacing/>
              <w:jc w:val="center"/>
              <w:rPr>
                <w:rFonts w:ascii="Times New Roman" w:hAnsi="Times New Roman" w:cs="Times New Roman"/>
                <w:b/>
              </w:rPr>
            </w:pPr>
          </w:p>
        </w:tc>
        <w:tc>
          <w:tcPr>
            <w:tcW w:w="6237" w:type="dxa"/>
          </w:tcPr>
          <w:p w:rsidR="00916814" w:rsidRPr="00D3519F" w:rsidRDefault="00916814" w:rsidP="00CB090B">
            <w:pPr>
              <w:spacing w:after="100" w:afterAutospacing="1"/>
              <w:contextualSpacing/>
              <w:jc w:val="center"/>
              <w:rPr>
                <w:rFonts w:ascii="Times New Roman" w:hAnsi="Times New Roman" w:cs="Times New Roman"/>
                <w:b/>
              </w:rPr>
            </w:pPr>
            <w:r w:rsidRPr="00D3519F">
              <w:rPr>
                <w:rFonts w:ascii="Times New Roman" w:hAnsi="Times New Roman" w:cs="Times New Roman"/>
                <w:iCs/>
              </w:rPr>
              <w:t>Государственная пошлина за выдачу разрешения на установку рекламной конструкции</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6000</w:t>
            </w:r>
          </w:p>
        </w:tc>
        <w:tc>
          <w:tcPr>
            <w:tcW w:w="1893" w:type="dxa"/>
          </w:tcPr>
          <w:p w:rsidR="00916814" w:rsidRPr="00D3519F" w:rsidRDefault="00916814" w:rsidP="00CB090B">
            <w:pPr>
              <w:spacing w:after="100" w:afterAutospacing="1"/>
              <w:jc w:val="center"/>
              <w:rPr>
                <w:rFonts w:ascii="Times New Roman" w:hAnsi="Times New Roman" w:cs="Times New Roman"/>
                <w:b/>
              </w:rPr>
            </w:pPr>
          </w:p>
        </w:tc>
        <w:tc>
          <w:tcPr>
            <w:tcW w:w="1859" w:type="dxa"/>
          </w:tcPr>
          <w:p w:rsidR="00916814" w:rsidRPr="00D3519F" w:rsidRDefault="00916814" w:rsidP="00CB090B">
            <w:pPr>
              <w:spacing w:after="100" w:afterAutospacing="1"/>
              <w:jc w:val="center"/>
              <w:rPr>
                <w:rFonts w:ascii="Times New Roman" w:hAnsi="Times New Roman" w:cs="Times New Roman"/>
                <w:b/>
              </w:rPr>
            </w:pP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125 1 11 05013 10 0000 120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1186000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350000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350000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125 1 11 05013 13 0000 120</w:t>
            </w:r>
          </w:p>
        </w:tc>
        <w:tc>
          <w:tcPr>
            <w:tcW w:w="6237" w:type="dxa"/>
          </w:tcPr>
          <w:p w:rsidR="00916814" w:rsidRPr="00D3519F" w:rsidRDefault="00916814" w:rsidP="00CB090B">
            <w:pPr>
              <w:autoSpaceDE w:val="0"/>
              <w:autoSpaceDN w:val="0"/>
              <w:adjustRightInd w:val="0"/>
              <w:spacing w:after="100" w:afterAutospacing="1"/>
              <w:jc w:val="center"/>
              <w:rPr>
                <w:rFonts w:ascii="Times New Roman" w:hAnsi="Times New Roman" w:cs="Times New Roman"/>
              </w:rPr>
            </w:pPr>
            <w:r w:rsidRPr="00D3519F">
              <w:rPr>
                <w:rFonts w:ascii="Times New Roman" w:hAnsi="Times New Roman" w:cs="Times New Roman"/>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w:t>
            </w:r>
            <w:r w:rsidRPr="00D3519F">
              <w:rPr>
                <w:rFonts w:ascii="Times New Roman" w:hAnsi="Times New Roman" w:cs="Times New Roman"/>
              </w:rPr>
              <w:lastRenderedPageBreak/>
              <w:t>договоров аренды указанных земельных участков</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lastRenderedPageBreak/>
              <w:t>550000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500000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500000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lastRenderedPageBreak/>
              <w:t>125 1 11 05035 05 0000 120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390000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400000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420000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125 1 14 02052 05 0000 410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50000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50000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50000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125 1 14 02053 05 0000 410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 xml:space="preserve">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826900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150000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150000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 xml:space="preserve">125 1 14 06013 10 0000 430 </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930000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470000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470000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125 1 14 06013 13 0000 430</w:t>
            </w:r>
          </w:p>
        </w:tc>
        <w:tc>
          <w:tcPr>
            <w:tcW w:w="6237" w:type="dxa"/>
          </w:tcPr>
          <w:p w:rsidR="00916814" w:rsidRPr="00D3519F" w:rsidRDefault="00916814" w:rsidP="00CB090B">
            <w:pPr>
              <w:autoSpaceDE w:val="0"/>
              <w:autoSpaceDN w:val="0"/>
              <w:adjustRightInd w:val="0"/>
              <w:spacing w:after="100" w:afterAutospacing="1"/>
              <w:jc w:val="center"/>
              <w:rPr>
                <w:rFonts w:ascii="Times New Roman" w:hAnsi="Times New Roman" w:cs="Times New Roman"/>
              </w:rPr>
            </w:pPr>
            <w:r w:rsidRPr="00D3519F">
              <w:rPr>
                <w:rFonts w:ascii="Times New Roman" w:eastAsia="Calibri" w:hAnsi="Times New Roman" w:cs="Times New Roman"/>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30000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182</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b/>
                <w:bCs/>
              </w:rPr>
              <w:t>Управление Федеральной налоговой службы по Ивановской области</w:t>
            </w:r>
          </w:p>
        </w:tc>
        <w:tc>
          <w:tcPr>
            <w:tcW w:w="1926"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10897000</w:t>
            </w:r>
          </w:p>
        </w:tc>
        <w:tc>
          <w:tcPr>
            <w:tcW w:w="1893"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10522000</w:t>
            </w:r>
          </w:p>
        </w:tc>
        <w:tc>
          <w:tcPr>
            <w:tcW w:w="1859"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10964000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182 1 01 02010 01 0000 110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8266000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8000000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8250000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182 1 01 02020 01 0000 110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w:t>
            </w:r>
            <w:r w:rsidRPr="00D3519F">
              <w:rPr>
                <w:rFonts w:ascii="Times New Roman" w:hAnsi="Times New Roman" w:cs="Times New Roman"/>
              </w:rPr>
              <w:lastRenderedPageBreak/>
              <w:t>со статьей 227  Налогового кодекса Российской Федерации</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lastRenderedPageBreak/>
              <w:t>205000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260000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320000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lastRenderedPageBreak/>
              <w:t>182 1 01 02030 01 0000 110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65000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20000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182 1 01 02040 01 0000 110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207000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220000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300000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182 1 05 02010 02 0000 110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Единый налог на вмененный доход для отдельных видов деятельности</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1419000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1450000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1460000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iCs/>
              </w:rPr>
            </w:pPr>
            <w:r w:rsidRPr="00D3519F">
              <w:rPr>
                <w:rFonts w:ascii="Times New Roman" w:hAnsi="Times New Roman" w:cs="Times New Roman"/>
                <w:iCs/>
              </w:rPr>
              <w:t>182 1 05 02020 02 0000 110</w:t>
            </w:r>
          </w:p>
          <w:p w:rsidR="00916814" w:rsidRPr="00D3519F" w:rsidRDefault="00916814" w:rsidP="00CB090B">
            <w:pPr>
              <w:spacing w:after="100" w:afterAutospacing="1"/>
              <w:jc w:val="center"/>
              <w:rPr>
                <w:rFonts w:ascii="Times New Roman" w:hAnsi="Times New Roman" w:cs="Times New Roman"/>
              </w:rPr>
            </w:pP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iCs/>
              </w:rPr>
              <w:t>Единый налог на вмененный доход для отдельных видов деятельности (за налоговые периоды, истекшие до 1 января 2011 года)</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3000</w:t>
            </w:r>
          </w:p>
        </w:tc>
        <w:tc>
          <w:tcPr>
            <w:tcW w:w="1893" w:type="dxa"/>
          </w:tcPr>
          <w:p w:rsidR="00916814" w:rsidRPr="00D3519F" w:rsidRDefault="00916814" w:rsidP="00CB090B">
            <w:pPr>
              <w:spacing w:after="100" w:afterAutospacing="1"/>
              <w:jc w:val="center"/>
              <w:rPr>
                <w:rFonts w:ascii="Times New Roman" w:hAnsi="Times New Roman" w:cs="Times New Roman"/>
              </w:rPr>
            </w:pPr>
          </w:p>
        </w:tc>
        <w:tc>
          <w:tcPr>
            <w:tcW w:w="1859" w:type="dxa"/>
          </w:tcPr>
          <w:p w:rsidR="00916814" w:rsidRPr="00D3519F" w:rsidRDefault="00916814" w:rsidP="00CB090B">
            <w:pPr>
              <w:spacing w:after="100" w:afterAutospacing="1"/>
              <w:jc w:val="center"/>
              <w:rPr>
                <w:rFonts w:ascii="Times New Roman" w:hAnsi="Times New Roman" w:cs="Times New Roman"/>
              </w:rPr>
            </w:pPr>
          </w:p>
        </w:tc>
      </w:tr>
      <w:tr w:rsidR="00916814" w:rsidRPr="00D3519F" w:rsidTr="00CB090B">
        <w:tc>
          <w:tcPr>
            <w:tcW w:w="3227" w:type="dxa"/>
          </w:tcPr>
          <w:p w:rsidR="00916814" w:rsidRPr="00D3519F" w:rsidRDefault="00916814" w:rsidP="00CB090B">
            <w:pPr>
              <w:spacing w:after="100" w:afterAutospacing="1"/>
              <w:rPr>
                <w:rFonts w:ascii="Times New Roman" w:hAnsi="Times New Roman" w:cs="Times New Roman"/>
                <w:iCs/>
              </w:rPr>
            </w:pPr>
            <w:r w:rsidRPr="00D3519F">
              <w:rPr>
                <w:rFonts w:ascii="Times New Roman" w:hAnsi="Times New Roman" w:cs="Times New Roman"/>
                <w:iCs/>
              </w:rPr>
              <w:t>182 1 05 03010 10 0000 110</w:t>
            </w:r>
          </w:p>
        </w:tc>
        <w:tc>
          <w:tcPr>
            <w:tcW w:w="6237" w:type="dxa"/>
          </w:tcPr>
          <w:p w:rsidR="00916814" w:rsidRPr="00D3519F" w:rsidRDefault="00916814" w:rsidP="00CB090B">
            <w:pPr>
              <w:pStyle w:val="ConsPlusNormal"/>
              <w:spacing w:after="100" w:afterAutospacing="1"/>
              <w:jc w:val="center"/>
              <w:rPr>
                <w:rFonts w:ascii="Times New Roman" w:hAnsi="Times New Roman" w:cs="Times New Roman"/>
                <w:iCs/>
              </w:rPr>
            </w:pPr>
            <w:r w:rsidRPr="00D3519F">
              <w:rPr>
                <w:rFonts w:ascii="Times New Roman" w:hAnsi="Times New Roman" w:cs="Times New Roman"/>
                <w:b w:val="0"/>
              </w:rPr>
              <w:t>Единый сельскохозяйственный налог</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64000</w:t>
            </w:r>
          </w:p>
        </w:tc>
        <w:tc>
          <w:tcPr>
            <w:tcW w:w="1893" w:type="dxa"/>
          </w:tcPr>
          <w:p w:rsidR="00916814" w:rsidRPr="00D3519F" w:rsidRDefault="00916814" w:rsidP="00CB090B">
            <w:pPr>
              <w:spacing w:after="100" w:afterAutospacing="1"/>
              <w:jc w:val="center"/>
              <w:rPr>
                <w:rFonts w:ascii="Times New Roman" w:hAnsi="Times New Roman" w:cs="Times New Roman"/>
              </w:rPr>
            </w:pPr>
          </w:p>
        </w:tc>
        <w:tc>
          <w:tcPr>
            <w:tcW w:w="1859" w:type="dxa"/>
          </w:tcPr>
          <w:p w:rsidR="00916814" w:rsidRPr="00D3519F" w:rsidRDefault="00916814" w:rsidP="00CB090B">
            <w:pPr>
              <w:spacing w:after="100" w:afterAutospacing="1"/>
              <w:jc w:val="center"/>
              <w:rPr>
                <w:rFonts w:ascii="Times New Roman" w:hAnsi="Times New Roman" w:cs="Times New Roman"/>
              </w:rPr>
            </w:pPr>
          </w:p>
        </w:tc>
      </w:tr>
      <w:tr w:rsidR="00916814" w:rsidRPr="00D3519F" w:rsidTr="00CB090B">
        <w:tc>
          <w:tcPr>
            <w:tcW w:w="3227" w:type="dxa"/>
          </w:tcPr>
          <w:p w:rsidR="00916814" w:rsidRPr="00D3519F" w:rsidRDefault="00916814" w:rsidP="00CB090B">
            <w:pPr>
              <w:spacing w:after="100" w:afterAutospacing="1"/>
              <w:rPr>
                <w:rFonts w:ascii="Times New Roman" w:hAnsi="Times New Roman" w:cs="Times New Roman"/>
                <w:iCs/>
              </w:rPr>
            </w:pPr>
            <w:r w:rsidRPr="00D3519F">
              <w:rPr>
                <w:rFonts w:ascii="Times New Roman" w:hAnsi="Times New Roman" w:cs="Times New Roman"/>
                <w:iCs/>
              </w:rPr>
              <w:t>182 1 05 04020 02 0000 110</w:t>
            </w:r>
          </w:p>
          <w:p w:rsidR="00916814" w:rsidRPr="00D3519F" w:rsidRDefault="00916814" w:rsidP="00CB090B">
            <w:pPr>
              <w:spacing w:after="100" w:afterAutospacing="1"/>
              <w:rPr>
                <w:rFonts w:ascii="Times New Roman" w:hAnsi="Times New Roman" w:cs="Times New Roman"/>
                <w:iCs/>
              </w:rPr>
            </w:pPr>
          </w:p>
        </w:tc>
        <w:tc>
          <w:tcPr>
            <w:tcW w:w="6237" w:type="dxa"/>
          </w:tcPr>
          <w:p w:rsidR="00916814" w:rsidRPr="00D3519F" w:rsidRDefault="00916814" w:rsidP="00CB090B">
            <w:pPr>
              <w:spacing w:after="100" w:afterAutospacing="1"/>
              <w:rPr>
                <w:rFonts w:ascii="Times New Roman" w:hAnsi="Times New Roman" w:cs="Times New Roman"/>
                <w:b/>
              </w:rPr>
            </w:pPr>
            <w:r w:rsidRPr="00D3519F">
              <w:rPr>
                <w:rFonts w:ascii="Times New Roman" w:hAnsi="Times New Roman" w:cs="Times New Roman"/>
                <w:iCs/>
              </w:rPr>
              <w:t>Налог, взимаемый в связи с применением патентной системы налогообложения, зачисляемый в бюджеты муниципальных районов</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14000</w:t>
            </w:r>
          </w:p>
        </w:tc>
        <w:tc>
          <w:tcPr>
            <w:tcW w:w="1893" w:type="dxa"/>
          </w:tcPr>
          <w:p w:rsidR="00916814" w:rsidRPr="00D3519F" w:rsidRDefault="00916814" w:rsidP="00CB090B">
            <w:pPr>
              <w:spacing w:after="100" w:afterAutospacing="1"/>
              <w:jc w:val="center"/>
              <w:rPr>
                <w:rFonts w:ascii="Times New Roman" w:hAnsi="Times New Roman" w:cs="Times New Roman"/>
              </w:rPr>
            </w:pPr>
          </w:p>
        </w:tc>
        <w:tc>
          <w:tcPr>
            <w:tcW w:w="1859" w:type="dxa"/>
          </w:tcPr>
          <w:p w:rsidR="00916814" w:rsidRPr="00D3519F" w:rsidRDefault="00916814" w:rsidP="00CB090B">
            <w:pPr>
              <w:spacing w:after="100" w:afterAutospacing="1"/>
              <w:jc w:val="center"/>
              <w:rPr>
                <w:rFonts w:ascii="Times New Roman" w:hAnsi="Times New Roman" w:cs="Times New Roman"/>
              </w:rPr>
            </w:pP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182 1 07 01020 01 0000 110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Налог на добычу общераспространенных полезных ископаемых</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500000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410000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450000</w:t>
            </w:r>
          </w:p>
        </w:tc>
      </w:tr>
      <w:tr w:rsidR="00916814" w:rsidRPr="00D3519F" w:rsidTr="00CB090B">
        <w:trPr>
          <w:trHeight w:val="861"/>
        </w:trPr>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 xml:space="preserve">182 1 08 03010 01 0000 110 </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144000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150000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142000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182 1 16 03010 01 0000 140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Денежные взыскания (штрафы) за нарушение законодательства о налогах и сборах, предусмотренные статьями 116,118,119.1, пунктами 1 и 2 статьи 120, статьями 125,126, 128,129, 129.1, 132, 133, 134, 135, 135.1 Налогового кодекса Российской Федерации, а также штрафы, взыскание которых осуществляется на основании ранее действовавшей статьи 117 Налогового кодекса Российской Федерации</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7000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182 1 16 03030 01 0000 140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 xml:space="preserve">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 </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2000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2000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188</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b/>
                <w:bCs/>
              </w:rPr>
              <w:t>Управление Министерства внутренних дел Российской Федерации по Ивановской области</w:t>
            </w:r>
          </w:p>
        </w:tc>
        <w:tc>
          <w:tcPr>
            <w:tcW w:w="1926"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45000</w:t>
            </w:r>
          </w:p>
        </w:tc>
        <w:tc>
          <w:tcPr>
            <w:tcW w:w="1893"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10000</w:t>
            </w:r>
          </w:p>
        </w:tc>
        <w:tc>
          <w:tcPr>
            <w:tcW w:w="1859"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lastRenderedPageBreak/>
              <w:t>188 1 16 90050 05 0000 140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Прочие поступления от денежных взысканий (штрафов) и иных сумм в возмещение ущерба, зачисляемые в бюджеты муниципальных районов</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45000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10000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321</w:t>
            </w:r>
          </w:p>
        </w:tc>
        <w:tc>
          <w:tcPr>
            <w:tcW w:w="623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Управление Федеральной службы государственной регистрации, кадастра и картографии по Ивановской области</w:t>
            </w:r>
          </w:p>
        </w:tc>
        <w:tc>
          <w:tcPr>
            <w:tcW w:w="1926"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31500</w:t>
            </w:r>
          </w:p>
        </w:tc>
        <w:tc>
          <w:tcPr>
            <w:tcW w:w="1893"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12000</w:t>
            </w:r>
          </w:p>
        </w:tc>
        <w:tc>
          <w:tcPr>
            <w:tcW w:w="1859"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20000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321 1 16 25060 01 0000 140</w:t>
            </w:r>
          </w:p>
        </w:tc>
        <w:tc>
          <w:tcPr>
            <w:tcW w:w="6237"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Денежные взыскания (штрафы) за нарушение земельного законодательства</w:t>
            </w:r>
          </w:p>
        </w:tc>
        <w:tc>
          <w:tcPr>
            <w:tcW w:w="1926"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31500</w:t>
            </w:r>
          </w:p>
        </w:tc>
        <w:tc>
          <w:tcPr>
            <w:tcW w:w="1893"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12000</w:t>
            </w:r>
          </w:p>
        </w:tc>
        <w:tc>
          <w:tcPr>
            <w:tcW w:w="1859" w:type="dxa"/>
          </w:tcPr>
          <w:p w:rsidR="00916814" w:rsidRPr="00D3519F" w:rsidRDefault="00916814" w:rsidP="00CB090B">
            <w:pPr>
              <w:spacing w:after="100" w:afterAutospacing="1"/>
              <w:jc w:val="center"/>
              <w:rPr>
                <w:rFonts w:ascii="Times New Roman" w:hAnsi="Times New Roman" w:cs="Times New Roman"/>
              </w:rPr>
            </w:pPr>
            <w:r w:rsidRPr="00D3519F">
              <w:rPr>
                <w:rFonts w:ascii="Times New Roman" w:hAnsi="Times New Roman" w:cs="Times New Roman"/>
              </w:rPr>
              <w:t>20000</w:t>
            </w:r>
          </w:p>
        </w:tc>
      </w:tr>
      <w:tr w:rsidR="00916814" w:rsidRPr="00D3519F" w:rsidTr="00CB090B">
        <w:tc>
          <w:tcPr>
            <w:tcW w:w="3227" w:type="dxa"/>
          </w:tcPr>
          <w:p w:rsidR="00916814" w:rsidRPr="00D3519F" w:rsidRDefault="00916814" w:rsidP="00CB090B">
            <w:pPr>
              <w:spacing w:after="100" w:afterAutospacing="1"/>
              <w:jc w:val="center"/>
              <w:rPr>
                <w:rFonts w:ascii="Times New Roman" w:hAnsi="Times New Roman" w:cs="Times New Roman"/>
              </w:rPr>
            </w:pPr>
          </w:p>
        </w:tc>
        <w:tc>
          <w:tcPr>
            <w:tcW w:w="6237"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ВСЕГО:</w:t>
            </w:r>
          </w:p>
        </w:tc>
        <w:tc>
          <w:tcPr>
            <w:tcW w:w="1926"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10701656,23</w:t>
            </w:r>
          </w:p>
        </w:tc>
        <w:tc>
          <w:tcPr>
            <w:tcW w:w="1893"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100573851</w:t>
            </w:r>
          </w:p>
        </w:tc>
        <w:tc>
          <w:tcPr>
            <w:tcW w:w="1859" w:type="dxa"/>
          </w:tcPr>
          <w:p w:rsidR="00916814" w:rsidRPr="00D3519F" w:rsidRDefault="00916814" w:rsidP="00CB090B">
            <w:pPr>
              <w:spacing w:after="100" w:afterAutospacing="1"/>
              <w:jc w:val="center"/>
              <w:rPr>
                <w:rFonts w:ascii="Times New Roman" w:hAnsi="Times New Roman" w:cs="Times New Roman"/>
                <w:b/>
              </w:rPr>
            </w:pPr>
            <w:r w:rsidRPr="00D3519F">
              <w:rPr>
                <w:rFonts w:ascii="Times New Roman" w:hAnsi="Times New Roman" w:cs="Times New Roman"/>
                <w:b/>
              </w:rPr>
              <w:t>97074033</w:t>
            </w:r>
          </w:p>
        </w:tc>
      </w:tr>
    </w:tbl>
    <w:p w:rsidR="00916814" w:rsidRPr="00D3519F" w:rsidRDefault="00916814" w:rsidP="00916814">
      <w:pPr>
        <w:spacing w:after="100" w:afterAutospacing="1"/>
        <w:jc w:val="center"/>
        <w:rPr>
          <w:rFonts w:ascii="Times New Roman" w:hAnsi="Times New Roman" w:cs="Times New Roman"/>
          <w:b/>
          <w:sz w:val="28"/>
          <w:szCs w:val="28"/>
        </w:rPr>
      </w:pPr>
    </w:p>
    <w:p w:rsidR="00916814" w:rsidRDefault="00916814" w:rsidP="00916814">
      <w:pPr>
        <w:autoSpaceDE w:val="0"/>
        <w:autoSpaceDN w:val="0"/>
        <w:adjustRightInd w:val="0"/>
        <w:spacing w:after="100" w:afterAutospacing="1"/>
        <w:ind w:firstLine="540"/>
        <w:jc w:val="both"/>
        <w:outlineLvl w:val="1"/>
      </w:pPr>
      <w:r w:rsidRPr="00D3519F">
        <w:rPr>
          <w:rFonts w:ascii="Times New Roman" w:hAnsi="Times New Roman" w:cs="Times New Roman"/>
        </w:rPr>
        <w:t>Примечание. За главными администраторами доходов бюджета муниципального района, являющимися органами местного самоуправления, закрепляется код доходов бюджетов «000 1 17 01050</w:t>
      </w:r>
      <w:r w:rsidRPr="00862B18">
        <w:t xml:space="preserve"> 0</w:t>
      </w:r>
      <w:r>
        <w:t>5</w:t>
      </w:r>
      <w:r w:rsidRPr="00862B18">
        <w:t xml:space="preserve"> 0000 180 Невыясненные поступления, зачисляемые в бюджеты </w:t>
      </w:r>
      <w:r>
        <w:t>муниципальных районов</w:t>
      </w:r>
      <w:r w:rsidRPr="00862B18">
        <w:t>».</w:t>
      </w:r>
    </w:p>
    <w:p w:rsidR="00916814" w:rsidRDefault="00916814" w:rsidP="00916814"/>
    <w:p w:rsidR="00916814" w:rsidRDefault="00916814" w:rsidP="00916814"/>
    <w:p w:rsidR="00916814" w:rsidRDefault="00916814" w:rsidP="00916814"/>
    <w:p w:rsidR="00916814" w:rsidRDefault="00916814" w:rsidP="00916814"/>
    <w:p w:rsidR="00916814" w:rsidRDefault="00916814" w:rsidP="00916814"/>
    <w:p w:rsidR="00916814" w:rsidRDefault="00916814" w:rsidP="00916814"/>
    <w:p w:rsidR="00916814" w:rsidRDefault="00916814" w:rsidP="00916814"/>
    <w:p w:rsidR="00916814" w:rsidRDefault="00916814" w:rsidP="00916814">
      <w:pPr>
        <w:sectPr w:rsidR="00916814" w:rsidSect="00E77033">
          <w:pgSz w:w="16838" w:h="11906" w:orient="landscape"/>
          <w:pgMar w:top="680" w:right="1134" w:bottom="680" w:left="1134" w:header="709" w:footer="709" w:gutter="0"/>
          <w:cols w:space="708"/>
          <w:docGrid w:linePitch="360"/>
        </w:sectPr>
      </w:pPr>
    </w:p>
    <w:p w:rsidR="00916814" w:rsidRPr="00D3519F" w:rsidRDefault="00916814" w:rsidP="00916814">
      <w:pPr>
        <w:jc w:val="right"/>
        <w:rPr>
          <w:rFonts w:ascii="Times New Roman" w:hAnsi="Times New Roman" w:cs="Times New Roman"/>
        </w:rPr>
      </w:pPr>
      <w:r w:rsidRPr="00D3519F">
        <w:rPr>
          <w:rFonts w:ascii="Times New Roman" w:hAnsi="Times New Roman" w:cs="Times New Roman"/>
        </w:rPr>
        <w:lastRenderedPageBreak/>
        <w:t xml:space="preserve">Приложение 4 </w:t>
      </w:r>
    </w:p>
    <w:p w:rsidR="00916814" w:rsidRPr="00D3519F" w:rsidRDefault="00916814" w:rsidP="00916814">
      <w:pPr>
        <w:jc w:val="right"/>
        <w:rPr>
          <w:rFonts w:ascii="Times New Roman" w:hAnsi="Times New Roman" w:cs="Times New Roman"/>
        </w:rPr>
      </w:pPr>
      <w:r w:rsidRPr="00D3519F">
        <w:rPr>
          <w:rFonts w:ascii="Times New Roman" w:hAnsi="Times New Roman" w:cs="Times New Roman"/>
        </w:rPr>
        <w:t>к решению Совета Ильинского муниципального района</w:t>
      </w:r>
    </w:p>
    <w:p w:rsidR="00916814" w:rsidRPr="00D3519F" w:rsidRDefault="00916814" w:rsidP="00916814">
      <w:pPr>
        <w:jc w:val="right"/>
        <w:rPr>
          <w:rFonts w:ascii="Times New Roman" w:hAnsi="Times New Roman" w:cs="Times New Roman"/>
        </w:rPr>
      </w:pPr>
      <w:r w:rsidRPr="00D3519F">
        <w:rPr>
          <w:rFonts w:ascii="Times New Roman" w:hAnsi="Times New Roman" w:cs="Times New Roman"/>
        </w:rPr>
        <w:t xml:space="preserve">«О бюджете Ильинского муниципального района </w:t>
      </w:r>
    </w:p>
    <w:p w:rsidR="00916814" w:rsidRPr="00D3519F" w:rsidRDefault="00916814" w:rsidP="00916814">
      <w:pPr>
        <w:jc w:val="right"/>
        <w:rPr>
          <w:rFonts w:ascii="Times New Roman" w:hAnsi="Times New Roman" w:cs="Times New Roman"/>
        </w:rPr>
      </w:pPr>
      <w:r w:rsidRPr="00D3519F">
        <w:rPr>
          <w:rFonts w:ascii="Times New Roman" w:hAnsi="Times New Roman" w:cs="Times New Roman"/>
        </w:rPr>
        <w:t>на 2015 год и на плановый период  2016 и 2017 годов»</w:t>
      </w:r>
    </w:p>
    <w:p w:rsidR="00916814" w:rsidRPr="00D3519F" w:rsidRDefault="00916814" w:rsidP="00916814">
      <w:pPr>
        <w:jc w:val="right"/>
        <w:rPr>
          <w:rFonts w:ascii="Times New Roman" w:hAnsi="Times New Roman" w:cs="Times New Roman"/>
        </w:rPr>
      </w:pPr>
      <w:r w:rsidRPr="00D3519F">
        <w:rPr>
          <w:rFonts w:ascii="Times New Roman" w:hAnsi="Times New Roman" w:cs="Times New Roman"/>
        </w:rPr>
        <w:t>№ 257 от 12 декабря 2014 года</w:t>
      </w:r>
    </w:p>
    <w:p w:rsidR="00916814" w:rsidRPr="00D3519F" w:rsidRDefault="00916814" w:rsidP="00916814">
      <w:pPr>
        <w:jc w:val="center"/>
        <w:rPr>
          <w:rFonts w:ascii="Times New Roman" w:hAnsi="Times New Roman" w:cs="Times New Roman"/>
        </w:rPr>
      </w:pPr>
    </w:p>
    <w:p w:rsidR="00916814" w:rsidRPr="00D3519F" w:rsidRDefault="00916814" w:rsidP="00916814">
      <w:pPr>
        <w:jc w:val="center"/>
        <w:rPr>
          <w:rFonts w:ascii="Times New Roman" w:hAnsi="Times New Roman" w:cs="Times New Roman"/>
        </w:rPr>
      </w:pPr>
    </w:p>
    <w:p w:rsidR="00916814" w:rsidRPr="00D3519F" w:rsidRDefault="00916814" w:rsidP="00916814">
      <w:pPr>
        <w:jc w:val="right"/>
        <w:rPr>
          <w:rFonts w:ascii="Times New Roman" w:hAnsi="Times New Roman" w:cs="Times New Roman"/>
        </w:rPr>
      </w:pPr>
    </w:p>
    <w:p w:rsidR="00916814" w:rsidRPr="00D3519F" w:rsidRDefault="00916814" w:rsidP="00916814">
      <w:pPr>
        <w:jc w:val="right"/>
        <w:rPr>
          <w:rFonts w:ascii="Times New Roman" w:hAnsi="Times New Roman" w:cs="Times New Roman"/>
        </w:rPr>
      </w:pPr>
    </w:p>
    <w:p w:rsidR="00916814" w:rsidRPr="00D3519F" w:rsidRDefault="00916814" w:rsidP="00916814">
      <w:pPr>
        <w:jc w:val="center"/>
        <w:rPr>
          <w:rFonts w:ascii="Times New Roman" w:hAnsi="Times New Roman" w:cs="Times New Roman"/>
          <w:b/>
          <w:bCs/>
          <w:sz w:val="28"/>
          <w:szCs w:val="28"/>
        </w:rPr>
      </w:pPr>
      <w:r w:rsidRPr="00D3519F">
        <w:rPr>
          <w:rFonts w:ascii="Times New Roman" w:hAnsi="Times New Roman" w:cs="Times New Roman"/>
          <w:b/>
          <w:bCs/>
          <w:sz w:val="28"/>
          <w:szCs w:val="28"/>
        </w:rPr>
        <w:t>Источники внутреннего финансирования дефицита бюджета муниципального района на 2015 год и на плановый период 2016 и 2017 годов</w:t>
      </w:r>
    </w:p>
    <w:p w:rsidR="00916814" w:rsidRPr="00D3519F" w:rsidRDefault="00916814" w:rsidP="00916814">
      <w:pPr>
        <w:jc w:val="center"/>
        <w:rPr>
          <w:rFonts w:ascii="Times New Roman" w:hAnsi="Times New Roman" w:cs="Times New Roman"/>
          <w:bCs/>
          <w:sz w:val="20"/>
          <w:szCs w:val="20"/>
        </w:rPr>
      </w:pPr>
    </w:p>
    <w:p w:rsidR="00916814" w:rsidRPr="00D3519F" w:rsidRDefault="00916814" w:rsidP="00916814">
      <w:pPr>
        <w:jc w:val="center"/>
        <w:rPr>
          <w:rFonts w:ascii="Times New Roman" w:hAnsi="Times New Roman" w:cs="Times New Roman"/>
          <w:bCs/>
          <w:sz w:val="20"/>
          <w:szCs w:val="20"/>
        </w:rPr>
      </w:pPr>
      <w:r w:rsidRPr="00D3519F">
        <w:rPr>
          <w:rFonts w:ascii="Times New Roman" w:hAnsi="Times New Roman" w:cs="Times New Roman"/>
          <w:bCs/>
          <w:sz w:val="20"/>
          <w:szCs w:val="20"/>
        </w:rPr>
        <w:t>В редакции решения Совета Ильинского муниципального района №    38   от 28.09.2015г.</w:t>
      </w:r>
    </w:p>
    <w:p w:rsidR="00916814" w:rsidRPr="00D3519F" w:rsidRDefault="00916814" w:rsidP="00916814">
      <w:pPr>
        <w:jc w:val="right"/>
        <w:rPr>
          <w:rFonts w:ascii="Times New Roman" w:hAnsi="Times New Roman" w:cs="Times New Roman"/>
        </w:rPr>
      </w:pPr>
    </w:p>
    <w:p w:rsidR="00916814" w:rsidRPr="00D3519F" w:rsidRDefault="00916814" w:rsidP="00916814">
      <w:pPr>
        <w:jc w:val="right"/>
        <w:rPr>
          <w:rFonts w:ascii="Times New Roman" w:hAnsi="Times New Roman" w:cs="Times New Roman"/>
        </w:rPr>
      </w:pPr>
      <w:r w:rsidRPr="00D3519F">
        <w:rPr>
          <w:rFonts w:ascii="Times New Roman" w:hAnsi="Times New Roman" w:cs="Times New Roman"/>
        </w:rPr>
        <w:t>(рублей)</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9"/>
        <w:gridCol w:w="3632"/>
        <w:gridCol w:w="1596"/>
        <w:gridCol w:w="1416"/>
        <w:gridCol w:w="1520"/>
      </w:tblGrid>
      <w:tr w:rsidR="00916814" w:rsidRPr="00D3519F" w:rsidTr="00CB090B">
        <w:tc>
          <w:tcPr>
            <w:tcW w:w="2689" w:type="dxa"/>
            <w:vMerge w:val="restart"/>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Код классификации источников финансирования дефицита бюджета</w:t>
            </w:r>
          </w:p>
        </w:tc>
        <w:tc>
          <w:tcPr>
            <w:tcW w:w="3632" w:type="dxa"/>
            <w:vMerge w:val="restart"/>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Наименование кода классификации источников финансирования дефицита бюджета</w:t>
            </w:r>
          </w:p>
        </w:tc>
        <w:tc>
          <w:tcPr>
            <w:tcW w:w="4532" w:type="dxa"/>
            <w:gridSpan w:val="3"/>
          </w:tcPr>
          <w:p w:rsidR="00916814" w:rsidRPr="00D3519F" w:rsidRDefault="00916814" w:rsidP="00CB090B">
            <w:pPr>
              <w:jc w:val="center"/>
              <w:rPr>
                <w:rFonts w:ascii="Times New Roman" w:hAnsi="Times New Roman" w:cs="Times New Roman"/>
                <w:sz w:val="28"/>
                <w:szCs w:val="28"/>
              </w:rPr>
            </w:pPr>
            <w:r w:rsidRPr="00D3519F">
              <w:rPr>
                <w:rFonts w:ascii="Times New Roman" w:hAnsi="Times New Roman" w:cs="Times New Roman"/>
                <w:sz w:val="28"/>
                <w:szCs w:val="28"/>
              </w:rPr>
              <w:t>Сумма</w:t>
            </w:r>
          </w:p>
        </w:tc>
      </w:tr>
      <w:tr w:rsidR="00916814" w:rsidRPr="00D3519F" w:rsidTr="00CB090B">
        <w:tc>
          <w:tcPr>
            <w:tcW w:w="2689" w:type="dxa"/>
            <w:vMerge/>
          </w:tcPr>
          <w:p w:rsidR="00916814" w:rsidRPr="00D3519F" w:rsidRDefault="00916814" w:rsidP="00CB090B">
            <w:pPr>
              <w:jc w:val="both"/>
              <w:rPr>
                <w:rFonts w:ascii="Times New Roman" w:hAnsi="Times New Roman" w:cs="Times New Roman"/>
              </w:rPr>
            </w:pPr>
          </w:p>
        </w:tc>
        <w:tc>
          <w:tcPr>
            <w:tcW w:w="3632" w:type="dxa"/>
            <w:vMerge/>
          </w:tcPr>
          <w:p w:rsidR="00916814" w:rsidRPr="00D3519F" w:rsidRDefault="00916814" w:rsidP="00CB090B">
            <w:pPr>
              <w:jc w:val="both"/>
              <w:rPr>
                <w:rFonts w:ascii="Times New Roman" w:hAnsi="Times New Roman" w:cs="Times New Roman"/>
              </w:rPr>
            </w:pPr>
          </w:p>
        </w:tc>
        <w:tc>
          <w:tcPr>
            <w:tcW w:w="1596" w:type="dxa"/>
          </w:tcPr>
          <w:p w:rsidR="00916814" w:rsidRPr="00D3519F" w:rsidRDefault="00916814" w:rsidP="00CB090B">
            <w:pPr>
              <w:jc w:val="both"/>
              <w:rPr>
                <w:rFonts w:ascii="Times New Roman" w:hAnsi="Times New Roman" w:cs="Times New Roman"/>
              </w:rPr>
            </w:pPr>
          </w:p>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2015 год</w:t>
            </w:r>
          </w:p>
        </w:tc>
        <w:tc>
          <w:tcPr>
            <w:tcW w:w="1416" w:type="dxa"/>
          </w:tcPr>
          <w:p w:rsidR="00916814" w:rsidRPr="00D3519F" w:rsidRDefault="00916814" w:rsidP="00CB090B">
            <w:pPr>
              <w:jc w:val="center"/>
              <w:rPr>
                <w:rFonts w:ascii="Times New Roman" w:hAnsi="Times New Roman" w:cs="Times New Roman"/>
              </w:rPr>
            </w:pPr>
          </w:p>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2016 год</w:t>
            </w:r>
          </w:p>
        </w:tc>
        <w:tc>
          <w:tcPr>
            <w:tcW w:w="1520" w:type="dxa"/>
          </w:tcPr>
          <w:p w:rsidR="00916814" w:rsidRPr="00D3519F" w:rsidRDefault="00916814" w:rsidP="00CB090B">
            <w:pPr>
              <w:jc w:val="center"/>
              <w:rPr>
                <w:rFonts w:ascii="Times New Roman" w:hAnsi="Times New Roman" w:cs="Times New Roman"/>
              </w:rPr>
            </w:pPr>
          </w:p>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2017 год</w:t>
            </w:r>
          </w:p>
        </w:tc>
      </w:tr>
      <w:tr w:rsidR="00916814" w:rsidRPr="00D3519F" w:rsidTr="00CB090B">
        <w:tc>
          <w:tcPr>
            <w:tcW w:w="2689"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w:t>
            </w:r>
          </w:p>
        </w:tc>
        <w:tc>
          <w:tcPr>
            <w:tcW w:w="3632"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2</w:t>
            </w:r>
          </w:p>
        </w:tc>
        <w:tc>
          <w:tcPr>
            <w:tcW w:w="159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3</w:t>
            </w:r>
          </w:p>
        </w:tc>
        <w:tc>
          <w:tcPr>
            <w:tcW w:w="141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4</w:t>
            </w:r>
          </w:p>
        </w:tc>
        <w:tc>
          <w:tcPr>
            <w:tcW w:w="1520"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5</w:t>
            </w:r>
          </w:p>
        </w:tc>
      </w:tr>
      <w:tr w:rsidR="00916814" w:rsidRPr="00D3519F" w:rsidTr="00CB090B">
        <w:tc>
          <w:tcPr>
            <w:tcW w:w="2689" w:type="dxa"/>
          </w:tcPr>
          <w:p w:rsidR="00916814" w:rsidRPr="00D3519F" w:rsidRDefault="00916814" w:rsidP="00CB090B">
            <w:pPr>
              <w:jc w:val="both"/>
              <w:rPr>
                <w:rFonts w:ascii="Times New Roman" w:hAnsi="Times New Roman" w:cs="Times New Roman"/>
                <w:b/>
                <w:bCs/>
                <w:sz w:val="20"/>
                <w:szCs w:val="20"/>
              </w:rPr>
            </w:pPr>
            <w:r w:rsidRPr="00D3519F">
              <w:rPr>
                <w:rFonts w:ascii="Times New Roman" w:hAnsi="Times New Roman" w:cs="Times New Roman"/>
                <w:b/>
                <w:bCs/>
                <w:sz w:val="20"/>
                <w:szCs w:val="20"/>
              </w:rPr>
              <w:t>000 01 00 00 00 00 0000 000</w:t>
            </w:r>
          </w:p>
        </w:tc>
        <w:tc>
          <w:tcPr>
            <w:tcW w:w="3632" w:type="dxa"/>
          </w:tcPr>
          <w:p w:rsidR="00916814" w:rsidRPr="00D3519F" w:rsidRDefault="00916814" w:rsidP="00CB090B">
            <w:pPr>
              <w:jc w:val="center"/>
              <w:rPr>
                <w:rFonts w:ascii="Times New Roman" w:hAnsi="Times New Roman" w:cs="Times New Roman"/>
                <w:b/>
                <w:bCs/>
              </w:rPr>
            </w:pPr>
            <w:r w:rsidRPr="00D3519F">
              <w:rPr>
                <w:rFonts w:ascii="Times New Roman" w:hAnsi="Times New Roman" w:cs="Times New Roman"/>
                <w:b/>
                <w:bCs/>
              </w:rPr>
              <w:t>Источники  внутреннего финансирования дефицита  бюджета муниципального района</w:t>
            </w:r>
          </w:p>
        </w:tc>
        <w:tc>
          <w:tcPr>
            <w:tcW w:w="1596" w:type="dxa"/>
          </w:tcPr>
          <w:p w:rsidR="00916814" w:rsidRPr="00D3519F" w:rsidRDefault="00916814" w:rsidP="00CB090B">
            <w:pPr>
              <w:jc w:val="center"/>
              <w:rPr>
                <w:rFonts w:ascii="Times New Roman" w:hAnsi="Times New Roman" w:cs="Times New Roman"/>
                <w:b/>
                <w:bCs/>
              </w:rPr>
            </w:pPr>
          </w:p>
          <w:p w:rsidR="00916814" w:rsidRPr="00D3519F" w:rsidRDefault="00916814" w:rsidP="00CB090B">
            <w:pPr>
              <w:jc w:val="center"/>
              <w:rPr>
                <w:rFonts w:ascii="Times New Roman" w:hAnsi="Times New Roman" w:cs="Times New Roman"/>
                <w:b/>
                <w:bCs/>
              </w:rPr>
            </w:pPr>
            <w:r w:rsidRPr="00D3519F">
              <w:rPr>
                <w:rFonts w:ascii="Times New Roman" w:hAnsi="Times New Roman" w:cs="Times New Roman"/>
                <w:b/>
                <w:bCs/>
              </w:rPr>
              <w:t>-</w:t>
            </w:r>
          </w:p>
        </w:tc>
        <w:tc>
          <w:tcPr>
            <w:tcW w:w="1416" w:type="dxa"/>
          </w:tcPr>
          <w:p w:rsidR="00916814" w:rsidRPr="00D3519F" w:rsidRDefault="00916814" w:rsidP="00CB090B">
            <w:pPr>
              <w:jc w:val="center"/>
              <w:rPr>
                <w:rFonts w:ascii="Times New Roman" w:hAnsi="Times New Roman" w:cs="Times New Roman"/>
              </w:rPr>
            </w:pPr>
          </w:p>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w:t>
            </w:r>
          </w:p>
        </w:tc>
        <w:tc>
          <w:tcPr>
            <w:tcW w:w="1520" w:type="dxa"/>
          </w:tcPr>
          <w:p w:rsidR="00916814" w:rsidRPr="00D3519F" w:rsidRDefault="00916814" w:rsidP="00CB090B">
            <w:pPr>
              <w:jc w:val="center"/>
              <w:rPr>
                <w:rFonts w:ascii="Times New Roman" w:hAnsi="Times New Roman" w:cs="Times New Roman"/>
              </w:rPr>
            </w:pPr>
          </w:p>
          <w:p w:rsidR="00916814" w:rsidRPr="00D3519F" w:rsidRDefault="00916814" w:rsidP="00CB090B">
            <w:pPr>
              <w:jc w:val="center"/>
              <w:rPr>
                <w:rFonts w:ascii="Times New Roman" w:hAnsi="Times New Roman" w:cs="Times New Roman"/>
                <w:b/>
              </w:rPr>
            </w:pPr>
            <w:r w:rsidRPr="00D3519F">
              <w:rPr>
                <w:rFonts w:ascii="Times New Roman" w:hAnsi="Times New Roman" w:cs="Times New Roman"/>
              </w:rPr>
              <w:t>-</w:t>
            </w:r>
          </w:p>
        </w:tc>
      </w:tr>
      <w:tr w:rsidR="00916814" w:rsidRPr="00D3519F" w:rsidTr="00CB090B">
        <w:tc>
          <w:tcPr>
            <w:tcW w:w="2689" w:type="dxa"/>
          </w:tcPr>
          <w:p w:rsidR="00916814" w:rsidRPr="00D3519F" w:rsidRDefault="00916814" w:rsidP="00CB090B">
            <w:pPr>
              <w:jc w:val="center"/>
              <w:rPr>
                <w:rFonts w:ascii="Times New Roman" w:hAnsi="Times New Roman" w:cs="Times New Roman"/>
                <w:b/>
                <w:bCs/>
                <w:sz w:val="20"/>
                <w:szCs w:val="20"/>
              </w:rPr>
            </w:pPr>
            <w:r w:rsidRPr="00D3519F">
              <w:rPr>
                <w:rFonts w:ascii="Times New Roman" w:hAnsi="Times New Roman" w:cs="Times New Roman"/>
                <w:b/>
                <w:bCs/>
                <w:sz w:val="20"/>
                <w:szCs w:val="20"/>
              </w:rPr>
              <w:t>000 01 05 00 00 00 0000 000</w:t>
            </w:r>
          </w:p>
        </w:tc>
        <w:tc>
          <w:tcPr>
            <w:tcW w:w="3632" w:type="dxa"/>
          </w:tcPr>
          <w:p w:rsidR="00916814" w:rsidRPr="00D3519F" w:rsidRDefault="00916814" w:rsidP="00CB090B">
            <w:pPr>
              <w:jc w:val="center"/>
              <w:rPr>
                <w:rFonts w:ascii="Times New Roman" w:hAnsi="Times New Roman" w:cs="Times New Roman"/>
                <w:b/>
                <w:bCs/>
              </w:rPr>
            </w:pPr>
            <w:r w:rsidRPr="00D3519F">
              <w:rPr>
                <w:rFonts w:ascii="Times New Roman" w:hAnsi="Times New Roman" w:cs="Times New Roman"/>
                <w:b/>
                <w:bCs/>
              </w:rPr>
              <w:t>Изменение остатков средств на счетах по учету средств бюджета</w:t>
            </w:r>
          </w:p>
        </w:tc>
        <w:tc>
          <w:tcPr>
            <w:tcW w:w="1596" w:type="dxa"/>
          </w:tcPr>
          <w:p w:rsidR="00916814" w:rsidRPr="00D3519F" w:rsidRDefault="00916814" w:rsidP="00CB090B">
            <w:pPr>
              <w:jc w:val="center"/>
              <w:rPr>
                <w:rFonts w:ascii="Times New Roman" w:hAnsi="Times New Roman" w:cs="Times New Roman"/>
                <w:b/>
                <w:bCs/>
              </w:rPr>
            </w:pPr>
          </w:p>
          <w:p w:rsidR="00916814" w:rsidRPr="00D3519F" w:rsidRDefault="00916814" w:rsidP="00CB090B">
            <w:pPr>
              <w:jc w:val="center"/>
              <w:rPr>
                <w:rFonts w:ascii="Times New Roman" w:hAnsi="Times New Roman" w:cs="Times New Roman"/>
                <w:b/>
                <w:bCs/>
              </w:rPr>
            </w:pPr>
            <w:r w:rsidRPr="00D3519F">
              <w:rPr>
                <w:rFonts w:ascii="Times New Roman" w:hAnsi="Times New Roman" w:cs="Times New Roman"/>
                <w:b/>
                <w:bCs/>
              </w:rPr>
              <w:t>2603919,04</w:t>
            </w:r>
          </w:p>
        </w:tc>
        <w:tc>
          <w:tcPr>
            <w:tcW w:w="1416" w:type="dxa"/>
          </w:tcPr>
          <w:p w:rsidR="00916814" w:rsidRPr="00D3519F" w:rsidRDefault="00916814" w:rsidP="00CB090B">
            <w:pPr>
              <w:jc w:val="center"/>
              <w:rPr>
                <w:rFonts w:ascii="Times New Roman" w:hAnsi="Times New Roman" w:cs="Times New Roman"/>
                <w:b/>
              </w:rPr>
            </w:pPr>
          </w:p>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w:t>
            </w:r>
          </w:p>
        </w:tc>
        <w:tc>
          <w:tcPr>
            <w:tcW w:w="1520" w:type="dxa"/>
          </w:tcPr>
          <w:p w:rsidR="00916814" w:rsidRPr="00D3519F" w:rsidRDefault="00916814" w:rsidP="00CB090B">
            <w:pPr>
              <w:jc w:val="center"/>
              <w:rPr>
                <w:rFonts w:ascii="Times New Roman" w:hAnsi="Times New Roman" w:cs="Times New Roman"/>
                <w:b/>
              </w:rPr>
            </w:pPr>
          </w:p>
          <w:p w:rsidR="00916814" w:rsidRPr="00D3519F" w:rsidRDefault="00916814" w:rsidP="00CB090B">
            <w:pPr>
              <w:jc w:val="center"/>
              <w:rPr>
                <w:rFonts w:ascii="Times New Roman" w:hAnsi="Times New Roman" w:cs="Times New Roman"/>
                <w:b/>
              </w:rPr>
            </w:pPr>
            <w:r w:rsidRPr="00D3519F">
              <w:rPr>
                <w:rFonts w:ascii="Times New Roman" w:hAnsi="Times New Roman" w:cs="Times New Roman"/>
                <w:b/>
              </w:rPr>
              <w:t>-</w:t>
            </w:r>
          </w:p>
        </w:tc>
      </w:tr>
      <w:tr w:rsidR="00916814" w:rsidRPr="00D3519F" w:rsidTr="00CB090B">
        <w:tc>
          <w:tcPr>
            <w:tcW w:w="2689" w:type="dxa"/>
          </w:tcPr>
          <w:p w:rsidR="00916814" w:rsidRPr="00D3519F" w:rsidRDefault="00916814" w:rsidP="00CB090B">
            <w:pPr>
              <w:jc w:val="center"/>
              <w:rPr>
                <w:rFonts w:ascii="Times New Roman" w:hAnsi="Times New Roman" w:cs="Times New Roman"/>
                <w:sz w:val="20"/>
                <w:szCs w:val="20"/>
              </w:rPr>
            </w:pPr>
            <w:r w:rsidRPr="00D3519F">
              <w:rPr>
                <w:rFonts w:ascii="Times New Roman" w:hAnsi="Times New Roman" w:cs="Times New Roman"/>
                <w:sz w:val="20"/>
                <w:szCs w:val="20"/>
              </w:rPr>
              <w:t>000 01 05 00 00 00 0000 500</w:t>
            </w:r>
          </w:p>
        </w:tc>
        <w:tc>
          <w:tcPr>
            <w:tcW w:w="3632"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Увеличение остатков средств бюджета</w:t>
            </w:r>
          </w:p>
        </w:tc>
        <w:tc>
          <w:tcPr>
            <w:tcW w:w="159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-110735489,92</w:t>
            </w:r>
          </w:p>
        </w:tc>
        <w:tc>
          <w:tcPr>
            <w:tcW w:w="141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-100573851</w:t>
            </w:r>
          </w:p>
        </w:tc>
        <w:tc>
          <w:tcPr>
            <w:tcW w:w="1520"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-97074033</w:t>
            </w:r>
          </w:p>
        </w:tc>
      </w:tr>
      <w:tr w:rsidR="00916814" w:rsidRPr="00D3519F" w:rsidTr="00CB090B">
        <w:tc>
          <w:tcPr>
            <w:tcW w:w="2689" w:type="dxa"/>
          </w:tcPr>
          <w:p w:rsidR="00916814" w:rsidRPr="00D3519F" w:rsidRDefault="00916814" w:rsidP="00CB090B">
            <w:pPr>
              <w:jc w:val="center"/>
              <w:rPr>
                <w:rFonts w:ascii="Times New Roman" w:hAnsi="Times New Roman" w:cs="Times New Roman"/>
                <w:sz w:val="20"/>
                <w:szCs w:val="20"/>
              </w:rPr>
            </w:pPr>
            <w:r w:rsidRPr="00D3519F">
              <w:rPr>
                <w:rFonts w:ascii="Times New Roman" w:hAnsi="Times New Roman" w:cs="Times New Roman"/>
                <w:sz w:val="20"/>
                <w:szCs w:val="20"/>
              </w:rPr>
              <w:t>000 01 05 02 00 00 0000 500</w:t>
            </w:r>
          </w:p>
        </w:tc>
        <w:tc>
          <w:tcPr>
            <w:tcW w:w="3632"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Увеличение прочих остатков средств бюджетов</w:t>
            </w:r>
          </w:p>
        </w:tc>
        <w:tc>
          <w:tcPr>
            <w:tcW w:w="159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-110735489,92</w:t>
            </w:r>
          </w:p>
        </w:tc>
        <w:tc>
          <w:tcPr>
            <w:tcW w:w="141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-100573851</w:t>
            </w:r>
          </w:p>
        </w:tc>
        <w:tc>
          <w:tcPr>
            <w:tcW w:w="1520"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-97074033</w:t>
            </w:r>
          </w:p>
        </w:tc>
      </w:tr>
      <w:tr w:rsidR="00916814" w:rsidRPr="00D3519F" w:rsidTr="00CB090B">
        <w:tc>
          <w:tcPr>
            <w:tcW w:w="2689" w:type="dxa"/>
          </w:tcPr>
          <w:p w:rsidR="00916814" w:rsidRPr="00D3519F" w:rsidRDefault="00916814" w:rsidP="00CB090B">
            <w:pPr>
              <w:jc w:val="center"/>
              <w:rPr>
                <w:rFonts w:ascii="Times New Roman" w:hAnsi="Times New Roman" w:cs="Times New Roman"/>
                <w:sz w:val="20"/>
                <w:szCs w:val="20"/>
              </w:rPr>
            </w:pPr>
            <w:r w:rsidRPr="00D3519F">
              <w:rPr>
                <w:rFonts w:ascii="Times New Roman" w:hAnsi="Times New Roman" w:cs="Times New Roman"/>
                <w:sz w:val="20"/>
                <w:szCs w:val="20"/>
              </w:rPr>
              <w:t>000 01 05 02 01 00 0000 510</w:t>
            </w:r>
          </w:p>
        </w:tc>
        <w:tc>
          <w:tcPr>
            <w:tcW w:w="3632"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Увеличение прочих остатков денежных средств бюджетов</w:t>
            </w:r>
          </w:p>
        </w:tc>
        <w:tc>
          <w:tcPr>
            <w:tcW w:w="159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-110735489,92</w:t>
            </w:r>
          </w:p>
        </w:tc>
        <w:tc>
          <w:tcPr>
            <w:tcW w:w="141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-100573851</w:t>
            </w:r>
          </w:p>
        </w:tc>
        <w:tc>
          <w:tcPr>
            <w:tcW w:w="1520"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-97074033</w:t>
            </w:r>
          </w:p>
        </w:tc>
      </w:tr>
      <w:tr w:rsidR="00916814" w:rsidRPr="00D3519F" w:rsidTr="00CB090B">
        <w:tc>
          <w:tcPr>
            <w:tcW w:w="2689" w:type="dxa"/>
          </w:tcPr>
          <w:p w:rsidR="00916814" w:rsidRPr="00D3519F" w:rsidRDefault="00916814" w:rsidP="00CB090B">
            <w:pPr>
              <w:jc w:val="center"/>
              <w:rPr>
                <w:rFonts w:ascii="Times New Roman" w:hAnsi="Times New Roman" w:cs="Times New Roman"/>
                <w:sz w:val="20"/>
                <w:szCs w:val="20"/>
              </w:rPr>
            </w:pPr>
            <w:r w:rsidRPr="00D3519F">
              <w:rPr>
                <w:rFonts w:ascii="Times New Roman" w:hAnsi="Times New Roman" w:cs="Times New Roman"/>
                <w:sz w:val="20"/>
                <w:szCs w:val="20"/>
              </w:rPr>
              <w:t>000 01 05 02 01 05 0000 510</w:t>
            </w:r>
          </w:p>
        </w:tc>
        <w:tc>
          <w:tcPr>
            <w:tcW w:w="3632"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Увеличение прочих остатков денежных средств бюджета муниципального района</w:t>
            </w:r>
          </w:p>
        </w:tc>
        <w:tc>
          <w:tcPr>
            <w:tcW w:w="159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-110735489,92</w:t>
            </w:r>
          </w:p>
        </w:tc>
        <w:tc>
          <w:tcPr>
            <w:tcW w:w="141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-100573851</w:t>
            </w:r>
          </w:p>
        </w:tc>
        <w:tc>
          <w:tcPr>
            <w:tcW w:w="1520"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-97074033</w:t>
            </w:r>
          </w:p>
        </w:tc>
      </w:tr>
      <w:tr w:rsidR="00916814" w:rsidRPr="00D3519F" w:rsidTr="00CB090B">
        <w:tc>
          <w:tcPr>
            <w:tcW w:w="2689" w:type="dxa"/>
          </w:tcPr>
          <w:p w:rsidR="00916814" w:rsidRPr="00D3519F" w:rsidRDefault="00916814" w:rsidP="00CB090B">
            <w:pPr>
              <w:jc w:val="center"/>
              <w:rPr>
                <w:rFonts w:ascii="Times New Roman" w:hAnsi="Times New Roman" w:cs="Times New Roman"/>
                <w:sz w:val="20"/>
                <w:szCs w:val="20"/>
              </w:rPr>
            </w:pPr>
            <w:r w:rsidRPr="00D3519F">
              <w:rPr>
                <w:rFonts w:ascii="Times New Roman" w:hAnsi="Times New Roman" w:cs="Times New Roman"/>
                <w:sz w:val="20"/>
                <w:szCs w:val="20"/>
              </w:rPr>
              <w:t>000 01 05 00 00 00 0000 600</w:t>
            </w:r>
          </w:p>
        </w:tc>
        <w:tc>
          <w:tcPr>
            <w:tcW w:w="3632"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Уменьшение остатков средств бюджета</w:t>
            </w:r>
          </w:p>
        </w:tc>
        <w:tc>
          <w:tcPr>
            <w:tcW w:w="159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113339408,96</w:t>
            </w:r>
          </w:p>
        </w:tc>
        <w:tc>
          <w:tcPr>
            <w:tcW w:w="141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100573851</w:t>
            </w:r>
          </w:p>
        </w:tc>
        <w:tc>
          <w:tcPr>
            <w:tcW w:w="1520"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97074033</w:t>
            </w:r>
          </w:p>
        </w:tc>
      </w:tr>
      <w:tr w:rsidR="00916814" w:rsidRPr="00D3519F" w:rsidTr="00CB090B">
        <w:tc>
          <w:tcPr>
            <w:tcW w:w="2689" w:type="dxa"/>
          </w:tcPr>
          <w:p w:rsidR="00916814" w:rsidRPr="00D3519F" w:rsidRDefault="00916814" w:rsidP="00CB090B">
            <w:pPr>
              <w:jc w:val="center"/>
              <w:rPr>
                <w:rFonts w:ascii="Times New Roman" w:hAnsi="Times New Roman" w:cs="Times New Roman"/>
                <w:sz w:val="20"/>
                <w:szCs w:val="20"/>
              </w:rPr>
            </w:pPr>
            <w:r w:rsidRPr="00D3519F">
              <w:rPr>
                <w:rFonts w:ascii="Times New Roman" w:hAnsi="Times New Roman" w:cs="Times New Roman"/>
                <w:sz w:val="20"/>
                <w:szCs w:val="20"/>
              </w:rPr>
              <w:t>000 01 05 02 00 00 0000 600</w:t>
            </w:r>
          </w:p>
        </w:tc>
        <w:tc>
          <w:tcPr>
            <w:tcW w:w="3632"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Уменьшение прочих остатков средств бюджета</w:t>
            </w:r>
          </w:p>
        </w:tc>
        <w:tc>
          <w:tcPr>
            <w:tcW w:w="1596" w:type="dxa"/>
          </w:tcPr>
          <w:p w:rsidR="00916814" w:rsidRPr="00D3519F" w:rsidRDefault="00916814" w:rsidP="00CB090B">
            <w:pPr>
              <w:rPr>
                <w:rFonts w:ascii="Times New Roman" w:hAnsi="Times New Roman" w:cs="Times New Roman"/>
              </w:rPr>
            </w:pPr>
            <w:r w:rsidRPr="00D3519F">
              <w:rPr>
                <w:rFonts w:ascii="Times New Roman" w:hAnsi="Times New Roman" w:cs="Times New Roman"/>
              </w:rPr>
              <w:t>113339408,96</w:t>
            </w:r>
          </w:p>
        </w:tc>
        <w:tc>
          <w:tcPr>
            <w:tcW w:w="141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100573851</w:t>
            </w:r>
          </w:p>
        </w:tc>
        <w:tc>
          <w:tcPr>
            <w:tcW w:w="1520"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97074033</w:t>
            </w:r>
          </w:p>
        </w:tc>
      </w:tr>
      <w:tr w:rsidR="00916814" w:rsidRPr="00D3519F" w:rsidTr="00CB090B">
        <w:tc>
          <w:tcPr>
            <w:tcW w:w="2689" w:type="dxa"/>
          </w:tcPr>
          <w:p w:rsidR="00916814" w:rsidRPr="00D3519F" w:rsidRDefault="00916814" w:rsidP="00CB090B">
            <w:pPr>
              <w:jc w:val="center"/>
              <w:rPr>
                <w:rFonts w:ascii="Times New Roman" w:hAnsi="Times New Roman" w:cs="Times New Roman"/>
                <w:sz w:val="20"/>
                <w:szCs w:val="20"/>
              </w:rPr>
            </w:pPr>
            <w:r w:rsidRPr="00D3519F">
              <w:rPr>
                <w:rFonts w:ascii="Times New Roman" w:hAnsi="Times New Roman" w:cs="Times New Roman"/>
                <w:sz w:val="20"/>
                <w:szCs w:val="20"/>
              </w:rPr>
              <w:t>000 01 05 02 01 00 0000 610</w:t>
            </w:r>
          </w:p>
        </w:tc>
        <w:tc>
          <w:tcPr>
            <w:tcW w:w="3632"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Уменьшение прочих остатков денежных средств бюджета</w:t>
            </w:r>
          </w:p>
        </w:tc>
        <w:tc>
          <w:tcPr>
            <w:tcW w:w="1596" w:type="dxa"/>
          </w:tcPr>
          <w:p w:rsidR="00916814" w:rsidRPr="00D3519F" w:rsidRDefault="00916814" w:rsidP="00CB090B">
            <w:pPr>
              <w:rPr>
                <w:rFonts w:ascii="Times New Roman" w:hAnsi="Times New Roman" w:cs="Times New Roman"/>
              </w:rPr>
            </w:pPr>
            <w:r w:rsidRPr="00D3519F">
              <w:rPr>
                <w:rFonts w:ascii="Times New Roman" w:hAnsi="Times New Roman" w:cs="Times New Roman"/>
              </w:rPr>
              <w:t>113339408,96</w:t>
            </w:r>
          </w:p>
        </w:tc>
        <w:tc>
          <w:tcPr>
            <w:tcW w:w="141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100573851</w:t>
            </w:r>
          </w:p>
        </w:tc>
        <w:tc>
          <w:tcPr>
            <w:tcW w:w="1520"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97074033</w:t>
            </w:r>
          </w:p>
        </w:tc>
      </w:tr>
      <w:tr w:rsidR="00916814" w:rsidRPr="00D3519F" w:rsidTr="00CB090B">
        <w:tc>
          <w:tcPr>
            <w:tcW w:w="2689" w:type="dxa"/>
          </w:tcPr>
          <w:p w:rsidR="00916814" w:rsidRPr="00D3519F" w:rsidRDefault="00916814" w:rsidP="00CB090B">
            <w:pPr>
              <w:jc w:val="center"/>
              <w:rPr>
                <w:rFonts w:ascii="Times New Roman" w:hAnsi="Times New Roman" w:cs="Times New Roman"/>
                <w:sz w:val="20"/>
                <w:szCs w:val="20"/>
              </w:rPr>
            </w:pPr>
            <w:r w:rsidRPr="00D3519F">
              <w:rPr>
                <w:rFonts w:ascii="Times New Roman" w:hAnsi="Times New Roman" w:cs="Times New Roman"/>
                <w:sz w:val="20"/>
                <w:szCs w:val="20"/>
              </w:rPr>
              <w:t>000 01 05 02 01 05 0000 610</w:t>
            </w:r>
          </w:p>
        </w:tc>
        <w:tc>
          <w:tcPr>
            <w:tcW w:w="3632"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Уменьшение прочих остатков денежных средств бюджета муниципального района</w:t>
            </w:r>
          </w:p>
        </w:tc>
        <w:tc>
          <w:tcPr>
            <w:tcW w:w="1596" w:type="dxa"/>
          </w:tcPr>
          <w:p w:rsidR="00916814" w:rsidRPr="00D3519F" w:rsidRDefault="00916814" w:rsidP="00CB090B">
            <w:pPr>
              <w:rPr>
                <w:rFonts w:ascii="Times New Roman" w:hAnsi="Times New Roman" w:cs="Times New Roman"/>
              </w:rPr>
            </w:pPr>
            <w:r w:rsidRPr="00D3519F">
              <w:rPr>
                <w:rFonts w:ascii="Times New Roman" w:hAnsi="Times New Roman" w:cs="Times New Roman"/>
              </w:rPr>
              <w:t>113339408,96</w:t>
            </w:r>
          </w:p>
        </w:tc>
        <w:tc>
          <w:tcPr>
            <w:tcW w:w="1416"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100573851</w:t>
            </w:r>
          </w:p>
        </w:tc>
        <w:tc>
          <w:tcPr>
            <w:tcW w:w="1520" w:type="dxa"/>
          </w:tcPr>
          <w:p w:rsidR="00916814" w:rsidRPr="00D3519F" w:rsidRDefault="00916814" w:rsidP="00CB090B">
            <w:pPr>
              <w:jc w:val="center"/>
              <w:rPr>
                <w:rFonts w:ascii="Times New Roman" w:hAnsi="Times New Roman" w:cs="Times New Roman"/>
              </w:rPr>
            </w:pPr>
            <w:r w:rsidRPr="00D3519F">
              <w:rPr>
                <w:rFonts w:ascii="Times New Roman" w:hAnsi="Times New Roman" w:cs="Times New Roman"/>
              </w:rPr>
              <w:t>97074033</w:t>
            </w:r>
          </w:p>
        </w:tc>
      </w:tr>
    </w:tbl>
    <w:p w:rsidR="00916814" w:rsidRPr="00D3519F" w:rsidRDefault="00916814" w:rsidP="00916814">
      <w:pPr>
        <w:jc w:val="both"/>
        <w:rPr>
          <w:rFonts w:ascii="Times New Roman" w:hAnsi="Times New Roman" w:cs="Times New Roman"/>
        </w:rPr>
      </w:pPr>
    </w:p>
    <w:p w:rsidR="00916814" w:rsidRPr="00D3519F" w:rsidRDefault="00916814" w:rsidP="00916814">
      <w:pPr>
        <w:rPr>
          <w:rFonts w:ascii="Times New Roman" w:hAnsi="Times New Roman" w:cs="Times New Roman"/>
        </w:rPr>
      </w:pPr>
    </w:p>
    <w:p w:rsidR="00916814" w:rsidRDefault="00916814" w:rsidP="00916814"/>
    <w:p w:rsidR="00916814" w:rsidRDefault="00916814" w:rsidP="00916814"/>
    <w:p w:rsidR="00916814" w:rsidRDefault="00916814" w:rsidP="00916814"/>
    <w:p w:rsidR="00916814" w:rsidRDefault="00916814" w:rsidP="00916814"/>
    <w:p w:rsidR="00916814" w:rsidRDefault="00916814" w:rsidP="00916814"/>
    <w:p w:rsidR="00916814" w:rsidRDefault="00916814" w:rsidP="00916814"/>
    <w:p w:rsidR="00916814" w:rsidRDefault="00916814" w:rsidP="00916814">
      <w:pPr>
        <w:jc w:val="right"/>
        <w:sectPr w:rsidR="00916814" w:rsidSect="00E77033">
          <w:pgSz w:w="11906" w:h="16838"/>
          <w:pgMar w:top="1134" w:right="567" w:bottom="1134" w:left="1134" w:header="709" w:footer="709" w:gutter="0"/>
          <w:cols w:space="708"/>
          <w:docGrid w:linePitch="360"/>
        </w:sectPr>
      </w:pPr>
    </w:p>
    <w:p w:rsidR="00916814" w:rsidRDefault="00916814" w:rsidP="00916814">
      <w:pPr>
        <w:tabs>
          <w:tab w:val="left" w:pos="13183"/>
        </w:tabs>
        <w:jc w:val="right"/>
      </w:pPr>
      <w:r w:rsidRPr="00845D7A">
        <w:lastRenderedPageBreak/>
        <w:t>Приложение</w:t>
      </w:r>
      <w:r>
        <w:t xml:space="preserve"> 5 </w:t>
      </w:r>
    </w:p>
    <w:p w:rsidR="00916814" w:rsidRDefault="00916814" w:rsidP="00916814">
      <w:pPr>
        <w:jc w:val="right"/>
      </w:pPr>
      <w:r>
        <w:t>к решениюСовета Ильинского муниципального района</w:t>
      </w:r>
    </w:p>
    <w:p w:rsidR="00916814" w:rsidRDefault="00916814" w:rsidP="00916814">
      <w:pPr>
        <w:jc w:val="right"/>
      </w:pPr>
      <w:r>
        <w:t xml:space="preserve">«О бюджете Ильинского муниципального района </w:t>
      </w:r>
    </w:p>
    <w:p w:rsidR="00916814" w:rsidRDefault="00916814" w:rsidP="00916814">
      <w:pPr>
        <w:jc w:val="right"/>
      </w:pPr>
      <w:r>
        <w:t>на 2015 год и на плановый период  2016 и 2017 годов»</w:t>
      </w:r>
    </w:p>
    <w:p w:rsidR="00916814" w:rsidRDefault="00916814" w:rsidP="00916814">
      <w:pPr>
        <w:jc w:val="right"/>
      </w:pPr>
      <w:r>
        <w:t>№ 257 от 12 декабря 2014 года</w:t>
      </w:r>
    </w:p>
    <w:p w:rsidR="00916814" w:rsidRDefault="00916814" w:rsidP="00916814">
      <w:pPr>
        <w:jc w:val="center"/>
      </w:pPr>
    </w:p>
    <w:p w:rsidR="00916814" w:rsidRDefault="00916814" w:rsidP="00916814">
      <w:pPr>
        <w:jc w:val="center"/>
        <w:rPr>
          <w:b/>
          <w:sz w:val="28"/>
          <w:szCs w:val="28"/>
        </w:rPr>
      </w:pPr>
    </w:p>
    <w:p w:rsidR="00916814" w:rsidRPr="00E77033" w:rsidRDefault="00916814" w:rsidP="00916814">
      <w:pPr>
        <w:jc w:val="center"/>
        <w:rPr>
          <w:rFonts w:ascii="Times New Roman" w:hAnsi="Times New Roman" w:cs="Times New Roman"/>
          <w:b/>
          <w:sz w:val="28"/>
          <w:szCs w:val="28"/>
        </w:rPr>
      </w:pPr>
      <w:r w:rsidRPr="00E77033">
        <w:rPr>
          <w:rFonts w:ascii="Times New Roman" w:hAnsi="Times New Roman" w:cs="Times New Roman"/>
          <w:b/>
          <w:sz w:val="28"/>
          <w:szCs w:val="28"/>
        </w:rPr>
        <w:t>Перечень главных администраторов источников внутреннего финансирования</w:t>
      </w:r>
    </w:p>
    <w:p w:rsidR="00916814" w:rsidRPr="00E77033" w:rsidRDefault="00916814" w:rsidP="00916814">
      <w:pPr>
        <w:jc w:val="center"/>
        <w:rPr>
          <w:rFonts w:ascii="Times New Roman" w:hAnsi="Times New Roman" w:cs="Times New Roman"/>
          <w:b/>
          <w:sz w:val="28"/>
          <w:szCs w:val="28"/>
        </w:rPr>
      </w:pPr>
      <w:r w:rsidRPr="00E77033">
        <w:rPr>
          <w:rFonts w:ascii="Times New Roman" w:hAnsi="Times New Roman" w:cs="Times New Roman"/>
          <w:b/>
          <w:sz w:val="28"/>
          <w:szCs w:val="28"/>
        </w:rPr>
        <w:t>дефицита бюджета Ильинского муниципального района с указанием объемов администрируемых</w:t>
      </w:r>
    </w:p>
    <w:p w:rsidR="00916814" w:rsidRPr="00E77033" w:rsidRDefault="00916814" w:rsidP="00916814">
      <w:pPr>
        <w:jc w:val="center"/>
        <w:rPr>
          <w:rFonts w:ascii="Times New Roman" w:hAnsi="Times New Roman" w:cs="Times New Roman"/>
          <w:b/>
          <w:sz w:val="28"/>
          <w:szCs w:val="28"/>
        </w:rPr>
      </w:pPr>
      <w:r w:rsidRPr="00E77033">
        <w:rPr>
          <w:rFonts w:ascii="Times New Roman" w:hAnsi="Times New Roman" w:cs="Times New Roman"/>
          <w:b/>
          <w:sz w:val="28"/>
          <w:szCs w:val="28"/>
        </w:rPr>
        <w:t xml:space="preserve">источников финансирования дефицита бюджета муниципального района </w:t>
      </w:r>
    </w:p>
    <w:p w:rsidR="00916814" w:rsidRPr="00E77033" w:rsidRDefault="00916814" w:rsidP="00916814">
      <w:pPr>
        <w:jc w:val="center"/>
        <w:rPr>
          <w:rFonts w:ascii="Times New Roman" w:hAnsi="Times New Roman" w:cs="Times New Roman"/>
          <w:b/>
          <w:sz w:val="28"/>
          <w:szCs w:val="28"/>
        </w:rPr>
      </w:pPr>
      <w:r w:rsidRPr="00E77033">
        <w:rPr>
          <w:rFonts w:ascii="Times New Roman" w:hAnsi="Times New Roman" w:cs="Times New Roman"/>
          <w:b/>
          <w:sz w:val="28"/>
          <w:szCs w:val="28"/>
        </w:rPr>
        <w:t>на 2015 год и на плановый период 2016-2017 годы</w:t>
      </w:r>
    </w:p>
    <w:p w:rsidR="00916814" w:rsidRPr="00E77033" w:rsidRDefault="00916814" w:rsidP="00916814">
      <w:pPr>
        <w:jc w:val="center"/>
        <w:rPr>
          <w:rFonts w:ascii="Times New Roman" w:hAnsi="Times New Roman" w:cs="Times New Roman"/>
          <w:b/>
          <w:sz w:val="28"/>
          <w:szCs w:val="28"/>
        </w:rPr>
      </w:pPr>
    </w:p>
    <w:p w:rsidR="00916814" w:rsidRPr="00E77033" w:rsidRDefault="00916814" w:rsidP="00916814">
      <w:pPr>
        <w:jc w:val="center"/>
        <w:rPr>
          <w:rFonts w:ascii="Times New Roman" w:hAnsi="Times New Roman" w:cs="Times New Roman"/>
          <w:sz w:val="20"/>
          <w:szCs w:val="20"/>
        </w:rPr>
      </w:pPr>
      <w:r w:rsidRPr="00E77033">
        <w:rPr>
          <w:rFonts w:ascii="Times New Roman" w:hAnsi="Times New Roman" w:cs="Times New Roman"/>
          <w:sz w:val="20"/>
          <w:szCs w:val="20"/>
        </w:rPr>
        <w:t>В редакции решения Совета Ильинского муниципального района №38  от 28.09.2015г.</w:t>
      </w:r>
    </w:p>
    <w:p w:rsidR="00916814" w:rsidRPr="00E77033" w:rsidRDefault="00916814" w:rsidP="00916814">
      <w:pPr>
        <w:jc w:val="center"/>
        <w:rPr>
          <w:rFonts w:ascii="Times New Roman" w:hAnsi="Times New Roman" w:cs="Times New Roman"/>
          <w:b/>
          <w:sz w:val="28"/>
          <w:szCs w:val="28"/>
        </w:rPr>
      </w:pPr>
    </w:p>
    <w:tbl>
      <w:tblPr>
        <w:tblW w:w="15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835"/>
        <w:gridCol w:w="3969"/>
        <w:gridCol w:w="2072"/>
        <w:gridCol w:w="2126"/>
        <w:gridCol w:w="2126"/>
      </w:tblGrid>
      <w:tr w:rsidR="00916814" w:rsidRPr="00E77033" w:rsidTr="00CB090B">
        <w:tc>
          <w:tcPr>
            <w:tcW w:w="4928" w:type="dxa"/>
            <w:gridSpan w:val="2"/>
            <w:shd w:val="clear" w:color="auto" w:fill="auto"/>
          </w:tcPr>
          <w:p w:rsidR="00916814" w:rsidRPr="00E77033" w:rsidRDefault="00916814" w:rsidP="00CB090B">
            <w:pPr>
              <w:jc w:val="center"/>
              <w:rPr>
                <w:rFonts w:ascii="Times New Roman" w:hAnsi="Times New Roman" w:cs="Times New Roman"/>
                <w:b/>
              </w:rPr>
            </w:pPr>
            <w:r w:rsidRPr="00E77033">
              <w:rPr>
                <w:rFonts w:ascii="Times New Roman" w:hAnsi="Times New Roman" w:cs="Times New Roman"/>
                <w:b/>
              </w:rPr>
              <w:t>Код бюджетной классификации</w:t>
            </w:r>
          </w:p>
        </w:tc>
        <w:tc>
          <w:tcPr>
            <w:tcW w:w="3969" w:type="dxa"/>
            <w:vMerge w:val="restart"/>
            <w:shd w:val="clear" w:color="auto" w:fill="auto"/>
          </w:tcPr>
          <w:p w:rsidR="00916814" w:rsidRPr="00E77033" w:rsidRDefault="00916814" w:rsidP="00CB090B">
            <w:pPr>
              <w:jc w:val="center"/>
              <w:rPr>
                <w:rFonts w:ascii="Times New Roman" w:hAnsi="Times New Roman" w:cs="Times New Roman"/>
                <w:b/>
              </w:rPr>
            </w:pPr>
            <w:r w:rsidRPr="00E77033">
              <w:rPr>
                <w:rFonts w:ascii="Times New Roman" w:hAnsi="Times New Roman" w:cs="Times New Roman"/>
                <w:b/>
              </w:rPr>
              <w:t>Наименование главного администратора источников внутреннего финансирования дефицита и кода классификации источников внутреннего финансирования дефицитов бюджетов</w:t>
            </w:r>
          </w:p>
        </w:tc>
        <w:tc>
          <w:tcPr>
            <w:tcW w:w="6324" w:type="dxa"/>
            <w:gridSpan w:val="3"/>
            <w:shd w:val="clear" w:color="auto" w:fill="auto"/>
          </w:tcPr>
          <w:p w:rsidR="00916814" w:rsidRPr="00E77033" w:rsidRDefault="00916814" w:rsidP="00CB090B">
            <w:pPr>
              <w:jc w:val="center"/>
              <w:rPr>
                <w:rFonts w:ascii="Times New Roman" w:hAnsi="Times New Roman" w:cs="Times New Roman"/>
                <w:b/>
              </w:rPr>
            </w:pPr>
            <w:r w:rsidRPr="00E77033">
              <w:rPr>
                <w:rFonts w:ascii="Times New Roman" w:hAnsi="Times New Roman" w:cs="Times New Roman"/>
                <w:b/>
              </w:rPr>
              <w:t>Сумма (рублей)</w:t>
            </w:r>
          </w:p>
        </w:tc>
      </w:tr>
      <w:tr w:rsidR="00916814" w:rsidRPr="00E77033" w:rsidTr="00CB090B">
        <w:tc>
          <w:tcPr>
            <w:tcW w:w="2093" w:type="dxa"/>
            <w:shd w:val="clear" w:color="auto" w:fill="auto"/>
          </w:tcPr>
          <w:p w:rsidR="00916814" w:rsidRPr="00E77033" w:rsidRDefault="00916814" w:rsidP="00CB090B">
            <w:pPr>
              <w:jc w:val="center"/>
              <w:rPr>
                <w:rFonts w:ascii="Times New Roman" w:hAnsi="Times New Roman" w:cs="Times New Roman"/>
                <w:b/>
              </w:rPr>
            </w:pPr>
            <w:r w:rsidRPr="00E77033">
              <w:rPr>
                <w:rFonts w:ascii="Times New Roman" w:hAnsi="Times New Roman" w:cs="Times New Roman"/>
                <w:b/>
              </w:rPr>
              <w:t>Главного администратора источников внутреннего финансирования дефицита</w:t>
            </w:r>
          </w:p>
        </w:tc>
        <w:tc>
          <w:tcPr>
            <w:tcW w:w="2835" w:type="dxa"/>
            <w:shd w:val="clear" w:color="auto" w:fill="auto"/>
          </w:tcPr>
          <w:p w:rsidR="00916814" w:rsidRPr="00E77033" w:rsidRDefault="00916814" w:rsidP="00CB090B">
            <w:pPr>
              <w:jc w:val="center"/>
              <w:rPr>
                <w:rFonts w:ascii="Times New Roman" w:hAnsi="Times New Roman" w:cs="Times New Roman"/>
                <w:b/>
              </w:rPr>
            </w:pPr>
            <w:r w:rsidRPr="00E77033">
              <w:rPr>
                <w:rFonts w:ascii="Times New Roman" w:hAnsi="Times New Roman" w:cs="Times New Roman"/>
                <w:b/>
              </w:rPr>
              <w:t>Источников внутреннего финансирования дефицитов бюджетов</w:t>
            </w:r>
          </w:p>
        </w:tc>
        <w:tc>
          <w:tcPr>
            <w:tcW w:w="3969" w:type="dxa"/>
            <w:vMerge/>
            <w:shd w:val="clear" w:color="auto" w:fill="auto"/>
          </w:tcPr>
          <w:p w:rsidR="00916814" w:rsidRPr="00E77033" w:rsidRDefault="00916814" w:rsidP="00CB090B">
            <w:pPr>
              <w:jc w:val="center"/>
              <w:rPr>
                <w:rFonts w:ascii="Times New Roman" w:hAnsi="Times New Roman" w:cs="Times New Roman"/>
                <w:b/>
              </w:rPr>
            </w:pPr>
          </w:p>
        </w:tc>
        <w:tc>
          <w:tcPr>
            <w:tcW w:w="2072" w:type="dxa"/>
            <w:shd w:val="clear" w:color="auto" w:fill="auto"/>
          </w:tcPr>
          <w:p w:rsidR="00916814" w:rsidRPr="00E77033" w:rsidRDefault="00916814" w:rsidP="00CB090B">
            <w:pPr>
              <w:jc w:val="center"/>
              <w:rPr>
                <w:rFonts w:ascii="Times New Roman" w:hAnsi="Times New Roman" w:cs="Times New Roman"/>
                <w:b/>
              </w:rPr>
            </w:pPr>
            <w:r w:rsidRPr="00E77033">
              <w:rPr>
                <w:rFonts w:ascii="Times New Roman" w:hAnsi="Times New Roman" w:cs="Times New Roman"/>
                <w:b/>
              </w:rPr>
              <w:t>2015 год</w:t>
            </w:r>
          </w:p>
        </w:tc>
        <w:tc>
          <w:tcPr>
            <w:tcW w:w="2126" w:type="dxa"/>
            <w:shd w:val="clear" w:color="auto" w:fill="auto"/>
          </w:tcPr>
          <w:p w:rsidR="00916814" w:rsidRPr="00E77033" w:rsidRDefault="00916814" w:rsidP="00CB090B">
            <w:pPr>
              <w:jc w:val="center"/>
              <w:rPr>
                <w:rFonts w:ascii="Times New Roman" w:hAnsi="Times New Roman" w:cs="Times New Roman"/>
                <w:b/>
              </w:rPr>
            </w:pPr>
            <w:r w:rsidRPr="00E77033">
              <w:rPr>
                <w:rFonts w:ascii="Times New Roman" w:hAnsi="Times New Roman" w:cs="Times New Roman"/>
                <w:b/>
              </w:rPr>
              <w:t>2016 год</w:t>
            </w:r>
          </w:p>
        </w:tc>
        <w:tc>
          <w:tcPr>
            <w:tcW w:w="2126" w:type="dxa"/>
            <w:shd w:val="clear" w:color="auto" w:fill="auto"/>
          </w:tcPr>
          <w:p w:rsidR="00916814" w:rsidRPr="00E77033" w:rsidRDefault="00916814" w:rsidP="00CB090B">
            <w:pPr>
              <w:jc w:val="center"/>
              <w:rPr>
                <w:rFonts w:ascii="Times New Roman" w:hAnsi="Times New Roman" w:cs="Times New Roman"/>
                <w:b/>
              </w:rPr>
            </w:pPr>
            <w:r w:rsidRPr="00E77033">
              <w:rPr>
                <w:rFonts w:ascii="Times New Roman" w:hAnsi="Times New Roman" w:cs="Times New Roman"/>
                <w:b/>
              </w:rPr>
              <w:t>2017 год</w:t>
            </w:r>
          </w:p>
        </w:tc>
      </w:tr>
      <w:tr w:rsidR="00916814" w:rsidRPr="00E77033" w:rsidTr="00CB090B">
        <w:tc>
          <w:tcPr>
            <w:tcW w:w="2093" w:type="dxa"/>
            <w:shd w:val="clear" w:color="auto" w:fill="auto"/>
          </w:tcPr>
          <w:p w:rsidR="00916814" w:rsidRPr="00E77033" w:rsidRDefault="00916814" w:rsidP="00CB090B">
            <w:pPr>
              <w:jc w:val="center"/>
              <w:rPr>
                <w:rFonts w:ascii="Times New Roman" w:hAnsi="Times New Roman" w:cs="Times New Roman"/>
              </w:rPr>
            </w:pPr>
            <w:r w:rsidRPr="00E77033">
              <w:rPr>
                <w:rFonts w:ascii="Times New Roman" w:hAnsi="Times New Roman" w:cs="Times New Roman"/>
              </w:rPr>
              <w:t>1</w:t>
            </w:r>
          </w:p>
        </w:tc>
        <w:tc>
          <w:tcPr>
            <w:tcW w:w="2835" w:type="dxa"/>
            <w:shd w:val="clear" w:color="auto" w:fill="auto"/>
          </w:tcPr>
          <w:p w:rsidR="00916814" w:rsidRPr="00E77033" w:rsidRDefault="00916814" w:rsidP="00CB090B">
            <w:pPr>
              <w:jc w:val="center"/>
              <w:rPr>
                <w:rFonts w:ascii="Times New Roman" w:hAnsi="Times New Roman" w:cs="Times New Roman"/>
              </w:rPr>
            </w:pPr>
            <w:r w:rsidRPr="00E77033">
              <w:rPr>
                <w:rFonts w:ascii="Times New Roman" w:hAnsi="Times New Roman" w:cs="Times New Roman"/>
              </w:rPr>
              <w:t>2</w:t>
            </w:r>
          </w:p>
        </w:tc>
        <w:tc>
          <w:tcPr>
            <w:tcW w:w="3969" w:type="dxa"/>
            <w:shd w:val="clear" w:color="auto" w:fill="auto"/>
          </w:tcPr>
          <w:p w:rsidR="00916814" w:rsidRPr="00E77033" w:rsidRDefault="00916814" w:rsidP="00CB090B">
            <w:pPr>
              <w:jc w:val="center"/>
              <w:rPr>
                <w:rFonts w:ascii="Times New Roman" w:hAnsi="Times New Roman" w:cs="Times New Roman"/>
              </w:rPr>
            </w:pPr>
            <w:r w:rsidRPr="00E77033">
              <w:rPr>
                <w:rFonts w:ascii="Times New Roman" w:hAnsi="Times New Roman" w:cs="Times New Roman"/>
              </w:rPr>
              <w:t>3</w:t>
            </w:r>
          </w:p>
        </w:tc>
        <w:tc>
          <w:tcPr>
            <w:tcW w:w="2072" w:type="dxa"/>
            <w:shd w:val="clear" w:color="auto" w:fill="auto"/>
          </w:tcPr>
          <w:p w:rsidR="00916814" w:rsidRPr="00E77033" w:rsidRDefault="00916814" w:rsidP="00CB090B">
            <w:pPr>
              <w:jc w:val="center"/>
              <w:rPr>
                <w:rFonts w:ascii="Times New Roman" w:hAnsi="Times New Roman" w:cs="Times New Roman"/>
              </w:rPr>
            </w:pPr>
            <w:r w:rsidRPr="00E77033">
              <w:rPr>
                <w:rFonts w:ascii="Times New Roman" w:hAnsi="Times New Roman" w:cs="Times New Roman"/>
              </w:rPr>
              <w:t>4</w:t>
            </w:r>
          </w:p>
        </w:tc>
        <w:tc>
          <w:tcPr>
            <w:tcW w:w="2126" w:type="dxa"/>
            <w:shd w:val="clear" w:color="auto" w:fill="auto"/>
          </w:tcPr>
          <w:p w:rsidR="00916814" w:rsidRPr="00E77033" w:rsidRDefault="00916814" w:rsidP="00CB090B">
            <w:pPr>
              <w:jc w:val="center"/>
              <w:rPr>
                <w:rFonts w:ascii="Times New Roman" w:hAnsi="Times New Roman" w:cs="Times New Roman"/>
              </w:rPr>
            </w:pPr>
            <w:r w:rsidRPr="00E77033">
              <w:rPr>
                <w:rFonts w:ascii="Times New Roman" w:hAnsi="Times New Roman" w:cs="Times New Roman"/>
              </w:rPr>
              <w:t>5</w:t>
            </w:r>
          </w:p>
        </w:tc>
        <w:tc>
          <w:tcPr>
            <w:tcW w:w="2126" w:type="dxa"/>
            <w:shd w:val="clear" w:color="auto" w:fill="auto"/>
          </w:tcPr>
          <w:p w:rsidR="00916814" w:rsidRPr="00E77033" w:rsidRDefault="00916814" w:rsidP="00CB090B">
            <w:pPr>
              <w:jc w:val="center"/>
              <w:rPr>
                <w:rFonts w:ascii="Times New Roman" w:hAnsi="Times New Roman" w:cs="Times New Roman"/>
              </w:rPr>
            </w:pPr>
            <w:r w:rsidRPr="00E77033">
              <w:rPr>
                <w:rFonts w:ascii="Times New Roman" w:hAnsi="Times New Roman" w:cs="Times New Roman"/>
              </w:rPr>
              <w:t>6</w:t>
            </w:r>
          </w:p>
        </w:tc>
      </w:tr>
      <w:tr w:rsidR="00916814" w:rsidRPr="00E77033" w:rsidTr="00CB090B">
        <w:tc>
          <w:tcPr>
            <w:tcW w:w="2093" w:type="dxa"/>
            <w:shd w:val="clear" w:color="auto" w:fill="auto"/>
          </w:tcPr>
          <w:p w:rsidR="00916814" w:rsidRPr="00E77033" w:rsidRDefault="00916814" w:rsidP="00CB090B">
            <w:pPr>
              <w:jc w:val="center"/>
              <w:rPr>
                <w:rFonts w:ascii="Times New Roman" w:hAnsi="Times New Roman" w:cs="Times New Roman"/>
              </w:rPr>
            </w:pPr>
            <w:r w:rsidRPr="00E77033">
              <w:rPr>
                <w:rFonts w:ascii="Times New Roman" w:hAnsi="Times New Roman" w:cs="Times New Roman"/>
              </w:rPr>
              <w:t>113</w:t>
            </w:r>
          </w:p>
        </w:tc>
        <w:tc>
          <w:tcPr>
            <w:tcW w:w="2835" w:type="dxa"/>
            <w:shd w:val="clear" w:color="auto" w:fill="auto"/>
          </w:tcPr>
          <w:p w:rsidR="00916814" w:rsidRPr="00E77033" w:rsidRDefault="00916814" w:rsidP="00CB090B">
            <w:pPr>
              <w:jc w:val="center"/>
              <w:rPr>
                <w:rFonts w:ascii="Times New Roman" w:hAnsi="Times New Roman" w:cs="Times New Roman"/>
              </w:rPr>
            </w:pPr>
          </w:p>
        </w:tc>
        <w:tc>
          <w:tcPr>
            <w:tcW w:w="3969" w:type="dxa"/>
            <w:shd w:val="clear" w:color="auto" w:fill="auto"/>
          </w:tcPr>
          <w:p w:rsidR="00916814" w:rsidRPr="00E77033" w:rsidRDefault="00916814" w:rsidP="00CB090B">
            <w:pPr>
              <w:jc w:val="center"/>
              <w:rPr>
                <w:rFonts w:ascii="Times New Roman" w:hAnsi="Times New Roman" w:cs="Times New Roman"/>
                <w:b/>
              </w:rPr>
            </w:pPr>
            <w:r w:rsidRPr="00E77033">
              <w:rPr>
                <w:rFonts w:ascii="Times New Roman" w:hAnsi="Times New Roman" w:cs="Times New Roman"/>
                <w:b/>
              </w:rPr>
              <w:t>Финансовый отдел Ильинского муниципального района Ивановской области</w:t>
            </w:r>
          </w:p>
        </w:tc>
        <w:tc>
          <w:tcPr>
            <w:tcW w:w="2072" w:type="dxa"/>
            <w:shd w:val="clear" w:color="auto" w:fill="auto"/>
          </w:tcPr>
          <w:p w:rsidR="00916814" w:rsidRPr="00E77033" w:rsidRDefault="00916814" w:rsidP="00CB090B">
            <w:pPr>
              <w:jc w:val="center"/>
              <w:rPr>
                <w:rFonts w:ascii="Times New Roman" w:hAnsi="Times New Roman" w:cs="Times New Roman"/>
              </w:rPr>
            </w:pPr>
          </w:p>
          <w:p w:rsidR="00916814" w:rsidRPr="00E77033" w:rsidRDefault="00916814" w:rsidP="00CB090B">
            <w:pPr>
              <w:jc w:val="center"/>
              <w:rPr>
                <w:rFonts w:ascii="Times New Roman" w:hAnsi="Times New Roman" w:cs="Times New Roman"/>
                <w:b/>
              </w:rPr>
            </w:pPr>
            <w:r w:rsidRPr="00E77033">
              <w:rPr>
                <w:rFonts w:ascii="Times New Roman" w:hAnsi="Times New Roman" w:cs="Times New Roman"/>
                <w:b/>
              </w:rPr>
              <w:t>2603919,04</w:t>
            </w:r>
          </w:p>
        </w:tc>
        <w:tc>
          <w:tcPr>
            <w:tcW w:w="2126" w:type="dxa"/>
            <w:shd w:val="clear" w:color="auto" w:fill="auto"/>
          </w:tcPr>
          <w:p w:rsidR="00916814" w:rsidRPr="00E77033" w:rsidRDefault="00916814" w:rsidP="00CB090B">
            <w:pPr>
              <w:jc w:val="both"/>
              <w:rPr>
                <w:rFonts w:ascii="Times New Roman" w:hAnsi="Times New Roman" w:cs="Times New Roman"/>
              </w:rPr>
            </w:pPr>
          </w:p>
        </w:tc>
        <w:tc>
          <w:tcPr>
            <w:tcW w:w="2126" w:type="dxa"/>
            <w:shd w:val="clear" w:color="auto" w:fill="auto"/>
          </w:tcPr>
          <w:p w:rsidR="00916814" w:rsidRPr="00E77033" w:rsidRDefault="00916814" w:rsidP="00CB090B">
            <w:pPr>
              <w:jc w:val="center"/>
              <w:rPr>
                <w:rFonts w:ascii="Times New Roman" w:hAnsi="Times New Roman" w:cs="Times New Roman"/>
                <w:b/>
              </w:rPr>
            </w:pPr>
          </w:p>
        </w:tc>
      </w:tr>
      <w:tr w:rsidR="00916814" w:rsidRPr="00E77033" w:rsidTr="00CB090B">
        <w:tc>
          <w:tcPr>
            <w:tcW w:w="2093" w:type="dxa"/>
            <w:shd w:val="clear" w:color="auto" w:fill="auto"/>
          </w:tcPr>
          <w:p w:rsidR="00916814" w:rsidRPr="00E77033" w:rsidRDefault="00916814" w:rsidP="00CB090B">
            <w:pPr>
              <w:jc w:val="center"/>
              <w:rPr>
                <w:rFonts w:ascii="Times New Roman" w:hAnsi="Times New Roman" w:cs="Times New Roman"/>
              </w:rPr>
            </w:pPr>
            <w:r w:rsidRPr="00E77033">
              <w:rPr>
                <w:rFonts w:ascii="Times New Roman" w:hAnsi="Times New Roman" w:cs="Times New Roman"/>
              </w:rPr>
              <w:t>113</w:t>
            </w:r>
          </w:p>
        </w:tc>
        <w:tc>
          <w:tcPr>
            <w:tcW w:w="2835" w:type="dxa"/>
            <w:shd w:val="clear" w:color="auto" w:fill="auto"/>
          </w:tcPr>
          <w:p w:rsidR="00916814" w:rsidRPr="00E77033" w:rsidRDefault="00916814" w:rsidP="00CB090B">
            <w:pPr>
              <w:jc w:val="center"/>
              <w:rPr>
                <w:rFonts w:ascii="Times New Roman" w:hAnsi="Times New Roman" w:cs="Times New Roman"/>
              </w:rPr>
            </w:pPr>
            <w:r w:rsidRPr="00E77033">
              <w:rPr>
                <w:rFonts w:ascii="Times New Roman" w:hAnsi="Times New Roman" w:cs="Times New Roman"/>
              </w:rPr>
              <w:t>01 05 02 01 05 0000 510</w:t>
            </w:r>
          </w:p>
        </w:tc>
        <w:tc>
          <w:tcPr>
            <w:tcW w:w="3969" w:type="dxa"/>
            <w:shd w:val="clear" w:color="auto" w:fill="auto"/>
          </w:tcPr>
          <w:p w:rsidR="00916814" w:rsidRPr="00E77033" w:rsidRDefault="00916814" w:rsidP="00CB090B">
            <w:pPr>
              <w:jc w:val="both"/>
              <w:rPr>
                <w:rFonts w:ascii="Times New Roman" w:hAnsi="Times New Roman" w:cs="Times New Roman"/>
              </w:rPr>
            </w:pPr>
            <w:r w:rsidRPr="00E77033">
              <w:rPr>
                <w:rFonts w:ascii="Times New Roman" w:hAnsi="Times New Roman" w:cs="Times New Roman"/>
              </w:rPr>
              <w:t>Увеличение прочих остатков денежных средств бюджета муниципального района</w:t>
            </w:r>
          </w:p>
        </w:tc>
        <w:tc>
          <w:tcPr>
            <w:tcW w:w="2072" w:type="dxa"/>
            <w:shd w:val="clear" w:color="auto" w:fill="auto"/>
          </w:tcPr>
          <w:p w:rsidR="00916814" w:rsidRPr="00E77033" w:rsidRDefault="00916814" w:rsidP="00CB090B">
            <w:pPr>
              <w:jc w:val="center"/>
              <w:rPr>
                <w:rFonts w:ascii="Times New Roman" w:hAnsi="Times New Roman" w:cs="Times New Roman"/>
              </w:rPr>
            </w:pPr>
            <w:r w:rsidRPr="00E77033">
              <w:rPr>
                <w:rFonts w:ascii="Times New Roman" w:hAnsi="Times New Roman" w:cs="Times New Roman"/>
              </w:rPr>
              <w:t>-110735489,92</w:t>
            </w:r>
          </w:p>
        </w:tc>
        <w:tc>
          <w:tcPr>
            <w:tcW w:w="2126" w:type="dxa"/>
            <w:shd w:val="clear" w:color="auto" w:fill="auto"/>
          </w:tcPr>
          <w:p w:rsidR="00916814" w:rsidRPr="00E77033" w:rsidRDefault="00916814" w:rsidP="00CB090B">
            <w:pPr>
              <w:jc w:val="center"/>
              <w:rPr>
                <w:rFonts w:ascii="Times New Roman" w:hAnsi="Times New Roman" w:cs="Times New Roman"/>
              </w:rPr>
            </w:pPr>
            <w:r w:rsidRPr="00E77033">
              <w:rPr>
                <w:rFonts w:ascii="Times New Roman" w:hAnsi="Times New Roman" w:cs="Times New Roman"/>
              </w:rPr>
              <w:t>-100573851</w:t>
            </w:r>
          </w:p>
        </w:tc>
        <w:tc>
          <w:tcPr>
            <w:tcW w:w="2126" w:type="dxa"/>
            <w:shd w:val="clear" w:color="auto" w:fill="auto"/>
          </w:tcPr>
          <w:p w:rsidR="00916814" w:rsidRPr="00E77033" w:rsidRDefault="00916814" w:rsidP="00CB090B">
            <w:pPr>
              <w:jc w:val="center"/>
              <w:rPr>
                <w:rFonts w:ascii="Times New Roman" w:hAnsi="Times New Roman" w:cs="Times New Roman"/>
              </w:rPr>
            </w:pPr>
            <w:r w:rsidRPr="00E77033">
              <w:rPr>
                <w:rFonts w:ascii="Times New Roman" w:hAnsi="Times New Roman" w:cs="Times New Roman"/>
              </w:rPr>
              <w:t>-97074033</w:t>
            </w:r>
          </w:p>
        </w:tc>
      </w:tr>
      <w:tr w:rsidR="00916814" w:rsidRPr="00E77033" w:rsidTr="00CB090B">
        <w:tc>
          <w:tcPr>
            <w:tcW w:w="2093" w:type="dxa"/>
            <w:shd w:val="clear" w:color="auto" w:fill="auto"/>
          </w:tcPr>
          <w:p w:rsidR="00916814" w:rsidRPr="00E77033" w:rsidRDefault="00916814" w:rsidP="00CB090B">
            <w:pPr>
              <w:jc w:val="center"/>
              <w:rPr>
                <w:rFonts w:ascii="Times New Roman" w:hAnsi="Times New Roman" w:cs="Times New Roman"/>
              </w:rPr>
            </w:pPr>
            <w:r w:rsidRPr="00E77033">
              <w:rPr>
                <w:rFonts w:ascii="Times New Roman" w:hAnsi="Times New Roman" w:cs="Times New Roman"/>
              </w:rPr>
              <w:t>113</w:t>
            </w:r>
          </w:p>
        </w:tc>
        <w:tc>
          <w:tcPr>
            <w:tcW w:w="2835" w:type="dxa"/>
            <w:shd w:val="clear" w:color="auto" w:fill="auto"/>
          </w:tcPr>
          <w:p w:rsidR="00916814" w:rsidRPr="00E77033" w:rsidRDefault="00916814" w:rsidP="00CB090B">
            <w:pPr>
              <w:jc w:val="center"/>
              <w:rPr>
                <w:rFonts w:ascii="Times New Roman" w:hAnsi="Times New Roman" w:cs="Times New Roman"/>
              </w:rPr>
            </w:pPr>
            <w:r w:rsidRPr="00E77033">
              <w:rPr>
                <w:rFonts w:ascii="Times New Roman" w:hAnsi="Times New Roman" w:cs="Times New Roman"/>
              </w:rPr>
              <w:t>01 05 02 01 05 0000 610</w:t>
            </w:r>
          </w:p>
        </w:tc>
        <w:tc>
          <w:tcPr>
            <w:tcW w:w="3969" w:type="dxa"/>
            <w:shd w:val="clear" w:color="auto" w:fill="auto"/>
          </w:tcPr>
          <w:p w:rsidR="00916814" w:rsidRPr="00E77033" w:rsidRDefault="00916814" w:rsidP="00CB090B">
            <w:pPr>
              <w:jc w:val="both"/>
              <w:rPr>
                <w:rFonts w:ascii="Times New Roman" w:hAnsi="Times New Roman" w:cs="Times New Roman"/>
              </w:rPr>
            </w:pPr>
            <w:r w:rsidRPr="00E77033">
              <w:rPr>
                <w:rFonts w:ascii="Times New Roman" w:hAnsi="Times New Roman" w:cs="Times New Roman"/>
              </w:rPr>
              <w:t>Уменьшение прочих остатков денежных средств бюджета муниципального района</w:t>
            </w:r>
          </w:p>
        </w:tc>
        <w:tc>
          <w:tcPr>
            <w:tcW w:w="2072" w:type="dxa"/>
            <w:shd w:val="clear" w:color="auto" w:fill="auto"/>
          </w:tcPr>
          <w:p w:rsidR="00916814" w:rsidRPr="00E77033" w:rsidRDefault="00916814" w:rsidP="00CB090B">
            <w:pPr>
              <w:jc w:val="center"/>
              <w:rPr>
                <w:rFonts w:ascii="Times New Roman" w:hAnsi="Times New Roman" w:cs="Times New Roman"/>
              </w:rPr>
            </w:pPr>
            <w:r w:rsidRPr="00E77033">
              <w:rPr>
                <w:rFonts w:ascii="Times New Roman" w:hAnsi="Times New Roman" w:cs="Times New Roman"/>
              </w:rPr>
              <w:t>113339408,96</w:t>
            </w:r>
          </w:p>
        </w:tc>
        <w:tc>
          <w:tcPr>
            <w:tcW w:w="2126" w:type="dxa"/>
            <w:shd w:val="clear" w:color="auto" w:fill="auto"/>
          </w:tcPr>
          <w:p w:rsidR="00916814" w:rsidRPr="00E77033" w:rsidRDefault="00916814" w:rsidP="00CB090B">
            <w:pPr>
              <w:jc w:val="center"/>
              <w:rPr>
                <w:rFonts w:ascii="Times New Roman" w:hAnsi="Times New Roman" w:cs="Times New Roman"/>
              </w:rPr>
            </w:pPr>
            <w:r w:rsidRPr="00E77033">
              <w:rPr>
                <w:rFonts w:ascii="Times New Roman" w:hAnsi="Times New Roman" w:cs="Times New Roman"/>
              </w:rPr>
              <w:t>100573851</w:t>
            </w:r>
          </w:p>
        </w:tc>
        <w:tc>
          <w:tcPr>
            <w:tcW w:w="2126" w:type="dxa"/>
            <w:shd w:val="clear" w:color="auto" w:fill="auto"/>
          </w:tcPr>
          <w:p w:rsidR="00916814" w:rsidRPr="00E77033" w:rsidRDefault="00916814" w:rsidP="00CB090B">
            <w:pPr>
              <w:jc w:val="center"/>
              <w:rPr>
                <w:rFonts w:ascii="Times New Roman" w:hAnsi="Times New Roman" w:cs="Times New Roman"/>
              </w:rPr>
            </w:pPr>
            <w:r w:rsidRPr="00E77033">
              <w:rPr>
                <w:rFonts w:ascii="Times New Roman" w:hAnsi="Times New Roman" w:cs="Times New Roman"/>
              </w:rPr>
              <w:t>97074033</w:t>
            </w:r>
          </w:p>
        </w:tc>
      </w:tr>
    </w:tbl>
    <w:p w:rsidR="00916814" w:rsidRPr="00845D7A" w:rsidRDefault="00916814" w:rsidP="00916814">
      <w:pPr>
        <w:jc w:val="both"/>
      </w:pPr>
    </w:p>
    <w:p w:rsidR="00916814" w:rsidRDefault="00916814" w:rsidP="00916814"/>
    <w:p w:rsidR="00916814" w:rsidRDefault="00916814" w:rsidP="00916814"/>
    <w:p w:rsidR="00916814" w:rsidRDefault="00916814" w:rsidP="00916814"/>
    <w:p w:rsidR="00916814" w:rsidRDefault="00916814" w:rsidP="00916814"/>
    <w:p w:rsidR="00916814" w:rsidRDefault="00916814" w:rsidP="00916814"/>
    <w:p w:rsidR="00916814" w:rsidRDefault="00916814" w:rsidP="00916814"/>
    <w:tbl>
      <w:tblPr>
        <w:tblW w:w="12460" w:type="dxa"/>
        <w:tblLook w:val="04A0"/>
      </w:tblPr>
      <w:tblGrid>
        <w:gridCol w:w="6783"/>
        <w:gridCol w:w="960"/>
        <w:gridCol w:w="877"/>
        <w:gridCol w:w="1280"/>
        <w:gridCol w:w="1240"/>
        <w:gridCol w:w="1320"/>
      </w:tblGrid>
      <w:tr w:rsidR="00916814" w:rsidRPr="009B122E" w:rsidTr="00CB090B">
        <w:trPr>
          <w:trHeight w:val="255"/>
        </w:trPr>
        <w:tc>
          <w:tcPr>
            <w:tcW w:w="6783" w:type="dxa"/>
            <w:tcBorders>
              <w:top w:val="nil"/>
              <w:left w:val="nil"/>
              <w:bottom w:val="nil"/>
              <w:right w:val="nil"/>
            </w:tcBorders>
            <w:shd w:val="clear" w:color="000000" w:fill="FFFFFF"/>
            <w:vAlign w:val="bottom"/>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5677" w:type="dxa"/>
            <w:gridSpan w:val="5"/>
            <w:tcBorders>
              <w:top w:val="nil"/>
              <w:left w:val="nil"/>
              <w:bottom w:val="nil"/>
              <w:right w:val="nil"/>
            </w:tcBorders>
            <w:shd w:val="clear" w:color="000000" w:fill="FFFFFF"/>
            <w:vAlign w:val="bottom"/>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Приложение 6</w:t>
            </w:r>
          </w:p>
        </w:tc>
      </w:tr>
      <w:tr w:rsidR="00916814" w:rsidRPr="009B122E" w:rsidTr="00CB090B">
        <w:trPr>
          <w:trHeight w:val="255"/>
        </w:trPr>
        <w:tc>
          <w:tcPr>
            <w:tcW w:w="6783" w:type="dxa"/>
            <w:tcBorders>
              <w:top w:val="nil"/>
              <w:left w:val="nil"/>
              <w:bottom w:val="nil"/>
              <w:right w:val="nil"/>
            </w:tcBorders>
            <w:shd w:val="clear" w:color="000000" w:fill="FFFFFF"/>
            <w:vAlign w:val="bottom"/>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5677" w:type="dxa"/>
            <w:gridSpan w:val="5"/>
            <w:tcBorders>
              <w:top w:val="nil"/>
              <w:left w:val="nil"/>
              <w:bottom w:val="nil"/>
              <w:right w:val="nil"/>
            </w:tcBorders>
            <w:shd w:val="clear" w:color="000000" w:fill="FFFFFF"/>
            <w:vAlign w:val="bottom"/>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к решению Совета Ильинского муниципального района</w:t>
            </w:r>
          </w:p>
        </w:tc>
      </w:tr>
      <w:tr w:rsidR="00916814" w:rsidRPr="009B122E" w:rsidTr="00CB090B">
        <w:trPr>
          <w:trHeight w:val="255"/>
        </w:trPr>
        <w:tc>
          <w:tcPr>
            <w:tcW w:w="6783" w:type="dxa"/>
            <w:tcBorders>
              <w:top w:val="nil"/>
              <w:left w:val="nil"/>
              <w:bottom w:val="nil"/>
              <w:right w:val="nil"/>
            </w:tcBorders>
            <w:shd w:val="clear" w:color="000000" w:fill="FFFFFF"/>
            <w:vAlign w:val="bottom"/>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5677" w:type="dxa"/>
            <w:gridSpan w:val="5"/>
            <w:tcBorders>
              <w:top w:val="nil"/>
              <w:left w:val="nil"/>
              <w:bottom w:val="nil"/>
              <w:right w:val="nil"/>
            </w:tcBorders>
            <w:shd w:val="clear" w:color="000000" w:fill="FFFFFF"/>
            <w:vAlign w:val="bottom"/>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"О бюджете Ильинского муниципального района на 2015 год и </w:t>
            </w:r>
          </w:p>
        </w:tc>
      </w:tr>
      <w:tr w:rsidR="00916814" w:rsidRPr="009B122E" w:rsidTr="00CB090B">
        <w:trPr>
          <w:trHeight w:val="315"/>
        </w:trPr>
        <w:tc>
          <w:tcPr>
            <w:tcW w:w="6783" w:type="dxa"/>
            <w:tcBorders>
              <w:top w:val="nil"/>
              <w:left w:val="nil"/>
              <w:bottom w:val="nil"/>
              <w:right w:val="nil"/>
            </w:tcBorders>
            <w:shd w:val="clear" w:color="000000" w:fill="FFFFFF"/>
            <w:noWrap/>
            <w:vAlign w:val="bottom"/>
            <w:hideMark/>
          </w:tcPr>
          <w:p w:rsidR="00916814" w:rsidRPr="009B122E" w:rsidRDefault="00916814" w:rsidP="00CB090B">
            <w:pPr>
              <w:rPr>
                <w:rFonts w:ascii="Times New Roman" w:eastAsia="Times New Roman" w:hAnsi="Times New Roman" w:cs="Times New Roman"/>
                <w:color w:val="000000"/>
                <w:sz w:val="24"/>
                <w:szCs w:val="24"/>
              </w:rPr>
            </w:pPr>
            <w:r w:rsidRPr="009B122E">
              <w:rPr>
                <w:rFonts w:ascii="Times New Roman" w:eastAsia="Times New Roman" w:hAnsi="Times New Roman" w:cs="Times New Roman"/>
                <w:color w:val="000000"/>
                <w:sz w:val="24"/>
                <w:szCs w:val="24"/>
              </w:rPr>
              <w:t> </w:t>
            </w:r>
          </w:p>
        </w:tc>
        <w:tc>
          <w:tcPr>
            <w:tcW w:w="5677" w:type="dxa"/>
            <w:gridSpan w:val="5"/>
            <w:tcBorders>
              <w:top w:val="nil"/>
              <w:left w:val="nil"/>
              <w:bottom w:val="nil"/>
              <w:right w:val="nil"/>
            </w:tcBorders>
            <w:shd w:val="clear" w:color="000000" w:fill="FFFFFF"/>
            <w:noWrap/>
            <w:vAlign w:val="bottom"/>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плановый период 2016 и 2017 годов"</w:t>
            </w:r>
          </w:p>
        </w:tc>
      </w:tr>
      <w:tr w:rsidR="00916814" w:rsidRPr="009B122E" w:rsidTr="00CB090B">
        <w:trPr>
          <w:trHeight w:val="315"/>
        </w:trPr>
        <w:tc>
          <w:tcPr>
            <w:tcW w:w="6783" w:type="dxa"/>
            <w:tcBorders>
              <w:top w:val="nil"/>
              <w:left w:val="nil"/>
              <w:bottom w:val="nil"/>
              <w:right w:val="nil"/>
            </w:tcBorders>
            <w:shd w:val="clear" w:color="000000" w:fill="FFFFFF"/>
            <w:noWrap/>
            <w:vAlign w:val="bottom"/>
            <w:hideMark/>
          </w:tcPr>
          <w:p w:rsidR="00916814" w:rsidRPr="009B122E" w:rsidRDefault="00916814" w:rsidP="00CB090B">
            <w:pPr>
              <w:rPr>
                <w:rFonts w:ascii="Times New Roman" w:eastAsia="Times New Roman" w:hAnsi="Times New Roman" w:cs="Times New Roman"/>
                <w:color w:val="000000"/>
                <w:sz w:val="24"/>
                <w:szCs w:val="24"/>
              </w:rPr>
            </w:pPr>
            <w:r w:rsidRPr="009B122E">
              <w:rPr>
                <w:rFonts w:ascii="Times New Roman" w:eastAsia="Times New Roman" w:hAnsi="Times New Roman" w:cs="Times New Roman"/>
                <w:color w:val="000000"/>
                <w:sz w:val="24"/>
                <w:szCs w:val="24"/>
              </w:rPr>
              <w:t> </w:t>
            </w:r>
          </w:p>
        </w:tc>
        <w:tc>
          <w:tcPr>
            <w:tcW w:w="5677" w:type="dxa"/>
            <w:gridSpan w:val="5"/>
            <w:tcBorders>
              <w:top w:val="nil"/>
              <w:left w:val="nil"/>
              <w:bottom w:val="nil"/>
              <w:right w:val="nil"/>
            </w:tcBorders>
            <w:shd w:val="clear" w:color="000000" w:fill="FFFFFF"/>
            <w:noWrap/>
            <w:vAlign w:val="bottom"/>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от 12 декабря 2014 года №257</w:t>
            </w:r>
          </w:p>
        </w:tc>
      </w:tr>
      <w:tr w:rsidR="00916814" w:rsidRPr="009B122E" w:rsidTr="00CB090B">
        <w:trPr>
          <w:trHeight w:val="315"/>
        </w:trPr>
        <w:tc>
          <w:tcPr>
            <w:tcW w:w="6783" w:type="dxa"/>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color w:val="000000"/>
                <w:sz w:val="24"/>
                <w:szCs w:val="24"/>
              </w:rPr>
            </w:pPr>
            <w:r w:rsidRPr="009B122E">
              <w:rPr>
                <w:rFonts w:ascii="Times New Roman" w:eastAsia="Times New Roman" w:hAnsi="Times New Roman" w:cs="Times New Roman"/>
                <w:color w:val="000000"/>
                <w:sz w:val="24"/>
                <w:szCs w:val="24"/>
              </w:rPr>
              <w:t> </w:t>
            </w:r>
          </w:p>
        </w:tc>
        <w:tc>
          <w:tcPr>
            <w:tcW w:w="960" w:type="dxa"/>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color w:val="000000"/>
                <w:sz w:val="24"/>
                <w:szCs w:val="24"/>
              </w:rPr>
            </w:pPr>
            <w:r w:rsidRPr="009B122E">
              <w:rPr>
                <w:rFonts w:ascii="Times New Roman" w:eastAsia="Times New Roman" w:hAnsi="Times New Roman" w:cs="Times New Roman"/>
                <w:color w:val="000000"/>
                <w:sz w:val="24"/>
                <w:szCs w:val="24"/>
              </w:rPr>
              <w:t> </w:t>
            </w:r>
          </w:p>
        </w:tc>
        <w:tc>
          <w:tcPr>
            <w:tcW w:w="877" w:type="dxa"/>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color w:val="000000"/>
                <w:sz w:val="24"/>
                <w:szCs w:val="24"/>
              </w:rPr>
            </w:pPr>
            <w:r w:rsidRPr="009B122E">
              <w:rPr>
                <w:rFonts w:ascii="Times New Roman" w:eastAsia="Times New Roman" w:hAnsi="Times New Roman" w:cs="Times New Roman"/>
                <w:color w:val="000000"/>
                <w:sz w:val="24"/>
                <w:szCs w:val="24"/>
              </w:rPr>
              <w:t> </w:t>
            </w:r>
          </w:p>
        </w:tc>
        <w:tc>
          <w:tcPr>
            <w:tcW w:w="1280" w:type="dxa"/>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color w:val="000000"/>
                <w:sz w:val="24"/>
                <w:szCs w:val="24"/>
              </w:rPr>
            </w:pPr>
            <w:r w:rsidRPr="009B122E">
              <w:rPr>
                <w:rFonts w:ascii="Times New Roman" w:eastAsia="Times New Roman" w:hAnsi="Times New Roman" w:cs="Times New Roman"/>
                <w:color w:val="000000"/>
                <w:sz w:val="24"/>
                <w:szCs w:val="24"/>
              </w:rPr>
              <w:t> </w:t>
            </w:r>
          </w:p>
        </w:tc>
        <w:tc>
          <w:tcPr>
            <w:tcW w:w="1240" w:type="dxa"/>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color w:val="000000"/>
                <w:sz w:val="24"/>
                <w:szCs w:val="24"/>
              </w:rPr>
            </w:pPr>
            <w:r w:rsidRPr="009B122E">
              <w:rPr>
                <w:rFonts w:ascii="Times New Roman" w:eastAsia="Times New Roman" w:hAnsi="Times New Roman" w:cs="Times New Roman"/>
                <w:color w:val="000000"/>
                <w:sz w:val="24"/>
                <w:szCs w:val="24"/>
              </w:rPr>
              <w:t> </w:t>
            </w:r>
          </w:p>
        </w:tc>
        <w:tc>
          <w:tcPr>
            <w:tcW w:w="1320" w:type="dxa"/>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color w:val="000000"/>
                <w:sz w:val="24"/>
                <w:szCs w:val="24"/>
              </w:rPr>
            </w:pPr>
            <w:r w:rsidRPr="009B122E">
              <w:rPr>
                <w:rFonts w:ascii="Times New Roman" w:eastAsia="Times New Roman" w:hAnsi="Times New Roman" w:cs="Times New Roman"/>
                <w:color w:val="000000"/>
                <w:sz w:val="24"/>
                <w:szCs w:val="24"/>
              </w:rPr>
              <w:t> </w:t>
            </w:r>
          </w:p>
        </w:tc>
      </w:tr>
      <w:tr w:rsidR="00916814" w:rsidRPr="009B122E" w:rsidTr="00CB090B">
        <w:trPr>
          <w:trHeight w:val="285"/>
        </w:trPr>
        <w:tc>
          <w:tcPr>
            <w:tcW w:w="12460" w:type="dxa"/>
            <w:gridSpan w:val="6"/>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b/>
                <w:bCs/>
                <w:color w:val="000000"/>
              </w:rPr>
            </w:pPr>
            <w:r w:rsidRPr="009B122E">
              <w:rPr>
                <w:rFonts w:ascii="Times New Roman" w:eastAsia="Times New Roman" w:hAnsi="Times New Roman" w:cs="Times New Roman"/>
                <w:b/>
                <w:bCs/>
                <w:color w:val="000000"/>
              </w:rPr>
              <w:t>Распределение бюджетных ассигнований по целевым статьям (муниципальным программам Ильинского</w:t>
            </w:r>
          </w:p>
        </w:tc>
      </w:tr>
      <w:tr w:rsidR="00916814" w:rsidRPr="009B122E" w:rsidTr="00CB090B">
        <w:trPr>
          <w:trHeight w:val="285"/>
        </w:trPr>
        <w:tc>
          <w:tcPr>
            <w:tcW w:w="12460" w:type="dxa"/>
            <w:gridSpan w:val="6"/>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b/>
                <w:bCs/>
                <w:color w:val="000000"/>
              </w:rPr>
            </w:pPr>
            <w:r w:rsidRPr="009B122E">
              <w:rPr>
                <w:rFonts w:ascii="Times New Roman" w:eastAsia="Times New Roman" w:hAnsi="Times New Roman" w:cs="Times New Roman"/>
                <w:b/>
                <w:bCs/>
                <w:color w:val="000000"/>
              </w:rPr>
              <w:t>муниципального района направлениям деятельности представительного органа местного самоуправления</w:t>
            </w:r>
          </w:p>
        </w:tc>
      </w:tr>
      <w:tr w:rsidR="00916814" w:rsidRPr="009B122E" w:rsidTr="00CB090B">
        <w:trPr>
          <w:trHeight w:val="285"/>
        </w:trPr>
        <w:tc>
          <w:tcPr>
            <w:tcW w:w="12460" w:type="dxa"/>
            <w:gridSpan w:val="6"/>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b/>
                <w:bCs/>
                <w:color w:val="000000"/>
              </w:rPr>
            </w:pPr>
            <w:r w:rsidRPr="009B122E">
              <w:rPr>
                <w:rFonts w:ascii="Times New Roman" w:eastAsia="Times New Roman" w:hAnsi="Times New Roman" w:cs="Times New Roman"/>
                <w:b/>
                <w:bCs/>
                <w:color w:val="000000"/>
              </w:rPr>
              <w:t xml:space="preserve">Ильинского муниципального района, администрации Ильинского муниципального района и ее </w:t>
            </w:r>
          </w:p>
        </w:tc>
      </w:tr>
      <w:tr w:rsidR="00916814" w:rsidRPr="009B122E" w:rsidTr="00CB090B">
        <w:trPr>
          <w:trHeight w:val="285"/>
        </w:trPr>
        <w:tc>
          <w:tcPr>
            <w:tcW w:w="12460" w:type="dxa"/>
            <w:gridSpan w:val="6"/>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b/>
                <w:bCs/>
                <w:color w:val="000000"/>
              </w:rPr>
            </w:pPr>
            <w:r w:rsidRPr="009B122E">
              <w:rPr>
                <w:rFonts w:ascii="Times New Roman" w:eastAsia="Times New Roman" w:hAnsi="Times New Roman" w:cs="Times New Roman"/>
                <w:b/>
                <w:bCs/>
                <w:color w:val="000000"/>
              </w:rPr>
              <w:t>структурных подразделений), группам видов расходов классификации расходов бюджета</w:t>
            </w:r>
          </w:p>
        </w:tc>
      </w:tr>
      <w:tr w:rsidR="00916814" w:rsidRPr="009B122E" w:rsidTr="00CB090B">
        <w:trPr>
          <w:trHeight w:val="285"/>
        </w:trPr>
        <w:tc>
          <w:tcPr>
            <w:tcW w:w="12460" w:type="dxa"/>
            <w:gridSpan w:val="6"/>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b/>
                <w:bCs/>
                <w:color w:val="000000"/>
              </w:rPr>
            </w:pPr>
            <w:r w:rsidRPr="009B122E">
              <w:rPr>
                <w:rFonts w:ascii="Times New Roman" w:eastAsia="Times New Roman" w:hAnsi="Times New Roman" w:cs="Times New Roman"/>
                <w:b/>
                <w:bCs/>
                <w:color w:val="000000"/>
              </w:rPr>
              <w:t>муниципального района на 2015 год и плановый период 2016 и 2017 годов.</w:t>
            </w:r>
          </w:p>
        </w:tc>
      </w:tr>
      <w:tr w:rsidR="00916814" w:rsidRPr="009B122E" w:rsidTr="00CB090B">
        <w:trPr>
          <w:trHeight w:val="285"/>
        </w:trPr>
        <w:tc>
          <w:tcPr>
            <w:tcW w:w="6783" w:type="dxa"/>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b/>
                <w:bCs/>
                <w:color w:val="000000"/>
              </w:rPr>
            </w:pPr>
            <w:r w:rsidRPr="009B122E">
              <w:rPr>
                <w:rFonts w:ascii="Times New Roman" w:eastAsia="Times New Roman" w:hAnsi="Times New Roman" w:cs="Times New Roman"/>
                <w:b/>
                <w:bCs/>
                <w:color w:val="000000"/>
              </w:rPr>
              <w:t> </w:t>
            </w:r>
          </w:p>
        </w:tc>
        <w:tc>
          <w:tcPr>
            <w:tcW w:w="960" w:type="dxa"/>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b/>
                <w:bCs/>
                <w:color w:val="000000"/>
              </w:rPr>
            </w:pPr>
            <w:r w:rsidRPr="009B122E">
              <w:rPr>
                <w:rFonts w:ascii="Times New Roman" w:eastAsia="Times New Roman" w:hAnsi="Times New Roman" w:cs="Times New Roman"/>
                <w:b/>
                <w:bCs/>
                <w:color w:val="000000"/>
              </w:rPr>
              <w:t> </w:t>
            </w:r>
          </w:p>
        </w:tc>
        <w:tc>
          <w:tcPr>
            <w:tcW w:w="877" w:type="dxa"/>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b/>
                <w:bCs/>
                <w:color w:val="000000"/>
              </w:rPr>
            </w:pPr>
            <w:r w:rsidRPr="009B122E">
              <w:rPr>
                <w:rFonts w:ascii="Times New Roman" w:eastAsia="Times New Roman" w:hAnsi="Times New Roman" w:cs="Times New Roman"/>
                <w:b/>
                <w:bCs/>
                <w:color w:val="000000"/>
              </w:rPr>
              <w:t> </w:t>
            </w:r>
          </w:p>
        </w:tc>
        <w:tc>
          <w:tcPr>
            <w:tcW w:w="1280" w:type="dxa"/>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b/>
                <w:bCs/>
                <w:color w:val="000000"/>
              </w:rPr>
            </w:pPr>
            <w:r w:rsidRPr="009B122E">
              <w:rPr>
                <w:rFonts w:ascii="Times New Roman" w:eastAsia="Times New Roman" w:hAnsi="Times New Roman" w:cs="Times New Roman"/>
                <w:b/>
                <w:bCs/>
                <w:color w:val="000000"/>
              </w:rPr>
              <w:t> </w:t>
            </w:r>
          </w:p>
        </w:tc>
        <w:tc>
          <w:tcPr>
            <w:tcW w:w="1240" w:type="dxa"/>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b/>
                <w:bCs/>
                <w:color w:val="000000"/>
              </w:rPr>
            </w:pPr>
            <w:r w:rsidRPr="009B122E">
              <w:rPr>
                <w:rFonts w:ascii="Times New Roman" w:eastAsia="Times New Roman" w:hAnsi="Times New Roman" w:cs="Times New Roman"/>
                <w:b/>
                <w:bCs/>
                <w:color w:val="000000"/>
              </w:rPr>
              <w:t> </w:t>
            </w:r>
          </w:p>
        </w:tc>
        <w:tc>
          <w:tcPr>
            <w:tcW w:w="1320" w:type="dxa"/>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b/>
                <w:bCs/>
                <w:color w:val="000000"/>
              </w:rPr>
            </w:pPr>
            <w:r w:rsidRPr="009B122E">
              <w:rPr>
                <w:rFonts w:ascii="Times New Roman" w:eastAsia="Times New Roman" w:hAnsi="Times New Roman" w:cs="Times New Roman"/>
                <w:b/>
                <w:bCs/>
                <w:color w:val="000000"/>
              </w:rPr>
              <w:t> </w:t>
            </w:r>
          </w:p>
        </w:tc>
      </w:tr>
      <w:tr w:rsidR="00916814" w:rsidRPr="009B122E" w:rsidTr="00CB090B">
        <w:trPr>
          <w:trHeight w:val="255"/>
        </w:trPr>
        <w:tc>
          <w:tcPr>
            <w:tcW w:w="12460" w:type="dxa"/>
            <w:gridSpan w:val="6"/>
            <w:tcBorders>
              <w:top w:val="nil"/>
              <w:left w:val="nil"/>
              <w:bottom w:val="nil"/>
              <w:right w:val="nil"/>
            </w:tcBorders>
            <w:shd w:val="clear" w:color="000000" w:fill="FFFFFF"/>
            <w:noWrap/>
            <w:vAlign w:val="bottom"/>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В редакции решения Совета Ильинского муниципального района № 38   от 28.09.2015 года</w:t>
            </w:r>
          </w:p>
        </w:tc>
      </w:tr>
      <w:tr w:rsidR="00916814" w:rsidRPr="009B122E" w:rsidTr="00CB090B">
        <w:trPr>
          <w:trHeight w:val="255"/>
        </w:trPr>
        <w:tc>
          <w:tcPr>
            <w:tcW w:w="12460" w:type="dxa"/>
            <w:gridSpan w:val="6"/>
            <w:tcBorders>
              <w:top w:val="nil"/>
              <w:left w:val="nil"/>
              <w:bottom w:val="single" w:sz="4" w:space="0" w:color="auto"/>
              <w:right w:val="nil"/>
            </w:tcBorders>
            <w:shd w:val="clear" w:color="000000" w:fill="FFFFFF"/>
            <w:noWrap/>
            <w:vAlign w:val="bottom"/>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Руб.</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vAlign w:val="center"/>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Наименование программы, подпрограммы</w:t>
            </w:r>
          </w:p>
        </w:tc>
        <w:tc>
          <w:tcPr>
            <w:tcW w:w="960" w:type="dxa"/>
            <w:tcBorders>
              <w:top w:val="nil"/>
              <w:left w:val="nil"/>
              <w:bottom w:val="single" w:sz="4" w:space="0" w:color="auto"/>
              <w:right w:val="single" w:sz="4" w:space="0" w:color="auto"/>
            </w:tcBorders>
            <w:shd w:val="clear" w:color="000000" w:fill="auto"/>
            <w:vAlign w:val="center"/>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Ц.ст.</w:t>
            </w:r>
          </w:p>
        </w:tc>
        <w:tc>
          <w:tcPr>
            <w:tcW w:w="877" w:type="dxa"/>
            <w:tcBorders>
              <w:top w:val="nil"/>
              <w:left w:val="nil"/>
              <w:bottom w:val="single" w:sz="4" w:space="0" w:color="auto"/>
              <w:right w:val="single" w:sz="4" w:space="0" w:color="auto"/>
            </w:tcBorders>
            <w:shd w:val="clear" w:color="000000" w:fill="auto"/>
            <w:vAlign w:val="center"/>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Расх.</w:t>
            </w:r>
          </w:p>
        </w:tc>
        <w:tc>
          <w:tcPr>
            <w:tcW w:w="1280" w:type="dxa"/>
            <w:tcBorders>
              <w:top w:val="nil"/>
              <w:left w:val="nil"/>
              <w:bottom w:val="single" w:sz="4" w:space="0" w:color="auto"/>
              <w:right w:val="single" w:sz="4" w:space="0" w:color="auto"/>
            </w:tcBorders>
            <w:shd w:val="clear" w:color="000000" w:fill="auto"/>
            <w:vAlign w:val="center"/>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Сумма на 2015 год</w:t>
            </w:r>
          </w:p>
        </w:tc>
        <w:tc>
          <w:tcPr>
            <w:tcW w:w="1240" w:type="dxa"/>
            <w:tcBorders>
              <w:top w:val="nil"/>
              <w:left w:val="nil"/>
              <w:bottom w:val="single" w:sz="4" w:space="0" w:color="auto"/>
              <w:right w:val="single" w:sz="4" w:space="0" w:color="auto"/>
            </w:tcBorders>
            <w:shd w:val="clear" w:color="000000" w:fill="auto"/>
            <w:vAlign w:val="center"/>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Сумма на 2016 год</w:t>
            </w:r>
          </w:p>
        </w:tc>
        <w:tc>
          <w:tcPr>
            <w:tcW w:w="1320" w:type="dxa"/>
            <w:tcBorders>
              <w:top w:val="nil"/>
              <w:left w:val="nil"/>
              <w:bottom w:val="single" w:sz="4" w:space="0" w:color="auto"/>
              <w:right w:val="single" w:sz="4" w:space="0" w:color="auto"/>
            </w:tcBorders>
            <w:shd w:val="clear" w:color="000000" w:fill="auto"/>
            <w:vAlign w:val="center"/>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Сумма на 2017 год</w:t>
            </w:r>
          </w:p>
        </w:tc>
      </w:tr>
      <w:tr w:rsidR="00916814" w:rsidRPr="009B122E" w:rsidTr="00CB090B">
        <w:trPr>
          <w:trHeight w:val="57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 xml:space="preserve">  Муниципальная программа Ильинского муниципального района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0100000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68 264 183,00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64 613 155,00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59 458 937,00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"Развитие дошкольного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0110000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18 477 614,00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16 087 977,00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14 235 077,00</w:t>
            </w:r>
          </w:p>
        </w:tc>
      </w:tr>
      <w:tr w:rsidR="00916814" w:rsidRPr="009B122E" w:rsidTr="00CB090B">
        <w:trPr>
          <w:trHeight w:val="11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Обеспечение деятельности подведомственных учреждений, в рамках подпрограммы "Развитие дошкольного образования" муниципальной программы Ильинского муниципального рйона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0110015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12 026 000,00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12 385 800,00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10 532 900,00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0110015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2 144 000,00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2 194 000,00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2 194 000,00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0110015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2 998 000,00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3 591 800,00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2 038 900,00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0110015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6 802 000,00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6 500 000,00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6 200 000,00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бюджетные ассигнования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0110015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82 000,00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100 000,00</w:t>
            </w:r>
          </w:p>
        </w:tc>
      </w:tr>
      <w:tr w:rsidR="00916814" w:rsidRPr="009B122E" w:rsidTr="00CB090B">
        <w:trPr>
          <w:trHeight w:val="255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 в рамках подпрограммы "Развитие дошкольного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0118017</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6 451 614,00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3 702 177,00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3 702 177,00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0118017</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1 757 132,00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1 046 577,00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1 046 577,00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0118017</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12 298,00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0118017</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4 682 184,00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2 655 600,00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2 655 600,00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"Развитие начального, основного, среднего общего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0120000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42 698 849,00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42 292 521,00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38 851 103,00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Обеспечение деятельности подведомственных учреждений  в рамках подпрограммы "Развитие начального, основного, среднего общего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0120025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11 504 147,00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11 211 100,00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9 434 200,00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0120025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0120025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3 327 600,00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4 175 000,00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3 227 000,00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0120025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7 943 247,00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6 863 100,00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6 034 200,00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бюджетные ассигнования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0120025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183 300,00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173 000,00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173 000,00</w:t>
            </w:r>
          </w:p>
        </w:tc>
      </w:tr>
      <w:tr w:rsidR="00916814" w:rsidRPr="009B122E" w:rsidTr="00CB090B">
        <w:trPr>
          <w:trHeight w:val="280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муниципальных общеобразовательных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 в рамках подпрограммы "Развитие начального, основного, среднего общего образования" муниципальной программы Ильинского муниципального района "Развитие системы образования Ильинского мунципального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0128015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31 194 702,00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31 081 421,00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29 416 903,00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0128015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7 784 210,00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6 695 421,00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6 030 903,00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0128015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170 000,00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0128015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23 240 492,00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24 386 000,00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23 386 000,00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"Развитие дополнительного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0130000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1 854 689,00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1 459 900,00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1 600 000,00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Обеспечение деятельности подведомственных учреждений  в рамках подпрограммы "Развитие дополнительного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0130035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1 810 000,00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1 400 000,00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1 600 000,00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0130035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1 810 000,00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1 400 000,00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1 600 000,00</w:t>
            </w:r>
          </w:p>
        </w:tc>
      </w:tr>
      <w:tr w:rsidR="00916814" w:rsidRPr="009B122E" w:rsidTr="00CB090B">
        <w:trPr>
          <w:trHeight w:val="153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Софинансирование расходов, связанных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в рамках подпрограммы "Развитие дополнительного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0138142</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1 789,00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0138142</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1 789,00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78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Софинансирование расходов, связанных с поэтапным доведением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в рамках подпрограммы "Развитие дополнительного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0138143</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42 900,00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59 900,00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0138143</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42 900,00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59 900,00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"Развитие структурных подразделений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0140000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3 759 300,00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3 759 300,00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3 759 300,00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Обеспечение деятельности подведомственных учреждений в рамках подпрограммы "Развитие структурных подразделений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0140045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3 759 300,00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3 759 300,00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3 759 300,00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0140045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2 645 300,00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2 645 300,00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2 645 300,00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0140045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1 095 000,00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1 095 000,00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1 095 000,00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бюджетные ассигнования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0140045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19 000,00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19 000,00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19 000,00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"Финансовое обеспечение предоставления мер социальной поддержки в сфере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0150000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1 343 731,00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1 013 457,00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1 013 457,00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Обеспечение питанием детей из многодетных и малообеспеченных  семей в рамках подпрограммы "Финансовое обеспечение предоставления мер социальной поддержки в сфере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0150055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0150055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0150055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93 000,00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53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Организация питания обучающихся 1-4 классов муниципальных общеобразовательных организаций за счет средств бюджета муниципального района в рамках подпрограммы "Финансовое обеспечение предоставления мер социальной поддержки в сфере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0152017</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4 453,00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0152017</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4 453,00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Софинансирование на организацию питания обучающихся 1-4 классов муниципальных общеобразовательных организаций в рамках подпрограммы "Финансовое обеспечение предоставления мер социальной поддержки в сфере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0158008</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429 408,00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0158008</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50 715,11</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0158008</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378 692,89</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204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Присмотр и уход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 в рамках подпрограммы "Финансовое обеспечение предоставления мер социальной поддержки в сфере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0158010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249 893,00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251 040,00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251 040,00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0158010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125 520,00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0158010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124 373,00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251 040,00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251 040,00</w:t>
            </w:r>
          </w:p>
        </w:tc>
      </w:tr>
      <w:tr w:rsidR="00916814" w:rsidRPr="009B122E" w:rsidTr="00CB090B">
        <w:trPr>
          <w:trHeight w:val="153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Выплата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в рамках подпрограммы "Финансовое обеспечение предоставления мер социальной поддержки в сфере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0158011</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559 977,00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762 417,00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762 417,00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Социальное обеспечение и иные выплаты населению</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0158011</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240 000,00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262 417,00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262 417,00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0158011</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319 977,00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500 000,00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500 000,00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"Создание современных условий в муниципальных образовательных учреждениях"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0160000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Проведение ремонтов в учреждениях образования в рамках подпрограммы "Создание современных условий в муниципальных образовательных учреждениях"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0160065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0160065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0160065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"Организация муниципальных мероприятий в сфере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0170000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Проведение мероприятий в рамках подпрограммы "Организация муниципальных мероприятий в сфере образования" муниципальной программы "Развитие системы образования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0172001</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0172001</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 xml:space="preserve">  Муниципальная программа "Социальная поддержка граждан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0200000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2 526 698,12</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2 297 200,00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2 277 200,00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"Дети Ильинского муниципального района" муниципальной программы  "Социальная поддержка граждан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0210000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560 000,00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627 200,00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627 200,00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Организация отдыха детей в рамках подпрограммы "Дети Ильинского муниципального района" муниципальной программы "Социальная поддержка граждан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0212002</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350 000,00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350 000,00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350 000,00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0212002</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127 520,00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350 000,00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350 000,00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0212002</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222 480,00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Софинансирование расходов на организацию отдыха детей в каникулярное время в части организации двухразового питания в лагерях дневного пребывания в рамках подпрограммы "Дети Ильинского муниципального района" муниципальной программы "Социальная поддержка граждан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0218019</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184 800,00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184 800,00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184 800,00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0218019</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184 800,00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184 800,00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184 800,00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Организация двухразового питания детей-сирот и детей, находящихся в трудной жизненной ситуации в лагерях дневного пребывания в рамках подпрограммы "Дети Ильинского муниципального района" муниципальной программы "Социальная поддержка граждан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0218020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25 200,00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92 400,00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92 400,00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0218020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1 680,00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0218020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23 520,00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92 400,00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92 400,00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"Обеспечение жильем молодых семей" муниципальной программы "Социальная поддержка граждан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0220000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Социальные выплаты молодым семьям на приобретение (строительство) жилого помещения в рамках подпрограммы "Обеспечение жильем молодых семей" муниципальной программы "Социальная поддержка граждан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0227701</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Социальное обеспечение и иные выплаты населению</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0227701</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"Меры социальной поддержки молодых специалистов Ильинского муниципального района" муниципальной программы "Социальная поддержка граждан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0230000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Оказание мер социальной поддержки молодых специалистов в рамках подпрограммы "Меры социальной поддержки молодых специалистов Ильинского муниципального района" муниципальной программы "Социальная поддержка граждан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0237702</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Социальное обеспечение и иные выплаты населению</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0237702</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"Повышение качества жизни граждан пожилого возраста" муниципальной программы "Социальная поддержка граждан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0240000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1 846 698,12</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1 650 000,00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1 650 000,00</w:t>
            </w:r>
          </w:p>
        </w:tc>
      </w:tr>
      <w:tr w:rsidR="00916814" w:rsidRPr="009B122E" w:rsidTr="00CB090B">
        <w:trPr>
          <w:trHeight w:val="153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Проведение ремонта жилых помещений и замена бытового и сантехнического оборудования в жилых помещениях, занимаемых инвалидами и участниками Великой Отечественной войны 1941-1945 годов, в рамках подпрограммы "Повышение качества жизни граждан пожилого возраста" муниципальной программы "Социальная поддержка граждан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0242021</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0242021</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Оказание финансовой поддержки Ильинскому районному Совету ветеранов войны и труда в рамках подпрограммы "Повышение качества жизни граждан пожилого возраста" муниципальной программы "Социальная поддержка граждан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0246010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87 300,00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85 000,00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85 000,00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0246010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87 300,00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85 000,00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85 000,00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Оказание финансовой поддержки Ильинской районной организации Всероссийского общества инвалидов в рамках подпрограммы "Повышение качества жизни граждан пожилого возраста" муниципальной программы "Социальная поддержка граждан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0246020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65 000,00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65 000,00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65 000,00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0246020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65 000,00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65 000,00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65 000,00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Выплата пенсий за выслугу лет муниципальным служащим, ежемесячных доплат к пенсии лицам, замещавшим муниципальные должности в Ильинском муниципальном районе в рамках подпрограммы "Повышение качества жизни граждан пожилого возраста" муниципальной программы "Социальная поддержка граждан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0247703</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1 500 000,00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1 500 000,00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1 500 000,00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0247703</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22 200,00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22 200,00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22 200,00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Социальное обеспечение и иные выплаты населению</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0247703</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1 477 800,00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1 477 </w:t>
            </w:r>
            <w:r w:rsidRPr="009B122E">
              <w:rPr>
                <w:rFonts w:ascii="Times New Roman" w:eastAsia="Times New Roman" w:hAnsi="Times New Roman" w:cs="Times New Roman"/>
                <w:color w:val="000000"/>
                <w:sz w:val="20"/>
                <w:szCs w:val="20"/>
              </w:rPr>
              <w:lastRenderedPageBreak/>
              <w:t>800,00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1 477 800,00</w:t>
            </w:r>
          </w:p>
        </w:tc>
      </w:tr>
      <w:tr w:rsidR="00916814" w:rsidRPr="009B122E" w:rsidTr="00CB090B">
        <w:trPr>
          <w:trHeight w:val="153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Проведение ремонта жилых помещений и замена бытового и сантехнического оборудования в жилых помещениях, занимаемых инвалидами и участниками Великой Отечественной войны 1941-1945 годов, в рамках подпрограммы "Повышение качества жизни граждан пожилого возраста" муниципальной программы "Социальная поддержка граждан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0248024</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174 398,12</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0248024</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174 398,12</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 xml:space="preserve">  Муниципальная программа "Обеспечение безопасности граждан и профилактика правонарушений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0300000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463 344,00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650 396,00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650 396,00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"Профилактика правонарушений, борьба с преступностью, предупреждение террористической и экстремистской деятельности и обеспечение безопасности граждан" муниципальной программы "Обеспечение безопасности граждан и профилактика правонарушений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0310000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384 274,00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400 396,00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400 396,00</w:t>
            </w:r>
          </w:p>
        </w:tc>
      </w:tr>
      <w:tr w:rsidR="00916814" w:rsidRPr="009B122E" w:rsidTr="00CB090B">
        <w:trPr>
          <w:trHeight w:val="178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Мероприятия по профилактике правонарушений, борьбе с преступностью, предупреждение террористической и экстремистской деятельности в рамках подпрограммы "Профилактика правонарушений, борьба с преступностью, предупреждение террористической и экстремистской деятельности и обеспечение безопасности граждан" муниципальной программы "Обеспечение безопасности граждан и профилактика правонарушений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0312003</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0312003</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15 000,00</w:t>
            </w:r>
          </w:p>
        </w:tc>
      </w:tr>
      <w:tr w:rsidR="00916814" w:rsidRPr="009B122E" w:rsidTr="00CB090B">
        <w:trPr>
          <w:trHeight w:val="178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Осуществление отдельных государственных полномочий в сфере административных правонарушений в рамках подпрограммы "Профилактика правонарушений, борьба с преступностью, предупреждение террористической и экстремистской деятельности и обеспечение безопасности граждан" муниципальной программы "Обеспечение безопасности граждан и профилактика правонарушений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0318035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5 404,00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5 404,00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5 404,00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0318035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5 404,00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5 404,00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5 404,00</w:t>
            </w:r>
          </w:p>
        </w:tc>
      </w:tr>
      <w:tr w:rsidR="00916814" w:rsidRPr="009B122E" w:rsidTr="00CB090B">
        <w:trPr>
          <w:trHeight w:val="178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Осуществление полномочий по созданию и организации деятельности муниципальной комиссии по делам несовершеннолетних и защите их прав в рамках подпрограммы "Профилактика правонарушений, борьба с преступностью, предупреждение террористической и экстремистской деятельности и обеспечение безопасности граждан" муниципальной программы "Обеспечение безопасности граждан и профилактика правонарушений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0318036</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354 750,00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372 492,00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372 492,00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0318036</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354 750,00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372 492,00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372 492,00</w:t>
            </w:r>
          </w:p>
        </w:tc>
      </w:tr>
      <w:tr w:rsidR="00916814" w:rsidRPr="009B122E" w:rsidTr="00CB090B">
        <w:trPr>
          <w:trHeight w:val="229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Организация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 в рамках подпрограммы "Профилактика правонарушений, борьба с преступностью, предупреждение террористической и экстремистской деятельности и обеспечение граждан" муниципальной программы "Обеспечение безопасности граждан и профилактика правонарушений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0318037</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9 120,00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7 500,00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7 500,00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0318037</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9 120,00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7 500,00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7 500,00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"Совершенствование уровня гражданской защиты и обеспечение пожарной безопасности муниципальной программы Ильинского муниципального района "Обеспечение безопасности граждан и профилактика правонарушений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0320000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79 070,00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250 000,00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250 000,00</w:t>
            </w:r>
          </w:p>
        </w:tc>
      </w:tr>
      <w:tr w:rsidR="00916814" w:rsidRPr="009B122E" w:rsidTr="00CB090B">
        <w:trPr>
          <w:trHeight w:val="178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Мероприятия по предупреждению и ликвидации последствий чрезвычайных ситуаций и стихийных бедствий природного и техногенного характера, гражданской обороне в рамках подпрограммы "Совершенствование уровня гражданской защиты и обеспечение пожарной безопасности" муниципальной программы "Обеспечение безопасности граждан и профилактика правонарушений в Ильинском муниципальном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0322005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79 070,00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0322005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79 070,00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100 000,00</w:t>
            </w:r>
          </w:p>
        </w:tc>
      </w:tr>
      <w:tr w:rsidR="00916814" w:rsidRPr="009B122E" w:rsidTr="00CB090B">
        <w:trPr>
          <w:trHeight w:val="178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Создание материального резерва на мероприятия по предупреждению и ликвидации последствий чрезвычайных ситуаций и стихийных бедствий природного и техногенного характера, гражданской обороне в рамках подпрограммы "Совершенствование уровня гражданской защиты и обеспечение пожарной безопасности" муниципальной программы "Обеспечение безопасности граждан и профилактика правонарушений в Ильинском муниципальной районе"</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0322022</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150 000,00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0322022</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150 000,00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 xml:space="preserve">  Муниципальная программа Ильинского муниципального района "Развитие транспортной системы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0400000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4 611 485,35</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3 663 000,00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3 663 000,00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"Ремонт и содержание автомобильных дорог общего пользования местного значения Ильинского муниципального района" муниципальной программы Ильинского муниципального района "Развитие транспортной системы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0410000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1 318 485,35</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1 598 000,00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1 598 000,00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Капитальный ремонт и содержание автомобильных дорог общего пользования местного значения в рамках подпрограммы "Ремонт и содержание автомобильных дорог общего пользования местного значения Ильинского муниципального района" муниципальной программы "Развитие транспортной системы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0412006</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1 318 485,35</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1 598 000,00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1 598 000,00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0412006</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1 318 485,35</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1 598 000,00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1 598 000,00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"Развитие пассажирского автотранспортного обслуживания населения Ильинского муниципального района" муниципальной программы Ильинского муниципального района "Развитие автотранспортной системы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0420000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3 278 000,00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2 050 000,00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2 050 000,00</w:t>
            </w:r>
          </w:p>
        </w:tc>
      </w:tr>
      <w:tr w:rsidR="00916814" w:rsidRPr="009B122E" w:rsidTr="00CB090B">
        <w:trPr>
          <w:trHeight w:val="153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Возмещение понесенных перевозчиками убытков, возникающих вследствие регулирования тарифов на перевозку пассажиров на межмуниципальных и пригородных регулярных маршрутах в рамках подпрограммы "Развитие пассажирского автотранспортного обслуживания населения Ильинского муниципального района" муниципальной программы "Развитие транспортной системы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0426030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3 278 000,00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2 050 000,00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2 050 000,00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бюджетные ассигнования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0426030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3 278 000,00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2 050 000,00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2 050 000,00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Подпрограмма "Повышение безопасности дорожного движения в Ильинском муниципальном районе" муниципальной программы "Развитие транспортной системы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0430000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15 000,00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Мероприятия по повышению безопасности дорожного движения в рамках подпрограммы "Повышение безопасности дорожного движения в Ильинском муниципальном районе" муниципальной программы "Развитие транспортной системы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0432004</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0432004</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15 000,00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 xml:space="preserve">  Муниципальная программа Ильинского муниципального района "Управление муниципальными финансами и муниципальным долгом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0500000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3 989 287,00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3 891 800,00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3 891 800,00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"Обеспечение финансирования непредвиденных расходов бюджета муниципального района" муниципальной программы Ильинского муниципального района "Управление муниципальными финансами и муниципальным долгом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0520000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237 487,00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200 000,00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Резервный фонд администрации Ильинского муниципального района в рамках подпрограммы "Обеспечение финансирования непредвиденных расходов бюджета муниципального района" муниципальной программы "Управление муниципальными финансами и муниципальным долгом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0522020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237 487,00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200 000,00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бюджетные ассигнования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0522020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237 487,00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200 000,00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"Обеспечение деятельности финансового отдела Ильинского муниципального района" муниципальной программы ильинского муниципального района "Управление муницинальными финансами и муниципальным долгом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0530000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3 751 800,00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3 691 800,00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3 691 800,00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Обеспечение функций финансового органа Ильинского муниципального района в рамках подпрограммы "Обеспечение деятельности финансового отдела Ильинского муниципального района" муниципальной программы "Управление муниципальными финансами и муниципальным долгом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0530135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3 751 800,00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3 691 800,00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3 691 800,00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0530135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3 436 000,00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3 436 000,00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3 436 000,00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0530135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314 850,00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254 850,00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254 850,00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бюджетные ассигнования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0530135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950,00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950,00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950,00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 xml:space="preserve">  Муниципальная программа Ильинского муниципального района "Развитие муниципального управления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0600000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27 321 719,00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20 160 000,00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20 380 000,00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"Обеспечение деятельности администрации Ильинского муниципального района и ее структурных подразделений" муниципальной программы "Развитие муниципального управления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0610000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19 670 080,00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20 140 000,00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20 360 000,00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Глава администрации Ильинского муниципального района  в рамках подпрограммы "Обеспечение деятельности администрации Ильинского муниципального района и ее структурных подразделений" муниципальной программы "Развитие муниципального управления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0610145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1 016 500,00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1 016 500,00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1 016 500,00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0610145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1 016 500,00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1 016 500,00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1 016 500,00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Обеспечение функций исполнительных органов администрации Ильинского муниципального района в рамках подпрограммы "Обеспение деятельности администрации Ильинского муниципального района и ее структурных подразделений" муниципальной программы "Развитие муниципального управления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0610155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18 653 580,00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19 123 500,00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19 343 500,00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0610155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14 911 113,00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14 913 313,00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14 913 313,00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0610155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3 519 467,00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3 984 187,00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4 204 187,00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бюджетные ассигнования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0610155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223 000,00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226 000,00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226 000,00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"Развитие кадрового потенциала муниципальной службы Ильинского муниципального района" муниципальной программы "Развитие муниципального управления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0620000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20 000,00</w:t>
            </w:r>
          </w:p>
        </w:tc>
      </w:tr>
      <w:tr w:rsidR="00916814" w:rsidRPr="009B122E" w:rsidTr="00CB090B">
        <w:trPr>
          <w:trHeight w:val="178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Подготовка, переподготовка и повышение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 в рамках подпрограммы "Развитие кадрового потенциала муниципальной службы Ильинского муниципального района" муниципальной программы "Развитие муниципального управления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0622007</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0622007</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20 000,00</w:t>
            </w:r>
          </w:p>
        </w:tc>
      </w:tr>
      <w:tr w:rsidR="00916814" w:rsidRPr="009B122E" w:rsidTr="00CB090B">
        <w:trPr>
          <w:trHeight w:val="153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Организация дополнительного профессионального образования лиц, замещающих выборные муниципальные должности, и  муниципальных служащих в рамках подпрограммы "Развитие кадрового потенциала муниципальной службы Ильинского муниципального района" муниципальной программы "Развитие муниципального управления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0628061</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0628061</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Подпрограмма "Повышение качества предоставления государственных и муниципальных услуг в Ильинском муниципальном районе" муниципальной программы Ильинского муниципального района "Развитие муниципального управления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0630000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7 601 639,00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78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Обеспечение деятельности муниципального казенного учреждения "Многофункциональный центр предоставления государственных и муниципальных услуг Ильинского муниципального района" в рамках подпрограммы "Повышение качества предоставления государственных и муниципальных услуг в Ильинском муниципальном районе" муниципальной программы "Развитие муниципального управления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0630008</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92 625,00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0630008</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92 625,00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Материально-техническое обеспечение деятельности многофункционального центра в рамках подпрограммы "Повышение качества предоставления государственных и муниципальных услуг в Ильинском муниципальном районе" муниципальной программы "Развитие муниципального управления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0632024</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1 007 375,00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0632024</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1 007 375,00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Создание и развитие сети многофункциональных центров предоставления муниципальных услуг в рамках подпрограммы "Повышение качества и доступности муниципальных услуг" муниципальной программы "Развитие муниципального управления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0634010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Бюджетные инвестиции</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0634010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53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Создание и развитие сети многофункциональных центров предоставления государственных и муниципальных услуг в рамках подпрограммы "Повышение качества предоставления государственных и муниципальных услуг в Ильинском муниципальном районе" муниципальной программы "Развитие муниципального управления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0635392</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2 391 745,00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0635392</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2 391 745,00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53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Создание и развитие сети многофункциональных центров предоставления государственных и муниципальных услуг в рамках подпрограммы "Повышение качества предоставления государственных и муниципальных услуг в Ильинском муниципальном районе" муниципальной программы "Развитие муниципального управления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0638140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3 345 745,00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0638140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3 345 745,00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204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Организация предоставления государственных и муниципальных услуг на базе территориально обособленных структурных подразделений многофункциональных центров предоставления государственных и муниципальных услуг (удаленных рабочих мест) в рамках подпрограммы "Повышение качества предоставления государственных и муниципальных услуг в Ильинском муниципальном районе" муниципальной программы "Развитие муниципального управления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0638146</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764 149,00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0638146</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764 149,00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 xml:space="preserve">  Непрограммные направления деятельности представительного органа местного самоуправления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4000000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761 000,00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751 000,00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751 000,00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непрограммные мероприятия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4090000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761 000,00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751 000,00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751 000,00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Обеспечение функций представительного органа местного самоуправления Ильинского муниципального района в рамках иных непрограммных мероприятий по непрограммным направлениям деятельности представительного органа местного самоуправления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4090001</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751 000,00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751 000,00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751 000,00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4090001</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387 500,00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387 500,00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387 500,00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4090001</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362 952,00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363 500,00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363 500,00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бюджетные ассигнования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4090001</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548,00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53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Осуществление части полномочий поселений Ильинского муниципального района по внешнему муниципальному контролю в соответствии с заключенными соглашениями в рамках иных непрограммных мероприятий по непрограммным направлениям деятельности представительного органа местного самоуправления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4092009</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4092009</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 xml:space="preserve">  Непрограммные направления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4100000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4 867 858,80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2 894 000,00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2 851 700,00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непрограммные мероприятия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4 867 858,80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2 894 000,00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2 851 700,00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Обеспечение деятельности муниципального казенного учреждения "Ильинский краеведческий музей"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4190007</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876 140,00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916 700,00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916 700,00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4190007</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668 000,00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728 000,00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728 000,00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4190007</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207 140,00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187 700,00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187 700,00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бюджетные ассигнования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4190007</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1 000,00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Организация и проведение мероприятий, связанных с государственными праздниками, юбилейными и памятными датами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4192011</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147 700,00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4192011</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147 700,00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100 000,00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Проведение мероприятий по физической культуре и спорту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4192012</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210 000,00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210 000,00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210 000,00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4192012</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210 000,00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210 000,00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210 000,00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Мероприятия по молодежной политике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4192013</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90 000,00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4192013</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90 000,00</w:t>
            </w:r>
          </w:p>
        </w:tc>
      </w:tr>
      <w:tr w:rsidR="00916814" w:rsidRPr="009B122E" w:rsidTr="00CB090B">
        <w:trPr>
          <w:trHeight w:val="153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Осуществление части полномочий поселений Ильинского муниципального района по вопросу контроля за исполнением бюджетов поселений в соответствии с заключенными соглашениями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4192014</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11 000,00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4192014</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11 000,00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53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Осуществление части полномочий поселений Ильинского муниципального района по вопросу градостроительной деятельности в соответствии с заключенными соглашениями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4192015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4192015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53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Осуществление части полномочий поселений Ильинского муниципального района по вопросу осуществления муниципального жилищного контроля в соответствии с заключенными соглашениями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4192016</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4192016</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Оказание мер социальной поддержки гражданам в рамках иных непрограммных мероприятий по непрограммным направлениям деятельности администрации Ильинского муниципального района</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4192019</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Социальное обеспечение и иные выплаты населению</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4192019</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Проведение муниципальных работ в области геодезии и землеустроительных работ для обустройства полигона вывоза твердых бытовых отходов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4192023</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4192023</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Создание и развитие сети многофункциональных центров предоставления муниципальных услуг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4194010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Бюджетные инвестиции</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4194010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Субсидирование части затрат субъектов малого и среднего предпринимательства, связанных с уплатой процентов по кредитам, полученных в кредитных организациях в рамках иных непрограммных мероприятий по непрограммным направлениям деятельности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4196040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5 000,00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бюджетные ассигнования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4196040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5 000,00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Расходы на покрытие убытков по бане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4196050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800 000,00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бюджетные ассигнования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4196050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800 000,00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Расходы на содержание свалки в рамках иных непрограмных мероприятий по непрограммным напрвлениям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4196060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180 000,00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180 000,00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180 000,00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бюджетные ассигнования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4196060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180 000,00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180 000,00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180 000,00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Расходы по содержанию спортивных площадок (ул.Школьная, ул.Советская)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4196070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250 000,00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250 000,00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250 000,00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бюджетные ассигнования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4196070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250 000,00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250 000,00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250 000,00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Субсидия на подготовку объектов теплоснабжения, находящихся в муниципальной собственности, к работе в зимних условиях 2015-2016 годов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4196080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750 000,00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бюджетные ассигнования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4196080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750 000,00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53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4198034</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53 700,00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42 300,00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4198034</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53 700,00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42 300,00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78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Организация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содержанию сибиреязвенных скотомогильников в рамках иных непрограммных мероприятий по непрограммным напрвлениям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4198038</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16 395,80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4198038</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16 395,80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lastRenderedPageBreak/>
              <w:t xml:space="preserve">      Средства, передаваемые для компенсации дополнительных расходов, возникших в результате решений, принятых органами исполнительной власти муниципального района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4198803</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859 923,00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Выполнение функций органами местного самоуправления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4198803</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859 923,00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Оценка недвижимости, признание прав и регулирование отношений по муниципальной собственности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4199006</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300 000,00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4199006</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300 000,00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300 000,00</w:t>
            </w:r>
          </w:p>
        </w:tc>
      </w:tr>
      <w:tr w:rsidR="00916814" w:rsidRPr="009B122E" w:rsidTr="00CB090B">
        <w:trPr>
          <w:trHeight w:val="76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 xml:space="preserve">  Реализация полномочий Российской Федерации по составлению (изменению) списков кандидатов в присяжные заседатели федеральных судов общей юрисдикции в Российской Федерации</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4200000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3 300,00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непрограммные мероприятия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4290000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3 300,00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27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Составление (изменение) списков кандидатов в присяжные заседатели федеральных судов общей юрисдикции в Российской Федерации в рамках реализации полномочий Российской Федерации по составлению (изменению) списков какндидатов в присяжные заседатели федеральных судов общей юрисдикции в Российской Федерации</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4295120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3 300,00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Выполнение функций органами местного самоуправления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4295120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3 300,00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 xml:space="preserve">  Наказы избирателей депутатам Ивановской областной думы</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4300000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500 000,00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0,00</w:t>
            </w:r>
          </w:p>
        </w:tc>
      </w:tr>
      <w:tr w:rsidR="00916814" w:rsidRPr="009B122E" w:rsidTr="00CB090B">
        <w:trPr>
          <w:trHeight w:val="255"/>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Иные непрограммные мероприятия</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4390000</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500 000,00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102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Укрепление материально-технической базы муниципальных образовательных организаций Ивановской области в рамках иных непрограммных мероприятий по наказам избирателей депутатам Ивановской областной Думы.</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4398065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500 000,00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4398065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250 000,00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510"/>
        </w:trPr>
        <w:tc>
          <w:tcPr>
            <w:tcW w:w="6783" w:type="dxa"/>
            <w:tcBorders>
              <w:top w:val="nil"/>
              <w:left w:val="single" w:sz="4" w:space="0" w:color="auto"/>
              <w:bottom w:val="single" w:sz="4" w:space="0" w:color="auto"/>
              <w:right w:val="single" w:sz="4" w:space="0" w:color="auto"/>
            </w:tcBorders>
            <w:shd w:val="clear" w:color="000000" w:fill="auto"/>
            <w:hideMark/>
          </w:tcPr>
          <w:p w:rsidR="00916814" w:rsidRPr="009B122E" w:rsidRDefault="00916814" w:rsidP="00CB090B">
            <w:pP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4398065</w:t>
            </w:r>
          </w:p>
        </w:tc>
        <w:tc>
          <w:tcPr>
            <w:tcW w:w="877" w:type="dxa"/>
            <w:tcBorders>
              <w:top w:val="nil"/>
              <w:left w:val="nil"/>
              <w:bottom w:val="single" w:sz="4" w:space="0" w:color="auto"/>
              <w:right w:val="single" w:sz="4" w:space="0" w:color="auto"/>
            </w:tcBorders>
            <w:shd w:val="clear" w:color="000000" w:fill="auto"/>
            <w:noWrap/>
            <w:hideMark/>
          </w:tcPr>
          <w:p w:rsidR="00916814" w:rsidRPr="009B122E" w:rsidRDefault="00916814" w:rsidP="00CB090B">
            <w:pPr>
              <w:jc w:val="center"/>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250 000,00</w:t>
            </w:r>
          </w:p>
        </w:tc>
        <w:tc>
          <w:tcPr>
            <w:tcW w:w="124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c>
          <w:tcPr>
            <w:tcW w:w="1320" w:type="dxa"/>
            <w:tcBorders>
              <w:top w:val="nil"/>
              <w:left w:val="nil"/>
              <w:bottom w:val="single" w:sz="4" w:space="0" w:color="auto"/>
              <w:right w:val="single" w:sz="4" w:space="0" w:color="auto"/>
            </w:tcBorders>
            <w:shd w:val="clear" w:color="000000" w:fill="FFFFFF"/>
            <w:noWrap/>
            <w:hideMark/>
          </w:tcPr>
          <w:p w:rsidR="00916814" w:rsidRPr="009B122E" w:rsidRDefault="00916814" w:rsidP="00CB090B">
            <w:pPr>
              <w:jc w:val="right"/>
              <w:rPr>
                <w:rFonts w:ascii="Times New Roman" w:eastAsia="Times New Roman" w:hAnsi="Times New Roman" w:cs="Times New Roman"/>
                <w:color w:val="000000"/>
                <w:sz w:val="20"/>
                <w:szCs w:val="20"/>
              </w:rPr>
            </w:pPr>
            <w:r w:rsidRPr="009B122E">
              <w:rPr>
                <w:rFonts w:ascii="Times New Roman" w:eastAsia="Times New Roman" w:hAnsi="Times New Roman" w:cs="Times New Roman"/>
                <w:color w:val="000000"/>
                <w:sz w:val="20"/>
                <w:szCs w:val="20"/>
              </w:rPr>
              <w:t>0,00</w:t>
            </w:r>
          </w:p>
        </w:tc>
      </w:tr>
      <w:tr w:rsidR="00916814" w:rsidRPr="009B122E" w:rsidTr="00CB090B">
        <w:trPr>
          <w:trHeight w:val="255"/>
        </w:trPr>
        <w:tc>
          <w:tcPr>
            <w:tcW w:w="8620" w:type="dxa"/>
            <w:gridSpan w:val="3"/>
            <w:tcBorders>
              <w:top w:val="single" w:sz="4" w:space="0" w:color="auto"/>
              <w:left w:val="nil"/>
              <w:bottom w:val="nil"/>
              <w:right w:val="nil"/>
            </w:tcBorders>
            <w:shd w:val="clear" w:color="000000" w:fill="auto"/>
            <w:noWrap/>
            <w:vAlign w:val="bottom"/>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Всего расходов:</w:t>
            </w:r>
          </w:p>
        </w:tc>
        <w:tc>
          <w:tcPr>
            <w:tcW w:w="1280" w:type="dxa"/>
            <w:tcBorders>
              <w:top w:val="nil"/>
              <w:left w:val="nil"/>
              <w:bottom w:val="nil"/>
              <w:right w:val="nil"/>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113 305 575,27</w:t>
            </w:r>
          </w:p>
        </w:tc>
        <w:tc>
          <w:tcPr>
            <w:tcW w:w="1240" w:type="dxa"/>
            <w:tcBorders>
              <w:top w:val="nil"/>
              <w:left w:val="nil"/>
              <w:bottom w:val="nil"/>
              <w:right w:val="nil"/>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98 923 851,00</w:t>
            </w:r>
          </w:p>
        </w:tc>
        <w:tc>
          <w:tcPr>
            <w:tcW w:w="1320" w:type="dxa"/>
            <w:tcBorders>
              <w:top w:val="nil"/>
              <w:left w:val="nil"/>
              <w:bottom w:val="nil"/>
              <w:right w:val="nil"/>
            </w:tcBorders>
            <w:shd w:val="clear" w:color="000000" w:fill="FFFFFF"/>
            <w:noWrap/>
            <w:hideMark/>
          </w:tcPr>
          <w:p w:rsidR="00916814" w:rsidRPr="009B122E" w:rsidRDefault="00916814" w:rsidP="00CB090B">
            <w:pPr>
              <w:jc w:val="right"/>
              <w:rPr>
                <w:rFonts w:ascii="Times New Roman" w:eastAsia="Times New Roman" w:hAnsi="Times New Roman" w:cs="Times New Roman"/>
                <w:b/>
                <w:bCs/>
                <w:color w:val="000000"/>
                <w:sz w:val="20"/>
                <w:szCs w:val="20"/>
              </w:rPr>
            </w:pPr>
            <w:r w:rsidRPr="009B122E">
              <w:rPr>
                <w:rFonts w:ascii="Times New Roman" w:eastAsia="Times New Roman" w:hAnsi="Times New Roman" w:cs="Times New Roman"/>
                <w:b/>
                <w:bCs/>
                <w:color w:val="000000"/>
                <w:sz w:val="20"/>
                <w:szCs w:val="20"/>
              </w:rPr>
              <w:t>93 924 033,00</w:t>
            </w:r>
          </w:p>
        </w:tc>
      </w:tr>
    </w:tbl>
    <w:p w:rsidR="00916814" w:rsidRDefault="00916814" w:rsidP="00916814"/>
    <w:p w:rsidR="00916814" w:rsidRDefault="00916814" w:rsidP="00916814"/>
    <w:p w:rsidR="00916814" w:rsidRDefault="00916814" w:rsidP="00916814"/>
    <w:p w:rsidR="00916814" w:rsidRDefault="00916814" w:rsidP="00916814"/>
    <w:p w:rsidR="00916814" w:rsidRDefault="00916814" w:rsidP="00916814"/>
    <w:p w:rsidR="00916814" w:rsidRDefault="00916814" w:rsidP="00916814"/>
    <w:p w:rsidR="00916814" w:rsidRDefault="00916814" w:rsidP="00916814"/>
    <w:p w:rsidR="00916814" w:rsidRDefault="00916814" w:rsidP="00916814"/>
    <w:p w:rsidR="00916814" w:rsidRDefault="00916814" w:rsidP="00916814"/>
    <w:p w:rsidR="00916814" w:rsidRDefault="00916814" w:rsidP="00916814"/>
    <w:tbl>
      <w:tblPr>
        <w:tblW w:w="12980" w:type="dxa"/>
        <w:tblLook w:val="04A0"/>
      </w:tblPr>
      <w:tblGrid>
        <w:gridCol w:w="5752"/>
        <w:gridCol w:w="816"/>
        <w:gridCol w:w="817"/>
        <w:gridCol w:w="1018"/>
        <w:gridCol w:w="817"/>
        <w:gridCol w:w="1280"/>
        <w:gridCol w:w="1240"/>
        <w:gridCol w:w="1240"/>
      </w:tblGrid>
      <w:tr w:rsidR="00916814" w:rsidRPr="002D6E79" w:rsidTr="00CB090B">
        <w:trPr>
          <w:trHeight w:val="255"/>
        </w:trPr>
        <w:tc>
          <w:tcPr>
            <w:tcW w:w="5752" w:type="dxa"/>
            <w:tcBorders>
              <w:top w:val="nil"/>
              <w:left w:val="nil"/>
              <w:bottom w:val="nil"/>
              <w:right w:val="nil"/>
            </w:tcBorders>
            <w:shd w:val="clear" w:color="000000" w:fill="FFFFFF"/>
            <w:vAlign w:val="bottom"/>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6" w:type="dxa"/>
            <w:tcBorders>
              <w:top w:val="nil"/>
              <w:left w:val="nil"/>
              <w:bottom w:val="nil"/>
              <w:right w:val="nil"/>
            </w:tcBorders>
            <w:shd w:val="clear" w:color="000000" w:fill="FFFFFF"/>
            <w:vAlign w:val="bottom"/>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nil"/>
              <w:right w:val="nil"/>
            </w:tcBorders>
            <w:shd w:val="clear" w:color="000000" w:fill="FFFFFF"/>
            <w:vAlign w:val="bottom"/>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5595" w:type="dxa"/>
            <w:gridSpan w:val="5"/>
            <w:tcBorders>
              <w:top w:val="nil"/>
              <w:left w:val="nil"/>
              <w:bottom w:val="nil"/>
              <w:right w:val="nil"/>
            </w:tcBorders>
            <w:shd w:val="clear" w:color="000000" w:fill="FFFFFF"/>
            <w:vAlign w:val="bottom"/>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Приложение 7</w:t>
            </w:r>
          </w:p>
        </w:tc>
      </w:tr>
      <w:tr w:rsidR="00916814" w:rsidRPr="002D6E79" w:rsidTr="00CB090B">
        <w:trPr>
          <w:trHeight w:val="255"/>
        </w:trPr>
        <w:tc>
          <w:tcPr>
            <w:tcW w:w="5752" w:type="dxa"/>
            <w:tcBorders>
              <w:top w:val="nil"/>
              <w:left w:val="nil"/>
              <w:bottom w:val="nil"/>
              <w:right w:val="nil"/>
            </w:tcBorders>
            <w:shd w:val="clear" w:color="000000" w:fill="FFFFFF"/>
            <w:vAlign w:val="bottom"/>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6" w:type="dxa"/>
            <w:tcBorders>
              <w:top w:val="nil"/>
              <w:left w:val="nil"/>
              <w:bottom w:val="nil"/>
              <w:right w:val="nil"/>
            </w:tcBorders>
            <w:shd w:val="clear" w:color="000000" w:fill="FFFFFF"/>
            <w:vAlign w:val="bottom"/>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nil"/>
              <w:right w:val="nil"/>
            </w:tcBorders>
            <w:shd w:val="clear" w:color="000000" w:fill="FFFFFF"/>
            <w:vAlign w:val="bottom"/>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5595" w:type="dxa"/>
            <w:gridSpan w:val="5"/>
            <w:tcBorders>
              <w:top w:val="nil"/>
              <w:left w:val="nil"/>
              <w:bottom w:val="nil"/>
              <w:right w:val="nil"/>
            </w:tcBorders>
            <w:shd w:val="clear" w:color="000000" w:fill="FFFFFF"/>
            <w:vAlign w:val="bottom"/>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к решению Совета Ильинского муниципального</w:t>
            </w:r>
          </w:p>
        </w:tc>
      </w:tr>
      <w:tr w:rsidR="00916814" w:rsidRPr="002D6E79" w:rsidTr="00CB090B">
        <w:trPr>
          <w:trHeight w:val="255"/>
        </w:trPr>
        <w:tc>
          <w:tcPr>
            <w:tcW w:w="5752" w:type="dxa"/>
            <w:tcBorders>
              <w:top w:val="nil"/>
              <w:left w:val="nil"/>
              <w:bottom w:val="nil"/>
              <w:right w:val="nil"/>
            </w:tcBorders>
            <w:shd w:val="clear" w:color="000000" w:fill="FFFFFF"/>
            <w:vAlign w:val="bottom"/>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6" w:type="dxa"/>
            <w:tcBorders>
              <w:top w:val="nil"/>
              <w:left w:val="nil"/>
              <w:bottom w:val="nil"/>
              <w:right w:val="nil"/>
            </w:tcBorders>
            <w:shd w:val="clear" w:color="000000" w:fill="FFFFFF"/>
            <w:vAlign w:val="bottom"/>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nil"/>
              <w:right w:val="nil"/>
            </w:tcBorders>
            <w:shd w:val="clear" w:color="000000" w:fill="FFFFFF"/>
            <w:vAlign w:val="bottom"/>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5595" w:type="dxa"/>
            <w:gridSpan w:val="5"/>
            <w:tcBorders>
              <w:top w:val="nil"/>
              <w:left w:val="nil"/>
              <w:bottom w:val="nil"/>
              <w:right w:val="nil"/>
            </w:tcBorders>
            <w:shd w:val="clear" w:color="000000" w:fill="FFFFFF"/>
            <w:vAlign w:val="bottom"/>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района "О бюджете Ильинского муниципального района</w:t>
            </w:r>
          </w:p>
        </w:tc>
      </w:tr>
      <w:tr w:rsidR="00916814" w:rsidRPr="002D6E79" w:rsidTr="00CB090B">
        <w:trPr>
          <w:trHeight w:val="255"/>
        </w:trPr>
        <w:tc>
          <w:tcPr>
            <w:tcW w:w="5752" w:type="dxa"/>
            <w:tcBorders>
              <w:top w:val="nil"/>
              <w:left w:val="nil"/>
              <w:bottom w:val="nil"/>
              <w:right w:val="nil"/>
            </w:tcBorders>
            <w:shd w:val="clear" w:color="000000" w:fill="FFFFFF"/>
            <w:vAlign w:val="bottom"/>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6" w:type="dxa"/>
            <w:tcBorders>
              <w:top w:val="nil"/>
              <w:left w:val="nil"/>
              <w:bottom w:val="nil"/>
              <w:right w:val="nil"/>
            </w:tcBorders>
            <w:shd w:val="clear" w:color="000000" w:fill="FFFFFF"/>
            <w:vAlign w:val="bottom"/>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nil"/>
              <w:right w:val="nil"/>
            </w:tcBorders>
            <w:shd w:val="clear" w:color="000000" w:fill="FFFFFF"/>
            <w:vAlign w:val="bottom"/>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5595" w:type="dxa"/>
            <w:gridSpan w:val="5"/>
            <w:tcBorders>
              <w:top w:val="nil"/>
              <w:left w:val="nil"/>
              <w:bottom w:val="nil"/>
              <w:right w:val="nil"/>
            </w:tcBorders>
            <w:shd w:val="clear" w:color="000000" w:fill="FFFFFF"/>
            <w:vAlign w:val="bottom"/>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на 2015 год и плановый период 2016 и 2017 годов"</w:t>
            </w:r>
          </w:p>
        </w:tc>
      </w:tr>
      <w:tr w:rsidR="00916814" w:rsidRPr="002D6E79" w:rsidTr="00CB090B">
        <w:trPr>
          <w:trHeight w:val="255"/>
        </w:trPr>
        <w:tc>
          <w:tcPr>
            <w:tcW w:w="5752" w:type="dxa"/>
            <w:tcBorders>
              <w:top w:val="nil"/>
              <w:left w:val="nil"/>
              <w:bottom w:val="nil"/>
              <w:right w:val="nil"/>
            </w:tcBorders>
            <w:shd w:val="clear" w:color="000000" w:fill="FFFFFF"/>
            <w:vAlign w:val="bottom"/>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6" w:type="dxa"/>
            <w:tcBorders>
              <w:top w:val="nil"/>
              <w:left w:val="nil"/>
              <w:bottom w:val="nil"/>
              <w:right w:val="nil"/>
            </w:tcBorders>
            <w:shd w:val="clear" w:color="000000" w:fill="FFFFFF"/>
            <w:vAlign w:val="bottom"/>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nil"/>
              <w:right w:val="nil"/>
            </w:tcBorders>
            <w:shd w:val="clear" w:color="000000" w:fill="FFFFFF"/>
            <w:vAlign w:val="bottom"/>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5595" w:type="dxa"/>
            <w:gridSpan w:val="5"/>
            <w:tcBorders>
              <w:top w:val="nil"/>
              <w:left w:val="nil"/>
              <w:bottom w:val="nil"/>
              <w:right w:val="nil"/>
            </w:tcBorders>
            <w:shd w:val="clear" w:color="000000" w:fill="FFFFFF"/>
            <w:vAlign w:val="bottom"/>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от 12 декабря 2014 года №257</w:t>
            </w:r>
          </w:p>
        </w:tc>
      </w:tr>
      <w:tr w:rsidR="00916814" w:rsidRPr="002D6E79" w:rsidTr="00CB090B">
        <w:trPr>
          <w:trHeight w:val="315"/>
        </w:trPr>
        <w:tc>
          <w:tcPr>
            <w:tcW w:w="12980" w:type="dxa"/>
            <w:gridSpan w:val="8"/>
            <w:tcBorders>
              <w:top w:val="nil"/>
              <w:left w:val="nil"/>
              <w:bottom w:val="nil"/>
              <w:right w:val="nil"/>
            </w:tcBorders>
            <w:shd w:val="clear" w:color="000000" w:fill="FFFFFF"/>
            <w:noWrap/>
            <w:vAlign w:val="bottom"/>
            <w:hideMark/>
          </w:tcPr>
          <w:p w:rsidR="00916814" w:rsidRPr="002D6E79" w:rsidRDefault="00916814" w:rsidP="00CB090B">
            <w:pPr>
              <w:jc w:val="center"/>
              <w:rPr>
                <w:rFonts w:ascii="Times New Roman" w:eastAsia="Times New Roman" w:hAnsi="Times New Roman" w:cs="Times New Roman"/>
                <w:color w:val="000000"/>
                <w:sz w:val="24"/>
                <w:szCs w:val="24"/>
              </w:rPr>
            </w:pPr>
            <w:r w:rsidRPr="002D6E79">
              <w:rPr>
                <w:rFonts w:ascii="Times New Roman" w:eastAsia="Times New Roman" w:hAnsi="Times New Roman" w:cs="Times New Roman"/>
                <w:color w:val="000000"/>
                <w:sz w:val="24"/>
                <w:szCs w:val="24"/>
              </w:rPr>
              <w:t> </w:t>
            </w:r>
          </w:p>
        </w:tc>
      </w:tr>
      <w:tr w:rsidR="00916814" w:rsidRPr="002D6E79" w:rsidTr="00CB090B">
        <w:trPr>
          <w:trHeight w:val="315"/>
        </w:trPr>
        <w:tc>
          <w:tcPr>
            <w:tcW w:w="12980" w:type="dxa"/>
            <w:gridSpan w:val="8"/>
            <w:tcBorders>
              <w:top w:val="nil"/>
              <w:left w:val="nil"/>
              <w:bottom w:val="nil"/>
              <w:right w:val="nil"/>
            </w:tcBorders>
            <w:shd w:val="clear" w:color="000000" w:fill="FFFFFF"/>
            <w:noWrap/>
            <w:vAlign w:val="bottom"/>
            <w:hideMark/>
          </w:tcPr>
          <w:p w:rsidR="00916814" w:rsidRPr="002D6E79" w:rsidRDefault="00916814" w:rsidP="00CB090B">
            <w:pPr>
              <w:jc w:val="center"/>
              <w:rPr>
                <w:rFonts w:ascii="Times New Roman" w:eastAsia="Times New Roman" w:hAnsi="Times New Roman" w:cs="Times New Roman"/>
                <w:b/>
                <w:bCs/>
                <w:color w:val="000000"/>
                <w:sz w:val="24"/>
                <w:szCs w:val="24"/>
              </w:rPr>
            </w:pPr>
            <w:r w:rsidRPr="002D6E79">
              <w:rPr>
                <w:rFonts w:ascii="Times New Roman" w:eastAsia="Times New Roman" w:hAnsi="Times New Roman" w:cs="Times New Roman"/>
                <w:b/>
                <w:bCs/>
                <w:color w:val="000000"/>
                <w:sz w:val="24"/>
                <w:szCs w:val="24"/>
              </w:rPr>
              <w:t>Ведомственная структура расходов бюджета</w:t>
            </w:r>
          </w:p>
        </w:tc>
      </w:tr>
      <w:tr w:rsidR="00916814" w:rsidRPr="002D6E79" w:rsidTr="00CB090B">
        <w:trPr>
          <w:trHeight w:val="315"/>
        </w:trPr>
        <w:tc>
          <w:tcPr>
            <w:tcW w:w="12980" w:type="dxa"/>
            <w:gridSpan w:val="8"/>
            <w:tcBorders>
              <w:top w:val="nil"/>
              <w:left w:val="nil"/>
              <w:bottom w:val="nil"/>
              <w:right w:val="nil"/>
            </w:tcBorders>
            <w:shd w:val="clear" w:color="000000" w:fill="FFFFFF"/>
            <w:noWrap/>
            <w:vAlign w:val="bottom"/>
            <w:hideMark/>
          </w:tcPr>
          <w:p w:rsidR="00916814" w:rsidRPr="002D6E79" w:rsidRDefault="00916814" w:rsidP="00CB090B">
            <w:pPr>
              <w:jc w:val="center"/>
              <w:rPr>
                <w:rFonts w:ascii="Times New Roman" w:eastAsia="Times New Roman" w:hAnsi="Times New Roman" w:cs="Times New Roman"/>
                <w:b/>
                <w:bCs/>
                <w:color w:val="000000"/>
                <w:sz w:val="24"/>
                <w:szCs w:val="24"/>
              </w:rPr>
            </w:pPr>
            <w:r w:rsidRPr="002D6E79">
              <w:rPr>
                <w:rFonts w:ascii="Times New Roman" w:eastAsia="Times New Roman" w:hAnsi="Times New Roman" w:cs="Times New Roman"/>
                <w:b/>
                <w:bCs/>
                <w:color w:val="000000"/>
                <w:sz w:val="24"/>
                <w:szCs w:val="24"/>
              </w:rPr>
              <w:t>Ильинского муниципального района на 2015 год и плановый период 2016 и 2017 годов</w:t>
            </w:r>
          </w:p>
        </w:tc>
      </w:tr>
      <w:tr w:rsidR="00916814" w:rsidRPr="002D6E79" w:rsidTr="00CB090B">
        <w:trPr>
          <w:trHeight w:val="315"/>
        </w:trPr>
        <w:tc>
          <w:tcPr>
            <w:tcW w:w="5752" w:type="dxa"/>
            <w:tcBorders>
              <w:top w:val="nil"/>
              <w:left w:val="nil"/>
              <w:bottom w:val="nil"/>
              <w:right w:val="nil"/>
            </w:tcBorders>
            <w:shd w:val="clear" w:color="000000" w:fill="FFFFFF"/>
            <w:noWrap/>
            <w:vAlign w:val="bottom"/>
            <w:hideMark/>
          </w:tcPr>
          <w:p w:rsidR="00916814" w:rsidRPr="002D6E79" w:rsidRDefault="00916814" w:rsidP="00CB090B">
            <w:pPr>
              <w:jc w:val="center"/>
              <w:rPr>
                <w:rFonts w:ascii="Times New Roman" w:eastAsia="Times New Roman" w:hAnsi="Times New Roman" w:cs="Times New Roman"/>
                <w:b/>
                <w:bCs/>
                <w:color w:val="000000"/>
                <w:sz w:val="24"/>
                <w:szCs w:val="24"/>
              </w:rPr>
            </w:pPr>
            <w:r w:rsidRPr="002D6E79">
              <w:rPr>
                <w:rFonts w:ascii="Times New Roman" w:eastAsia="Times New Roman" w:hAnsi="Times New Roman" w:cs="Times New Roman"/>
                <w:b/>
                <w:bCs/>
                <w:color w:val="000000"/>
                <w:sz w:val="24"/>
                <w:szCs w:val="24"/>
              </w:rPr>
              <w:t> </w:t>
            </w:r>
          </w:p>
        </w:tc>
        <w:tc>
          <w:tcPr>
            <w:tcW w:w="816" w:type="dxa"/>
            <w:tcBorders>
              <w:top w:val="nil"/>
              <w:left w:val="nil"/>
              <w:bottom w:val="nil"/>
              <w:right w:val="nil"/>
            </w:tcBorders>
            <w:shd w:val="clear" w:color="000000" w:fill="FFFFFF"/>
            <w:noWrap/>
            <w:vAlign w:val="bottom"/>
            <w:hideMark/>
          </w:tcPr>
          <w:p w:rsidR="00916814" w:rsidRPr="002D6E79" w:rsidRDefault="00916814" w:rsidP="00CB090B">
            <w:pPr>
              <w:jc w:val="center"/>
              <w:rPr>
                <w:rFonts w:ascii="Times New Roman" w:eastAsia="Times New Roman" w:hAnsi="Times New Roman" w:cs="Times New Roman"/>
                <w:b/>
                <w:bCs/>
                <w:color w:val="000000"/>
                <w:sz w:val="24"/>
                <w:szCs w:val="24"/>
              </w:rPr>
            </w:pPr>
            <w:r w:rsidRPr="002D6E79">
              <w:rPr>
                <w:rFonts w:ascii="Times New Roman" w:eastAsia="Times New Roman" w:hAnsi="Times New Roman" w:cs="Times New Roman"/>
                <w:b/>
                <w:bCs/>
                <w:color w:val="000000"/>
                <w:sz w:val="24"/>
                <w:szCs w:val="24"/>
              </w:rPr>
              <w:t> </w:t>
            </w:r>
          </w:p>
        </w:tc>
        <w:tc>
          <w:tcPr>
            <w:tcW w:w="817" w:type="dxa"/>
            <w:tcBorders>
              <w:top w:val="nil"/>
              <w:left w:val="nil"/>
              <w:bottom w:val="nil"/>
              <w:right w:val="nil"/>
            </w:tcBorders>
            <w:shd w:val="clear" w:color="000000" w:fill="FFFFFF"/>
            <w:noWrap/>
            <w:vAlign w:val="bottom"/>
            <w:hideMark/>
          </w:tcPr>
          <w:p w:rsidR="00916814" w:rsidRPr="002D6E79" w:rsidRDefault="00916814" w:rsidP="00CB090B">
            <w:pPr>
              <w:jc w:val="center"/>
              <w:rPr>
                <w:rFonts w:ascii="Times New Roman" w:eastAsia="Times New Roman" w:hAnsi="Times New Roman" w:cs="Times New Roman"/>
                <w:b/>
                <w:bCs/>
                <w:color w:val="000000"/>
                <w:sz w:val="24"/>
                <w:szCs w:val="24"/>
              </w:rPr>
            </w:pPr>
            <w:r w:rsidRPr="002D6E79">
              <w:rPr>
                <w:rFonts w:ascii="Times New Roman" w:eastAsia="Times New Roman" w:hAnsi="Times New Roman" w:cs="Times New Roman"/>
                <w:b/>
                <w:bCs/>
                <w:color w:val="000000"/>
                <w:sz w:val="24"/>
                <w:szCs w:val="24"/>
              </w:rPr>
              <w:t> </w:t>
            </w:r>
          </w:p>
        </w:tc>
        <w:tc>
          <w:tcPr>
            <w:tcW w:w="1018" w:type="dxa"/>
            <w:tcBorders>
              <w:top w:val="nil"/>
              <w:left w:val="nil"/>
              <w:bottom w:val="nil"/>
              <w:right w:val="nil"/>
            </w:tcBorders>
            <w:shd w:val="clear" w:color="000000" w:fill="FFFFFF"/>
            <w:noWrap/>
            <w:vAlign w:val="bottom"/>
            <w:hideMark/>
          </w:tcPr>
          <w:p w:rsidR="00916814" w:rsidRPr="002D6E79" w:rsidRDefault="00916814" w:rsidP="00CB090B">
            <w:pPr>
              <w:jc w:val="center"/>
              <w:rPr>
                <w:rFonts w:ascii="Times New Roman" w:eastAsia="Times New Roman" w:hAnsi="Times New Roman" w:cs="Times New Roman"/>
                <w:b/>
                <w:bCs/>
                <w:color w:val="000000"/>
                <w:sz w:val="24"/>
                <w:szCs w:val="24"/>
              </w:rPr>
            </w:pPr>
            <w:r w:rsidRPr="002D6E79">
              <w:rPr>
                <w:rFonts w:ascii="Times New Roman" w:eastAsia="Times New Roman" w:hAnsi="Times New Roman" w:cs="Times New Roman"/>
                <w:b/>
                <w:bCs/>
                <w:color w:val="000000"/>
                <w:sz w:val="24"/>
                <w:szCs w:val="24"/>
              </w:rPr>
              <w:t> </w:t>
            </w:r>
          </w:p>
        </w:tc>
        <w:tc>
          <w:tcPr>
            <w:tcW w:w="817" w:type="dxa"/>
            <w:tcBorders>
              <w:top w:val="nil"/>
              <w:left w:val="nil"/>
              <w:bottom w:val="nil"/>
              <w:right w:val="nil"/>
            </w:tcBorders>
            <w:shd w:val="clear" w:color="000000" w:fill="FFFFFF"/>
            <w:noWrap/>
            <w:vAlign w:val="bottom"/>
            <w:hideMark/>
          </w:tcPr>
          <w:p w:rsidR="00916814" w:rsidRPr="002D6E79" w:rsidRDefault="00916814" w:rsidP="00CB090B">
            <w:pPr>
              <w:jc w:val="center"/>
              <w:rPr>
                <w:rFonts w:ascii="Times New Roman" w:eastAsia="Times New Roman" w:hAnsi="Times New Roman" w:cs="Times New Roman"/>
                <w:b/>
                <w:bCs/>
                <w:color w:val="000000"/>
                <w:sz w:val="24"/>
                <w:szCs w:val="24"/>
              </w:rPr>
            </w:pPr>
            <w:r w:rsidRPr="002D6E79">
              <w:rPr>
                <w:rFonts w:ascii="Times New Roman" w:eastAsia="Times New Roman" w:hAnsi="Times New Roman" w:cs="Times New Roman"/>
                <w:b/>
                <w:bCs/>
                <w:color w:val="000000"/>
                <w:sz w:val="24"/>
                <w:szCs w:val="24"/>
              </w:rPr>
              <w:t> </w:t>
            </w:r>
          </w:p>
        </w:tc>
        <w:tc>
          <w:tcPr>
            <w:tcW w:w="1280" w:type="dxa"/>
            <w:tcBorders>
              <w:top w:val="nil"/>
              <w:left w:val="nil"/>
              <w:bottom w:val="nil"/>
              <w:right w:val="nil"/>
            </w:tcBorders>
            <w:shd w:val="clear" w:color="000000" w:fill="FFFFFF"/>
            <w:noWrap/>
            <w:vAlign w:val="bottom"/>
            <w:hideMark/>
          </w:tcPr>
          <w:p w:rsidR="00916814" w:rsidRPr="002D6E79" w:rsidRDefault="00916814" w:rsidP="00CB090B">
            <w:pPr>
              <w:jc w:val="center"/>
              <w:rPr>
                <w:rFonts w:ascii="Times New Roman" w:eastAsia="Times New Roman" w:hAnsi="Times New Roman" w:cs="Times New Roman"/>
                <w:b/>
                <w:bCs/>
                <w:color w:val="000000"/>
                <w:sz w:val="24"/>
                <w:szCs w:val="24"/>
              </w:rPr>
            </w:pPr>
            <w:r w:rsidRPr="002D6E79">
              <w:rPr>
                <w:rFonts w:ascii="Times New Roman" w:eastAsia="Times New Roman" w:hAnsi="Times New Roman" w:cs="Times New Roman"/>
                <w:b/>
                <w:bCs/>
                <w:color w:val="000000"/>
                <w:sz w:val="24"/>
                <w:szCs w:val="24"/>
              </w:rPr>
              <w:t> </w:t>
            </w:r>
          </w:p>
        </w:tc>
        <w:tc>
          <w:tcPr>
            <w:tcW w:w="1240" w:type="dxa"/>
            <w:tcBorders>
              <w:top w:val="nil"/>
              <w:left w:val="nil"/>
              <w:bottom w:val="nil"/>
              <w:right w:val="nil"/>
            </w:tcBorders>
            <w:shd w:val="clear" w:color="000000" w:fill="FFFFFF"/>
            <w:noWrap/>
            <w:vAlign w:val="bottom"/>
            <w:hideMark/>
          </w:tcPr>
          <w:p w:rsidR="00916814" w:rsidRPr="002D6E79" w:rsidRDefault="00916814" w:rsidP="00CB090B">
            <w:pPr>
              <w:jc w:val="center"/>
              <w:rPr>
                <w:rFonts w:ascii="Times New Roman" w:eastAsia="Times New Roman" w:hAnsi="Times New Roman" w:cs="Times New Roman"/>
                <w:b/>
                <w:bCs/>
                <w:color w:val="000000"/>
                <w:sz w:val="24"/>
                <w:szCs w:val="24"/>
              </w:rPr>
            </w:pPr>
            <w:r w:rsidRPr="002D6E79">
              <w:rPr>
                <w:rFonts w:ascii="Times New Roman" w:eastAsia="Times New Roman" w:hAnsi="Times New Roman" w:cs="Times New Roman"/>
                <w:b/>
                <w:bCs/>
                <w:color w:val="000000"/>
                <w:sz w:val="24"/>
                <w:szCs w:val="24"/>
              </w:rPr>
              <w:t> </w:t>
            </w:r>
          </w:p>
        </w:tc>
        <w:tc>
          <w:tcPr>
            <w:tcW w:w="1240" w:type="dxa"/>
            <w:tcBorders>
              <w:top w:val="nil"/>
              <w:left w:val="nil"/>
              <w:bottom w:val="nil"/>
              <w:right w:val="nil"/>
            </w:tcBorders>
            <w:shd w:val="clear" w:color="000000" w:fill="FFFFFF"/>
            <w:noWrap/>
            <w:vAlign w:val="bottom"/>
            <w:hideMark/>
          </w:tcPr>
          <w:p w:rsidR="00916814" w:rsidRPr="002D6E79" w:rsidRDefault="00916814" w:rsidP="00CB090B">
            <w:pPr>
              <w:jc w:val="center"/>
              <w:rPr>
                <w:rFonts w:ascii="Times New Roman" w:eastAsia="Times New Roman" w:hAnsi="Times New Roman" w:cs="Times New Roman"/>
                <w:b/>
                <w:bCs/>
                <w:color w:val="000000"/>
                <w:sz w:val="24"/>
                <w:szCs w:val="24"/>
              </w:rPr>
            </w:pPr>
            <w:r w:rsidRPr="002D6E79">
              <w:rPr>
                <w:rFonts w:ascii="Times New Roman" w:eastAsia="Times New Roman" w:hAnsi="Times New Roman" w:cs="Times New Roman"/>
                <w:b/>
                <w:bCs/>
                <w:color w:val="000000"/>
                <w:sz w:val="24"/>
                <w:szCs w:val="24"/>
              </w:rPr>
              <w:t> </w:t>
            </w:r>
          </w:p>
        </w:tc>
      </w:tr>
      <w:tr w:rsidR="00916814" w:rsidRPr="002D6E79" w:rsidTr="00CB090B">
        <w:trPr>
          <w:trHeight w:val="255"/>
        </w:trPr>
        <w:tc>
          <w:tcPr>
            <w:tcW w:w="12980" w:type="dxa"/>
            <w:gridSpan w:val="8"/>
            <w:tcBorders>
              <w:top w:val="nil"/>
              <w:left w:val="nil"/>
              <w:bottom w:val="nil"/>
              <w:right w:val="nil"/>
            </w:tcBorders>
            <w:shd w:val="clear" w:color="000000" w:fill="FFFFFF"/>
            <w:noWrap/>
            <w:vAlign w:val="bottom"/>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В редакции решения Совета Ильинского муниципального района №  38 от 28.09.2015г.</w:t>
            </w:r>
          </w:p>
        </w:tc>
      </w:tr>
      <w:tr w:rsidR="00916814" w:rsidRPr="002D6E79" w:rsidTr="00CB090B">
        <w:trPr>
          <w:trHeight w:val="255"/>
        </w:trPr>
        <w:tc>
          <w:tcPr>
            <w:tcW w:w="12980" w:type="dxa"/>
            <w:gridSpan w:val="8"/>
            <w:tcBorders>
              <w:top w:val="nil"/>
              <w:left w:val="nil"/>
              <w:bottom w:val="single" w:sz="4" w:space="0" w:color="auto"/>
              <w:right w:val="nil"/>
            </w:tcBorders>
            <w:shd w:val="clear" w:color="000000" w:fill="FFFFFF"/>
            <w:noWrap/>
            <w:vAlign w:val="bottom"/>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vAlign w:val="center"/>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Учреждение</w:t>
            </w:r>
          </w:p>
        </w:tc>
        <w:tc>
          <w:tcPr>
            <w:tcW w:w="816" w:type="dxa"/>
            <w:tcBorders>
              <w:top w:val="nil"/>
              <w:left w:val="nil"/>
              <w:bottom w:val="single" w:sz="4" w:space="0" w:color="auto"/>
              <w:right w:val="single" w:sz="4" w:space="0" w:color="auto"/>
            </w:tcBorders>
            <w:shd w:val="clear" w:color="000000" w:fill="auto"/>
            <w:vAlign w:val="center"/>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Вед.</w:t>
            </w:r>
          </w:p>
        </w:tc>
        <w:tc>
          <w:tcPr>
            <w:tcW w:w="817" w:type="dxa"/>
            <w:tcBorders>
              <w:top w:val="nil"/>
              <w:left w:val="nil"/>
              <w:bottom w:val="single" w:sz="4" w:space="0" w:color="auto"/>
              <w:right w:val="single" w:sz="4" w:space="0" w:color="auto"/>
            </w:tcBorders>
            <w:shd w:val="clear" w:color="000000" w:fill="auto"/>
            <w:vAlign w:val="center"/>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Разд.</w:t>
            </w:r>
          </w:p>
        </w:tc>
        <w:tc>
          <w:tcPr>
            <w:tcW w:w="1018" w:type="dxa"/>
            <w:tcBorders>
              <w:top w:val="nil"/>
              <w:left w:val="nil"/>
              <w:bottom w:val="single" w:sz="4" w:space="0" w:color="auto"/>
              <w:right w:val="single" w:sz="4" w:space="0" w:color="auto"/>
            </w:tcBorders>
            <w:shd w:val="clear" w:color="000000" w:fill="auto"/>
            <w:vAlign w:val="center"/>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Ц.ст.</w:t>
            </w:r>
          </w:p>
        </w:tc>
        <w:tc>
          <w:tcPr>
            <w:tcW w:w="817" w:type="dxa"/>
            <w:tcBorders>
              <w:top w:val="nil"/>
              <w:left w:val="nil"/>
              <w:bottom w:val="single" w:sz="4" w:space="0" w:color="auto"/>
              <w:right w:val="single" w:sz="4" w:space="0" w:color="auto"/>
            </w:tcBorders>
            <w:shd w:val="clear" w:color="000000" w:fill="auto"/>
            <w:vAlign w:val="center"/>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Расх.</w:t>
            </w:r>
          </w:p>
        </w:tc>
        <w:tc>
          <w:tcPr>
            <w:tcW w:w="1280" w:type="dxa"/>
            <w:tcBorders>
              <w:top w:val="nil"/>
              <w:left w:val="nil"/>
              <w:bottom w:val="single" w:sz="4" w:space="0" w:color="auto"/>
              <w:right w:val="single" w:sz="4" w:space="0" w:color="auto"/>
            </w:tcBorders>
            <w:shd w:val="clear" w:color="000000" w:fill="auto"/>
            <w:vAlign w:val="center"/>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Сумма на 2015 год</w:t>
            </w:r>
          </w:p>
        </w:tc>
        <w:tc>
          <w:tcPr>
            <w:tcW w:w="1240" w:type="dxa"/>
            <w:tcBorders>
              <w:top w:val="nil"/>
              <w:left w:val="nil"/>
              <w:bottom w:val="single" w:sz="4" w:space="0" w:color="auto"/>
              <w:right w:val="single" w:sz="4" w:space="0" w:color="auto"/>
            </w:tcBorders>
            <w:shd w:val="clear" w:color="000000" w:fill="auto"/>
            <w:vAlign w:val="center"/>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Сумма на 2016 год</w:t>
            </w:r>
          </w:p>
        </w:tc>
        <w:tc>
          <w:tcPr>
            <w:tcW w:w="1240" w:type="dxa"/>
            <w:tcBorders>
              <w:top w:val="nil"/>
              <w:left w:val="nil"/>
              <w:bottom w:val="single" w:sz="4" w:space="0" w:color="auto"/>
              <w:right w:val="single" w:sz="4" w:space="0" w:color="auto"/>
            </w:tcBorders>
            <w:shd w:val="clear" w:color="000000" w:fill="auto"/>
            <w:vAlign w:val="center"/>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Сумма на 2017 год</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 xml:space="preserve">  Совет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111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761 000,00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751 000,00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751 000,00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ОБЩЕГОСУДАРСТВЕННЫЕ ВОПРОСЫ</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761 000,00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751 000,00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751 000,00</w:t>
            </w:r>
          </w:p>
        </w:tc>
      </w:tr>
      <w:tr w:rsidR="00916814" w:rsidRPr="002D6E79" w:rsidTr="00CB090B">
        <w:trPr>
          <w:trHeight w:val="76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761 000,00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751 000,00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751 000,00</w:t>
            </w:r>
          </w:p>
        </w:tc>
      </w:tr>
      <w:tr w:rsidR="00916814" w:rsidRPr="002D6E79" w:rsidTr="00CB090B">
        <w:trPr>
          <w:trHeight w:val="127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Обеспечение функций представительного органа местного самоуправления Ильинского муниципального района в рамках иных непрограммных мероприятий по непрограммным направлениям деятельности представительного органа местного самоуправления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4090001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751 000,00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751 000,00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751 000,00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4090001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387 500,00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387 500,00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387 500,00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4090001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362 952,00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363 500,00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363 500,00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Иные бюджетные ассигнования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4090001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548,00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Осуществление части полномочий поселений Ильинского муниципального района по внешнему муниципальному контролю в соответствии с заключенными соглашениями в рамках иных непрограммных мероприятий по непрограммным направлениям деятельности представительного органа местного самоуправления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4092009</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4092009</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 xml:space="preserve">  Администрация Ильинского муниципального района Ивановской области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22 161 153,12</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14 106 896,00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14 264 596,00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ОБЩЕГОСУДАРСТВЕННЫЕ ВОПРОСЫ</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20 484 805,00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12 527 896,00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12 747 896,00</w:t>
            </w:r>
          </w:p>
        </w:tc>
      </w:tr>
      <w:tr w:rsidR="00916814" w:rsidRPr="002D6E79" w:rsidTr="00CB090B">
        <w:trPr>
          <w:trHeight w:val="76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12 797 757,00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12 522 492,00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12 742 492,00</w:t>
            </w:r>
          </w:p>
        </w:tc>
      </w:tr>
      <w:tr w:rsidR="00916814" w:rsidRPr="002D6E79" w:rsidTr="00CB090B">
        <w:trPr>
          <w:trHeight w:val="229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Осуществление полномочий по созданию и организации деятельности муниципальной комиссии по делам несовершеннолетних и защите их прав в рамках подпрограммы "Профилактика правонарушений, борьба с преступностью, предупреждение террористической и экстремистской деятельности и обеспечение безопасности граждан" муниципальной программы "Обеспечение безопасности граждан и профилактика правонарушений в Ильинском муниципальном районе"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0318036</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354 750,00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372 492,00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372 492,00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0318036</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354 750,00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372 492,00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372 492,00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Глава администрации Ильинского муниципального района  в рамках подпрограммы "Обеспечение деятельности администрации Ильинского муниципального района и ее структурных подразделений" муниципальной программы "Развитие муниципального управления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0610145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1 016 500,00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1 016 500,00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1 016 500,00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0610145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1 016 500,00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1 016 500,00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1 016 500,00</w:t>
            </w:r>
          </w:p>
        </w:tc>
      </w:tr>
      <w:tr w:rsidR="00916814" w:rsidRPr="002D6E79" w:rsidTr="00CB090B">
        <w:trPr>
          <w:trHeight w:val="178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Обеспечение функций исполнительных органов администрации Ильинского муниципального района в рамках подпрограммы "Обеспение деятельности администрации Ильинского муниципального района и ее структурных подразделений" муниципальной программы "Развитие муниципального управления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0610155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11 415 507,00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11 133 500,00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11 353 500,00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0610155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8 337 997,00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7 886 370,00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7 886 370,00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0610155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2 867 510,00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3 037 130,00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3 257 130,00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Иные бюджетные ассигнования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0610155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210 000,00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210 000,00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210 000,00</w:t>
            </w:r>
          </w:p>
        </w:tc>
      </w:tr>
      <w:tr w:rsidR="00916814" w:rsidRPr="002D6E79" w:rsidTr="00CB090B">
        <w:trPr>
          <w:trHeight w:val="178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Осуществление части полномочий поселений Ильинского муниципального района по вопросу контроля за исполнением бюджетов поселений в соответствии с заключенными соглашениями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4192014</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4192014</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Другие общегосударственные вопросы</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7 687 048,00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5 404,00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5 404,00</w:t>
            </w:r>
          </w:p>
        </w:tc>
      </w:tr>
      <w:tr w:rsidR="00916814" w:rsidRPr="002D6E79" w:rsidTr="00CB090B">
        <w:trPr>
          <w:trHeight w:val="204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Осуществление отдельных государственных полномочий в сфере административных правонарушений в рамках подпрограммы "Профилактика правонарушений, борьба с преступностью, предупреждение террористической и экстремистской деятельности и обеспечение безопасности граждан" муниципальной программы "Обеспечение безопасности граждан и профилактика правонарушений в Ильинском муниципальном районе"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0318035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5 404,00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5 404,00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5 404,00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0318035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5 404,00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5 404,00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5 404,00</w:t>
            </w:r>
          </w:p>
        </w:tc>
      </w:tr>
      <w:tr w:rsidR="00916814" w:rsidRPr="002D6E79" w:rsidTr="00CB090B">
        <w:trPr>
          <w:trHeight w:val="210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Обеспечение деятельности муниципального казенного учреждения "Многофункциональный центр предоставления государственных и муниципальных услуг Ильинского муниципального района" в рамках подпрограммы "Повышение качества предоставления государственных и муниципальных услуг в Ильинском муниципальном районе" муниципальной программы "Развитие муниципального управления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0630008</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92 625,00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0630008</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92 625,00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Материально-техническое обеспечение деятельности многофункционального центра в рамках подпрограммы "Повышение качества предоставления государственных и муниципальных услуг в Ильинском муниципальном районе" муниципальной программы "Развитие муниципального управления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0632024</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1 007 375,00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0632024</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1 007 375,00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27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Создание и развитие сети многофункциональных центров предоставления муниципальных услуг в рамках подпрограммы "Повышение качества и доступности муниципальных услуг" муниципальной программы "Развитие муниципального управления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0634010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Бюджетные инвестиции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0634010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78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Создание и развитие сети многофункциональных центров предоставления государственных и муниципальных услуг в рамках подпрограммы "Повышение качества предоставления государственных и муниципальных услуг в Ильинском муниципальном районе" муниципальной программы "Развитие муниципального управления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0635392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2 391 745,00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0635392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2 391 745,00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78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Создание и развитие сети многофункциональных центров предоставления государственных и муниципальных услуг в рамках подпрограммы "Повышение качества предоставления государственных и муниципальных услуг в Ильинском муниципальном районе" муниципальной программы "Развитие муниципального управления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0638140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3 345 745,00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0638140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3 345 745,00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29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Организация предоставления государственных и муниципальных услуг на базе территориально обособленных структурных подразделений многофункциональных центров предоставления государственных и муниципальных услуг (удаленных рабочих мест) в рамках подпрограммы "Повышение качества предоставления государственных и муниципальных услуг в Ильинском муниципальном районе" муниципальной программы "Развитие муниципального управления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0638146</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764 149,00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0638146</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764 149,00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Организация и проведение мероприятий, связанных с государственными праздниками, юбилейными и памятными датами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80 005,00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80 005,00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27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Создание и развитие сети многофункциональных центров предоставления муниципальных услуг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4194010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Бюджетные инвестиции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4194010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НАЦИОНАЛЬНАЯ БЕЗОПАСНОСТЬ И ПРАВООХРАНИТЕЛЬНАЯ ДЕЯТЕЛЬНОСТЬ</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94 070,00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265 000,00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265 000,00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Защита населения и территории от чрезвычайных ситуаций природного и техногенного характера, гражданская оборона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79 070,00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250 000,00</w:t>
            </w:r>
          </w:p>
        </w:tc>
      </w:tr>
      <w:tr w:rsidR="00916814" w:rsidRPr="002D6E79" w:rsidTr="00CB090B">
        <w:trPr>
          <w:trHeight w:val="204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Мероприятия по предупреждению и ликвидации последствий чрезвычайных ситуаций и стихийных бедствий природного и техногенного характера, гражданской обороне в рамках подпрограммы "Совершенствование уровня гражданской защиты и обеспечение пожарной безопасности" муниципальной программы "Обеспечение безопасности граждан и профилактика правонарушений в Ильинском муниципальном районе"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0322005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79 070,00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0322005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79 070,00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100 000,00</w:t>
            </w:r>
          </w:p>
        </w:tc>
      </w:tr>
      <w:tr w:rsidR="00916814" w:rsidRPr="002D6E79" w:rsidTr="00CB090B">
        <w:trPr>
          <w:trHeight w:val="204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Создание материального резерва на мероприятия по предупреждению и ликвидации последствий чрезвычайных ситуаций и стихийных бедствий природного и техногенного характера, гражданской обороне в рамках подпрограммы "Совершенствование уровня гражданской защиты и обеспечение пожарной безопасности" муниципальной программы "Обеспечение безопасности граждан и профилактика правонарушений в Ильинском муниципальной районе"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0322022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150 000,00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0322022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150 000,00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Другие вопросы в области национальной безопасности и правоохранительной деятельности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0314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r>
      <w:tr w:rsidR="00916814" w:rsidRPr="002D6E79" w:rsidTr="00CB090B">
        <w:trPr>
          <w:trHeight w:val="229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Мероприятия по профилактике правонарушений, борьбе с преступностью, предупреждение террористической и экстремистской деятельности в рамках подпрограммы "Профилактика правонарушений, борьба с преступностью, предупреждение террористической и экстремистской деятельности и обеспечение безопасности граждан" муниципальной программы "Обеспечение безопасности граждан и профилактика правонарушений в Ильинском муниципальном районе"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0314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0312003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0314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0312003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ОБРАЗОВАНИЕ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120 040,00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Профессиональная подготовка, переподготовка и повышение квалификации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15 040,00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20 000,00</w:t>
            </w:r>
          </w:p>
        </w:tc>
      </w:tr>
      <w:tr w:rsidR="00916814" w:rsidRPr="002D6E79" w:rsidTr="00CB090B">
        <w:trPr>
          <w:trHeight w:val="204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Подготовка, переподготовка и повышение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 в рамках подпрограммы "Развитие кадрового потенциала муниципальной службы Ильинского муниципального района" муниципальной программы "Развитие муниципального управления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0622007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5 500,00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0622007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5 500,00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20 000,00</w:t>
            </w:r>
          </w:p>
        </w:tc>
      </w:tr>
      <w:tr w:rsidR="00916814" w:rsidRPr="002D6E79" w:rsidTr="00CB090B">
        <w:trPr>
          <w:trHeight w:val="178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Организация дополнительного профессионального образования лиц, замещающих выборные муниципальные должности, и  муниципальных служащих в рамках подпрограммы "Развитие кадрового потенциала муниципальной службы Ильинского муниципального района" муниципальной программы "Развитие муниципального управления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0628061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9 540,00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0628061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9 540,00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Молодежная политика и оздоровление детей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0707</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90 000,00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Мероприятия по молодежной политике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0707</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90 000,00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0707</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90 000,00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Другие вопросы в области образования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r>
      <w:tr w:rsidR="00916814" w:rsidRPr="002D6E79" w:rsidTr="00CB090B">
        <w:trPr>
          <w:trHeight w:val="127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Мероприятия по повышению безопасности дорожного движения в рамках подпрограммы "Повышение безопасности дорожного движения в Ильинском муниципальном районе" муниципальной программы "Развитие транспортной системы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0432004</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0432004</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КУЛЬТУРА  И КИНЕМАТОГРАФИЯ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0800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929 840,00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959 000,00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916 700,00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Культура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0801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929 840,00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959 000,00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916 700,00</w:t>
            </w:r>
          </w:p>
        </w:tc>
      </w:tr>
      <w:tr w:rsidR="00916814" w:rsidRPr="002D6E79" w:rsidTr="00CB090B">
        <w:trPr>
          <w:trHeight w:val="127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Обеспечение деятельности муниципального казенного учреждения "Ильинский краеведческий музей"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0801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4190007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876 140,00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916 700,00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916 700,00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0801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4190007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668 000,00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728 000,00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728 000,00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0801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4190007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207 140,00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187 700,00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187 700,00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Иные бюджетные ассигнования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0801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4190007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1 000,00</w:t>
            </w:r>
          </w:p>
        </w:tc>
      </w:tr>
      <w:tr w:rsidR="00916814" w:rsidRPr="002D6E79" w:rsidTr="00CB090B">
        <w:trPr>
          <w:trHeight w:val="178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Софинансирование расходов, связанных с поэтапным доведением средней заработной платы работникам культуры муниципальных учреждений культуры Ивановской области до средней заработной платы в Ивановской области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0801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4198034</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53 700,00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42 300,00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0801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4198034</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53 700,00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42 300,00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СОЦИАЛЬНАЯ ПОЛИТИКА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322 398,12</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Социальное обеспечение населения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322 398,12</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27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Социальные выплаты молодым семьям на приобретение (строительство) жилого помещения в рамках подпрограммы "Обеспечение жильем молодых семей" муниципальной программы "Социальная поддержка граждан в Ильинском муниципальном районе"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0227701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Социальное обеспечение и иные выплаты населению</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0227701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27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Оказание мер социальной поддержки молодых специалистов в рамках подпрограммы "Меры социальной поддержки молодых специалистов Ильинского муниципального района" муниципальной программы "Социальная поддержка граждан в Ильинском муниципальном районе"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0237702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Социальное обеспечение и иные выплаты населению</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0237702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78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Проведение ремонта жилых помещений и замена бытового и сантехнического оборудования в жилых помещениях, занимаемых инвалидами и участниками Великой Отечественной войны 1941-1945 годов, в рамках подпрограммы "Повышение качества жизни граждан пожилого возраста" муниципальной программы "Социальная поддержка граждан в Ильинском муниципальном районе"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0242021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0242021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78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Проведение ремонта жилых помещений и замена бытового и сантехнического оборудования в жилых помещениях, занимаемых инвалидами и участниками Великой Отечественной войны 1941-1945 годов, в рамках подпрограммы "Повышение качества жизни граждан пожилого возраста" муниципальной программы "Социальная поддержка граждан в Ильинском муниципальном районе"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0248024</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174 398,12</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0248024</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174 398,12</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Оказание мер социальной поддержки гражданам в рамках иных непрограммных мероприятий по непрограммным направлениям деятельности администрации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4192019</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Социальное обеспечение и иные выплаты населению</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4192019</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ФИЗИЧЕСКАЯ КУЛЬТУРА И СПОРТ</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210 000,00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210 000,00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210 000,00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Физическая культура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210 000,00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210 000,00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210 000,00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Проведение мероприятий по физической культуре и спорту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210 000,00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210 000,00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210 000,00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210 000,00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210 000,00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210 000,00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 xml:space="preserve">  Финансовый отдел Ильинского муниципального района Ивановской области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5 069 205,00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4 145 100,00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4 141 800,00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ОБЩЕГОСУДАРСТВЕННЫЕ ВОПРОСЫ</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4 053 982,00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3 995 100,00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3 991 800,00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Судебная система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3 300,00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Составление (изменение) списков кандидатов в присяжные заседатели федеральных судов общей юрисдикции в Российской Федерации в рамках реализации полномочий Российской Федерации по составлению (изменению) списков какндидатов в присяжные заседатели федеральных судов общей юрисдикции в Российской Федерации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4295120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3 300,00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Выполнение функций органами местного самоуправления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4295120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3 300,00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76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Обеспечение деятельности финансовых, налоговых и таможенных органов и органов финансового (финансово-бюджетного) надзора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0106</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3 751 800,00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3 691 800,00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3 691 800,00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Обеспечение функций финансового органа Ильинского муниципального района в рамках подпрограммы "Обеспечение деятельности финансового отдела Ильинского муниципального района" муниципальной программы "Управление муниципальными финансами и муниципальным долгом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0106</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0530135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3 751 800,00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3 691 800,00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3 691 800,00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0106</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0530135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3 436 000,00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3 436 000,00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3 436 000,00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0106</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0530135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314 850,00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254 850,00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254 850,00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Иные бюджетные ассигнования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0106</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0530135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950,00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950,00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950,00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Резервные фонды</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237 487,00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200 000,00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Резервный фонд администрации Ильинского муниципального района в рамках подпрограммы "Обеспечение финансирования непредвиденных расходов бюджета муниципального района" муниципальной программы "Управление муниципальными финансами и муниципальным долгом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0522020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237 487,00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Иные бюджетные ассигнования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0522020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237 487,00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Другие общегосударственные вопросы</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64 695,00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100 000,00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Организация и проведение мероприятий, связанных с государственными праздниками, юбилейными и памятными датами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64 695,00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64 695,00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НАЦИОНАЛЬНАЯ БЕЗОПАСНОСТЬ И ПРАВООХРАНИТЕЛЬНАЯ ДЕЯТЕЛЬНОСТЬ</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185 310,00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Защита населения и территории от чрезвычайных ситуаций природного и техногенного характера, гражданская оборона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185 310,00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Средства, передаваемые для компенсации дополнительных расходов, возникших в результате решений, принятых органами исполнительной власти муниципального района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4198803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185 310,00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Выполнение функций органами местного самоуправления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4198803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185 310,00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ЖИЛИЩНО-КОММУНАЛЬНОЕ ХОЗЯЙСТВО</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674 613,00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Жилищное хозяйство</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117 000,00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Средства, передаваемые для компенсации дополнительных расходов, возникших в результате решений, принятых органами исполнительной власти муниципального района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4198803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117 000,00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Выполнение функций органами местного самоуправления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4198803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117 000,00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Коммунальное хозяйство</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308 900,00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Средства, передаваемые для компенсации дополнительных расходов, возникших в результате решений, принятых органами исполнительной власти муниципального района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4198803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308 900,00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Выполнение функций органами местного самоуправления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4198803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308 900,00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Благоустройство</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248 713,00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Средства, передаваемые для компенсации дополнительных расходов, возникших в результате решений, принятых органами исполнительной власти муниципального района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4198803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248 713,00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Выполнение функций органами местного самоуправления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4198803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248 713,00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ОБРАЗОВАНИЕ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Профессиональная подготовка, переподготовка и повышение квалификации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04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Подготовка, переподготовка и повышение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 в рамках подпрограммы "Развитие кадрового потенциала муниципальной службы Ильинского муниципального района" муниципальной программы "Развитие муниципального управления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0622007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0622007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СОЦИАЛЬНАЯ ПОЛИТИКА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152 300,00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150 000,00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Другие вопросы в области социальной политики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1006</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152 300,00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150 000,00</w:t>
            </w:r>
          </w:p>
        </w:tc>
      </w:tr>
      <w:tr w:rsidR="00916814" w:rsidRPr="002D6E79" w:rsidTr="00CB090B">
        <w:trPr>
          <w:trHeight w:val="127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Оказание финансовой поддержки Ильинскому районному Совету ветеранов войны и труда в рамках подпрограммы "Повышение качества жизни граждан пожилого возраста" муниципальной программы "Социальная поддержка граждан в Ильинском муниципальном районе"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1006</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0246010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87 300,00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85 000,00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1006</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0246010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87 300,00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85 000,00</w:t>
            </w:r>
          </w:p>
        </w:tc>
      </w:tr>
      <w:tr w:rsidR="00916814" w:rsidRPr="002D6E79" w:rsidTr="00CB090B">
        <w:trPr>
          <w:trHeight w:val="127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Оказание финансовой поддержки Ильинской районной организации Всероссийского общества инвалидов в рамках подпрограммы "Повышение качества жизни граждан пожилого возраста" муниципальной программы "Социальная поддержка граждан в Ильинском муниципальном районе"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1006</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0246020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65 000,00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1006</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0246020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65 000,00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 xml:space="preserve">  Отдел образования администрации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70 679 083,00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66 595 255,00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61 441 037,00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ОБРАЗОВАНИЕ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70 119 106,00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65 832 838,00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60 678 620,00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Дошкольное образование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19 027 507,00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16 339 017,00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14 486 117,00</w:t>
            </w:r>
          </w:p>
        </w:tc>
      </w:tr>
      <w:tr w:rsidR="00916814" w:rsidRPr="002D6E79" w:rsidTr="00CB090B">
        <w:trPr>
          <w:trHeight w:val="127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Обеспечение деятельности подведомственных учреждений, в рамках подпрограммы "Развитие дошкольного образования" муниципальной программы Ильинского муниципального рйона "Развитие системы образования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0110015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12 026 000,00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12 385 800,00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10 532 900,00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0110015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2 144 000,00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2 194 000,00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2 194 000,00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0110015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2 998 000,00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3 591 800,00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2 038 900,00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0110015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6 802 000,00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6 500 000,00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6 200 000,00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Иные бюджетные ассигнования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0110015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82 000,00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100 000,00</w:t>
            </w:r>
          </w:p>
        </w:tc>
      </w:tr>
      <w:tr w:rsidR="00916814" w:rsidRPr="002D6E79" w:rsidTr="00CB090B">
        <w:trPr>
          <w:trHeight w:val="306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 в рамках подпрограммы "Развитие дошкольного образования" муниципальной программы "Развитие системы образования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0118017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6 451 614,00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3 702 177,00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3 702 177,00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0118017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1 757 132,00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1 046 577,00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1 046 577,00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0118017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12 298,00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0118017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4 682 184,00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2 655 600,00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2 655 600,00</w:t>
            </w:r>
          </w:p>
        </w:tc>
      </w:tr>
      <w:tr w:rsidR="00916814" w:rsidRPr="002D6E79" w:rsidTr="00CB090B">
        <w:trPr>
          <w:trHeight w:val="229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Присмотр и уход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 в рамках подпрограммы "Финансовое обеспечение предоставления мер социальной поддержки в сфере образования" муниципальной программы "Развитие системы образования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0158010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249 893,00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251 040,00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251 040,00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0158010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125 520,00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0158010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124 373,00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251 040,00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251 040,00</w:t>
            </w:r>
          </w:p>
        </w:tc>
      </w:tr>
      <w:tr w:rsidR="00916814" w:rsidRPr="002D6E79" w:rsidTr="00CB090B">
        <w:trPr>
          <w:trHeight w:val="127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Проведение ремонтов в учреждениях образования в рамках подпрограммы "Создание современных условий в муниципальных образовательных учреждениях" муниципальной программы "Развитие системы образования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0160065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0160065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Укрепление материально-технической базы муниципальных образовательных организаций Ивановской области в рамках иных непрограммных мероприятий по наказам избирателей депутатам Ивановской областной Думы.</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4398065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4398065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Общее образование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45 387 399,00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43 752 421,00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40 451 103,00</w:t>
            </w:r>
          </w:p>
        </w:tc>
      </w:tr>
      <w:tr w:rsidR="00916814" w:rsidRPr="002D6E79" w:rsidTr="00CB090B">
        <w:trPr>
          <w:trHeight w:val="127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Обеспечение деятельности подведомственных учреждений  в рамках подпрограммы "Развитие начального, основного, среднего общего образования" муниципальной программы "Развитие системы образования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0120025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11 504 147,00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11 211 100,00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9 434 200,00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0120025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0120025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3 327 600,00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4 175 000,00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3 227 000,00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0120025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7 943 247,00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6 863 100,00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6 034 200,00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Иные бюджетные ассигнования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0120025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183 300,00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173 000,00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173 000,00</w:t>
            </w:r>
          </w:p>
        </w:tc>
      </w:tr>
      <w:tr w:rsidR="00916814" w:rsidRPr="002D6E79" w:rsidTr="00CB090B">
        <w:trPr>
          <w:trHeight w:val="331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муниципальных общеобразовательных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 в рамках подпрограммы "Развитие начального, основного, среднего общего образования" муниципальной программы Ильинского муниципального района "Развитие системы образования Ильинского мунципального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0128015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31 194 702,00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31 081 421,00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29 416 903,00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0128015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7 784 210,00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6 695 421,00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6 030 903,00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0128015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170 000,00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0128015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23 240 492,00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24 386 000,00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23 386 000,00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Обеспечение деятельности подведомственных учреждений  в рамках подпрограммы "Развитие дополнительного образования" муниципальной программы "Развитие системы образования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0130035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1 810 000,00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1 400 000,00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1 600 000,00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0130035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1 810 000,00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1 400 000,00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1 600 000,00</w:t>
            </w:r>
          </w:p>
        </w:tc>
      </w:tr>
      <w:tr w:rsidR="00916814" w:rsidRPr="002D6E79" w:rsidTr="00CB090B">
        <w:trPr>
          <w:trHeight w:val="204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Софинансирование расходов, связанных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 в рамках подпрограммы "Развитие дополнительного образования" муниципальной программы "Развитие системы образования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0138142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1 789,00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0138142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1 789,00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04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Софинансирование расходов, связанных с поэтапным доведением средней заработной платы педагогическим работникам муниципальных организаций дополнительного образования детей в сфере культуры и искусства до средней заработной платы учителей в Ивановской области, в рамках подпрограммы "Развитие дополнительного образования" муниципальной программы "Развитие системы образования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0138143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42 900,00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59 900,00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0138143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42 900,00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59 900,00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27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Обеспечение питанием детей из многодетных и малообеспеченных  семей в рамках подпрограммы "Финансовое обеспечение предоставления мер социальной поддержки в сфере образования" муниципальной программы "Развитие системы образования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0150055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0150055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0150055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93 000,00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78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Организация питания обучающихся 1-4 классов муниципальных общеобразовательных организаций за счет средств бюджета муниципального района в рамках подпрограммы "Финансовое обеспечение предоставления мер социальной поддержки в сфере образования" муниципальной программы "Развитие системы образования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0152017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4 453,00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0152017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4 453,00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Софинансирование на организацию питания обучающихся 1-4 классов муниципальных общеобразовательных организаций в рамках подпрограммы "Финансовое обеспечение предоставления мер социальной поддержки в сфере образования" муниципальной программы "Развитие  системы образования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0158008</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429 408,00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0158008</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50 715,11</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0158008</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378 692,89</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27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Проведение ремонтов в учреждениях образования в рамках подпрограммы "Создание современных условий в муниципальных образовательных учреждениях" муниципальной программы "Развитие системы образования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0160065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0160065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Укрепление материально-технической базы муниципальных образовательных организаций Ивановской области в рамках иных непрограммных мероприятий по наказам избирателей депутатам Ивановской областной Думы.</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4398065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4398065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Молодежная политика и оздоровление детей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0707</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590 000,00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627 200,00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627 200,00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Проведение мероприятий в рамках подпрограммы "Организация муниципальных мероприятий в сфере образования" муниципальной программы "Развитие системы образования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0707</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0172001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0707</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0172001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Организация отдыха детей в рамках подпрограммы "Дети Ильинского муниципального района" муниципальной программы "Социальная поддержка граждан в Ильинском муниципальном районе"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0707</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0212002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350 000,00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0707</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0212002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127 520,00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350 000,00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0707</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0212002</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222 480,00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Софинансирование расходов на организацию отдыха детей в каникулярное время в части организации двухразового питания в лагерях дневного пребывания в рамках подпрограммы "Дети Ильинского муниципального района" муниципальной программы "Социальная поддержка граждан в Ильинском муниципальном районе"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0707</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0218019</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184 800,00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184 800,00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184 800,00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0707</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0218019</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184 800,00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184 800,00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184 800,00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Организация двухразового питания детей-сирот и детей, находящихся в трудной жизненной ситуации в лагерях дневного пребывания в рамках подпрограммы "Дети Ильинского муниципального района" муниципальной программы "Социальная поддержка граждан в Ильинском муниципальном районе"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0707</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0218020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25 200,00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92 400,00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92 400,00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0707</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0218020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1 680,00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0707</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0218020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23 520,00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92 400,00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92 400,00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Другие вопросы в области образования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5 114 200,00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5 114 200,00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5 114 200,00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Обеспечение деятельности подведомственных учреждений в рамках подпрограммы "Развитие структурных подразделений образования" муниципальной программы "Развитие системы образования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0140045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3 759 300,00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3 759 300,00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3 759 300,00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0140045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2 645 300,00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2 645 300,00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2 645 300,00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0140045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1 095 000,00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1 095 000,00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1 095 000,00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Иные бюджетные ассигнования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0140045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19 000,00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19 000,00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19 000,00</w:t>
            </w:r>
          </w:p>
        </w:tc>
      </w:tr>
      <w:tr w:rsidR="00916814" w:rsidRPr="002D6E79" w:rsidTr="00CB090B">
        <w:trPr>
          <w:trHeight w:val="178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Обеспечение функций исполнительных органов администрации Ильинского муниципального района в рамках подпрограммы "Обеспение деятельности администрации Ильинского муниципального района и ее структурных подразделений" муниципальной программы "Развитие муниципального управления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0610155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1 354 900,00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1 354 900,00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1 354 900,00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0610155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1 348 900,00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1 348 900,00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1 348 900,00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0610155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СОЦИАЛЬНАЯ ПОЛИТИКА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559 977,00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762 417,00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762 417,00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Охрана семьи и детства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559 977,00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762 417,00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762 417,00</w:t>
            </w:r>
          </w:p>
        </w:tc>
      </w:tr>
      <w:tr w:rsidR="00916814" w:rsidRPr="002D6E79" w:rsidTr="00CB090B">
        <w:trPr>
          <w:trHeight w:val="178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Выплата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в рамках подпрограммы "Финансовое обеспечение предоставления мер социальной поддержки в сфере образования" муниципальной программы "Развитие системы образования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0158011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559 977,00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762 417,00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762 417,00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Социальное обеспечение и иные выплаты населению</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0158011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240 000,00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262 417,00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262 417,00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Предоставление субсидий бюджетным, автономным учреждениям и иным некоммерческим организациям</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1004</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0158011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319 977,00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500 000,00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 xml:space="preserve">  Управление по экономической политике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14 635 134,15</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13 325 600,00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13 325 600,00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ОБЩЕГОСУДАРСТВЕННЫЕ ВОПРОСЫ</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6 196 173,00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6 935 100,00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6 935 100,00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Другие общегосударственные вопросы</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6 196 173,00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6 935 100,00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6 935 100,00</w:t>
            </w:r>
          </w:p>
        </w:tc>
      </w:tr>
      <w:tr w:rsidR="00916814" w:rsidRPr="002D6E79" w:rsidTr="00CB090B">
        <w:trPr>
          <w:trHeight w:val="178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Обеспечение функций исполнительных органов администрации Ильинского муниципального района в рамках подпрограммы "Обеспение деятельности администрации Ильинского муниципального района и ее структурных подразделений" муниципальной программы "Развитие муниципального управления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0610155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5 883 173,00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6 635 100,00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6 635 100,00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0610155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5 224 216,00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5 678 043,00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5 678 043,00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0610155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645 957,00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941 057,00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941 057,00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Иные бюджетные ассигнования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0610155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13 000,00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16 000,00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16 000,00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Организация и проведение мероприятий, связанных с государственными праздниками, юбилейными и памятными датами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Осуществление части полномочий поселений Ильинского муниципального района по вопросу градостроительной деятельности в соответствии с заключенными соглашениями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78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Осуществление части полномочий поселений Ильинского муниципального района по вопросу осуществления муниципального жилищного контроля в соответствии с заключенными соглашениями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4192016</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4192016</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27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Оценка недвижимости, признание прав и регулирование отношений по муниципальной собственности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4199006</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300 000,00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0113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4199006</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300 000,00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НАЦИОНАЛЬНАЯ ЭКОНОМИКА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4 927 001,15</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3 660 500,00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3 660 500,00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Сельское хозяйство и рыболовство</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25 515,80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7 500,00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7 500,00</w:t>
            </w:r>
          </w:p>
        </w:tc>
      </w:tr>
      <w:tr w:rsidR="00916814" w:rsidRPr="002D6E79" w:rsidTr="00CB090B">
        <w:trPr>
          <w:trHeight w:val="280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Организация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 в рамках подпрограммы "Профилактика правонарушений, борьба с преступностью, предупреждение террористической и экстремистской деятельности и обеспечение граждан" муниципальной программы "Обеспечение безопасности граждан и профилактика правонарушений в Ильинском муниципальном районе"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0318037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9 120,00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7 500,00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7 500,00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0318037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9 120,00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7 500,00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7 500,00</w:t>
            </w:r>
          </w:p>
        </w:tc>
      </w:tr>
      <w:tr w:rsidR="00916814" w:rsidRPr="002D6E79" w:rsidTr="00CB090B">
        <w:trPr>
          <w:trHeight w:val="204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Организация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содержанию сибиреязвенных скотомогильников в рамках иных непрограммных мероприятий по непрограммным напрвлениям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4198038</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16 395,80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4198038</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16 395,80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Транспорт</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0408</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3 278 000,00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2 050 000,00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2 050 000,00</w:t>
            </w:r>
          </w:p>
        </w:tc>
      </w:tr>
      <w:tr w:rsidR="00916814" w:rsidRPr="002D6E79" w:rsidTr="00CB090B">
        <w:trPr>
          <w:trHeight w:val="178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Возмещение понесенных перевозчиками убытков, возникающих вследствие регулирования тарифов на перевозку пассажиров на межмуниципальных и пригородных регулярных маршрутах в рамках подпрограммы "Развитие пассажирского автотранспортного обслуживания населения Ильинского муниципального района" муниципальной программы "Развитие транспортной системы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0408</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0426030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3 278 000,00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2 050 000,00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2 050 000,00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Иные бюджетные ассигнования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0408</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0426030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3 278 000,00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2 050 000,00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2 050 000,00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Дорожное хозяйство (дорожные фонды)</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1 318 485,35</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1 598 000,00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1 598 000,00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Капитальный ремонт и содержание автомобильных дорог общего пользования местного значения в рамках подпрограммы "Ремонт и содержание автомобильных дорог общего пользования местного значения Ильинского муниципального района" муниципальной программы "Развитие транспортной системы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0412006</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1 318 485,35</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1 598 000,00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1 598 000,00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0409</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0412006</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1 318 485,35</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1 598 000,00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1 598 000,00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Другие вопросы в области национальной экономики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0412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5 000,00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Проведение муниципальных работ в области геодезии и землеустроительных работ для обустройства полигона вывоза твердых бытовых отходов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0412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4192023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0412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4192023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Субсидирование части затрат субъектов малого и среднего предпринимательства, связанных с уплатой процентов по кредитам, полученных в кредитных организациях в рамках иных непрограммных мероприятий по непрограммным направлениям деятельности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0412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4196040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Иные бюджетные ассигнования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0412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4196040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5 000,00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ЖИЛИЩНО-КОММУНАЛЬНОЕ ХОЗЯЙСТВО</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1 980 000,00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1 230 000,00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1 230 000,00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Коммунальное хозяйство</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1 730 000,00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980 000,00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980 000,00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Расходы на покрытие убытков по бане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4196050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Иные бюджетные ассигнования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4196050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800 000,00</w:t>
            </w:r>
          </w:p>
        </w:tc>
      </w:tr>
      <w:tr w:rsidR="00916814" w:rsidRPr="002D6E79" w:rsidTr="00CB090B">
        <w:trPr>
          <w:trHeight w:val="102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Расходы на содержание свалки в рамках иных непрограмных мероприятий по непрограммным напрвлениям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4196060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180 000,00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Иные бюджетные ассигнования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4196060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180 000,00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Субсидия на подготовку объектов теплоснабжения, находящихся в муниципальной собственности, к работе в зимних условиях 2015-2016 годов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4196080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Иные бюджетные ассигнования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0502</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4196080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750 000,00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Благоустройство</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250 000,00</w:t>
            </w:r>
          </w:p>
        </w:tc>
      </w:tr>
      <w:tr w:rsidR="00916814" w:rsidRPr="002D6E79" w:rsidTr="00CB090B">
        <w:trPr>
          <w:trHeight w:val="127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Расходы по содержанию спортивных площадок (ул.Школьная, ул.Советская) в рамках иных непрограммных мероприятий по непрограммным направлениям деятельности администрации Ильинского муниципального района и ее структурных подразделений</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4196070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250 000,00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Иные бюджетные ассигнования</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0503</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4196070</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800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250 000,00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ОБРАЗОВАНИЕ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31 960,00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Профессиональная подготовка, переподготовка и повышение квалификации</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31 960,00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04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Подготовка, переподготовка и повышение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служащих в рамках подпрограммы "Развитие кадрового потенциала муниципальной службы Ильинского муниципального района" муниципальной программы "Развитие муниципального управления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0622007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11 500,00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0622007</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11 500,00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178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Организация дополнительного профессионального образования лиц, замещающих выборные муниципальные должности, и  муниципальных служащих в рамках подпрограммы "Развитие кадрового потенциала муниципальной службы Ильинского муниципального района" муниципальной программы "Развитие муниципального управления Ильинского муниципального района"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0628061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20 460,00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0705</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0628061</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20 460,00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СОЦИАЛЬНАЯ ПОЛИТИКА</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1000</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1 500 000,00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1 500 000,00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1 500 000,00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Пенсионное обеспечение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1 500 000,00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1 500 000,00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1 500 000,00</w:t>
            </w:r>
          </w:p>
        </w:tc>
      </w:tr>
      <w:tr w:rsidR="00916814" w:rsidRPr="002D6E79" w:rsidTr="00CB090B">
        <w:trPr>
          <w:trHeight w:val="153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lastRenderedPageBreak/>
              <w:t xml:space="preserve">        Выплата пенсий за выслугу лет муниципальным служащим, ежемесячных доплат к пенсии лицам, замещавшим муниципальные должности в Ильинском муниципальном районе в рамках подпрограммы "Повышение качества жизни граждан пожилого возраста" муниципальной программы "Социальная поддержка граждан в Ильинском муниципальном районе"</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0247703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1 500 000,00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1 500 000,00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1 500 000,00</w:t>
            </w:r>
          </w:p>
        </w:tc>
      </w:tr>
      <w:tr w:rsidR="00916814" w:rsidRPr="002D6E79" w:rsidTr="00CB090B">
        <w:trPr>
          <w:trHeight w:val="510"/>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Закупка товаров, работ и услуг для государственных (муниципальных) нужд</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0247703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22 200,00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22 200,00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22 200,00</w:t>
            </w:r>
          </w:p>
        </w:tc>
      </w:tr>
      <w:tr w:rsidR="00916814" w:rsidRPr="002D6E79" w:rsidTr="00CB090B">
        <w:trPr>
          <w:trHeight w:val="255"/>
        </w:trPr>
        <w:tc>
          <w:tcPr>
            <w:tcW w:w="5752" w:type="dxa"/>
            <w:tcBorders>
              <w:top w:val="nil"/>
              <w:left w:val="single" w:sz="4" w:space="0" w:color="auto"/>
              <w:bottom w:val="single" w:sz="4" w:space="0" w:color="auto"/>
              <w:right w:val="single" w:sz="4" w:space="0" w:color="auto"/>
            </w:tcBorders>
            <w:shd w:val="clear" w:color="000000" w:fill="auto"/>
            <w:hideMark/>
          </w:tcPr>
          <w:p w:rsidR="00916814" w:rsidRPr="002D6E79" w:rsidRDefault="00916814" w:rsidP="00CB090B">
            <w:pP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 xml:space="preserve">          Социальное обеспечение и иные выплаты населению</w:t>
            </w:r>
          </w:p>
        </w:tc>
        <w:tc>
          <w:tcPr>
            <w:tcW w:w="816"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125</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1001</w:t>
            </w:r>
          </w:p>
        </w:tc>
        <w:tc>
          <w:tcPr>
            <w:tcW w:w="1018"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0247703</w:t>
            </w:r>
          </w:p>
        </w:tc>
        <w:tc>
          <w:tcPr>
            <w:tcW w:w="817" w:type="dxa"/>
            <w:tcBorders>
              <w:top w:val="nil"/>
              <w:left w:val="nil"/>
              <w:bottom w:val="single" w:sz="4" w:space="0" w:color="auto"/>
              <w:right w:val="single" w:sz="4" w:space="0" w:color="auto"/>
            </w:tcBorders>
            <w:shd w:val="clear" w:color="000000" w:fill="auto"/>
            <w:noWrap/>
            <w:hideMark/>
          </w:tcPr>
          <w:p w:rsidR="00916814" w:rsidRPr="002D6E79" w:rsidRDefault="00916814" w:rsidP="00CB090B">
            <w:pPr>
              <w:jc w:val="center"/>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300</w:t>
            </w:r>
          </w:p>
        </w:tc>
        <w:tc>
          <w:tcPr>
            <w:tcW w:w="128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1 477 800,00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1 477 800,00</w:t>
            </w:r>
          </w:p>
        </w:tc>
        <w:tc>
          <w:tcPr>
            <w:tcW w:w="1240" w:type="dxa"/>
            <w:tcBorders>
              <w:top w:val="nil"/>
              <w:left w:val="nil"/>
              <w:bottom w:val="single" w:sz="4" w:space="0" w:color="auto"/>
              <w:right w:val="single" w:sz="4" w:space="0" w:color="auto"/>
            </w:tcBorders>
            <w:shd w:val="clear" w:color="000000" w:fill="FFFFFF"/>
            <w:noWrap/>
            <w:hideMark/>
          </w:tcPr>
          <w:p w:rsidR="00916814" w:rsidRPr="002D6E79" w:rsidRDefault="00916814" w:rsidP="00CB090B">
            <w:pPr>
              <w:jc w:val="right"/>
              <w:rPr>
                <w:rFonts w:ascii="Times New Roman" w:eastAsia="Times New Roman" w:hAnsi="Times New Roman" w:cs="Times New Roman"/>
                <w:color w:val="000000"/>
                <w:sz w:val="20"/>
                <w:szCs w:val="20"/>
              </w:rPr>
            </w:pPr>
            <w:r w:rsidRPr="002D6E79">
              <w:rPr>
                <w:rFonts w:ascii="Times New Roman" w:eastAsia="Times New Roman" w:hAnsi="Times New Roman" w:cs="Times New Roman"/>
                <w:color w:val="000000"/>
                <w:sz w:val="20"/>
                <w:szCs w:val="20"/>
              </w:rPr>
              <w:t>1 477 800,00</w:t>
            </w:r>
          </w:p>
        </w:tc>
      </w:tr>
      <w:tr w:rsidR="00916814" w:rsidRPr="002D6E79" w:rsidTr="00CB090B">
        <w:trPr>
          <w:trHeight w:val="255"/>
        </w:trPr>
        <w:tc>
          <w:tcPr>
            <w:tcW w:w="9220" w:type="dxa"/>
            <w:gridSpan w:val="5"/>
            <w:tcBorders>
              <w:top w:val="single" w:sz="4" w:space="0" w:color="auto"/>
              <w:left w:val="nil"/>
              <w:bottom w:val="nil"/>
              <w:right w:val="nil"/>
            </w:tcBorders>
            <w:shd w:val="clear" w:color="000000" w:fill="auto"/>
            <w:noWrap/>
            <w:vAlign w:val="bottom"/>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Всего расходов:</w:t>
            </w:r>
          </w:p>
        </w:tc>
        <w:tc>
          <w:tcPr>
            <w:tcW w:w="1280" w:type="dxa"/>
            <w:tcBorders>
              <w:top w:val="nil"/>
              <w:left w:val="nil"/>
              <w:bottom w:val="nil"/>
              <w:right w:val="nil"/>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113 305 575,27</w:t>
            </w:r>
          </w:p>
        </w:tc>
        <w:tc>
          <w:tcPr>
            <w:tcW w:w="1240" w:type="dxa"/>
            <w:tcBorders>
              <w:top w:val="nil"/>
              <w:left w:val="nil"/>
              <w:bottom w:val="nil"/>
              <w:right w:val="nil"/>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98 923 851,00</w:t>
            </w:r>
          </w:p>
        </w:tc>
        <w:tc>
          <w:tcPr>
            <w:tcW w:w="1240" w:type="dxa"/>
            <w:tcBorders>
              <w:top w:val="nil"/>
              <w:left w:val="nil"/>
              <w:bottom w:val="nil"/>
              <w:right w:val="nil"/>
            </w:tcBorders>
            <w:shd w:val="clear" w:color="000000" w:fill="FFFFFF"/>
            <w:noWrap/>
            <w:hideMark/>
          </w:tcPr>
          <w:p w:rsidR="00916814" w:rsidRPr="002D6E79" w:rsidRDefault="00916814" w:rsidP="00CB090B">
            <w:pPr>
              <w:jc w:val="right"/>
              <w:rPr>
                <w:rFonts w:ascii="Times New Roman" w:eastAsia="Times New Roman" w:hAnsi="Times New Roman" w:cs="Times New Roman"/>
                <w:b/>
                <w:bCs/>
                <w:color w:val="000000"/>
                <w:sz w:val="20"/>
                <w:szCs w:val="20"/>
              </w:rPr>
            </w:pPr>
            <w:r w:rsidRPr="002D6E79">
              <w:rPr>
                <w:rFonts w:ascii="Times New Roman" w:eastAsia="Times New Roman" w:hAnsi="Times New Roman" w:cs="Times New Roman"/>
                <w:b/>
                <w:bCs/>
                <w:color w:val="000000"/>
                <w:sz w:val="20"/>
                <w:szCs w:val="20"/>
              </w:rPr>
              <w:t>93 924 033,00</w:t>
            </w:r>
          </w:p>
        </w:tc>
      </w:tr>
    </w:tbl>
    <w:p w:rsidR="00916814" w:rsidRDefault="00916814" w:rsidP="00916814"/>
    <w:p w:rsidR="00916814" w:rsidRDefault="00916814" w:rsidP="00916814"/>
    <w:p w:rsidR="00916814" w:rsidRDefault="00916814" w:rsidP="00916814">
      <w:pPr>
        <w:sectPr w:rsidR="00916814" w:rsidSect="00D3519F">
          <w:pgSz w:w="16838" w:h="11906" w:orient="landscape"/>
          <w:pgMar w:top="1134" w:right="1134" w:bottom="567" w:left="1134" w:header="709" w:footer="709" w:gutter="0"/>
          <w:cols w:space="708"/>
          <w:docGrid w:linePitch="360"/>
        </w:sectPr>
      </w:pPr>
    </w:p>
    <w:p w:rsidR="00916814" w:rsidRDefault="00916814" w:rsidP="00916814">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Российская Федерация</w:t>
      </w:r>
    </w:p>
    <w:p w:rsidR="00916814" w:rsidRDefault="00916814" w:rsidP="00916814">
      <w:pPr>
        <w:pStyle w:val="a3"/>
        <w:jc w:val="center"/>
        <w:rPr>
          <w:rFonts w:ascii="Times New Roman" w:hAnsi="Times New Roman" w:cs="Times New Roman"/>
          <w:b/>
          <w:sz w:val="28"/>
          <w:szCs w:val="28"/>
        </w:rPr>
      </w:pPr>
      <w:r>
        <w:rPr>
          <w:rFonts w:ascii="Times New Roman" w:hAnsi="Times New Roman" w:cs="Times New Roman"/>
          <w:b/>
          <w:sz w:val="28"/>
          <w:szCs w:val="28"/>
        </w:rPr>
        <w:t>Ивановская область</w:t>
      </w:r>
    </w:p>
    <w:p w:rsidR="00916814" w:rsidRDefault="00916814" w:rsidP="00916814">
      <w:pPr>
        <w:pStyle w:val="a3"/>
        <w:jc w:val="center"/>
        <w:rPr>
          <w:rFonts w:ascii="Times New Roman" w:hAnsi="Times New Roman" w:cs="Times New Roman"/>
          <w:b/>
          <w:sz w:val="28"/>
          <w:szCs w:val="28"/>
        </w:rPr>
      </w:pPr>
      <w:r>
        <w:rPr>
          <w:rFonts w:ascii="Times New Roman" w:hAnsi="Times New Roman" w:cs="Times New Roman"/>
          <w:b/>
          <w:sz w:val="28"/>
          <w:szCs w:val="28"/>
        </w:rPr>
        <w:t>СОВЕТ ИЛЬИНСКОГО МУНИЦИПАЛЬНОГО РАЙОНА</w:t>
      </w:r>
    </w:p>
    <w:p w:rsidR="00916814" w:rsidRDefault="00916814" w:rsidP="00916814">
      <w:pPr>
        <w:pStyle w:val="a3"/>
        <w:jc w:val="center"/>
        <w:rPr>
          <w:rFonts w:ascii="Times New Roman" w:hAnsi="Times New Roman" w:cs="Times New Roman"/>
          <w:b/>
          <w:sz w:val="28"/>
          <w:szCs w:val="28"/>
        </w:rPr>
      </w:pPr>
    </w:p>
    <w:p w:rsidR="00916814" w:rsidRDefault="00916814" w:rsidP="00916814">
      <w:pPr>
        <w:pStyle w:val="a3"/>
        <w:jc w:val="center"/>
        <w:rPr>
          <w:rFonts w:ascii="Times New Roman" w:hAnsi="Times New Roman" w:cs="Times New Roman"/>
          <w:b/>
          <w:sz w:val="28"/>
          <w:szCs w:val="28"/>
        </w:rPr>
      </w:pPr>
      <w:r>
        <w:rPr>
          <w:rFonts w:ascii="Times New Roman" w:hAnsi="Times New Roman" w:cs="Times New Roman"/>
          <w:b/>
          <w:sz w:val="28"/>
          <w:szCs w:val="28"/>
        </w:rPr>
        <w:t>РЕШЕНИЕ</w:t>
      </w:r>
    </w:p>
    <w:p w:rsidR="00916814" w:rsidRDefault="00916814" w:rsidP="00916814">
      <w:pPr>
        <w:pStyle w:val="a3"/>
        <w:jc w:val="center"/>
        <w:rPr>
          <w:rFonts w:ascii="Times New Roman" w:hAnsi="Times New Roman" w:cs="Times New Roman"/>
          <w:sz w:val="28"/>
          <w:szCs w:val="28"/>
        </w:rPr>
      </w:pPr>
      <w:r>
        <w:rPr>
          <w:rFonts w:ascii="Times New Roman" w:hAnsi="Times New Roman" w:cs="Times New Roman"/>
          <w:sz w:val="28"/>
          <w:szCs w:val="28"/>
        </w:rPr>
        <w:t>от  28 сентября 2015 года № 39</w:t>
      </w:r>
    </w:p>
    <w:p w:rsidR="00916814" w:rsidRDefault="00916814" w:rsidP="00916814">
      <w:pPr>
        <w:pStyle w:val="a3"/>
        <w:jc w:val="center"/>
        <w:rPr>
          <w:rFonts w:ascii="Times New Roman" w:hAnsi="Times New Roman" w:cs="Times New Roman"/>
          <w:sz w:val="28"/>
          <w:szCs w:val="28"/>
        </w:rPr>
      </w:pPr>
      <w:r>
        <w:rPr>
          <w:rFonts w:ascii="Times New Roman" w:hAnsi="Times New Roman" w:cs="Times New Roman"/>
          <w:sz w:val="28"/>
          <w:szCs w:val="28"/>
        </w:rPr>
        <w:t>п. Ильинское – Хованское</w:t>
      </w:r>
    </w:p>
    <w:p w:rsidR="00916814" w:rsidRDefault="00916814" w:rsidP="00916814">
      <w:pPr>
        <w:pStyle w:val="a3"/>
        <w:jc w:val="center"/>
        <w:rPr>
          <w:rFonts w:ascii="Times New Roman" w:hAnsi="Times New Roman" w:cs="Times New Roman"/>
          <w:sz w:val="28"/>
          <w:szCs w:val="28"/>
        </w:rPr>
      </w:pPr>
    </w:p>
    <w:p w:rsidR="00916814" w:rsidRDefault="00916814" w:rsidP="00916814">
      <w:pPr>
        <w:pStyle w:val="a3"/>
        <w:jc w:val="center"/>
        <w:rPr>
          <w:rFonts w:ascii="Times New Roman" w:hAnsi="Times New Roman" w:cs="Times New Roman"/>
          <w:sz w:val="28"/>
          <w:szCs w:val="28"/>
        </w:rPr>
      </w:pPr>
    </w:p>
    <w:p w:rsidR="00916814" w:rsidRDefault="00916814" w:rsidP="00916814">
      <w:pPr>
        <w:pStyle w:val="a3"/>
        <w:jc w:val="center"/>
        <w:rPr>
          <w:rFonts w:ascii="Times New Roman" w:hAnsi="Times New Roman" w:cs="Times New Roman"/>
          <w:b/>
          <w:sz w:val="28"/>
          <w:szCs w:val="28"/>
        </w:rPr>
      </w:pPr>
      <w:r>
        <w:rPr>
          <w:rFonts w:ascii="Times New Roman" w:hAnsi="Times New Roman" w:cs="Times New Roman"/>
          <w:b/>
          <w:sz w:val="28"/>
          <w:szCs w:val="28"/>
        </w:rPr>
        <w:t>Об утверждении положения об оплате труда лиц, замещающих муниципальные должности  Ильинского муниципального района</w:t>
      </w:r>
    </w:p>
    <w:p w:rsidR="00916814" w:rsidRDefault="00916814" w:rsidP="00916814">
      <w:pPr>
        <w:pStyle w:val="a3"/>
        <w:jc w:val="center"/>
        <w:rPr>
          <w:rFonts w:ascii="Times New Roman" w:hAnsi="Times New Roman" w:cs="Times New Roman"/>
          <w:b/>
          <w:sz w:val="28"/>
          <w:szCs w:val="28"/>
        </w:rPr>
      </w:pPr>
    </w:p>
    <w:p w:rsidR="00916814" w:rsidRDefault="00916814" w:rsidP="00916814">
      <w:pPr>
        <w:pStyle w:val="a3"/>
        <w:jc w:val="center"/>
        <w:rPr>
          <w:rFonts w:ascii="Times New Roman" w:hAnsi="Times New Roman" w:cs="Times New Roman"/>
          <w:b/>
          <w:sz w:val="28"/>
          <w:szCs w:val="28"/>
        </w:rPr>
      </w:pPr>
    </w:p>
    <w:p w:rsidR="00916814" w:rsidRDefault="00916814" w:rsidP="00916814">
      <w:pPr>
        <w:pStyle w:val="a3"/>
        <w:jc w:val="center"/>
        <w:rPr>
          <w:rFonts w:ascii="Times New Roman" w:hAnsi="Times New Roman" w:cs="Times New Roman"/>
          <w:b/>
          <w:sz w:val="28"/>
          <w:szCs w:val="28"/>
        </w:rPr>
      </w:pPr>
    </w:p>
    <w:p w:rsidR="00916814" w:rsidRDefault="00916814" w:rsidP="00916814">
      <w:pPr>
        <w:jc w:val="both"/>
        <w:rPr>
          <w:rFonts w:ascii="Times New Roman" w:hAnsi="Times New Roman" w:cs="Times New Roman"/>
          <w:b/>
          <w:sz w:val="28"/>
          <w:szCs w:val="28"/>
        </w:rPr>
      </w:pPr>
      <w:r>
        <w:rPr>
          <w:rFonts w:ascii="Times New Roman" w:hAnsi="Times New Roman" w:cs="Times New Roman"/>
          <w:sz w:val="28"/>
          <w:szCs w:val="28"/>
        </w:rPr>
        <w:tab/>
        <w:t xml:space="preserve">  В </w:t>
      </w:r>
      <w:r w:rsidRPr="00D037C3">
        <w:rPr>
          <w:rFonts w:ascii="Times New Roman" w:hAnsi="Times New Roman" w:cs="Times New Roman"/>
          <w:sz w:val="28"/>
          <w:szCs w:val="28"/>
        </w:rPr>
        <w:t>соответствии с</w:t>
      </w:r>
      <w:r>
        <w:rPr>
          <w:rFonts w:ascii="Times New Roman" w:hAnsi="Times New Roman" w:cs="Times New Roman"/>
          <w:sz w:val="28"/>
          <w:szCs w:val="28"/>
        </w:rPr>
        <w:t xml:space="preserve"> Конституцией Российской Федерации, </w:t>
      </w:r>
      <w:r w:rsidRPr="00D037C3">
        <w:rPr>
          <w:rFonts w:ascii="Times New Roman" w:hAnsi="Times New Roman" w:cs="Times New Roman"/>
          <w:sz w:val="28"/>
          <w:szCs w:val="28"/>
        </w:rPr>
        <w:t xml:space="preserve"> Федеральным законом от 06.10.2003 № 131-ФЗ «Об общих принципах организации</w:t>
      </w:r>
      <w:r>
        <w:rPr>
          <w:rFonts w:ascii="Times New Roman" w:hAnsi="Times New Roman" w:cs="Times New Roman"/>
          <w:sz w:val="28"/>
          <w:szCs w:val="28"/>
        </w:rPr>
        <w:t xml:space="preserve"> местного самоуправления в Российской Федерации» и  законом Ивановской области от 04.12.2006 № 124-ОЗ «Об отплате труда лиц, замещающих государственные должности Ивановской области в органах государственной власти Ивановской области и иных государственных органах Ивановской области»(в действующей редакции)», Уставом Ильинского муниципального района ( в действующей редакции), совет Ильинского муниципального района </w:t>
      </w:r>
      <w:r w:rsidRPr="008121BD">
        <w:rPr>
          <w:rFonts w:ascii="Times New Roman" w:hAnsi="Times New Roman" w:cs="Times New Roman"/>
          <w:b/>
          <w:sz w:val="28"/>
          <w:szCs w:val="28"/>
        </w:rPr>
        <w:t>р е ш и л :</w:t>
      </w:r>
    </w:p>
    <w:p w:rsidR="00916814" w:rsidRDefault="00916814" w:rsidP="00916814">
      <w:pPr>
        <w:jc w:val="both"/>
        <w:rPr>
          <w:rFonts w:ascii="Times New Roman" w:hAnsi="Times New Roman" w:cs="Times New Roman"/>
          <w:sz w:val="28"/>
          <w:szCs w:val="28"/>
        </w:rPr>
      </w:pPr>
      <w:r w:rsidRPr="008121BD">
        <w:rPr>
          <w:rFonts w:ascii="Times New Roman" w:hAnsi="Times New Roman" w:cs="Times New Roman"/>
          <w:sz w:val="28"/>
          <w:szCs w:val="28"/>
        </w:rPr>
        <w:t>1.Утвердить положение  об оплате труда лиц, замещающих муниципальные должности  Ильинского муниципального района</w:t>
      </w:r>
      <w:r>
        <w:rPr>
          <w:rFonts w:ascii="Times New Roman" w:hAnsi="Times New Roman" w:cs="Times New Roman"/>
          <w:sz w:val="28"/>
          <w:szCs w:val="28"/>
        </w:rPr>
        <w:t xml:space="preserve"> ( прилагается ).</w:t>
      </w:r>
    </w:p>
    <w:p w:rsidR="00916814" w:rsidRDefault="00916814" w:rsidP="00916814">
      <w:pPr>
        <w:rPr>
          <w:rFonts w:ascii="Times New Roman" w:hAnsi="Times New Roman" w:cs="Times New Roman"/>
          <w:sz w:val="28"/>
          <w:szCs w:val="28"/>
        </w:rPr>
      </w:pPr>
      <w:r>
        <w:rPr>
          <w:rFonts w:ascii="Times New Roman" w:hAnsi="Times New Roman" w:cs="Times New Roman"/>
          <w:sz w:val="28"/>
          <w:szCs w:val="28"/>
        </w:rPr>
        <w:t>2.Настоящее решение вступает в силу  с момента   его  подписания.</w:t>
      </w:r>
    </w:p>
    <w:p w:rsidR="00916814" w:rsidRDefault="00916814" w:rsidP="00916814">
      <w:pPr>
        <w:rPr>
          <w:rFonts w:ascii="Times New Roman" w:hAnsi="Times New Roman" w:cs="Times New Roman"/>
          <w:sz w:val="28"/>
          <w:szCs w:val="28"/>
        </w:rPr>
      </w:pPr>
      <w:r>
        <w:rPr>
          <w:rFonts w:ascii="Times New Roman" w:hAnsi="Times New Roman" w:cs="Times New Roman"/>
          <w:sz w:val="28"/>
          <w:szCs w:val="28"/>
        </w:rPr>
        <w:t>3.Контроль  за данным решением возложить на комиссию по законности и местному самоуправлению Совета Ильинского муниципального района.</w:t>
      </w:r>
    </w:p>
    <w:p w:rsidR="00916814" w:rsidRDefault="00916814" w:rsidP="00916814">
      <w:pPr>
        <w:rPr>
          <w:rFonts w:ascii="Times New Roman" w:hAnsi="Times New Roman" w:cs="Times New Roman"/>
          <w:sz w:val="28"/>
          <w:szCs w:val="28"/>
        </w:rPr>
      </w:pPr>
    </w:p>
    <w:p w:rsidR="00916814" w:rsidRDefault="00916814" w:rsidP="00916814">
      <w:pPr>
        <w:rPr>
          <w:rFonts w:ascii="Times New Roman" w:hAnsi="Times New Roman" w:cs="Times New Roman"/>
          <w:sz w:val="28"/>
          <w:szCs w:val="28"/>
        </w:rPr>
      </w:pPr>
    </w:p>
    <w:p w:rsidR="00916814" w:rsidRPr="008121BD" w:rsidRDefault="00916814" w:rsidP="00916814">
      <w:pPr>
        <w:jc w:val="both"/>
        <w:rPr>
          <w:rFonts w:ascii="Times New Roman" w:hAnsi="Times New Roman" w:cs="Times New Roman"/>
          <w:sz w:val="28"/>
          <w:szCs w:val="28"/>
        </w:rPr>
      </w:pPr>
    </w:p>
    <w:p w:rsidR="00916814" w:rsidRPr="008121BD" w:rsidRDefault="00916814" w:rsidP="00916814">
      <w:pPr>
        <w:pStyle w:val="a3"/>
        <w:rPr>
          <w:rFonts w:ascii="Times New Roman" w:hAnsi="Times New Roman" w:cs="Times New Roman"/>
          <w:b/>
          <w:sz w:val="28"/>
          <w:szCs w:val="28"/>
        </w:rPr>
      </w:pPr>
      <w:r w:rsidRPr="008121BD">
        <w:rPr>
          <w:rFonts w:ascii="Times New Roman" w:hAnsi="Times New Roman" w:cs="Times New Roman"/>
          <w:b/>
          <w:sz w:val="28"/>
          <w:szCs w:val="28"/>
        </w:rPr>
        <w:t>Председатель Совета</w:t>
      </w:r>
    </w:p>
    <w:p w:rsidR="00916814" w:rsidRPr="008121BD" w:rsidRDefault="00916814" w:rsidP="00916814">
      <w:pPr>
        <w:pStyle w:val="a3"/>
        <w:tabs>
          <w:tab w:val="left" w:pos="6855"/>
        </w:tabs>
        <w:rPr>
          <w:rFonts w:ascii="Times New Roman" w:hAnsi="Times New Roman" w:cs="Times New Roman"/>
          <w:b/>
          <w:sz w:val="28"/>
          <w:szCs w:val="28"/>
        </w:rPr>
      </w:pPr>
      <w:r w:rsidRPr="008121BD">
        <w:rPr>
          <w:rFonts w:ascii="Times New Roman" w:hAnsi="Times New Roman" w:cs="Times New Roman"/>
          <w:b/>
          <w:sz w:val="28"/>
          <w:szCs w:val="28"/>
        </w:rPr>
        <w:t>Ильинского муниципального района</w:t>
      </w:r>
      <w:r>
        <w:rPr>
          <w:rFonts w:ascii="Times New Roman" w:hAnsi="Times New Roman" w:cs="Times New Roman"/>
          <w:b/>
          <w:sz w:val="28"/>
          <w:szCs w:val="28"/>
        </w:rPr>
        <w:tab/>
        <w:t xml:space="preserve">    Н.В.Кадилова</w:t>
      </w:r>
    </w:p>
    <w:p w:rsidR="00916814" w:rsidRDefault="00916814" w:rsidP="00916814">
      <w:pPr>
        <w:tabs>
          <w:tab w:val="left" w:pos="708"/>
          <w:tab w:val="left" w:pos="1545"/>
        </w:tabs>
        <w:jc w:val="center"/>
        <w:rPr>
          <w:rFonts w:ascii="Times New Roman" w:hAnsi="Times New Roman" w:cs="Times New Roman"/>
          <w:sz w:val="28"/>
          <w:szCs w:val="28"/>
        </w:rPr>
      </w:pPr>
    </w:p>
    <w:p w:rsidR="00916814" w:rsidRDefault="00916814" w:rsidP="00916814">
      <w:pPr>
        <w:pStyle w:val="a3"/>
        <w:jc w:val="right"/>
        <w:rPr>
          <w:rFonts w:ascii="Times New Roman" w:hAnsi="Times New Roman" w:cs="Times New Roman"/>
        </w:rPr>
      </w:pPr>
    </w:p>
    <w:p w:rsidR="00916814" w:rsidRDefault="00916814" w:rsidP="00916814">
      <w:pPr>
        <w:pStyle w:val="a3"/>
        <w:jc w:val="right"/>
        <w:rPr>
          <w:rFonts w:ascii="Times New Roman" w:hAnsi="Times New Roman" w:cs="Times New Roman"/>
        </w:rPr>
      </w:pPr>
    </w:p>
    <w:p w:rsidR="00916814" w:rsidRDefault="00916814" w:rsidP="00916814">
      <w:pPr>
        <w:pStyle w:val="a3"/>
        <w:jc w:val="right"/>
        <w:rPr>
          <w:rFonts w:ascii="Times New Roman" w:hAnsi="Times New Roman" w:cs="Times New Roman"/>
        </w:rPr>
      </w:pPr>
    </w:p>
    <w:p w:rsidR="00916814" w:rsidRDefault="00916814" w:rsidP="00916814">
      <w:pPr>
        <w:pStyle w:val="a3"/>
        <w:jc w:val="right"/>
        <w:rPr>
          <w:rFonts w:ascii="Times New Roman" w:hAnsi="Times New Roman" w:cs="Times New Roman"/>
        </w:rPr>
      </w:pPr>
    </w:p>
    <w:p w:rsidR="00916814" w:rsidRDefault="00916814" w:rsidP="00916814">
      <w:pPr>
        <w:pStyle w:val="a3"/>
        <w:jc w:val="right"/>
        <w:rPr>
          <w:rFonts w:ascii="Times New Roman" w:hAnsi="Times New Roman" w:cs="Times New Roman"/>
        </w:rPr>
      </w:pPr>
    </w:p>
    <w:p w:rsidR="00916814" w:rsidRPr="008121BD" w:rsidRDefault="00916814" w:rsidP="00916814">
      <w:pPr>
        <w:pStyle w:val="a3"/>
        <w:jc w:val="right"/>
        <w:rPr>
          <w:rFonts w:ascii="Times New Roman" w:hAnsi="Times New Roman" w:cs="Times New Roman"/>
        </w:rPr>
      </w:pPr>
      <w:r w:rsidRPr="008121BD">
        <w:rPr>
          <w:rFonts w:ascii="Times New Roman" w:hAnsi="Times New Roman" w:cs="Times New Roman"/>
        </w:rPr>
        <w:t xml:space="preserve">Приложение к решению Совета </w:t>
      </w:r>
    </w:p>
    <w:p w:rsidR="00916814" w:rsidRPr="008121BD" w:rsidRDefault="00916814" w:rsidP="00916814">
      <w:pPr>
        <w:pStyle w:val="a3"/>
        <w:jc w:val="right"/>
        <w:rPr>
          <w:rFonts w:ascii="Times New Roman" w:hAnsi="Times New Roman" w:cs="Times New Roman"/>
        </w:rPr>
      </w:pPr>
      <w:r w:rsidRPr="008121BD">
        <w:rPr>
          <w:rFonts w:ascii="Times New Roman" w:hAnsi="Times New Roman" w:cs="Times New Roman"/>
        </w:rPr>
        <w:t>Ильинского муниципального района</w:t>
      </w:r>
    </w:p>
    <w:p w:rsidR="00916814" w:rsidRPr="008121BD" w:rsidRDefault="00916814" w:rsidP="00916814">
      <w:pPr>
        <w:pStyle w:val="a3"/>
        <w:jc w:val="right"/>
        <w:rPr>
          <w:rFonts w:ascii="Times New Roman" w:hAnsi="Times New Roman" w:cs="Times New Roman"/>
        </w:rPr>
      </w:pPr>
      <w:r w:rsidRPr="008121BD">
        <w:rPr>
          <w:rFonts w:ascii="Times New Roman" w:hAnsi="Times New Roman" w:cs="Times New Roman"/>
        </w:rPr>
        <w:t xml:space="preserve"> от 28.09.2015 №</w:t>
      </w:r>
      <w:r>
        <w:rPr>
          <w:rFonts w:ascii="Times New Roman" w:hAnsi="Times New Roman" w:cs="Times New Roman"/>
        </w:rPr>
        <w:t xml:space="preserve"> 39</w:t>
      </w:r>
    </w:p>
    <w:p w:rsidR="00916814" w:rsidRDefault="00916814" w:rsidP="00916814">
      <w:pPr>
        <w:tabs>
          <w:tab w:val="left" w:pos="708"/>
          <w:tab w:val="left" w:pos="1545"/>
        </w:tabs>
        <w:jc w:val="center"/>
        <w:rPr>
          <w:rFonts w:ascii="Times New Roman" w:hAnsi="Times New Roman" w:cs="Times New Roman"/>
          <w:sz w:val="28"/>
          <w:szCs w:val="28"/>
        </w:rPr>
      </w:pPr>
    </w:p>
    <w:p w:rsidR="00916814" w:rsidRPr="008121BD" w:rsidRDefault="00916814" w:rsidP="00916814">
      <w:pPr>
        <w:pStyle w:val="a3"/>
        <w:jc w:val="center"/>
        <w:rPr>
          <w:rFonts w:ascii="Times New Roman" w:hAnsi="Times New Roman" w:cs="Times New Roman"/>
          <w:b/>
          <w:sz w:val="28"/>
          <w:szCs w:val="28"/>
        </w:rPr>
      </w:pPr>
      <w:r w:rsidRPr="008121BD">
        <w:rPr>
          <w:rFonts w:ascii="Times New Roman" w:hAnsi="Times New Roman" w:cs="Times New Roman"/>
          <w:b/>
          <w:sz w:val="28"/>
          <w:szCs w:val="28"/>
        </w:rPr>
        <w:t>Положение</w:t>
      </w:r>
    </w:p>
    <w:p w:rsidR="00916814" w:rsidRDefault="00916814" w:rsidP="00916814">
      <w:pPr>
        <w:pStyle w:val="a3"/>
        <w:jc w:val="center"/>
        <w:rPr>
          <w:rFonts w:ascii="Times New Roman" w:hAnsi="Times New Roman" w:cs="Times New Roman"/>
          <w:b/>
          <w:sz w:val="28"/>
          <w:szCs w:val="28"/>
        </w:rPr>
      </w:pPr>
      <w:r w:rsidRPr="008121BD">
        <w:rPr>
          <w:rFonts w:ascii="Times New Roman" w:hAnsi="Times New Roman" w:cs="Times New Roman"/>
          <w:b/>
          <w:sz w:val="28"/>
          <w:szCs w:val="28"/>
        </w:rPr>
        <w:t>об оплате труда лиц, замещающих муниципальные должности  Ильинского муниципального района</w:t>
      </w:r>
    </w:p>
    <w:p w:rsidR="00916814" w:rsidRDefault="00916814" w:rsidP="00916814">
      <w:pPr>
        <w:pStyle w:val="a3"/>
        <w:jc w:val="center"/>
        <w:rPr>
          <w:rFonts w:ascii="Times New Roman" w:hAnsi="Times New Roman" w:cs="Times New Roman"/>
          <w:b/>
          <w:sz w:val="28"/>
          <w:szCs w:val="28"/>
        </w:rPr>
      </w:pPr>
    </w:p>
    <w:p w:rsidR="00916814" w:rsidRDefault="00916814" w:rsidP="00916814">
      <w:pPr>
        <w:pStyle w:val="a3"/>
        <w:jc w:val="center"/>
        <w:rPr>
          <w:rFonts w:ascii="Times New Roman" w:hAnsi="Times New Roman" w:cs="Times New Roman"/>
          <w:b/>
          <w:sz w:val="28"/>
          <w:szCs w:val="28"/>
        </w:rPr>
      </w:pPr>
    </w:p>
    <w:p w:rsidR="00916814" w:rsidRPr="008121BD" w:rsidRDefault="00916814" w:rsidP="00916814">
      <w:pPr>
        <w:pStyle w:val="a3"/>
        <w:jc w:val="both"/>
        <w:rPr>
          <w:rFonts w:ascii="Times New Roman" w:hAnsi="Times New Roman" w:cs="Times New Roman"/>
          <w:b/>
          <w:sz w:val="28"/>
          <w:szCs w:val="28"/>
        </w:rPr>
      </w:pPr>
      <w:r>
        <w:rPr>
          <w:rFonts w:ascii="Times New Roman" w:hAnsi="Times New Roman" w:cs="Times New Roman"/>
          <w:sz w:val="28"/>
          <w:szCs w:val="28"/>
        </w:rPr>
        <w:tab/>
        <w:t xml:space="preserve"> Данное положение разработано  в  </w:t>
      </w:r>
      <w:r w:rsidRPr="00D037C3">
        <w:rPr>
          <w:rFonts w:ascii="Times New Roman" w:hAnsi="Times New Roman" w:cs="Times New Roman"/>
          <w:sz w:val="28"/>
          <w:szCs w:val="28"/>
        </w:rPr>
        <w:t>соответствии с</w:t>
      </w:r>
      <w:r>
        <w:rPr>
          <w:rFonts w:ascii="Times New Roman" w:hAnsi="Times New Roman" w:cs="Times New Roman"/>
          <w:sz w:val="28"/>
          <w:szCs w:val="28"/>
        </w:rPr>
        <w:t xml:space="preserve"> Конституцией Российской Федерации, </w:t>
      </w:r>
      <w:r w:rsidRPr="00D037C3">
        <w:rPr>
          <w:rFonts w:ascii="Times New Roman" w:hAnsi="Times New Roman" w:cs="Times New Roman"/>
          <w:sz w:val="28"/>
          <w:szCs w:val="28"/>
        </w:rPr>
        <w:t xml:space="preserve"> Федеральным законом от 06.10.2003 № 131-ФЗ «Об общих принципах организации</w:t>
      </w:r>
      <w:r>
        <w:rPr>
          <w:rFonts w:ascii="Times New Roman" w:hAnsi="Times New Roman" w:cs="Times New Roman"/>
          <w:sz w:val="28"/>
          <w:szCs w:val="28"/>
        </w:rPr>
        <w:t xml:space="preserve"> местного самоуправления в Российской Федерации» и  законом Ивановской области от 04.12.2006 № 124-ОЗ «Об отплате труда лиц, замещающих государственные должности Ивановской области в органах государственной власти Ивановской области и иных государственных органах Ивановской области»(в действующей редакции)», Уставом Ильинского муниципального района ( в действующей редакции)</w:t>
      </w:r>
    </w:p>
    <w:p w:rsidR="00916814" w:rsidRDefault="00916814" w:rsidP="00916814">
      <w:pPr>
        <w:tabs>
          <w:tab w:val="left" w:pos="708"/>
          <w:tab w:val="left" w:pos="1545"/>
        </w:tabs>
        <w:jc w:val="center"/>
        <w:rPr>
          <w:rFonts w:ascii="Times New Roman" w:hAnsi="Times New Roman" w:cs="Times New Roman"/>
          <w:sz w:val="28"/>
          <w:szCs w:val="28"/>
        </w:rPr>
      </w:pPr>
    </w:p>
    <w:p w:rsidR="00916814" w:rsidRDefault="00916814" w:rsidP="00916814">
      <w:pPr>
        <w:tabs>
          <w:tab w:val="left" w:pos="708"/>
          <w:tab w:val="left" w:pos="1545"/>
        </w:tabs>
        <w:jc w:val="center"/>
        <w:rPr>
          <w:rFonts w:ascii="Times New Roman" w:hAnsi="Times New Roman" w:cs="Times New Roman"/>
          <w:sz w:val="28"/>
          <w:szCs w:val="28"/>
        </w:rPr>
      </w:pPr>
      <w:r>
        <w:rPr>
          <w:rFonts w:ascii="Times New Roman" w:hAnsi="Times New Roman" w:cs="Times New Roman"/>
          <w:sz w:val="28"/>
          <w:szCs w:val="28"/>
        </w:rPr>
        <w:t>1. Сфера действия настоящего положения</w:t>
      </w:r>
    </w:p>
    <w:p w:rsidR="00916814" w:rsidRDefault="00916814" w:rsidP="00916814">
      <w:pPr>
        <w:jc w:val="both"/>
        <w:rPr>
          <w:rFonts w:ascii="Times New Roman" w:hAnsi="Times New Roman" w:cs="Times New Roman"/>
          <w:sz w:val="28"/>
          <w:szCs w:val="28"/>
        </w:rPr>
      </w:pPr>
      <w:r>
        <w:rPr>
          <w:rFonts w:ascii="Times New Roman" w:hAnsi="Times New Roman" w:cs="Times New Roman"/>
          <w:sz w:val="28"/>
          <w:szCs w:val="28"/>
        </w:rPr>
        <w:tab/>
        <w:t>Настоящее  положение устанавливает систему оплаты труда лицам, замещающих муниципальные должности Ильинского муниципального района (далее – лица, замещающие муниципальные должности)</w:t>
      </w:r>
    </w:p>
    <w:p w:rsidR="00916814" w:rsidRDefault="00916814" w:rsidP="00916814">
      <w:pPr>
        <w:jc w:val="center"/>
        <w:rPr>
          <w:rFonts w:ascii="Times New Roman" w:hAnsi="Times New Roman" w:cs="Times New Roman"/>
          <w:sz w:val="28"/>
          <w:szCs w:val="28"/>
        </w:rPr>
      </w:pPr>
      <w:r>
        <w:rPr>
          <w:rFonts w:ascii="Times New Roman" w:hAnsi="Times New Roman" w:cs="Times New Roman"/>
          <w:sz w:val="28"/>
          <w:szCs w:val="28"/>
        </w:rPr>
        <w:t xml:space="preserve"> 2. Денежное вознаграждение лиц, замещающих муниципальные должности</w:t>
      </w:r>
    </w:p>
    <w:p w:rsidR="00916814" w:rsidRDefault="00916814" w:rsidP="00916814">
      <w:pPr>
        <w:jc w:val="both"/>
        <w:rPr>
          <w:rFonts w:ascii="Times New Roman" w:hAnsi="Times New Roman" w:cs="Times New Roman"/>
          <w:sz w:val="28"/>
          <w:szCs w:val="28"/>
        </w:rPr>
      </w:pPr>
      <w:r>
        <w:rPr>
          <w:rFonts w:ascii="Times New Roman" w:hAnsi="Times New Roman" w:cs="Times New Roman"/>
          <w:sz w:val="28"/>
          <w:szCs w:val="28"/>
        </w:rPr>
        <w:tab/>
        <w:t>Денежное вознаграждение (должной оклад) лиц, замещающих муниципальные должности  Ильинского муниципального района устанавливаются согласно приложению к настоящему положению.</w:t>
      </w:r>
    </w:p>
    <w:p w:rsidR="00916814" w:rsidRDefault="00916814" w:rsidP="00916814">
      <w:pPr>
        <w:jc w:val="both"/>
        <w:rPr>
          <w:rFonts w:ascii="Times New Roman" w:hAnsi="Times New Roman" w:cs="Times New Roman"/>
          <w:sz w:val="28"/>
          <w:szCs w:val="28"/>
        </w:rPr>
      </w:pPr>
      <w:r>
        <w:rPr>
          <w:rFonts w:ascii="Times New Roman" w:hAnsi="Times New Roman" w:cs="Times New Roman"/>
          <w:sz w:val="28"/>
          <w:szCs w:val="28"/>
        </w:rPr>
        <w:tab/>
        <w:t>Лицам, замещающим муниципальные должности Ильинского муниципального района устанавливаются следующие дополнительные выплаты:</w:t>
      </w:r>
    </w:p>
    <w:p w:rsidR="00916814" w:rsidRDefault="00916814" w:rsidP="00916814">
      <w:pPr>
        <w:jc w:val="both"/>
        <w:rPr>
          <w:rFonts w:ascii="Times New Roman" w:hAnsi="Times New Roman" w:cs="Times New Roman"/>
          <w:sz w:val="28"/>
          <w:szCs w:val="28"/>
        </w:rPr>
      </w:pPr>
      <w:r>
        <w:rPr>
          <w:rFonts w:ascii="Times New Roman" w:hAnsi="Times New Roman" w:cs="Times New Roman"/>
          <w:sz w:val="28"/>
          <w:szCs w:val="28"/>
        </w:rPr>
        <w:t>- ежемесячное денежное поощрение в размерах согласно приложения к настоящему положению;</w:t>
      </w:r>
    </w:p>
    <w:p w:rsidR="00916814" w:rsidRDefault="00916814" w:rsidP="00916814">
      <w:pPr>
        <w:jc w:val="both"/>
        <w:rPr>
          <w:rFonts w:ascii="Times New Roman" w:hAnsi="Times New Roman" w:cs="Times New Roman"/>
          <w:sz w:val="28"/>
          <w:szCs w:val="28"/>
        </w:rPr>
      </w:pPr>
      <w:r>
        <w:rPr>
          <w:rFonts w:ascii="Times New Roman" w:hAnsi="Times New Roman" w:cs="Times New Roman"/>
          <w:sz w:val="28"/>
          <w:szCs w:val="28"/>
        </w:rPr>
        <w:t>- ежемесячная  процентная надбавка за работу со сведениями, составляющими государственную тайну, в размере и порядке, определяемых законодательством Российской Федерации;</w:t>
      </w:r>
    </w:p>
    <w:p w:rsidR="00916814" w:rsidRDefault="00916814" w:rsidP="00916814">
      <w:pPr>
        <w:jc w:val="both"/>
        <w:rPr>
          <w:rFonts w:ascii="Times New Roman" w:hAnsi="Times New Roman" w:cs="Times New Roman"/>
          <w:sz w:val="28"/>
          <w:szCs w:val="28"/>
        </w:rPr>
      </w:pPr>
      <w:r>
        <w:rPr>
          <w:rFonts w:ascii="Times New Roman" w:hAnsi="Times New Roman" w:cs="Times New Roman"/>
          <w:sz w:val="28"/>
          <w:szCs w:val="28"/>
        </w:rPr>
        <w:t>- единовременная выплата к ежегодному  оплачиваемому отпуску в размере двух денежных вознаграждений (должностных окладов);</w:t>
      </w:r>
    </w:p>
    <w:p w:rsidR="00916814" w:rsidRPr="005E5769" w:rsidRDefault="00916814" w:rsidP="00916814">
      <w:pPr>
        <w:jc w:val="both"/>
        <w:rPr>
          <w:rFonts w:ascii="Times New Roman" w:hAnsi="Times New Roman" w:cs="Times New Roman"/>
          <w:sz w:val="28"/>
          <w:szCs w:val="28"/>
        </w:rPr>
      </w:pPr>
      <w:r w:rsidRPr="005E5769">
        <w:rPr>
          <w:rFonts w:ascii="Times New Roman" w:hAnsi="Times New Roman" w:cs="Times New Roman"/>
          <w:sz w:val="28"/>
          <w:szCs w:val="28"/>
        </w:rPr>
        <w:t>-премии за достигнутые результаты работы в порядке,  определенном распоряжение Главы Ильинского муниципального района.</w:t>
      </w:r>
    </w:p>
    <w:p w:rsidR="00916814" w:rsidRDefault="00916814" w:rsidP="00916814">
      <w:pPr>
        <w:jc w:val="center"/>
        <w:rPr>
          <w:rFonts w:ascii="Times New Roman" w:hAnsi="Times New Roman" w:cs="Times New Roman"/>
          <w:sz w:val="28"/>
          <w:szCs w:val="28"/>
        </w:rPr>
      </w:pPr>
      <w:r>
        <w:rPr>
          <w:rFonts w:ascii="Times New Roman" w:hAnsi="Times New Roman" w:cs="Times New Roman"/>
          <w:sz w:val="28"/>
          <w:szCs w:val="28"/>
        </w:rPr>
        <w:t>3.Порядок планирования средств по фонду оплаты труда</w:t>
      </w:r>
    </w:p>
    <w:p w:rsidR="00916814" w:rsidRDefault="00916814" w:rsidP="00916814">
      <w:pPr>
        <w:jc w:val="both"/>
        <w:rPr>
          <w:rFonts w:ascii="Times New Roman" w:hAnsi="Times New Roman" w:cs="Times New Roman"/>
          <w:sz w:val="28"/>
          <w:szCs w:val="28"/>
        </w:rPr>
      </w:pPr>
      <w:r>
        <w:rPr>
          <w:rFonts w:ascii="Times New Roman" w:hAnsi="Times New Roman" w:cs="Times New Roman"/>
          <w:sz w:val="28"/>
          <w:szCs w:val="28"/>
        </w:rPr>
        <w:t>При планировании фонда оплаты труда лиц, замещающих муниципальные должности Ильинского муниципального района, сверх суммы средств, направленных, для выплаты денежного вознаграждения(должностного оклада) и ежемесячного денежного  поощрения, предусматриваются ( в расчете на год) средства на выплату:</w:t>
      </w:r>
    </w:p>
    <w:p w:rsidR="00916814" w:rsidRDefault="00916814" w:rsidP="00916814">
      <w:pPr>
        <w:jc w:val="both"/>
        <w:rPr>
          <w:rFonts w:ascii="Times New Roman" w:hAnsi="Times New Roman" w:cs="Times New Roman"/>
          <w:sz w:val="28"/>
          <w:szCs w:val="28"/>
        </w:rPr>
      </w:pPr>
      <w:r>
        <w:rPr>
          <w:rFonts w:ascii="Times New Roman" w:hAnsi="Times New Roman" w:cs="Times New Roman"/>
          <w:sz w:val="28"/>
          <w:szCs w:val="28"/>
        </w:rPr>
        <w:t>- ежемесячной процентной надбавки за работу со сведениями, составляющими государственную тайну, исчисленной исходя из конкретных надбавок, установленных в соответствии с действующим законодательством Российской Федерации;</w:t>
      </w:r>
    </w:p>
    <w:p w:rsidR="00916814" w:rsidRDefault="00916814" w:rsidP="00916814">
      <w:pPr>
        <w:jc w:val="both"/>
        <w:rPr>
          <w:rFonts w:ascii="Times New Roman" w:hAnsi="Times New Roman" w:cs="Times New Roman"/>
          <w:sz w:val="28"/>
          <w:szCs w:val="28"/>
        </w:rPr>
      </w:pPr>
      <w:r>
        <w:rPr>
          <w:rFonts w:ascii="Times New Roman" w:hAnsi="Times New Roman" w:cs="Times New Roman"/>
          <w:sz w:val="28"/>
          <w:szCs w:val="28"/>
        </w:rPr>
        <w:t xml:space="preserve"> - на единовременную выплату к ежегодному оплачиваемому отпускув размере двух денежных вознаграждений (должностных окладов);</w:t>
      </w:r>
    </w:p>
    <w:p w:rsidR="00916814" w:rsidRDefault="00916814" w:rsidP="00916814">
      <w:pPr>
        <w:jc w:val="both"/>
        <w:rPr>
          <w:rFonts w:ascii="Times New Roman" w:hAnsi="Times New Roman" w:cs="Times New Roman"/>
          <w:sz w:val="28"/>
          <w:szCs w:val="28"/>
        </w:rPr>
      </w:pPr>
      <w:r>
        <w:rPr>
          <w:rFonts w:ascii="Times New Roman" w:hAnsi="Times New Roman" w:cs="Times New Roman"/>
          <w:sz w:val="28"/>
          <w:szCs w:val="28"/>
        </w:rPr>
        <w:t>- на выплату премии за достигнутые результаты работы и иные предусмотренные законодательством выплаты в размере четыре</w:t>
      </w:r>
      <w:r w:rsidRPr="000A122B">
        <w:rPr>
          <w:rFonts w:ascii="Times New Roman" w:hAnsi="Times New Roman" w:cs="Times New Roman"/>
          <w:sz w:val="28"/>
          <w:szCs w:val="28"/>
        </w:rPr>
        <w:t>денежных вознаграждений(должностных окладов)</w:t>
      </w:r>
      <w:r>
        <w:rPr>
          <w:rFonts w:ascii="Times New Roman" w:hAnsi="Times New Roman" w:cs="Times New Roman"/>
          <w:sz w:val="28"/>
          <w:szCs w:val="28"/>
        </w:rPr>
        <w:t>.</w:t>
      </w:r>
    </w:p>
    <w:p w:rsidR="00916814" w:rsidRDefault="00916814" w:rsidP="00916814">
      <w:pPr>
        <w:jc w:val="both"/>
        <w:rPr>
          <w:rFonts w:ascii="Times New Roman" w:hAnsi="Times New Roman" w:cs="Times New Roman"/>
          <w:sz w:val="28"/>
          <w:szCs w:val="28"/>
        </w:rPr>
      </w:pPr>
      <w:r>
        <w:rPr>
          <w:rFonts w:ascii="Times New Roman" w:hAnsi="Times New Roman" w:cs="Times New Roman"/>
          <w:sz w:val="28"/>
          <w:szCs w:val="28"/>
        </w:rPr>
        <w:lastRenderedPageBreak/>
        <w:tab/>
        <w:t>Расходы на денежное вознаграждение(должностной оклад), дополнительные выплаты и иные  выплаты предусматриваются  в бюджете  Ильинского муниципального района на соответствующий год.</w:t>
      </w:r>
    </w:p>
    <w:p w:rsidR="00916814" w:rsidRDefault="00916814" w:rsidP="00916814">
      <w:pPr>
        <w:jc w:val="both"/>
        <w:rPr>
          <w:rFonts w:ascii="Times New Roman" w:hAnsi="Times New Roman" w:cs="Times New Roman"/>
          <w:sz w:val="28"/>
          <w:szCs w:val="28"/>
        </w:rPr>
      </w:pPr>
      <w:r>
        <w:rPr>
          <w:rFonts w:ascii="Times New Roman" w:hAnsi="Times New Roman" w:cs="Times New Roman"/>
          <w:sz w:val="28"/>
          <w:szCs w:val="28"/>
        </w:rPr>
        <w:tab/>
        <w:t>Финансирование денежного вознаграждения(должностного оклада), дополнительных выплат и иных выплат за счет внебюджетных средств не допускается.</w:t>
      </w:r>
    </w:p>
    <w:p w:rsidR="00916814" w:rsidRDefault="00916814" w:rsidP="00916814">
      <w:pPr>
        <w:pStyle w:val="a3"/>
        <w:jc w:val="right"/>
        <w:rPr>
          <w:rFonts w:ascii="Times New Roman" w:hAnsi="Times New Roman" w:cs="Times New Roman"/>
          <w:sz w:val="24"/>
          <w:szCs w:val="24"/>
        </w:rPr>
      </w:pPr>
    </w:p>
    <w:p w:rsidR="00916814" w:rsidRDefault="00916814" w:rsidP="00916814">
      <w:pPr>
        <w:pStyle w:val="a3"/>
        <w:jc w:val="right"/>
        <w:rPr>
          <w:rFonts w:ascii="Times New Roman" w:hAnsi="Times New Roman" w:cs="Times New Roman"/>
          <w:sz w:val="24"/>
          <w:szCs w:val="24"/>
        </w:rPr>
      </w:pPr>
    </w:p>
    <w:p w:rsidR="00916814" w:rsidRDefault="00916814" w:rsidP="00916814">
      <w:pPr>
        <w:pStyle w:val="a3"/>
        <w:jc w:val="right"/>
        <w:rPr>
          <w:rFonts w:ascii="Times New Roman" w:hAnsi="Times New Roman" w:cs="Times New Roman"/>
          <w:sz w:val="24"/>
          <w:szCs w:val="24"/>
        </w:rPr>
      </w:pPr>
    </w:p>
    <w:p w:rsidR="00916814" w:rsidRDefault="00916814" w:rsidP="00916814">
      <w:pPr>
        <w:pStyle w:val="a3"/>
        <w:jc w:val="right"/>
        <w:rPr>
          <w:rFonts w:ascii="Times New Roman" w:hAnsi="Times New Roman" w:cs="Times New Roman"/>
          <w:sz w:val="24"/>
          <w:szCs w:val="24"/>
        </w:rPr>
      </w:pPr>
    </w:p>
    <w:p w:rsidR="00916814" w:rsidRDefault="00916814" w:rsidP="00916814">
      <w:pPr>
        <w:pStyle w:val="a3"/>
        <w:jc w:val="right"/>
        <w:rPr>
          <w:rFonts w:ascii="Times New Roman" w:hAnsi="Times New Roman" w:cs="Times New Roman"/>
          <w:b/>
          <w:sz w:val="20"/>
          <w:szCs w:val="20"/>
        </w:rPr>
      </w:pPr>
      <w:r w:rsidRPr="00F23EC7">
        <w:rPr>
          <w:rFonts w:ascii="Times New Roman" w:hAnsi="Times New Roman" w:cs="Times New Roman"/>
          <w:b/>
          <w:sz w:val="20"/>
          <w:szCs w:val="20"/>
        </w:rPr>
        <w:t>Приложение к  положению об оплате труда лиц,</w:t>
      </w:r>
    </w:p>
    <w:p w:rsidR="00916814" w:rsidRDefault="00916814" w:rsidP="00916814">
      <w:pPr>
        <w:pStyle w:val="a3"/>
        <w:jc w:val="right"/>
        <w:rPr>
          <w:rFonts w:ascii="Times New Roman" w:hAnsi="Times New Roman" w:cs="Times New Roman"/>
          <w:b/>
          <w:sz w:val="20"/>
          <w:szCs w:val="20"/>
        </w:rPr>
      </w:pPr>
      <w:r w:rsidRPr="00F23EC7">
        <w:rPr>
          <w:rFonts w:ascii="Times New Roman" w:hAnsi="Times New Roman" w:cs="Times New Roman"/>
          <w:b/>
          <w:sz w:val="20"/>
          <w:szCs w:val="20"/>
        </w:rPr>
        <w:t xml:space="preserve"> замещающих муниципальные должности  </w:t>
      </w:r>
    </w:p>
    <w:p w:rsidR="00916814" w:rsidRPr="00F23EC7" w:rsidRDefault="00916814" w:rsidP="00916814">
      <w:pPr>
        <w:pStyle w:val="a3"/>
        <w:jc w:val="right"/>
        <w:rPr>
          <w:rFonts w:ascii="Times New Roman" w:hAnsi="Times New Roman" w:cs="Times New Roman"/>
          <w:b/>
          <w:sz w:val="20"/>
          <w:szCs w:val="20"/>
        </w:rPr>
      </w:pPr>
      <w:r w:rsidRPr="00F23EC7">
        <w:rPr>
          <w:rFonts w:ascii="Times New Roman" w:hAnsi="Times New Roman" w:cs="Times New Roman"/>
          <w:b/>
          <w:sz w:val="20"/>
          <w:szCs w:val="20"/>
        </w:rPr>
        <w:t>Ильинского муниципального района</w:t>
      </w:r>
    </w:p>
    <w:p w:rsidR="00916814" w:rsidRDefault="00916814" w:rsidP="00916814">
      <w:pPr>
        <w:pStyle w:val="a3"/>
        <w:jc w:val="right"/>
        <w:rPr>
          <w:rFonts w:ascii="Times New Roman" w:hAnsi="Times New Roman" w:cs="Times New Roman"/>
          <w:sz w:val="24"/>
          <w:szCs w:val="24"/>
        </w:rPr>
      </w:pPr>
    </w:p>
    <w:p w:rsidR="00916814" w:rsidRPr="000A122B" w:rsidRDefault="00916814" w:rsidP="00916814">
      <w:pPr>
        <w:pStyle w:val="a3"/>
        <w:jc w:val="right"/>
        <w:rPr>
          <w:rFonts w:ascii="Times New Roman" w:hAnsi="Times New Roman" w:cs="Times New Roman"/>
          <w:sz w:val="28"/>
          <w:szCs w:val="28"/>
        </w:rPr>
      </w:pPr>
      <w:r>
        <w:rPr>
          <w:rFonts w:ascii="Times New Roman" w:hAnsi="Times New Roman" w:cs="Times New Roman"/>
          <w:sz w:val="28"/>
          <w:szCs w:val="28"/>
        </w:rPr>
        <w:tab/>
      </w:r>
    </w:p>
    <w:p w:rsidR="00916814" w:rsidRDefault="00916814" w:rsidP="00916814">
      <w:pPr>
        <w:jc w:val="both"/>
        <w:rPr>
          <w:rFonts w:ascii="Times New Roman" w:hAnsi="Times New Roman" w:cs="Times New Roman"/>
          <w:sz w:val="28"/>
          <w:szCs w:val="28"/>
        </w:rPr>
      </w:pPr>
    </w:p>
    <w:p w:rsidR="00916814" w:rsidRDefault="00916814" w:rsidP="00916814">
      <w:pPr>
        <w:pStyle w:val="a3"/>
        <w:jc w:val="center"/>
        <w:rPr>
          <w:rFonts w:ascii="Times New Roman" w:hAnsi="Times New Roman" w:cs="Times New Roman"/>
          <w:b/>
          <w:sz w:val="28"/>
          <w:szCs w:val="28"/>
        </w:rPr>
      </w:pPr>
    </w:p>
    <w:p w:rsidR="00916814" w:rsidRPr="000A122B" w:rsidRDefault="00916814" w:rsidP="00916814">
      <w:pPr>
        <w:pStyle w:val="a3"/>
        <w:jc w:val="center"/>
        <w:rPr>
          <w:rFonts w:ascii="Times New Roman" w:hAnsi="Times New Roman" w:cs="Times New Roman"/>
          <w:b/>
          <w:sz w:val="28"/>
          <w:szCs w:val="28"/>
        </w:rPr>
      </w:pPr>
      <w:r w:rsidRPr="000A122B">
        <w:rPr>
          <w:rFonts w:ascii="Times New Roman" w:hAnsi="Times New Roman" w:cs="Times New Roman"/>
          <w:b/>
          <w:sz w:val="28"/>
          <w:szCs w:val="28"/>
        </w:rPr>
        <w:t>Денежное вознаграждение</w:t>
      </w:r>
    </w:p>
    <w:p w:rsidR="00916814" w:rsidRDefault="00916814" w:rsidP="00916814">
      <w:pPr>
        <w:pStyle w:val="a3"/>
        <w:jc w:val="center"/>
        <w:rPr>
          <w:rFonts w:ascii="Times New Roman" w:hAnsi="Times New Roman" w:cs="Times New Roman"/>
          <w:b/>
          <w:sz w:val="28"/>
          <w:szCs w:val="28"/>
        </w:rPr>
      </w:pPr>
      <w:r w:rsidRPr="000A122B">
        <w:rPr>
          <w:rFonts w:ascii="Times New Roman" w:hAnsi="Times New Roman" w:cs="Times New Roman"/>
          <w:b/>
          <w:sz w:val="28"/>
          <w:szCs w:val="28"/>
        </w:rPr>
        <w:t>(должностной оклад) и ежемесячное денежное поощрение лиц, замещающих муниципальные должности Ильинского муниципального района</w:t>
      </w:r>
    </w:p>
    <w:p w:rsidR="00916814" w:rsidRPr="000A122B" w:rsidRDefault="00916814" w:rsidP="00916814"/>
    <w:p w:rsidR="00916814" w:rsidRPr="000A122B" w:rsidRDefault="00916814" w:rsidP="00916814"/>
    <w:p w:rsidR="00916814" w:rsidRDefault="00916814" w:rsidP="00916814"/>
    <w:tbl>
      <w:tblPr>
        <w:tblStyle w:val="a4"/>
        <w:tblW w:w="0" w:type="auto"/>
        <w:tblInd w:w="0" w:type="dxa"/>
        <w:tblLook w:val="04A0"/>
      </w:tblPr>
      <w:tblGrid>
        <w:gridCol w:w="763"/>
        <w:gridCol w:w="2969"/>
        <w:gridCol w:w="2247"/>
        <w:gridCol w:w="3875"/>
      </w:tblGrid>
      <w:tr w:rsidR="00916814" w:rsidTr="00CB090B">
        <w:trPr>
          <w:trHeight w:val="1724"/>
        </w:trPr>
        <w:tc>
          <w:tcPr>
            <w:tcW w:w="817" w:type="dxa"/>
          </w:tcPr>
          <w:p w:rsidR="00916814" w:rsidRPr="000A122B" w:rsidRDefault="00916814" w:rsidP="00CB090B">
            <w:pPr>
              <w:rPr>
                <w:rFonts w:ascii="Times New Roman" w:hAnsi="Times New Roman" w:cs="Times New Roman"/>
              </w:rPr>
            </w:pPr>
            <w:r w:rsidRPr="000A122B">
              <w:rPr>
                <w:rFonts w:ascii="Times New Roman" w:hAnsi="Times New Roman" w:cs="Times New Roman"/>
              </w:rPr>
              <w:t>№п/п</w:t>
            </w:r>
          </w:p>
        </w:tc>
        <w:tc>
          <w:tcPr>
            <w:tcW w:w="3968" w:type="dxa"/>
          </w:tcPr>
          <w:p w:rsidR="00916814" w:rsidRPr="000A122B" w:rsidRDefault="00916814" w:rsidP="00CB090B">
            <w:pPr>
              <w:jc w:val="center"/>
              <w:rPr>
                <w:rFonts w:ascii="Times New Roman" w:hAnsi="Times New Roman" w:cs="Times New Roman"/>
                <w:sz w:val="28"/>
                <w:szCs w:val="28"/>
              </w:rPr>
            </w:pPr>
            <w:r w:rsidRPr="000A122B">
              <w:rPr>
                <w:rFonts w:ascii="Times New Roman" w:hAnsi="Times New Roman" w:cs="Times New Roman"/>
                <w:sz w:val="28"/>
                <w:szCs w:val="28"/>
              </w:rPr>
              <w:t>Замещаемая муниципальная должность</w:t>
            </w:r>
          </w:p>
        </w:tc>
        <w:tc>
          <w:tcPr>
            <w:tcW w:w="2393" w:type="dxa"/>
          </w:tcPr>
          <w:p w:rsidR="00916814" w:rsidRPr="00D9370B" w:rsidRDefault="00916814" w:rsidP="00CB090B">
            <w:pPr>
              <w:jc w:val="center"/>
              <w:rPr>
                <w:rFonts w:ascii="Times New Roman" w:hAnsi="Times New Roman" w:cs="Times New Roman"/>
                <w:sz w:val="28"/>
                <w:szCs w:val="28"/>
              </w:rPr>
            </w:pPr>
            <w:r w:rsidRPr="00D9370B">
              <w:rPr>
                <w:rFonts w:ascii="Times New Roman" w:hAnsi="Times New Roman" w:cs="Times New Roman"/>
                <w:sz w:val="28"/>
                <w:szCs w:val="28"/>
              </w:rPr>
              <w:t>Денежное вознаграждение</w:t>
            </w:r>
          </w:p>
          <w:p w:rsidR="00916814" w:rsidRPr="00D9370B" w:rsidRDefault="00916814" w:rsidP="00CB090B">
            <w:pPr>
              <w:jc w:val="center"/>
              <w:rPr>
                <w:rFonts w:ascii="Times New Roman" w:hAnsi="Times New Roman" w:cs="Times New Roman"/>
                <w:sz w:val="28"/>
                <w:szCs w:val="28"/>
              </w:rPr>
            </w:pPr>
            <w:r w:rsidRPr="00D9370B">
              <w:rPr>
                <w:rFonts w:ascii="Times New Roman" w:hAnsi="Times New Roman" w:cs="Times New Roman"/>
                <w:sz w:val="28"/>
                <w:szCs w:val="28"/>
              </w:rPr>
              <w:t>(должностной оклад)</w:t>
            </w:r>
          </w:p>
          <w:p w:rsidR="00916814" w:rsidRDefault="00916814" w:rsidP="00CB090B">
            <w:pPr>
              <w:jc w:val="center"/>
            </w:pPr>
            <w:r w:rsidRPr="00D9370B">
              <w:rPr>
                <w:rFonts w:ascii="Times New Roman" w:hAnsi="Times New Roman" w:cs="Times New Roman"/>
                <w:sz w:val="28"/>
                <w:szCs w:val="28"/>
              </w:rPr>
              <w:t>(рублей)</w:t>
            </w:r>
          </w:p>
        </w:tc>
        <w:tc>
          <w:tcPr>
            <w:tcW w:w="2393" w:type="dxa"/>
          </w:tcPr>
          <w:p w:rsidR="00916814" w:rsidRPr="00D9370B" w:rsidRDefault="00916814" w:rsidP="00CB090B">
            <w:pPr>
              <w:jc w:val="center"/>
              <w:rPr>
                <w:rFonts w:ascii="Times New Roman" w:hAnsi="Times New Roman" w:cs="Times New Roman"/>
                <w:sz w:val="28"/>
                <w:szCs w:val="28"/>
              </w:rPr>
            </w:pPr>
            <w:r w:rsidRPr="00D9370B">
              <w:rPr>
                <w:rFonts w:ascii="Times New Roman" w:hAnsi="Times New Roman" w:cs="Times New Roman"/>
                <w:sz w:val="28"/>
                <w:szCs w:val="28"/>
              </w:rPr>
              <w:t>Ежемесячное денежное поощрение(в денежном вознаграждении(должностном окладе)</w:t>
            </w:r>
          </w:p>
        </w:tc>
      </w:tr>
      <w:tr w:rsidR="00916814" w:rsidTr="00CB090B">
        <w:tc>
          <w:tcPr>
            <w:tcW w:w="817" w:type="dxa"/>
          </w:tcPr>
          <w:p w:rsidR="00916814" w:rsidRPr="00D9370B" w:rsidRDefault="00916814" w:rsidP="00CB090B">
            <w:pPr>
              <w:rPr>
                <w:rFonts w:ascii="Times New Roman" w:hAnsi="Times New Roman" w:cs="Times New Roman"/>
                <w:sz w:val="28"/>
                <w:szCs w:val="28"/>
              </w:rPr>
            </w:pPr>
            <w:r w:rsidRPr="00D9370B">
              <w:rPr>
                <w:rFonts w:ascii="Times New Roman" w:hAnsi="Times New Roman" w:cs="Times New Roman"/>
                <w:sz w:val="28"/>
                <w:szCs w:val="28"/>
              </w:rPr>
              <w:t>1.</w:t>
            </w:r>
          </w:p>
        </w:tc>
        <w:tc>
          <w:tcPr>
            <w:tcW w:w="3968" w:type="dxa"/>
          </w:tcPr>
          <w:p w:rsidR="00916814" w:rsidRPr="00D9370B" w:rsidRDefault="00916814" w:rsidP="00CB090B">
            <w:pPr>
              <w:rPr>
                <w:rFonts w:ascii="Times New Roman" w:hAnsi="Times New Roman" w:cs="Times New Roman"/>
                <w:sz w:val="28"/>
                <w:szCs w:val="28"/>
              </w:rPr>
            </w:pPr>
            <w:r w:rsidRPr="00D9370B">
              <w:rPr>
                <w:rFonts w:ascii="Times New Roman" w:hAnsi="Times New Roman" w:cs="Times New Roman"/>
                <w:sz w:val="28"/>
                <w:szCs w:val="28"/>
              </w:rPr>
              <w:t>Глава Ильинского муниципального района</w:t>
            </w:r>
          </w:p>
        </w:tc>
        <w:tc>
          <w:tcPr>
            <w:tcW w:w="2393" w:type="dxa"/>
          </w:tcPr>
          <w:p w:rsidR="00916814" w:rsidRPr="00D9370B" w:rsidRDefault="00916814" w:rsidP="00CB090B">
            <w:pPr>
              <w:jc w:val="center"/>
              <w:rPr>
                <w:rFonts w:ascii="Times New Roman" w:hAnsi="Times New Roman" w:cs="Times New Roman"/>
                <w:sz w:val="28"/>
                <w:szCs w:val="28"/>
              </w:rPr>
            </w:pPr>
            <w:r w:rsidRPr="00D9370B">
              <w:rPr>
                <w:rFonts w:ascii="Times New Roman" w:hAnsi="Times New Roman" w:cs="Times New Roman"/>
                <w:sz w:val="28"/>
                <w:szCs w:val="28"/>
              </w:rPr>
              <w:t>18450</w:t>
            </w:r>
          </w:p>
        </w:tc>
        <w:tc>
          <w:tcPr>
            <w:tcW w:w="2393" w:type="dxa"/>
          </w:tcPr>
          <w:p w:rsidR="00916814" w:rsidRPr="00D9370B" w:rsidRDefault="00916814" w:rsidP="00CB090B">
            <w:pPr>
              <w:tabs>
                <w:tab w:val="left" w:pos="1020"/>
              </w:tabs>
              <w:rPr>
                <w:rFonts w:ascii="Times New Roman" w:hAnsi="Times New Roman" w:cs="Times New Roman"/>
                <w:sz w:val="28"/>
                <w:szCs w:val="28"/>
              </w:rPr>
            </w:pPr>
            <w:r>
              <w:tab/>
            </w:r>
            <w:r w:rsidRPr="00D9370B">
              <w:rPr>
                <w:rFonts w:ascii="Times New Roman" w:hAnsi="Times New Roman" w:cs="Times New Roman"/>
                <w:sz w:val="28"/>
                <w:szCs w:val="28"/>
              </w:rPr>
              <w:t>2,0</w:t>
            </w:r>
          </w:p>
        </w:tc>
      </w:tr>
    </w:tbl>
    <w:p w:rsidR="00916814" w:rsidRDefault="00916814" w:rsidP="00916814"/>
    <w:p w:rsidR="00916814" w:rsidRDefault="00916814" w:rsidP="00916814"/>
    <w:p w:rsidR="00916814" w:rsidRDefault="00916814" w:rsidP="00916814"/>
    <w:p w:rsidR="00916814" w:rsidRDefault="00916814" w:rsidP="00916814"/>
    <w:p w:rsidR="00916814" w:rsidRDefault="00916814" w:rsidP="00916814"/>
    <w:p w:rsidR="00916814" w:rsidRPr="002B2783" w:rsidRDefault="00916814" w:rsidP="00916814">
      <w:pPr>
        <w:rPr>
          <w:rFonts w:ascii="Times New Roman" w:hAnsi="Times New Roman" w:cs="Times New Roman"/>
        </w:rPr>
      </w:pPr>
    </w:p>
    <w:p w:rsidR="00916814" w:rsidRPr="002B2783" w:rsidRDefault="00916814" w:rsidP="00916814">
      <w:pPr>
        <w:pStyle w:val="ConsPlusTitle"/>
        <w:widowControl/>
        <w:jc w:val="center"/>
        <w:rPr>
          <w:sz w:val="28"/>
          <w:szCs w:val="28"/>
        </w:rPr>
      </w:pPr>
      <w:r w:rsidRPr="002B2783">
        <w:rPr>
          <w:sz w:val="28"/>
          <w:szCs w:val="28"/>
        </w:rPr>
        <w:t>Российская Федерация</w:t>
      </w:r>
    </w:p>
    <w:p w:rsidR="00916814" w:rsidRPr="002B2783" w:rsidRDefault="00916814" w:rsidP="00916814">
      <w:pPr>
        <w:pStyle w:val="ConsPlusTitle"/>
        <w:widowControl/>
        <w:jc w:val="center"/>
        <w:rPr>
          <w:sz w:val="28"/>
          <w:szCs w:val="28"/>
        </w:rPr>
      </w:pPr>
      <w:r w:rsidRPr="002B2783">
        <w:rPr>
          <w:sz w:val="28"/>
          <w:szCs w:val="28"/>
        </w:rPr>
        <w:t>Ивановская область</w:t>
      </w:r>
    </w:p>
    <w:p w:rsidR="00916814" w:rsidRPr="002B2783" w:rsidRDefault="00916814" w:rsidP="00916814">
      <w:pPr>
        <w:pStyle w:val="ConsPlusTitle"/>
        <w:widowControl/>
        <w:jc w:val="center"/>
        <w:rPr>
          <w:sz w:val="28"/>
          <w:szCs w:val="28"/>
        </w:rPr>
      </w:pPr>
      <w:r w:rsidRPr="002B2783">
        <w:rPr>
          <w:sz w:val="28"/>
          <w:szCs w:val="28"/>
        </w:rPr>
        <w:t>СОВЕТ ИЛЬИНСКОГО МУНИЦИПАЛЬНОГО РАЙОНА</w:t>
      </w:r>
    </w:p>
    <w:p w:rsidR="00916814" w:rsidRPr="002B2783" w:rsidRDefault="00916814" w:rsidP="00916814">
      <w:pPr>
        <w:pStyle w:val="ConsPlusTitle"/>
        <w:widowControl/>
        <w:jc w:val="center"/>
        <w:rPr>
          <w:sz w:val="28"/>
          <w:szCs w:val="28"/>
        </w:rPr>
      </w:pPr>
    </w:p>
    <w:p w:rsidR="00916814" w:rsidRPr="002B2783" w:rsidRDefault="00916814" w:rsidP="00916814">
      <w:pPr>
        <w:pStyle w:val="ConsPlusTitle"/>
        <w:widowControl/>
        <w:jc w:val="center"/>
        <w:rPr>
          <w:sz w:val="28"/>
          <w:szCs w:val="28"/>
        </w:rPr>
      </w:pPr>
      <w:r w:rsidRPr="002B2783">
        <w:rPr>
          <w:sz w:val="28"/>
          <w:szCs w:val="28"/>
        </w:rPr>
        <w:t>РЕШЕНИЕ</w:t>
      </w:r>
    </w:p>
    <w:p w:rsidR="00916814" w:rsidRPr="002B2783" w:rsidRDefault="00916814" w:rsidP="00916814">
      <w:pPr>
        <w:pStyle w:val="ConsPlusTitle"/>
        <w:widowControl/>
        <w:jc w:val="center"/>
        <w:rPr>
          <w:b w:val="0"/>
          <w:bCs w:val="0"/>
          <w:sz w:val="28"/>
          <w:szCs w:val="28"/>
        </w:rPr>
      </w:pPr>
      <w:r w:rsidRPr="002B2783">
        <w:rPr>
          <w:b w:val="0"/>
          <w:bCs w:val="0"/>
          <w:sz w:val="28"/>
          <w:szCs w:val="28"/>
        </w:rPr>
        <w:t>от  28 сентября 2015 г. № 40</w:t>
      </w:r>
    </w:p>
    <w:p w:rsidR="00916814" w:rsidRPr="002B2783" w:rsidRDefault="00916814" w:rsidP="00916814">
      <w:pPr>
        <w:pStyle w:val="ConsPlusTitle"/>
        <w:widowControl/>
        <w:jc w:val="center"/>
        <w:rPr>
          <w:b w:val="0"/>
          <w:bCs w:val="0"/>
          <w:sz w:val="28"/>
          <w:szCs w:val="28"/>
        </w:rPr>
      </w:pPr>
      <w:r w:rsidRPr="002B2783">
        <w:rPr>
          <w:b w:val="0"/>
          <w:bCs w:val="0"/>
          <w:sz w:val="28"/>
          <w:szCs w:val="28"/>
        </w:rPr>
        <w:t>пос. Ильинское-Хованское</w:t>
      </w:r>
    </w:p>
    <w:p w:rsidR="00916814" w:rsidRPr="002B2783" w:rsidRDefault="00916814" w:rsidP="00916814">
      <w:pPr>
        <w:jc w:val="center"/>
        <w:rPr>
          <w:rFonts w:ascii="Times New Roman" w:hAnsi="Times New Roman" w:cs="Times New Roman"/>
          <w:b/>
          <w:sz w:val="28"/>
          <w:szCs w:val="28"/>
        </w:rPr>
      </w:pPr>
    </w:p>
    <w:p w:rsidR="00916814" w:rsidRPr="002B2783" w:rsidRDefault="00916814" w:rsidP="00916814">
      <w:pPr>
        <w:jc w:val="center"/>
        <w:rPr>
          <w:rFonts w:ascii="Times New Roman" w:hAnsi="Times New Roman" w:cs="Times New Roman"/>
          <w:b/>
          <w:sz w:val="28"/>
          <w:szCs w:val="28"/>
        </w:rPr>
      </w:pPr>
      <w:r w:rsidRPr="002B2783">
        <w:rPr>
          <w:rFonts w:ascii="Times New Roman" w:hAnsi="Times New Roman" w:cs="Times New Roman"/>
          <w:b/>
          <w:sz w:val="28"/>
          <w:szCs w:val="28"/>
        </w:rPr>
        <w:lastRenderedPageBreak/>
        <w:t>О безвозмездной  передаче имущества из муниципальной собственности Ильинского муниципального района Ивановской области в собственность Ивановской области</w:t>
      </w:r>
    </w:p>
    <w:p w:rsidR="00916814" w:rsidRPr="002B2783" w:rsidRDefault="00916814" w:rsidP="00916814">
      <w:pPr>
        <w:jc w:val="center"/>
        <w:rPr>
          <w:rFonts w:ascii="Times New Roman" w:hAnsi="Times New Roman" w:cs="Times New Roman"/>
          <w:b/>
          <w:sz w:val="28"/>
          <w:szCs w:val="28"/>
        </w:rPr>
      </w:pPr>
    </w:p>
    <w:p w:rsidR="00916814" w:rsidRPr="002B2783" w:rsidRDefault="00916814" w:rsidP="00916814">
      <w:pPr>
        <w:jc w:val="both"/>
        <w:rPr>
          <w:rFonts w:ascii="Times New Roman" w:hAnsi="Times New Roman" w:cs="Times New Roman"/>
          <w:sz w:val="28"/>
          <w:szCs w:val="28"/>
        </w:rPr>
      </w:pPr>
      <w:r w:rsidRPr="002B2783">
        <w:rPr>
          <w:rFonts w:ascii="Times New Roman" w:hAnsi="Times New Roman" w:cs="Times New Roman"/>
          <w:sz w:val="28"/>
          <w:szCs w:val="28"/>
        </w:rPr>
        <w:tab/>
        <w:t xml:space="preserve">В связи с обращением Департамента Управления имуществом Ивановской области от 08.09.2015г., в соответствии со статьями 15, 50 Федерального закона от 06.10.2003 года № 131-ФЗ «Об общих принципах организации местного самоуправления в Российской Федерации», Порядком управления и распоряжения имуществом, находящимся в муниципальной собственности Ильинского муниципального района Совет Ильинского муниципального района </w:t>
      </w:r>
      <w:r w:rsidRPr="002B2783">
        <w:rPr>
          <w:rFonts w:ascii="Times New Roman" w:hAnsi="Times New Roman" w:cs="Times New Roman"/>
          <w:b/>
          <w:sz w:val="28"/>
          <w:szCs w:val="28"/>
        </w:rPr>
        <w:t>решил</w:t>
      </w:r>
      <w:r w:rsidRPr="002B2783">
        <w:rPr>
          <w:rFonts w:ascii="Times New Roman" w:hAnsi="Times New Roman" w:cs="Times New Roman"/>
          <w:sz w:val="28"/>
          <w:szCs w:val="28"/>
        </w:rPr>
        <w:t>:</w:t>
      </w:r>
    </w:p>
    <w:p w:rsidR="00916814" w:rsidRPr="002B2783" w:rsidRDefault="00916814" w:rsidP="00916814">
      <w:pPr>
        <w:jc w:val="both"/>
        <w:rPr>
          <w:rFonts w:ascii="Times New Roman" w:hAnsi="Times New Roman" w:cs="Times New Roman"/>
          <w:sz w:val="28"/>
          <w:szCs w:val="28"/>
        </w:rPr>
      </w:pPr>
    </w:p>
    <w:p w:rsidR="00916814" w:rsidRPr="002B2783" w:rsidRDefault="00916814" w:rsidP="00916814">
      <w:pPr>
        <w:ind w:firstLine="357"/>
        <w:jc w:val="both"/>
        <w:rPr>
          <w:rFonts w:ascii="Times New Roman" w:hAnsi="Times New Roman" w:cs="Times New Roman"/>
          <w:sz w:val="28"/>
          <w:szCs w:val="28"/>
        </w:rPr>
      </w:pPr>
      <w:r w:rsidRPr="002B2783">
        <w:rPr>
          <w:rFonts w:ascii="Times New Roman" w:hAnsi="Times New Roman" w:cs="Times New Roman"/>
          <w:sz w:val="28"/>
          <w:szCs w:val="28"/>
        </w:rPr>
        <w:t xml:space="preserve">      Передать нежилое здание (ФАП) общей площадью 53,0 кв.м., расположенное по адресу: Ивановская область, Ильинский </w:t>
      </w:r>
      <w:r>
        <w:rPr>
          <w:rFonts w:ascii="Times New Roman" w:hAnsi="Times New Roman" w:cs="Times New Roman"/>
          <w:sz w:val="28"/>
          <w:szCs w:val="28"/>
        </w:rPr>
        <w:t xml:space="preserve">район, </w:t>
      </w:r>
      <w:r w:rsidRPr="002B2783">
        <w:rPr>
          <w:rFonts w:ascii="Times New Roman" w:hAnsi="Times New Roman" w:cs="Times New Roman"/>
          <w:sz w:val="28"/>
          <w:szCs w:val="28"/>
        </w:rPr>
        <w:t>с. Ивашево, ул. Советская, д.11 из муниципальной собственности Ильинского муниципального района Ивановской области в собственность Ивановской области.</w:t>
      </w:r>
    </w:p>
    <w:p w:rsidR="00916814" w:rsidRPr="002B2783" w:rsidRDefault="00916814" w:rsidP="00916814">
      <w:pPr>
        <w:ind w:right="-6"/>
        <w:jc w:val="both"/>
        <w:rPr>
          <w:rFonts w:ascii="Times New Roman" w:hAnsi="Times New Roman" w:cs="Times New Roman"/>
          <w:b/>
          <w:sz w:val="28"/>
          <w:szCs w:val="28"/>
        </w:rPr>
      </w:pPr>
    </w:p>
    <w:p w:rsidR="00916814" w:rsidRDefault="00916814" w:rsidP="00916814">
      <w:pPr>
        <w:ind w:right="-6"/>
        <w:jc w:val="both"/>
        <w:rPr>
          <w:rFonts w:ascii="Times New Roman" w:hAnsi="Times New Roman" w:cs="Times New Roman"/>
          <w:b/>
          <w:sz w:val="28"/>
          <w:szCs w:val="28"/>
        </w:rPr>
      </w:pPr>
    </w:p>
    <w:p w:rsidR="00916814" w:rsidRPr="002B2783" w:rsidRDefault="00916814" w:rsidP="00916814">
      <w:pPr>
        <w:ind w:right="-6"/>
        <w:jc w:val="both"/>
        <w:rPr>
          <w:rFonts w:ascii="Times New Roman" w:hAnsi="Times New Roman" w:cs="Times New Roman"/>
          <w:b/>
          <w:sz w:val="28"/>
          <w:szCs w:val="28"/>
        </w:rPr>
      </w:pPr>
    </w:p>
    <w:p w:rsidR="00916814" w:rsidRPr="002B2783" w:rsidRDefault="00916814" w:rsidP="00916814">
      <w:pPr>
        <w:ind w:right="-6"/>
        <w:jc w:val="both"/>
        <w:rPr>
          <w:rFonts w:ascii="Times New Roman" w:hAnsi="Times New Roman" w:cs="Times New Roman"/>
          <w:b/>
          <w:sz w:val="28"/>
          <w:szCs w:val="28"/>
        </w:rPr>
      </w:pPr>
      <w:r w:rsidRPr="002B2783">
        <w:rPr>
          <w:rFonts w:ascii="Times New Roman" w:hAnsi="Times New Roman" w:cs="Times New Roman"/>
          <w:b/>
          <w:sz w:val="28"/>
          <w:szCs w:val="28"/>
        </w:rPr>
        <w:t xml:space="preserve">Председатель Совета </w:t>
      </w:r>
    </w:p>
    <w:p w:rsidR="00916814" w:rsidRPr="002B2783" w:rsidRDefault="00916814" w:rsidP="00916814">
      <w:pPr>
        <w:jc w:val="both"/>
        <w:rPr>
          <w:rFonts w:ascii="Times New Roman" w:hAnsi="Times New Roman" w:cs="Times New Roman"/>
          <w:b/>
          <w:sz w:val="28"/>
          <w:szCs w:val="28"/>
        </w:rPr>
      </w:pPr>
      <w:r w:rsidRPr="002B2783">
        <w:rPr>
          <w:rFonts w:ascii="Times New Roman" w:hAnsi="Times New Roman" w:cs="Times New Roman"/>
          <w:b/>
          <w:sz w:val="28"/>
          <w:szCs w:val="28"/>
        </w:rPr>
        <w:t>И</w:t>
      </w:r>
      <w:r>
        <w:rPr>
          <w:rFonts w:ascii="Times New Roman" w:hAnsi="Times New Roman" w:cs="Times New Roman"/>
          <w:b/>
          <w:sz w:val="28"/>
          <w:szCs w:val="28"/>
        </w:rPr>
        <w:t xml:space="preserve">льинского муниципального района   </w:t>
      </w:r>
      <w:r w:rsidRPr="002B2783">
        <w:rPr>
          <w:rFonts w:ascii="Times New Roman" w:hAnsi="Times New Roman" w:cs="Times New Roman"/>
          <w:b/>
          <w:sz w:val="28"/>
          <w:szCs w:val="28"/>
        </w:rPr>
        <w:tab/>
      </w:r>
      <w:r w:rsidRPr="002B2783">
        <w:rPr>
          <w:rFonts w:ascii="Times New Roman" w:hAnsi="Times New Roman" w:cs="Times New Roman"/>
          <w:b/>
          <w:sz w:val="28"/>
          <w:szCs w:val="28"/>
        </w:rPr>
        <w:tab/>
      </w:r>
      <w:r w:rsidRPr="002B2783">
        <w:rPr>
          <w:rFonts w:ascii="Times New Roman" w:hAnsi="Times New Roman" w:cs="Times New Roman"/>
          <w:b/>
          <w:sz w:val="28"/>
          <w:szCs w:val="28"/>
        </w:rPr>
        <w:tab/>
        <w:t xml:space="preserve">     Н.В.Кадилова</w:t>
      </w:r>
    </w:p>
    <w:p w:rsidR="00916814" w:rsidRDefault="00916814" w:rsidP="00916814">
      <w:pPr>
        <w:ind w:right="-5"/>
        <w:jc w:val="both"/>
        <w:rPr>
          <w:b/>
          <w:sz w:val="28"/>
          <w:szCs w:val="28"/>
        </w:rPr>
      </w:pPr>
    </w:p>
    <w:p w:rsidR="00916814" w:rsidRDefault="00916814" w:rsidP="00916814">
      <w:pPr>
        <w:ind w:right="-5"/>
        <w:jc w:val="both"/>
      </w:pPr>
    </w:p>
    <w:p w:rsidR="00916814" w:rsidRDefault="00916814" w:rsidP="00916814">
      <w:pPr>
        <w:ind w:right="-5"/>
        <w:jc w:val="both"/>
      </w:pPr>
    </w:p>
    <w:p w:rsidR="00916814" w:rsidRDefault="00916814" w:rsidP="00916814">
      <w:pPr>
        <w:ind w:right="-5"/>
        <w:jc w:val="both"/>
      </w:pPr>
    </w:p>
    <w:p w:rsidR="00916814" w:rsidRDefault="00916814" w:rsidP="00916814">
      <w:pPr>
        <w:ind w:right="-5"/>
        <w:jc w:val="both"/>
      </w:pPr>
    </w:p>
    <w:p w:rsidR="00916814" w:rsidRDefault="00916814" w:rsidP="00916814">
      <w:pPr>
        <w:pStyle w:val="ConsPlusTitle"/>
        <w:widowControl/>
        <w:jc w:val="center"/>
        <w:rPr>
          <w:sz w:val="28"/>
          <w:szCs w:val="28"/>
        </w:rPr>
      </w:pPr>
      <w:r>
        <w:rPr>
          <w:sz w:val="28"/>
          <w:szCs w:val="28"/>
        </w:rPr>
        <w:t xml:space="preserve">Российская Федерация </w:t>
      </w:r>
    </w:p>
    <w:p w:rsidR="00916814" w:rsidRDefault="00916814" w:rsidP="00916814">
      <w:pPr>
        <w:pStyle w:val="ConsPlusTitle"/>
        <w:widowControl/>
        <w:jc w:val="center"/>
        <w:rPr>
          <w:sz w:val="28"/>
          <w:szCs w:val="28"/>
        </w:rPr>
      </w:pPr>
      <w:r>
        <w:rPr>
          <w:sz w:val="28"/>
          <w:szCs w:val="28"/>
        </w:rPr>
        <w:t>Ивановская область</w:t>
      </w:r>
    </w:p>
    <w:p w:rsidR="00916814" w:rsidRDefault="00916814" w:rsidP="00916814">
      <w:pPr>
        <w:pStyle w:val="ConsPlusTitle"/>
        <w:widowControl/>
        <w:jc w:val="center"/>
        <w:rPr>
          <w:sz w:val="28"/>
          <w:szCs w:val="28"/>
        </w:rPr>
      </w:pPr>
      <w:r>
        <w:rPr>
          <w:sz w:val="28"/>
          <w:szCs w:val="28"/>
        </w:rPr>
        <w:t>СОВЕТ ИЛЬИНСКОГО МУНИЦИПАЛЬНОГО РАЙОНА</w:t>
      </w: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r>
        <w:rPr>
          <w:sz w:val="28"/>
          <w:szCs w:val="28"/>
        </w:rPr>
        <w:t xml:space="preserve">РЕШЕНИЕ </w:t>
      </w:r>
    </w:p>
    <w:p w:rsidR="00916814" w:rsidRDefault="00916814" w:rsidP="00916814">
      <w:pPr>
        <w:pStyle w:val="ConsPlusTitle"/>
        <w:widowControl/>
        <w:jc w:val="center"/>
        <w:rPr>
          <w:b w:val="0"/>
          <w:sz w:val="28"/>
          <w:szCs w:val="28"/>
        </w:rPr>
      </w:pPr>
      <w:r>
        <w:rPr>
          <w:b w:val="0"/>
          <w:sz w:val="28"/>
          <w:szCs w:val="28"/>
        </w:rPr>
        <w:t>от  28 сентября  2015 г.  № 41</w:t>
      </w:r>
    </w:p>
    <w:p w:rsidR="00916814" w:rsidRDefault="00916814" w:rsidP="00916814">
      <w:pPr>
        <w:pStyle w:val="ConsPlusTitle"/>
        <w:widowControl/>
        <w:jc w:val="center"/>
        <w:rPr>
          <w:b w:val="0"/>
          <w:sz w:val="28"/>
          <w:szCs w:val="28"/>
        </w:rPr>
      </w:pPr>
      <w:r>
        <w:rPr>
          <w:b w:val="0"/>
          <w:sz w:val="28"/>
          <w:szCs w:val="28"/>
        </w:rPr>
        <w:t>п. Ильинское - Хованское</w:t>
      </w:r>
    </w:p>
    <w:p w:rsidR="00916814" w:rsidRDefault="00916814" w:rsidP="00916814">
      <w:pPr>
        <w:pStyle w:val="ConsPlusTitle"/>
        <w:widowControl/>
        <w:jc w:val="center"/>
        <w:rPr>
          <w:sz w:val="28"/>
          <w:szCs w:val="28"/>
        </w:rPr>
      </w:pPr>
    </w:p>
    <w:p w:rsidR="00916814" w:rsidRDefault="00916814" w:rsidP="00916814">
      <w:pPr>
        <w:pStyle w:val="ConsPlusTitle"/>
        <w:widowControl/>
        <w:jc w:val="center"/>
        <w:rPr>
          <w:sz w:val="28"/>
          <w:szCs w:val="28"/>
        </w:rPr>
      </w:pPr>
    </w:p>
    <w:p w:rsidR="00916814" w:rsidRDefault="00916814" w:rsidP="00916814">
      <w:pPr>
        <w:jc w:val="center"/>
        <w:outlineLvl w:val="0"/>
        <w:rPr>
          <w:rFonts w:ascii="Times New Roman" w:hAnsi="Times New Roman" w:cs="Times New Roman"/>
          <w:b/>
          <w:sz w:val="28"/>
          <w:szCs w:val="28"/>
        </w:rPr>
      </w:pPr>
      <w:r>
        <w:rPr>
          <w:rFonts w:ascii="Times New Roman" w:hAnsi="Times New Roman" w:cs="Times New Roman"/>
          <w:b/>
          <w:sz w:val="28"/>
          <w:szCs w:val="28"/>
        </w:rPr>
        <w:t>О награждении Почётной грамотой</w:t>
      </w:r>
    </w:p>
    <w:p w:rsidR="00916814" w:rsidRDefault="00916814" w:rsidP="00916814">
      <w:pPr>
        <w:jc w:val="center"/>
        <w:outlineLvl w:val="0"/>
        <w:rPr>
          <w:rFonts w:ascii="Times New Roman" w:hAnsi="Times New Roman" w:cs="Times New Roman"/>
          <w:b/>
          <w:sz w:val="28"/>
          <w:szCs w:val="28"/>
        </w:rPr>
      </w:pPr>
      <w:r>
        <w:rPr>
          <w:rFonts w:ascii="Times New Roman" w:hAnsi="Times New Roman" w:cs="Times New Roman"/>
          <w:b/>
          <w:sz w:val="28"/>
          <w:szCs w:val="28"/>
        </w:rPr>
        <w:t>Романова Николая Геннадьевича</w:t>
      </w:r>
    </w:p>
    <w:p w:rsidR="00916814" w:rsidRDefault="00916814" w:rsidP="00916814">
      <w:pPr>
        <w:jc w:val="both"/>
        <w:outlineLvl w:val="0"/>
        <w:rPr>
          <w:b/>
          <w:sz w:val="28"/>
          <w:szCs w:val="28"/>
        </w:rPr>
      </w:pPr>
      <w:r>
        <w:rPr>
          <w:sz w:val="28"/>
          <w:szCs w:val="28"/>
        </w:rPr>
        <w:tab/>
      </w:r>
    </w:p>
    <w:p w:rsidR="00916814" w:rsidRPr="007D4044" w:rsidRDefault="00916814" w:rsidP="00916814">
      <w:pPr>
        <w:ind w:firstLine="708"/>
        <w:jc w:val="both"/>
        <w:rPr>
          <w:rFonts w:ascii="Times New Roman" w:hAnsi="Times New Roman" w:cs="Times New Roman"/>
          <w:b/>
          <w:sz w:val="28"/>
          <w:szCs w:val="28"/>
        </w:rPr>
      </w:pPr>
      <w:r w:rsidRPr="007D4044">
        <w:rPr>
          <w:rFonts w:ascii="Times New Roman" w:hAnsi="Times New Roman" w:cs="Times New Roman"/>
          <w:sz w:val="28"/>
          <w:szCs w:val="28"/>
        </w:rPr>
        <w:t xml:space="preserve">В  соответствии  с  Положением  о  Почётной  грамоте  Ильинского районного  Совета  депутатов,  утверждённым  решением  Ильинского районного  Совета  депутатов  от 01.10.2010г. № 35 «О  Почетной  грамоте  и знаках  поощрения  Ильинского  районного  Совета  депутатов»,  на  основании  ходатайства  депутатов Совета  Ильинского муниципального района  за активное участие в исполнении полномочий, возложенных на </w:t>
      </w:r>
      <w:r w:rsidRPr="007D4044">
        <w:rPr>
          <w:rFonts w:ascii="Times New Roman" w:hAnsi="Times New Roman" w:cs="Times New Roman"/>
          <w:sz w:val="28"/>
          <w:szCs w:val="28"/>
        </w:rPr>
        <w:lastRenderedPageBreak/>
        <w:t xml:space="preserve">представительный орган Ильинского муниципального района, умелую организаторскую работу, большой личный вклад в развитие института местного самоуправления Романова Николая Геннадьевича Совет  Ильинского  муниципального района  </w:t>
      </w:r>
      <w:r w:rsidRPr="007D4044">
        <w:rPr>
          <w:rFonts w:ascii="Times New Roman" w:hAnsi="Times New Roman" w:cs="Times New Roman"/>
          <w:b/>
          <w:sz w:val="28"/>
          <w:szCs w:val="28"/>
        </w:rPr>
        <w:t>р е ш и л:</w:t>
      </w:r>
    </w:p>
    <w:p w:rsidR="00916814" w:rsidRPr="007D4044" w:rsidRDefault="00916814" w:rsidP="00916814">
      <w:pPr>
        <w:pStyle w:val="ConsPlusTitle"/>
        <w:widowControl/>
        <w:rPr>
          <w:sz w:val="28"/>
          <w:szCs w:val="28"/>
        </w:rPr>
      </w:pPr>
    </w:p>
    <w:p w:rsidR="00916814" w:rsidRPr="007D4044" w:rsidRDefault="00916814" w:rsidP="00916814">
      <w:pPr>
        <w:pStyle w:val="a7"/>
        <w:numPr>
          <w:ilvl w:val="0"/>
          <w:numId w:val="13"/>
        </w:numPr>
        <w:ind w:left="0" w:firstLine="210"/>
        <w:jc w:val="both"/>
        <w:outlineLvl w:val="0"/>
        <w:rPr>
          <w:rFonts w:ascii="Times New Roman" w:hAnsi="Times New Roman" w:cs="Times New Roman"/>
          <w:sz w:val="28"/>
          <w:szCs w:val="28"/>
        </w:rPr>
      </w:pPr>
      <w:r w:rsidRPr="007D4044">
        <w:rPr>
          <w:rFonts w:ascii="Times New Roman" w:hAnsi="Times New Roman" w:cs="Times New Roman"/>
          <w:sz w:val="28"/>
          <w:szCs w:val="28"/>
        </w:rPr>
        <w:t>Наградить  Романова Николая Геннадьевича, депутата Ивашевского сельского поселения Почётной грамотой Совета Ильинского муниципального района.</w:t>
      </w:r>
    </w:p>
    <w:p w:rsidR="00916814" w:rsidRPr="007D4044" w:rsidRDefault="00916814" w:rsidP="00916814">
      <w:pPr>
        <w:pStyle w:val="a7"/>
        <w:ind w:left="810"/>
        <w:jc w:val="both"/>
        <w:outlineLvl w:val="0"/>
        <w:rPr>
          <w:rFonts w:ascii="Times New Roman" w:hAnsi="Times New Roman" w:cs="Times New Roman"/>
          <w:sz w:val="28"/>
          <w:szCs w:val="28"/>
        </w:rPr>
      </w:pPr>
    </w:p>
    <w:p w:rsidR="00916814" w:rsidRDefault="00916814" w:rsidP="00916814">
      <w:pPr>
        <w:jc w:val="both"/>
        <w:outlineLvl w:val="0"/>
        <w:rPr>
          <w:rFonts w:ascii="Times New Roman" w:hAnsi="Times New Roman" w:cs="Times New Roman"/>
          <w:sz w:val="28"/>
          <w:szCs w:val="28"/>
        </w:rPr>
      </w:pPr>
      <w:r w:rsidRPr="007D4044">
        <w:rPr>
          <w:rFonts w:ascii="Times New Roman" w:hAnsi="Times New Roman" w:cs="Times New Roman"/>
          <w:sz w:val="28"/>
          <w:szCs w:val="28"/>
        </w:rPr>
        <w:t xml:space="preserve">    2.  Награждение провести в соответствии с вышеуказанным Положением, выплатой материального вознаграждения в размере 500 рублей за счет средств ходатайствующей организации.</w:t>
      </w:r>
    </w:p>
    <w:p w:rsidR="00916814" w:rsidRDefault="00916814" w:rsidP="00916814">
      <w:pPr>
        <w:jc w:val="both"/>
        <w:outlineLvl w:val="0"/>
        <w:rPr>
          <w:rFonts w:ascii="Times New Roman" w:hAnsi="Times New Roman" w:cs="Times New Roman"/>
          <w:sz w:val="28"/>
          <w:szCs w:val="28"/>
        </w:rPr>
      </w:pPr>
    </w:p>
    <w:p w:rsidR="00916814" w:rsidRPr="007D4044" w:rsidRDefault="00916814" w:rsidP="00916814">
      <w:pPr>
        <w:jc w:val="both"/>
        <w:outlineLvl w:val="0"/>
        <w:rPr>
          <w:rFonts w:ascii="Times New Roman" w:hAnsi="Times New Roman" w:cs="Times New Roman"/>
          <w:sz w:val="28"/>
          <w:szCs w:val="28"/>
        </w:rPr>
      </w:pPr>
    </w:p>
    <w:p w:rsidR="00916814" w:rsidRPr="007D4044" w:rsidRDefault="00916814" w:rsidP="00916814">
      <w:pPr>
        <w:outlineLvl w:val="0"/>
        <w:rPr>
          <w:rFonts w:ascii="Times New Roman" w:hAnsi="Times New Roman" w:cs="Times New Roman"/>
          <w:sz w:val="28"/>
          <w:szCs w:val="28"/>
        </w:rPr>
      </w:pPr>
    </w:p>
    <w:p w:rsidR="00916814" w:rsidRPr="007D4044" w:rsidRDefault="00916814" w:rsidP="00916814">
      <w:pPr>
        <w:rPr>
          <w:rFonts w:ascii="Times New Roman" w:hAnsi="Times New Roman" w:cs="Times New Roman"/>
          <w:b/>
          <w:sz w:val="28"/>
          <w:szCs w:val="28"/>
        </w:rPr>
      </w:pPr>
      <w:r w:rsidRPr="007D4044">
        <w:rPr>
          <w:rFonts w:ascii="Times New Roman" w:hAnsi="Times New Roman" w:cs="Times New Roman"/>
          <w:b/>
          <w:sz w:val="28"/>
          <w:szCs w:val="28"/>
        </w:rPr>
        <w:t>Председатель Совета</w:t>
      </w:r>
    </w:p>
    <w:p w:rsidR="00916814" w:rsidRDefault="00916814" w:rsidP="00916814">
      <w:r w:rsidRPr="007D4044">
        <w:rPr>
          <w:rFonts w:ascii="Times New Roman" w:hAnsi="Times New Roman" w:cs="Times New Roman"/>
          <w:b/>
          <w:sz w:val="28"/>
          <w:szCs w:val="28"/>
        </w:rPr>
        <w:t>Иль</w:t>
      </w:r>
      <w:r>
        <w:rPr>
          <w:rFonts w:ascii="Times New Roman" w:hAnsi="Times New Roman" w:cs="Times New Roman"/>
          <w:b/>
          <w:sz w:val="28"/>
          <w:szCs w:val="28"/>
        </w:rPr>
        <w:t>инского муниципального района           Н.В.Кадилова</w:t>
      </w:r>
    </w:p>
    <w:p w:rsidR="00916814" w:rsidRDefault="00916814" w:rsidP="00916814"/>
    <w:p w:rsidR="00916814" w:rsidRDefault="00916814" w:rsidP="00916814">
      <w:pPr>
        <w:ind w:right="-5"/>
        <w:jc w:val="both"/>
        <w:rPr>
          <w:b/>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916814" w:rsidRDefault="00916814" w:rsidP="00B1670F">
      <w:pPr>
        <w:autoSpaceDE w:val="0"/>
        <w:autoSpaceDN w:val="0"/>
        <w:adjustRightInd w:val="0"/>
        <w:jc w:val="center"/>
        <w:rPr>
          <w:rFonts w:ascii="Times New Roman" w:hAnsi="Times New Roman" w:cs="Times New Roman"/>
          <w:b/>
          <w:bCs/>
          <w:sz w:val="32"/>
          <w:szCs w:val="32"/>
        </w:rPr>
      </w:pPr>
    </w:p>
    <w:p w:rsidR="00B1670F" w:rsidRDefault="00B1670F" w:rsidP="00B1670F">
      <w:pPr>
        <w:autoSpaceDE w:val="0"/>
        <w:autoSpaceDN w:val="0"/>
        <w:adjustRightInd w:val="0"/>
        <w:jc w:val="center"/>
        <w:rPr>
          <w:rFonts w:ascii="Times New Roman" w:hAnsi="Times New Roman" w:cs="Times New Roman"/>
          <w:b/>
          <w:bCs/>
          <w:sz w:val="32"/>
          <w:szCs w:val="32"/>
        </w:rPr>
      </w:pPr>
      <w:r>
        <w:rPr>
          <w:rFonts w:ascii="Times New Roman" w:hAnsi="Times New Roman" w:cs="Times New Roman"/>
          <w:b/>
          <w:bCs/>
          <w:sz w:val="32"/>
          <w:szCs w:val="32"/>
        </w:rPr>
        <w:lastRenderedPageBreak/>
        <w:t>ОГЛАВЛЕНИЕ</w:t>
      </w:r>
    </w:p>
    <w:p w:rsidR="00B1670F" w:rsidRDefault="00B1670F" w:rsidP="00B1670F">
      <w:pPr>
        <w:autoSpaceDE w:val="0"/>
        <w:autoSpaceDN w:val="0"/>
        <w:adjustRightInd w:val="0"/>
        <w:jc w:val="center"/>
        <w:rPr>
          <w:rFonts w:ascii="Times New Roman" w:hAnsi="Times New Roman" w:cs="Times New Roman"/>
          <w:b/>
          <w:bCs/>
          <w:sz w:val="28"/>
          <w:szCs w:val="28"/>
        </w:rPr>
      </w:pPr>
    </w:p>
    <w:p w:rsidR="00B1670F" w:rsidRDefault="00B1670F" w:rsidP="00F33FDF">
      <w:pPr>
        <w:pStyle w:val="a7"/>
        <w:numPr>
          <w:ilvl w:val="0"/>
          <w:numId w:val="8"/>
        </w:numPr>
        <w:autoSpaceDE w:val="0"/>
        <w:autoSpaceDN w:val="0"/>
        <w:adjustRightInd w:val="0"/>
        <w:jc w:val="both"/>
        <w:rPr>
          <w:rFonts w:ascii="Times New Roman" w:hAnsi="Times New Roman" w:cs="Times New Roman"/>
          <w:b/>
          <w:bCs/>
          <w:sz w:val="28"/>
          <w:szCs w:val="28"/>
        </w:rPr>
      </w:pPr>
      <w:r w:rsidRPr="007C1936">
        <w:rPr>
          <w:rFonts w:ascii="Times New Roman" w:hAnsi="Times New Roman" w:cs="Times New Roman"/>
          <w:b/>
          <w:bCs/>
          <w:sz w:val="28"/>
          <w:szCs w:val="28"/>
        </w:rPr>
        <w:t>Постановления администрации Ильинского муниципального района</w:t>
      </w:r>
    </w:p>
    <w:p w:rsidR="00F33FDF" w:rsidRPr="00F33FDF" w:rsidRDefault="00F33FDF" w:rsidP="00F33FDF">
      <w:pPr>
        <w:autoSpaceDE w:val="0"/>
        <w:autoSpaceDN w:val="0"/>
        <w:adjustRightInd w:val="0"/>
        <w:ind w:left="360"/>
        <w:jc w:val="both"/>
        <w:rPr>
          <w:rFonts w:ascii="Times New Roman" w:hAnsi="Times New Roman" w:cs="Times New Roman"/>
          <w:b/>
          <w:bCs/>
          <w:sz w:val="28"/>
          <w:szCs w:val="28"/>
        </w:rPr>
      </w:pPr>
    </w:p>
    <w:tbl>
      <w:tblPr>
        <w:tblStyle w:val="a4"/>
        <w:tblW w:w="0" w:type="auto"/>
        <w:tblInd w:w="0" w:type="dxa"/>
        <w:tblLook w:val="04A0"/>
      </w:tblPr>
      <w:tblGrid>
        <w:gridCol w:w="8142"/>
        <w:gridCol w:w="1203"/>
      </w:tblGrid>
      <w:tr w:rsidR="00B1670F" w:rsidTr="004C2E8B">
        <w:tc>
          <w:tcPr>
            <w:tcW w:w="8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70F" w:rsidRPr="00B1670F" w:rsidRDefault="00B1670F" w:rsidP="004C2E8B">
            <w:pPr>
              <w:pStyle w:val="a5"/>
              <w:rPr>
                <w:rFonts w:ascii="Times New Roman" w:hAnsi="Times New Roman"/>
                <w:sz w:val="28"/>
                <w:szCs w:val="28"/>
              </w:rPr>
            </w:pPr>
            <w:r w:rsidRPr="00B1670F">
              <w:rPr>
                <w:rFonts w:ascii="Times New Roman" w:hAnsi="Times New Roman"/>
                <w:sz w:val="28"/>
                <w:szCs w:val="28"/>
              </w:rPr>
              <w:t>от 7</w:t>
            </w:r>
            <w:r w:rsidR="007C1936">
              <w:rPr>
                <w:rFonts w:ascii="Times New Roman" w:hAnsi="Times New Roman"/>
                <w:sz w:val="28"/>
                <w:szCs w:val="28"/>
              </w:rPr>
              <w:t xml:space="preserve"> сентября</w:t>
            </w:r>
            <w:r w:rsidRPr="00B1670F">
              <w:rPr>
                <w:rFonts w:ascii="Times New Roman" w:hAnsi="Times New Roman"/>
                <w:sz w:val="28"/>
                <w:szCs w:val="28"/>
              </w:rPr>
              <w:t>2015 г. № 197</w:t>
            </w:r>
          </w:p>
          <w:p w:rsidR="00B1670F" w:rsidRPr="00B1670F" w:rsidRDefault="00B1670F" w:rsidP="004C2E8B">
            <w:pPr>
              <w:pStyle w:val="a5"/>
              <w:rPr>
                <w:rFonts w:ascii="Times New Roman" w:hAnsi="Times New Roman"/>
                <w:sz w:val="28"/>
                <w:szCs w:val="28"/>
              </w:rPr>
            </w:pPr>
            <w:r w:rsidRPr="00B1670F">
              <w:rPr>
                <w:rFonts w:ascii="Times New Roman" w:hAnsi="Times New Roman"/>
                <w:sz w:val="28"/>
                <w:szCs w:val="28"/>
              </w:rPr>
              <w:t>Об утверждении реестра муниципальных услуг, оказываемых администрацией Ильинского муниципального района, ее структурными подразделениями и муниципальными учреждениями</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70F" w:rsidRDefault="004E6B0D" w:rsidP="004C2E8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3</w:t>
            </w:r>
          </w:p>
        </w:tc>
      </w:tr>
      <w:tr w:rsidR="00B1670F" w:rsidTr="004C2E8B">
        <w:tc>
          <w:tcPr>
            <w:tcW w:w="8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70F" w:rsidRDefault="00B1670F" w:rsidP="004C2E8B">
            <w:pPr>
              <w:autoSpaceDE w:val="0"/>
              <w:autoSpaceDN w:val="0"/>
              <w:adjustRightInd w:val="0"/>
              <w:rPr>
                <w:rFonts w:ascii="Times New Roman" w:hAnsi="Times New Roman" w:cs="Times New Roman"/>
                <w:sz w:val="28"/>
                <w:szCs w:val="28"/>
              </w:rPr>
            </w:pPr>
            <w:r w:rsidRPr="00B1670F">
              <w:rPr>
                <w:rFonts w:ascii="Times New Roman" w:hAnsi="Times New Roman" w:cs="Times New Roman"/>
                <w:sz w:val="28"/>
                <w:szCs w:val="28"/>
              </w:rPr>
              <w:t>от 11</w:t>
            </w:r>
            <w:r w:rsidR="007C1936">
              <w:rPr>
                <w:rFonts w:ascii="Times New Roman" w:hAnsi="Times New Roman" w:cs="Times New Roman"/>
                <w:sz w:val="28"/>
                <w:szCs w:val="28"/>
              </w:rPr>
              <w:t xml:space="preserve"> сентября</w:t>
            </w:r>
            <w:r w:rsidRPr="00B1670F">
              <w:rPr>
                <w:rFonts w:ascii="Times New Roman" w:hAnsi="Times New Roman" w:cs="Times New Roman"/>
                <w:sz w:val="28"/>
                <w:szCs w:val="28"/>
              </w:rPr>
              <w:t xml:space="preserve">2015 № 204 </w:t>
            </w:r>
          </w:p>
          <w:p w:rsidR="00B1670F" w:rsidRPr="00B1670F" w:rsidRDefault="00B1670F" w:rsidP="004C2E8B">
            <w:pPr>
              <w:autoSpaceDE w:val="0"/>
              <w:autoSpaceDN w:val="0"/>
              <w:adjustRightInd w:val="0"/>
              <w:spacing w:after="200"/>
              <w:rPr>
                <w:rFonts w:ascii="Times New Roman" w:hAnsi="Times New Roman" w:cs="Times New Roman"/>
                <w:sz w:val="28"/>
                <w:szCs w:val="28"/>
              </w:rPr>
            </w:pPr>
            <w:r w:rsidRPr="00B1670F">
              <w:rPr>
                <w:rFonts w:ascii="Times New Roman" w:hAnsi="Times New Roman" w:cs="Times New Roman"/>
                <w:bCs/>
                <w:sz w:val="28"/>
                <w:szCs w:val="28"/>
              </w:rPr>
              <w:t>О внесении изменений в постановление администрации Ильинского муниципального района от 25.02.2014 №75 «Об утверждении административных регламентов предоставления муниципальных услуг</w:t>
            </w:r>
            <w:r w:rsidR="0013659A">
              <w:rPr>
                <w:rFonts w:ascii="Times New Roman" w:hAnsi="Times New Roman" w:cs="Times New Roman"/>
                <w:bCs/>
                <w:sz w:val="28"/>
                <w:szCs w:val="28"/>
              </w:rPr>
              <w:t>»</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70F" w:rsidRDefault="004E6B0D" w:rsidP="004C2E8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20</w:t>
            </w:r>
          </w:p>
        </w:tc>
      </w:tr>
      <w:tr w:rsidR="00B1670F" w:rsidTr="004C2E8B">
        <w:tc>
          <w:tcPr>
            <w:tcW w:w="8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70F" w:rsidRPr="00B1670F" w:rsidRDefault="00B1670F" w:rsidP="004C2E8B">
            <w:pPr>
              <w:pStyle w:val="ConsPlusNormal"/>
              <w:rPr>
                <w:rFonts w:ascii="Times New Roman" w:hAnsi="Times New Roman" w:cs="Times New Roman"/>
                <w:b w:val="0"/>
                <w:bCs w:val="0"/>
              </w:rPr>
            </w:pPr>
            <w:r w:rsidRPr="00B1670F">
              <w:rPr>
                <w:rFonts w:ascii="Times New Roman" w:hAnsi="Times New Roman" w:cs="Times New Roman"/>
                <w:b w:val="0"/>
                <w:bCs w:val="0"/>
              </w:rPr>
              <w:t xml:space="preserve">от 11 сентября </w:t>
            </w:r>
            <w:smartTag w:uri="urn:schemas-microsoft-com:office:smarttags" w:element="metricconverter">
              <w:smartTagPr>
                <w:attr w:name="ProductID" w:val="2015 г"/>
              </w:smartTagPr>
              <w:r w:rsidRPr="00B1670F">
                <w:rPr>
                  <w:rFonts w:ascii="Times New Roman" w:hAnsi="Times New Roman" w:cs="Times New Roman"/>
                  <w:b w:val="0"/>
                  <w:bCs w:val="0"/>
                </w:rPr>
                <w:t>2015 г</w:t>
              </w:r>
            </w:smartTag>
            <w:r w:rsidRPr="00B1670F">
              <w:rPr>
                <w:rFonts w:ascii="Times New Roman" w:hAnsi="Times New Roman" w:cs="Times New Roman"/>
                <w:b w:val="0"/>
                <w:bCs w:val="0"/>
              </w:rPr>
              <w:t>. № 205</w:t>
            </w:r>
          </w:p>
          <w:p w:rsidR="00B1670F" w:rsidRPr="007C1936" w:rsidRDefault="007C1936" w:rsidP="004C2E8B">
            <w:pPr>
              <w:pStyle w:val="ConsPlusTitle"/>
              <w:rPr>
                <w:b w:val="0"/>
                <w:sz w:val="28"/>
                <w:szCs w:val="28"/>
              </w:rPr>
            </w:pPr>
            <w:r w:rsidRPr="007C1936">
              <w:rPr>
                <w:b w:val="0"/>
                <w:sz w:val="28"/>
                <w:szCs w:val="28"/>
              </w:rPr>
              <w:t>О Вестнике муниципальных правовых актов Ильинского муниципального района</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70F" w:rsidRDefault="004E6B0D" w:rsidP="004C2E8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26</w:t>
            </w:r>
          </w:p>
        </w:tc>
      </w:tr>
      <w:tr w:rsidR="00B1670F" w:rsidTr="004C2E8B">
        <w:tc>
          <w:tcPr>
            <w:tcW w:w="8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70F" w:rsidRPr="007C1936" w:rsidRDefault="00B1670F" w:rsidP="004C2E8B">
            <w:pPr>
              <w:pStyle w:val="ConsPlusNormal"/>
              <w:rPr>
                <w:rFonts w:ascii="Times New Roman" w:hAnsi="Times New Roman" w:cs="Times New Roman"/>
                <w:b w:val="0"/>
                <w:bCs w:val="0"/>
              </w:rPr>
            </w:pPr>
            <w:r w:rsidRPr="00B1670F">
              <w:rPr>
                <w:rFonts w:ascii="Times New Roman" w:hAnsi="Times New Roman" w:cs="Times New Roman"/>
                <w:b w:val="0"/>
              </w:rPr>
              <w:t xml:space="preserve">от 11 сентября </w:t>
            </w:r>
            <w:smartTag w:uri="urn:schemas-microsoft-com:office:smarttags" w:element="metricconverter">
              <w:smartTagPr>
                <w:attr w:name="ProductID" w:val="2015 г"/>
              </w:smartTagPr>
              <w:r w:rsidRPr="00B1670F">
                <w:rPr>
                  <w:rFonts w:ascii="Times New Roman" w:hAnsi="Times New Roman" w:cs="Times New Roman"/>
                  <w:b w:val="0"/>
                </w:rPr>
                <w:t>2015 г</w:t>
              </w:r>
            </w:smartTag>
            <w:r w:rsidRPr="00B1670F">
              <w:rPr>
                <w:rFonts w:ascii="Times New Roman" w:hAnsi="Times New Roman" w:cs="Times New Roman"/>
                <w:b w:val="0"/>
              </w:rPr>
              <w:t>. № 206</w:t>
            </w:r>
          </w:p>
          <w:p w:rsidR="00B1670F" w:rsidRPr="007C1936" w:rsidRDefault="00B1670F" w:rsidP="004C2E8B">
            <w:pPr>
              <w:pStyle w:val="ConsPlusNormal"/>
              <w:rPr>
                <w:rFonts w:ascii="Times New Roman" w:hAnsi="Times New Roman" w:cs="Times New Roman"/>
                <w:b w:val="0"/>
                <w:bCs w:val="0"/>
              </w:rPr>
            </w:pPr>
            <w:r w:rsidRPr="00B1670F">
              <w:rPr>
                <w:rFonts w:ascii="Times New Roman" w:hAnsi="Times New Roman" w:cs="Times New Roman"/>
                <w:b w:val="0"/>
              </w:rPr>
              <w:t>Об утверждении Положения об организации и порядке представления муниципальных правовых актов Ильинского муниципального района для включения в</w:t>
            </w:r>
            <w:r w:rsidR="0013659A">
              <w:rPr>
                <w:rFonts w:ascii="Times New Roman" w:hAnsi="Times New Roman" w:cs="Times New Roman"/>
                <w:b w:val="0"/>
              </w:rPr>
              <w:t xml:space="preserve"> регистр </w:t>
            </w:r>
            <w:r w:rsidRPr="00B1670F">
              <w:rPr>
                <w:rFonts w:ascii="Times New Roman" w:hAnsi="Times New Roman" w:cs="Times New Roman"/>
                <w:b w:val="0"/>
              </w:rPr>
              <w:t xml:space="preserve">муниципальных нормативных правовых актов Ивановской области </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70F" w:rsidRDefault="004E6B0D" w:rsidP="004C2E8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31</w:t>
            </w:r>
          </w:p>
        </w:tc>
      </w:tr>
      <w:tr w:rsidR="00B1670F" w:rsidTr="004C2E8B">
        <w:trPr>
          <w:trHeight w:val="885"/>
        </w:trPr>
        <w:tc>
          <w:tcPr>
            <w:tcW w:w="8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70F" w:rsidRPr="00B1670F" w:rsidRDefault="00B1670F" w:rsidP="004C2E8B">
            <w:pPr>
              <w:rPr>
                <w:rFonts w:ascii="Times New Roman" w:hAnsi="Times New Roman" w:cs="Times New Roman"/>
                <w:sz w:val="28"/>
              </w:rPr>
            </w:pPr>
            <w:r w:rsidRPr="00B1670F">
              <w:rPr>
                <w:rFonts w:ascii="Times New Roman" w:hAnsi="Times New Roman" w:cs="Times New Roman"/>
                <w:sz w:val="28"/>
              </w:rPr>
              <w:t>от 17</w:t>
            </w:r>
            <w:r w:rsidR="007C1936">
              <w:rPr>
                <w:rFonts w:ascii="Times New Roman" w:hAnsi="Times New Roman" w:cs="Times New Roman"/>
                <w:sz w:val="28"/>
                <w:szCs w:val="28"/>
              </w:rPr>
              <w:t xml:space="preserve"> сентября</w:t>
            </w:r>
            <w:r w:rsidRPr="00B1670F">
              <w:rPr>
                <w:rFonts w:ascii="Times New Roman" w:hAnsi="Times New Roman" w:cs="Times New Roman"/>
                <w:sz w:val="28"/>
              </w:rPr>
              <w:t>2015года № 208</w:t>
            </w:r>
          </w:p>
          <w:p w:rsidR="00B1670F" w:rsidRPr="007C1936" w:rsidRDefault="00B1670F" w:rsidP="004C2E8B">
            <w:pPr>
              <w:rPr>
                <w:rFonts w:ascii="Times New Roman" w:hAnsi="Times New Roman" w:cs="Times New Roman"/>
                <w:sz w:val="28"/>
              </w:rPr>
            </w:pPr>
            <w:r w:rsidRPr="00B1670F">
              <w:rPr>
                <w:rFonts w:ascii="Times New Roman" w:hAnsi="Times New Roman" w:cs="Times New Roman"/>
                <w:bCs/>
                <w:sz w:val="28"/>
                <w:szCs w:val="28"/>
              </w:rPr>
              <w:t>Об утверждении порядка формирования муниципального задания на оказание муниципальных услуг (выполнение работ) муниципальных учреждений Ильинского муниципального района и финансового обеспечения выполнения муниципального задания</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70F" w:rsidRDefault="004E6B0D" w:rsidP="004C2E8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35</w:t>
            </w:r>
          </w:p>
        </w:tc>
      </w:tr>
      <w:tr w:rsidR="00B1670F" w:rsidTr="004C2E8B">
        <w:trPr>
          <w:trHeight w:val="885"/>
        </w:trPr>
        <w:tc>
          <w:tcPr>
            <w:tcW w:w="8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70F" w:rsidRPr="00B1670F" w:rsidRDefault="00B1670F" w:rsidP="004C2E8B">
            <w:pPr>
              <w:autoSpaceDE w:val="0"/>
              <w:autoSpaceDN w:val="0"/>
              <w:adjustRightInd w:val="0"/>
              <w:rPr>
                <w:rFonts w:ascii="Times New Roman" w:hAnsi="Times New Roman" w:cs="Times New Roman"/>
                <w:sz w:val="28"/>
                <w:szCs w:val="28"/>
              </w:rPr>
            </w:pPr>
            <w:r w:rsidRPr="00B1670F">
              <w:rPr>
                <w:rFonts w:ascii="Times New Roman" w:hAnsi="Times New Roman" w:cs="Times New Roman"/>
                <w:sz w:val="28"/>
                <w:szCs w:val="28"/>
              </w:rPr>
              <w:t>от 18</w:t>
            </w:r>
            <w:r w:rsidR="007C1936">
              <w:rPr>
                <w:rFonts w:ascii="Times New Roman" w:hAnsi="Times New Roman" w:cs="Times New Roman"/>
                <w:sz w:val="28"/>
                <w:szCs w:val="28"/>
              </w:rPr>
              <w:t xml:space="preserve"> сентября</w:t>
            </w:r>
            <w:r w:rsidRPr="00B1670F">
              <w:rPr>
                <w:rFonts w:ascii="Times New Roman" w:hAnsi="Times New Roman" w:cs="Times New Roman"/>
                <w:sz w:val="28"/>
                <w:szCs w:val="28"/>
              </w:rPr>
              <w:t>2015 № 214</w:t>
            </w:r>
          </w:p>
          <w:p w:rsidR="00B1670F" w:rsidRPr="007C1936" w:rsidRDefault="00B1670F" w:rsidP="004C2E8B">
            <w:pPr>
              <w:autoSpaceDE w:val="0"/>
              <w:autoSpaceDN w:val="0"/>
              <w:adjustRightInd w:val="0"/>
              <w:rPr>
                <w:rFonts w:ascii="Times New Roman" w:hAnsi="Times New Roman" w:cs="Times New Roman"/>
                <w:bCs/>
                <w:sz w:val="28"/>
                <w:szCs w:val="28"/>
              </w:rPr>
            </w:pPr>
            <w:r w:rsidRPr="00B1670F">
              <w:rPr>
                <w:rFonts w:ascii="Times New Roman" w:hAnsi="Times New Roman" w:cs="Times New Roman"/>
                <w:bCs/>
                <w:sz w:val="28"/>
                <w:szCs w:val="28"/>
              </w:rPr>
              <w:t>О внесении изменений в постановление администрации Ильинского муниципального района от 23.10.2014 №420 «Об утверждении административных регламентов предоставления муниципальных услуг</w:t>
            </w:r>
            <w:r w:rsidR="0013659A">
              <w:rPr>
                <w:rFonts w:ascii="Times New Roman" w:hAnsi="Times New Roman" w:cs="Times New Roman"/>
                <w:bCs/>
                <w:sz w:val="28"/>
                <w:szCs w:val="28"/>
              </w:rPr>
              <w:t>»</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70F" w:rsidRDefault="004E6B0D" w:rsidP="004C2E8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59</w:t>
            </w:r>
          </w:p>
        </w:tc>
      </w:tr>
      <w:tr w:rsidR="00B1670F" w:rsidTr="004C2E8B">
        <w:trPr>
          <w:trHeight w:val="885"/>
        </w:trPr>
        <w:tc>
          <w:tcPr>
            <w:tcW w:w="8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70F" w:rsidRPr="007C1936" w:rsidRDefault="00B1670F" w:rsidP="004C2E8B">
            <w:pPr>
              <w:rPr>
                <w:rFonts w:ascii="Times New Roman" w:hAnsi="Times New Roman" w:cs="Times New Roman"/>
                <w:sz w:val="28"/>
                <w:szCs w:val="28"/>
              </w:rPr>
            </w:pPr>
            <w:r w:rsidRPr="00B1670F">
              <w:rPr>
                <w:rFonts w:ascii="Times New Roman" w:hAnsi="Times New Roman" w:cs="Times New Roman"/>
                <w:sz w:val="28"/>
                <w:szCs w:val="28"/>
              </w:rPr>
              <w:t>от 18</w:t>
            </w:r>
            <w:r w:rsidR="007C1936">
              <w:rPr>
                <w:rFonts w:ascii="Times New Roman" w:hAnsi="Times New Roman" w:cs="Times New Roman"/>
                <w:sz w:val="28"/>
                <w:szCs w:val="28"/>
              </w:rPr>
              <w:t xml:space="preserve"> сентября</w:t>
            </w:r>
            <w:r w:rsidRPr="00B1670F">
              <w:rPr>
                <w:rFonts w:ascii="Times New Roman" w:hAnsi="Times New Roman" w:cs="Times New Roman"/>
                <w:sz w:val="28"/>
                <w:szCs w:val="28"/>
              </w:rPr>
              <w:t>2015 года № 215</w:t>
            </w:r>
          </w:p>
          <w:p w:rsidR="00B1670F" w:rsidRPr="00B1670F" w:rsidRDefault="00B1670F" w:rsidP="004C2E8B">
            <w:pPr>
              <w:rPr>
                <w:rFonts w:ascii="Times New Roman" w:hAnsi="Times New Roman" w:cs="Times New Roman"/>
                <w:sz w:val="28"/>
                <w:szCs w:val="28"/>
              </w:rPr>
            </w:pPr>
            <w:r w:rsidRPr="00B1670F">
              <w:rPr>
                <w:rFonts w:ascii="Times New Roman" w:hAnsi="Times New Roman" w:cs="Times New Roman"/>
                <w:sz w:val="28"/>
                <w:szCs w:val="28"/>
              </w:rPr>
              <w:t>Об утверждении Положения «Об оплате труда работников</w:t>
            </w:r>
          </w:p>
          <w:p w:rsidR="00B1670F" w:rsidRPr="00B1670F" w:rsidRDefault="00B1670F" w:rsidP="004C2E8B">
            <w:pPr>
              <w:rPr>
                <w:rFonts w:ascii="Times New Roman" w:hAnsi="Times New Roman" w:cs="Times New Roman"/>
                <w:sz w:val="28"/>
                <w:szCs w:val="28"/>
              </w:rPr>
            </w:pPr>
            <w:r w:rsidRPr="00B1670F">
              <w:rPr>
                <w:rFonts w:ascii="Times New Roman" w:hAnsi="Times New Roman" w:cs="Times New Roman"/>
                <w:sz w:val="28"/>
                <w:szCs w:val="28"/>
              </w:rPr>
              <w:t>муниципального казенного учреждения «Многофункциональный центр предоставления государственных и муниципальных услуг</w:t>
            </w:r>
          </w:p>
          <w:p w:rsidR="00B1670F" w:rsidRPr="007C1936" w:rsidRDefault="00B1670F" w:rsidP="004C2E8B">
            <w:pPr>
              <w:rPr>
                <w:rFonts w:ascii="Times New Roman" w:hAnsi="Times New Roman" w:cs="Times New Roman"/>
                <w:sz w:val="28"/>
                <w:szCs w:val="28"/>
              </w:rPr>
            </w:pPr>
            <w:r w:rsidRPr="00B1670F">
              <w:rPr>
                <w:rFonts w:ascii="Times New Roman" w:hAnsi="Times New Roman" w:cs="Times New Roman"/>
                <w:sz w:val="28"/>
                <w:szCs w:val="28"/>
              </w:rPr>
              <w:t>Ил</w:t>
            </w:r>
            <w:r w:rsidR="007C1936">
              <w:rPr>
                <w:rFonts w:ascii="Times New Roman" w:hAnsi="Times New Roman" w:cs="Times New Roman"/>
                <w:sz w:val="28"/>
                <w:szCs w:val="28"/>
              </w:rPr>
              <w:t>ьинского муниципального района»</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70F" w:rsidRDefault="004E6B0D" w:rsidP="004C2E8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76</w:t>
            </w:r>
          </w:p>
        </w:tc>
      </w:tr>
      <w:tr w:rsidR="004E6B0D" w:rsidTr="004C2E8B">
        <w:trPr>
          <w:trHeight w:val="885"/>
        </w:trPr>
        <w:tc>
          <w:tcPr>
            <w:tcW w:w="8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6B0D" w:rsidRPr="004E6B0D" w:rsidRDefault="004E6B0D" w:rsidP="004E6B0D">
            <w:pPr>
              <w:pStyle w:val="ConsPlusNormal"/>
              <w:rPr>
                <w:rFonts w:ascii="Times New Roman" w:hAnsi="Times New Roman" w:cs="Times New Roman"/>
                <w:b w:val="0"/>
                <w:bCs w:val="0"/>
              </w:rPr>
            </w:pPr>
            <w:r w:rsidRPr="004E6B0D">
              <w:rPr>
                <w:rFonts w:ascii="Times New Roman" w:hAnsi="Times New Roman" w:cs="Times New Roman"/>
                <w:b w:val="0"/>
              </w:rPr>
              <w:t>от 22 сентября 2015 года №220</w:t>
            </w:r>
          </w:p>
          <w:p w:rsidR="004E6B0D" w:rsidRPr="009E4ECC" w:rsidRDefault="004E6B0D" w:rsidP="009E4ECC">
            <w:pPr>
              <w:pStyle w:val="ConsPlusNormal"/>
              <w:rPr>
                <w:rFonts w:ascii="Times New Roman" w:hAnsi="Times New Roman" w:cs="Times New Roman"/>
                <w:b w:val="0"/>
                <w:bCs w:val="0"/>
              </w:rPr>
            </w:pPr>
            <w:r w:rsidRPr="004E6B0D">
              <w:rPr>
                <w:rFonts w:ascii="Times New Roman" w:hAnsi="Times New Roman" w:cs="Times New Roman"/>
                <w:b w:val="0"/>
              </w:rPr>
              <w:t xml:space="preserve">О внесении изменений в отдельные нормативные правовые акты администрации Ильинского муниципального района </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6B0D" w:rsidRDefault="009E4ECC" w:rsidP="004C2E8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86</w:t>
            </w:r>
          </w:p>
        </w:tc>
      </w:tr>
      <w:tr w:rsidR="007C1936" w:rsidTr="004C2E8B">
        <w:trPr>
          <w:trHeight w:val="1974"/>
        </w:trPr>
        <w:tc>
          <w:tcPr>
            <w:tcW w:w="8142" w:type="dxa"/>
            <w:tcBorders>
              <w:top w:val="single" w:sz="4" w:space="0" w:color="000000" w:themeColor="text1"/>
              <w:left w:val="single" w:sz="4" w:space="0" w:color="000000" w:themeColor="text1"/>
              <w:right w:val="single" w:sz="4" w:space="0" w:color="000000" w:themeColor="text1"/>
            </w:tcBorders>
          </w:tcPr>
          <w:p w:rsidR="007C1936" w:rsidRPr="00E145F7" w:rsidRDefault="004C2E8B" w:rsidP="004C2E8B">
            <w:pPr>
              <w:pStyle w:val="ConsPlusNormal"/>
              <w:rPr>
                <w:rFonts w:ascii="Times New Roman" w:hAnsi="Times New Roman" w:cs="Times New Roman"/>
                <w:b w:val="0"/>
                <w:bCs w:val="0"/>
              </w:rPr>
            </w:pPr>
            <w:r>
              <w:rPr>
                <w:rFonts w:ascii="Times New Roman" w:hAnsi="Times New Roman" w:cs="Times New Roman"/>
                <w:b w:val="0"/>
              </w:rPr>
              <w:lastRenderedPageBreak/>
              <w:t>о</w:t>
            </w:r>
            <w:r w:rsidR="007C1936" w:rsidRPr="00E145F7">
              <w:rPr>
                <w:rFonts w:ascii="Times New Roman" w:hAnsi="Times New Roman" w:cs="Times New Roman"/>
                <w:b w:val="0"/>
              </w:rPr>
              <w:t>т 29 сентября 2015г. № 222</w:t>
            </w:r>
          </w:p>
          <w:p w:rsidR="007C1936" w:rsidRPr="00E145F7" w:rsidRDefault="007C1936" w:rsidP="004C2E8B">
            <w:pPr>
              <w:autoSpaceDE w:val="0"/>
              <w:autoSpaceDN w:val="0"/>
              <w:adjustRightInd w:val="0"/>
              <w:rPr>
                <w:rFonts w:ascii="Times New Roman" w:hAnsi="Times New Roman" w:cs="Times New Roman"/>
                <w:color w:val="000000"/>
                <w:sz w:val="28"/>
                <w:szCs w:val="28"/>
                <w:bdr w:val="none" w:sz="0" w:space="0" w:color="auto" w:frame="1"/>
              </w:rPr>
            </w:pPr>
            <w:r w:rsidRPr="00E145F7">
              <w:rPr>
                <w:rFonts w:ascii="Times New Roman" w:hAnsi="Times New Roman" w:cs="Times New Roman"/>
                <w:bCs/>
                <w:sz w:val="28"/>
                <w:szCs w:val="28"/>
              </w:rPr>
              <w:t>Об утверждении Порядка назначения пенсии за выслугу лет, перерасчета ее размера, выплаты и организации доставки лицам, замещавшим выборные муниципальные должности и муниципальные должности муниципальной службы органов местного самоуправления Ильинского муниципального района</w:t>
            </w:r>
          </w:p>
        </w:tc>
        <w:tc>
          <w:tcPr>
            <w:tcW w:w="1203" w:type="dxa"/>
            <w:tcBorders>
              <w:top w:val="single" w:sz="4" w:space="0" w:color="000000" w:themeColor="text1"/>
              <w:left w:val="single" w:sz="4" w:space="0" w:color="000000" w:themeColor="text1"/>
              <w:right w:val="single" w:sz="4" w:space="0" w:color="000000" w:themeColor="text1"/>
            </w:tcBorders>
          </w:tcPr>
          <w:p w:rsidR="007C1936" w:rsidRDefault="004E6B0D" w:rsidP="004C2E8B">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87</w:t>
            </w:r>
          </w:p>
        </w:tc>
      </w:tr>
    </w:tbl>
    <w:p w:rsidR="00F42CD5" w:rsidRDefault="004C2E8B">
      <w:r>
        <w:br w:type="textWrapping" w:clear="all"/>
      </w:r>
      <w:bookmarkStart w:id="99" w:name="_GoBack"/>
      <w:bookmarkEnd w:id="99"/>
    </w:p>
    <w:p w:rsidR="00E145F7" w:rsidRDefault="00E145F7">
      <w:pPr>
        <w:rPr>
          <w:rFonts w:ascii="Times New Roman" w:hAnsi="Times New Roman" w:cs="Times New Roman"/>
          <w:b/>
          <w:sz w:val="28"/>
          <w:szCs w:val="28"/>
        </w:rPr>
      </w:pPr>
      <w:r w:rsidRPr="00E145F7">
        <w:rPr>
          <w:rFonts w:ascii="Times New Roman" w:hAnsi="Times New Roman" w:cs="Times New Roman"/>
          <w:b/>
          <w:sz w:val="28"/>
          <w:szCs w:val="28"/>
        </w:rPr>
        <w:t>2. Другие документы</w:t>
      </w:r>
    </w:p>
    <w:p w:rsidR="00E145F7" w:rsidRDefault="00E145F7">
      <w:pPr>
        <w:rPr>
          <w:rFonts w:ascii="Times New Roman" w:hAnsi="Times New Roman" w:cs="Times New Roman"/>
          <w:b/>
          <w:sz w:val="28"/>
          <w:szCs w:val="28"/>
        </w:rPr>
      </w:pPr>
    </w:p>
    <w:tbl>
      <w:tblPr>
        <w:tblStyle w:val="a4"/>
        <w:tblW w:w="0" w:type="auto"/>
        <w:tblInd w:w="0" w:type="dxa"/>
        <w:tblLook w:val="04A0"/>
      </w:tblPr>
      <w:tblGrid>
        <w:gridCol w:w="8217"/>
        <w:gridCol w:w="1134"/>
      </w:tblGrid>
      <w:tr w:rsidR="00E145F7" w:rsidTr="004E6B0D">
        <w:tc>
          <w:tcPr>
            <w:tcW w:w="8217" w:type="dxa"/>
          </w:tcPr>
          <w:p w:rsidR="00E145F7" w:rsidRPr="00E145F7" w:rsidRDefault="00E145F7">
            <w:pPr>
              <w:rPr>
                <w:rFonts w:ascii="Times New Roman" w:hAnsi="Times New Roman" w:cs="Times New Roman"/>
                <w:sz w:val="28"/>
                <w:szCs w:val="28"/>
              </w:rPr>
            </w:pPr>
            <w:r w:rsidRPr="00E145F7">
              <w:rPr>
                <w:rFonts w:ascii="Times New Roman" w:hAnsi="Times New Roman" w:cs="Times New Roman"/>
                <w:sz w:val="28"/>
                <w:szCs w:val="28"/>
              </w:rPr>
              <w:t>Протест на решение Совета Ильинского муниципального района от 18.10.2013 №197 «Об утверждении Положения о пенсионном обеспечении граждан, замещавших выборные муниципальные должности на постоянной основе и муниципальные должности муниципальной службы Ильинского муниципального района»</w:t>
            </w:r>
          </w:p>
        </w:tc>
        <w:tc>
          <w:tcPr>
            <w:tcW w:w="1134" w:type="dxa"/>
          </w:tcPr>
          <w:p w:rsidR="00E145F7" w:rsidRDefault="004E6B0D" w:rsidP="004E6B0D">
            <w:pPr>
              <w:jc w:val="center"/>
              <w:rPr>
                <w:rFonts w:ascii="Times New Roman" w:hAnsi="Times New Roman" w:cs="Times New Roman"/>
                <w:sz w:val="28"/>
                <w:szCs w:val="28"/>
              </w:rPr>
            </w:pPr>
            <w:r>
              <w:rPr>
                <w:rFonts w:ascii="Times New Roman" w:hAnsi="Times New Roman" w:cs="Times New Roman"/>
                <w:sz w:val="28"/>
                <w:szCs w:val="28"/>
              </w:rPr>
              <w:t>106</w:t>
            </w:r>
          </w:p>
        </w:tc>
      </w:tr>
      <w:tr w:rsidR="00E145F7" w:rsidTr="004E6B0D">
        <w:tc>
          <w:tcPr>
            <w:tcW w:w="8217" w:type="dxa"/>
          </w:tcPr>
          <w:p w:rsidR="00E145F7" w:rsidRDefault="00E145F7" w:rsidP="00E145F7">
            <w:pPr>
              <w:rPr>
                <w:rFonts w:ascii="Times New Roman" w:hAnsi="Times New Roman" w:cs="Times New Roman"/>
                <w:sz w:val="28"/>
                <w:szCs w:val="28"/>
              </w:rPr>
            </w:pPr>
            <w:r w:rsidRPr="00E145F7">
              <w:rPr>
                <w:rFonts w:ascii="Times New Roman" w:hAnsi="Times New Roman" w:cs="Times New Roman"/>
                <w:sz w:val="28"/>
                <w:szCs w:val="28"/>
              </w:rPr>
              <w:t xml:space="preserve">Протест на </w:t>
            </w:r>
            <w:r>
              <w:rPr>
                <w:rFonts w:ascii="Times New Roman" w:hAnsi="Times New Roman" w:cs="Times New Roman"/>
                <w:sz w:val="28"/>
                <w:szCs w:val="28"/>
              </w:rPr>
              <w:t>постановление главы администрации</w:t>
            </w:r>
            <w:r w:rsidRPr="00E145F7">
              <w:rPr>
                <w:rFonts w:ascii="Times New Roman" w:hAnsi="Times New Roman" w:cs="Times New Roman"/>
                <w:sz w:val="28"/>
                <w:szCs w:val="28"/>
              </w:rPr>
              <w:t xml:space="preserve"> Ильинского муниципального района от </w:t>
            </w:r>
            <w:r>
              <w:rPr>
                <w:rFonts w:ascii="Times New Roman" w:hAnsi="Times New Roman" w:cs="Times New Roman"/>
                <w:sz w:val="28"/>
                <w:szCs w:val="28"/>
              </w:rPr>
              <w:t>22</w:t>
            </w:r>
            <w:r w:rsidRPr="00E145F7">
              <w:rPr>
                <w:rFonts w:ascii="Times New Roman" w:hAnsi="Times New Roman" w:cs="Times New Roman"/>
                <w:sz w:val="28"/>
                <w:szCs w:val="28"/>
              </w:rPr>
              <w:t>.1</w:t>
            </w:r>
            <w:r>
              <w:rPr>
                <w:rFonts w:ascii="Times New Roman" w:hAnsi="Times New Roman" w:cs="Times New Roman"/>
                <w:sz w:val="28"/>
                <w:szCs w:val="28"/>
              </w:rPr>
              <w:t>2.2008 № 407</w:t>
            </w:r>
            <w:r w:rsidRPr="00E145F7">
              <w:rPr>
                <w:rFonts w:ascii="Times New Roman" w:hAnsi="Times New Roman" w:cs="Times New Roman"/>
                <w:sz w:val="28"/>
                <w:szCs w:val="28"/>
              </w:rPr>
              <w:t xml:space="preserve"> «</w:t>
            </w:r>
            <w:r w:rsidRPr="00E145F7">
              <w:rPr>
                <w:rFonts w:ascii="Times New Roman" w:hAnsi="Times New Roman" w:cs="Times New Roman"/>
                <w:bCs/>
                <w:sz w:val="28"/>
                <w:szCs w:val="28"/>
              </w:rPr>
              <w:t>Об утверждении Порядка назначения пенсии за выслугу лет, перерасчета ее размера, выплаты и организации доставки лицам, замещавшим выборные муниципальные должности и муниципальные должности муниципальной службы органов местного самоуправления Ильинского муниципального района</w:t>
            </w:r>
            <w:r w:rsidRPr="00E145F7">
              <w:rPr>
                <w:rFonts w:ascii="Times New Roman" w:hAnsi="Times New Roman" w:cs="Times New Roman"/>
                <w:sz w:val="28"/>
                <w:szCs w:val="28"/>
              </w:rPr>
              <w:t>»</w:t>
            </w:r>
          </w:p>
        </w:tc>
        <w:tc>
          <w:tcPr>
            <w:tcW w:w="1134" w:type="dxa"/>
          </w:tcPr>
          <w:p w:rsidR="00E145F7" w:rsidRDefault="004E6B0D" w:rsidP="004E6B0D">
            <w:pPr>
              <w:jc w:val="center"/>
              <w:rPr>
                <w:rFonts w:ascii="Times New Roman" w:hAnsi="Times New Roman" w:cs="Times New Roman"/>
                <w:sz w:val="28"/>
                <w:szCs w:val="28"/>
              </w:rPr>
            </w:pPr>
            <w:r>
              <w:rPr>
                <w:rFonts w:ascii="Times New Roman" w:hAnsi="Times New Roman" w:cs="Times New Roman"/>
                <w:sz w:val="28"/>
                <w:szCs w:val="28"/>
              </w:rPr>
              <w:t>109</w:t>
            </w:r>
          </w:p>
        </w:tc>
      </w:tr>
    </w:tbl>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E145F7" w:rsidRDefault="00E145F7">
      <w:pPr>
        <w:rPr>
          <w:rFonts w:ascii="Times New Roman" w:hAnsi="Times New Roman" w:cs="Times New Roman"/>
          <w:sz w:val="28"/>
          <w:szCs w:val="28"/>
        </w:rPr>
      </w:pPr>
    </w:p>
    <w:p w:rsidR="00F33FDF" w:rsidRDefault="00F33FDF">
      <w:pPr>
        <w:rPr>
          <w:rFonts w:ascii="Times New Roman" w:hAnsi="Times New Roman" w:cs="Times New Roman"/>
          <w:sz w:val="28"/>
          <w:szCs w:val="28"/>
        </w:rPr>
      </w:pPr>
    </w:p>
    <w:p w:rsidR="004C2E8B" w:rsidRDefault="004C2E8B" w:rsidP="004C2E8B">
      <w:pPr>
        <w:rPr>
          <w:rFonts w:ascii="Times New Roman" w:hAnsi="Times New Roman" w:cs="Times New Roman"/>
          <w:sz w:val="28"/>
          <w:szCs w:val="28"/>
        </w:rPr>
      </w:pPr>
    </w:p>
    <w:p w:rsidR="004C2E8B" w:rsidRDefault="004C2E8B" w:rsidP="004C2E8B">
      <w:pPr>
        <w:rPr>
          <w:rFonts w:ascii="Times New Roman" w:hAnsi="Times New Roman" w:cs="Times New Roman"/>
          <w:sz w:val="28"/>
          <w:szCs w:val="28"/>
        </w:rPr>
      </w:pPr>
    </w:p>
    <w:p w:rsidR="00E145F7" w:rsidRPr="009900E2" w:rsidRDefault="00E145F7" w:rsidP="004C2E8B">
      <w:pPr>
        <w:rPr>
          <w:rFonts w:ascii="Times New Roman" w:hAnsi="Times New Roman"/>
          <w:b/>
          <w:sz w:val="28"/>
          <w:szCs w:val="28"/>
        </w:rPr>
      </w:pPr>
      <w:r w:rsidRPr="009900E2">
        <w:rPr>
          <w:rFonts w:ascii="Times New Roman" w:hAnsi="Times New Roman"/>
          <w:b/>
          <w:sz w:val="28"/>
          <w:szCs w:val="28"/>
        </w:rPr>
        <w:lastRenderedPageBreak/>
        <w:t>АДМИНИСТРАЦИЯ ИЛЬИНСКОГО МУНИЦИПАЛЬНОГО РАЙОНА</w:t>
      </w:r>
    </w:p>
    <w:p w:rsidR="00E145F7" w:rsidRPr="009900E2" w:rsidRDefault="00E145F7" w:rsidP="00E145F7">
      <w:pPr>
        <w:pStyle w:val="a5"/>
        <w:jc w:val="center"/>
        <w:rPr>
          <w:rFonts w:ascii="Times New Roman" w:hAnsi="Times New Roman"/>
          <w:b/>
          <w:sz w:val="28"/>
          <w:szCs w:val="28"/>
        </w:rPr>
      </w:pPr>
      <w:r w:rsidRPr="009900E2">
        <w:rPr>
          <w:rFonts w:ascii="Times New Roman" w:hAnsi="Times New Roman"/>
          <w:b/>
          <w:sz w:val="28"/>
          <w:szCs w:val="28"/>
        </w:rPr>
        <w:t>ИВАНОВСКОЙ ОБЛАСТИ</w:t>
      </w:r>
    </w:p>
    <w:p w:rsidR="00E145F7" w:rsidRPr="009900E2" w:rsidRDefault="00E145F7" w:rsidP="00E145F7">
      <w:pPr>
        <w:pStyle w:val="a5"/>
        <w:jc w:val="center"/>
        <w:rPr>
          <w:rFonts w:ascii="Times New Roman" w:hAnsi="Times New Roman"/>
          <w:sz w:val="32"/>
          <w:szCs w:val="32"/>
        </w:rPr>
      </w:pPr>
    </w:p>
    <w:p w:rsidR="00E145F7" w:rsidRPr="009D61C0" w:rsidRDefault="00E145F7" w:rsidP="00E145F7">
      <w:pPr>
        <w:pStyle w:val="a5"/>
        <w:jc w:val="center"/>
        <w:outlineLvl w:val="0"/>
        <w:rPr>
          <w:rFonts w:ascii="Times New Roman" w:hAnsi="Times New Roman"/>
          <w:b/>
          <w:sz w:val="36"/>
          <w:szCs w:val="36"/>
        </w:rPr>
      </w:pPr>
      <w:r w:rsidRPr="009D61C0">
        <w:rPr>
          <w:rFonts w:ascii="Times New Roman" w:hAnsi="Times New Roman"/>
          <w:b/>
          <w:sz w:val="36"/>
          <w:szCs w:val="36"/>
        </w:rPr>
        <w:t>ПОСТАНОВЛЕНИЕ</w:t>
      </w:r>
    </w:p>
    <w:p w:rsidR="00435EAF" w:rsidRDefault="00435EAF" w:rsidP="00E145F7">
      <w:pPr>
        <w:pStyle w:val="a5"/>
        <w:jc w:val="center"/>
        <w:rPr>
          <w:rFonts w:ascii="Times New Roman" w:hAnsi="Times New Roman"/>
          <w:sz w:val="28"/>
          <w:szCs w:val="28"/>
        </w:rPr>
      </w:pPr>
    </w:p>
    <w:p w:rsidR="00435EAF" w:rsidRDefault="00435EAF" w:rsidP="00E145F7">
      <w:pPr>
        <w:pStyle w:val="a5"/>
        <w:jc w:val="center"/>
        <w:rPr>
          <w:rFonts w:ascii="Times New Roman" w:hAnsi="Times New Roman"/>
          <w:sz w:val="28"/>
          <w:szCs w:val="28"/>
        </w:rPr>
      </w:pPr>
    </w:p>
    <w:p w:rsidR="00E145F7" w:rsidRPr="009900E2" w:rsidRDefault="00E145F7" w:rsidP="00E145F7">
      <w:pPr>
        <w:pStyle w:val="a5"/>
        <w:jc w:val="center"/>
        <w:rPr>
          <w:rFonts w:ascii="Times New Roman" w:hAnsi="Times New Roman"/>
          <w:sz w:val="28"/>
          <w:szCs w:val="28"/>
        </w:rPr>
      </w:pPr>
      <w:r w:rsidRPr="009900E2">
        <w:rPr>
          <w:rFonts w:ascii="Times New Roman" w:hAnsi="Times New Roman"/>
          <w:sz w:val="28"/>
          <w:szCs w:val="28"/>
        </w:rPr>
        <w:t xml:space="preserve">от </w:t>
      </w:r>
      <w:r>
        <w:rPr>
          <w:rFonts w:ascii="Times New Roman" w:hAnsi="Times New Roman"/>
          <w:sz w:val="28"/>
          <w:szCs w:val="28"/>
        </w:rPr>
        <w:t>07.09.2015</w:t>
      </w:r>
      <w:r w:rsidRPr="009900E2">
        <w:rPr>
          <w:rFonts w:ascii="Times New Roman" w:hAnsi="Times New Roman"/>
          <w:sz w:val="28"/>
          <w:szCs w:val="28"/>
        </w:rPr>
        <w:t xml:space="preserve"> г. № </w:t>
      </w:r>
      <w:r>
        <w:rPr>
          <w:rFonts w:ascii="Times New Roman" w:hAnsi="Times New Roman"/>
          <w:sz w:val="28"/>
          <w:szCs w:val="28"/>
        </w:rPr>
        <w:t>197</w:t>
      </w:r>
    </w:p>
    <w:p w:rsidR="00E145F7" w:rsidRPr="009900E2" w:rsidRDefault="00E145F7" w:rsidP="00E145F7">
      <w:pPr>
        <w:pStyle w:val="a5"/>
        <w:jc w:val="center"/>
        <w:rPr>
          <w:rFonts w:ascii="Times New Roman" w:hAnsi="Times New Roman"/>
          <w:sz w:val="28"/>
          <w:szCs w:val="28"/>
        </w:rPr>
      </w:pPr>
      <w:r>
        <w:rPr>
          <w:rFonts w:ascii="Times New Roman" w:hAnsi="Times New Roman"/>
          <w:sz w:val="28"/>
          <w:szCs w:val="28"/>
        </w:rPr>
        <w:t>п. Ильинское-</w:t>
      </w:r>
      <w:r w:rsidRPr="009900E2">
        <w:rPr>
          <w:rFonts w:ascii="Times New Roman" w:hAnsi="Times New Roman"/>
          <w:sz w:val="28"/>
          <w:szCs w:val="28"/>
        </w:rPr>
        <w:t>Хованское</w:t>
      </w:r>
    </w:p>
    <w:p w:rsidR="00E145F7" w:rsidRPr="009900E2" w:rsidRDefault="00E145F7" w:rsidP="00E145F7">
      <w:pPr>
        <w:pStyle w:val="a5"/>
        <w:jc w:val="center"/>
        <w:rPr>
          <w:rFonts w:ascii="Times New Roman" w:hAnsi="Times New Roman"/>
          <w:sz w:val="28"/>
          <w:szCs w:val="28"/>
        </w:rPr>
      </w:pPr>
    </w:p>
    <w:p w:rsidR="00E145F7" w:rsidRPr="009900E2" w:rsidRDefault="00E145F7" w:rsidP="00E145F7">
      <w:pPr>
        <w:pStyle w:val="a5"/>
        <w:jc w:val="center"/>
        <w:rPr>
          <w:rFonts w:ascii="Times New Roman" w:hAnsi="Times New Roman"/>
          <w:sz w:val="28"/>
          <w:szCs w:val="28"/>
        </w:rPr>
      </w:pPr>
    </w:p>
    <w:p w:rsidR="00E145F7" w:rsidRPr="009900E2" w:rsidRDefault="00E145F7" w:rsidP="00E145F7">
      <w:pPr>
        <w:pStyle w:val="a5"/>
        <w:jc w:val="center"/>
        <w:rPr>
          <w:rFonts w:ascii="Times New Roman" w:hAnsi="Times New Roman"/>
          <w:b/>
          <w:sz w:val="28"/>
          <w:szCs w:val="28"/>
        </w:rPr>
      </w:pPr>
      <w:r w:rsidRPr="009900E2">
        <w:rPr>
          <w:rFonts w:ascii="Times New Roman" w:hAnsi="Times New Roman"/>
          <w:b/>
          <w:sz w:val="28"/>
          <w:szCs w:val="28"/>
        </w:rPr>
        <w:t>О</w:t>
      </w:r>
      <w:r>
        <w:rPr>
          <w:rFonts w:ascii="Times New Roman" w:hAnsi="Times New Roman"/>
          <w:b/>
          <w:sz w:val="28"/>
          <w:szCs w:val="28"/>
        </w:rPr>
        <w:t>б утверждении реестра муниципальных услуг, оказываемых администрацией Ильинского муниципального района, ее структурными подразделениями и муниципальными учреждениями</w:t>
      </w:r>
    </w:p>
    <w:p w:rsidR="00E145F7" w:rsidRPr="009900E2" w:rsidRDefault="00E145F7" w:rsidP="00E145F7">
      <w:pPr>
        <w:pStyle w:val="a5"/>
        <w:jc w:val="center"/>
        <w:rPr>
          <w:rFonts w:ascii="Times New Roman" w:hAnsi="Times New Roman"/>
          <w:sz w:val="28"/>
          <w:szCs w:val="28"/>
        </w:rPr>
      </w:pPr>
    </w:p>
    <w:p w:rsidR="00E145F7" w:rsidRPr="009900E2" w:rsidRDefault="00E145F7" w:rsidP="00E145F7">
      <w:pPr>
        <w:pStyle w:val="a5"/>
        <w:jc w:val="center"/>
        <w:rPr>
          <w:rFonts w:ascii="Times New Roman" w:hAnsi="Times New Roman"/>
          <w:sz w:val="28"/>
          <w:szCs w:val="28"/>
        </w:rPr>
      </w:pPr>
    </w:p>
    <w:p w:rsidR="00E145F7" w:rsidRDefault="00E145F7" w:rsidP="00E145F7">
      <w:pPr>
        <w:pStyle w:val="a5"/>
        <w:ind w:firstLine="709"/>
        <w:jc w:val="both"/>
        <w:rPr>
          <w:rFonts w:ascii="Times New Roman" w:hAnsi="Times New Roman"/>
          <w:sz w:val="28"/>
          <w:szCs w:val="28"/>
        </w:rPr>
      </w:pPr>
      <w:r>
        <w:rPr>
          <w:rFonts w:ascii="Times New Roman" w:hAnsi="Times New Roman"/>
          <w:sz w:val="28"/>
          <w:szCs w:val="28"/>
        </w:rPr>
        <w:t>В целях актуализации реестра муниципальных услуг, руководствуясь Федеральным законом от 27.07.2010г. №210-ФЗ «Об организации предоставления государственных и муниципальных услуг», постановлением администрации Ильинского муниципального района от 25.08.2015г №193 «Об утверждении административных регламентов предоставления муниципальных услуг в Ильинском муниципальном районе»,</w:t>
      </w:r>
      <w:r w:rsidRPr="009900E2">
        <w:rPr>
          <w:rFonts w:ascii="Times New Roman" w:hAnsi="Times New Roman"/>
          <w:sz w:val="28"/>
          <w:szCs w:val="28"/>
        </w:rPr>
        <w:t>администрация И</w:t>
      </w:r>
      <w:r>
        <w:rPr>
          <w:rFonts w:ascii="Times New Roman" w:hAnsi="Times New Roman"/>
          <w:sz w:val="28"/>
          <w:szCs w:val="28"/>
        </w:rPr>
        <w:t xml:space="preserve">льинского муниципального района </w:t>
      </w:r>
      <w:r w:rsidRPr="0018187B">
        <w:rPr>
          <w:rFonts w:ascii="Times New Roman" w:hAnsi="Times New Roman"/>
          <w:b/>
          <w:sz w:val="28"/>
          <w:szCs w:val="28"/>
        </w:rPr>
        <w:t>п о с т а н о в л я е т:</w:t>
      </w:r>
    </w:p>
    <w:p w:rsidR="00E145F7" w:rsidRDefault="00E145F7" w:rsidP="00E145F7">
      <w:pPr>
        <w:pStyle w:val="a5"/>
        <w:numPr>
          <w:ilvl w:val="0"/>
          <w:numId w:val="2"/>
        </w:numPr>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Утвер</w:t>
      </w:r>
      <w:r w:rsidRPr="00B12760">
        <w:rPr>
          <w:rFonts w:ascii="Times New Roman" w:hAnsi="Times New Roman"/>
          <w:color w:val="000000"/>
          <w:sz w:val="28"/>
          <w:szCs w:val="28"/>
          <w:shd w:val="clear" w:color="auto" w:fill="FFFFFF"/>
        </w:rPr>
        <w:t>д</w:t>
      </w:r>
      <w:r>
        <w:rPr>
          <w:rFonts w:ascii="Times New Roman" w:hAnsi="Times New Roman"/>
          <w:color w:val="000000"/>
          <w:sz w:val="28"/>
          <w:szCs w:val="28"/>
          <w:shd w:val="clear" w:color="auto" w:fill="FFFFFF"/>
        </w:rPr>
        <w:t>ить реестр</w:t>
      </w:r>
      <w:r w:rsidRPr="00B12760">
        <w:rPr>
          <w:rFonts w:ascii="Times New Roman" w:hAnsi="Times New Roman"/>
          <w:color w:val="000000"/>
          <w:sz w:val="28"/>
          <w:szCs w:val="28"/>
          <w:shd w:val="clear" w:color="auto" w:fill="FFFFFF"/>
        </w:rPr>
        <w:t xml:space="preserve"> муниципальных услуг</w:t>
      </w:r>
      <w:r>
        <w:rPr>
          <w:rFonts w:ascii="Times New Roman" w:hAnsi="Times New Roman"/>
          <w:color w:val="000000"/>
          <w:sz w:val="28"/>
          <w:szCs w:val="28"/>
          <w:shd w:val="clear" w:color="auto" w:fill="FFFFFF"/>
        </w:rPr>
        <w:t>, оказываемых администрацией Ильинского муниципального района, ее структурными подразделениями и муниципальными учреждениями(</w:t>
      </w:r>
      <w:r w:rsidRPr="00B12760">
        <w:rPr>
          <w:rFonts w:ascii="Times New Roman" w:hAnsi="Times New Roman"/>
          <w:color w:val="000000"/>
          <w:sz w:val="28"/>
          <w:szCs w:val="28"/>
          <w:shd w:val="clear" w:color="auto" w:fill="FFFFFF"/>
        </w:rPr>
        <w:t>приложение</w:t>
      </w:r>
      <w:r>
        <w:rPr>
          <w:rFonts w:ascii="Times New Roman" w:hAnsi="Times New Roman"/>
          <w:color w:val="000000"/>
          <w:sz w:val="28"/>
          <w:szCs w:val="28"/>
          <w:shd w:val="clear" w:color="auto" w:fill="FFFFFF"/>
        </w:rPr>
        <w:t xml:space="preserve"> 1)</w:t>
      </w:r>
      <w:r w:rsidRPr="00B12760">
        <w:rPr>
          <w:rFonts w:ascii="Times New Roman" w:hAnsi="Times New Roman"/>
          <w:color w:val="000000"/>
          <w:sz w:val="28"/>
          <w:szCs w:val="28"/>
          <w:shd w:val="clear" w:color="auto" w:fill="FFFFFF"/>
        </w:rPr>
        <w:t>.</w:t>
      </w:r>
    </w:p>
    <w:p w:rsidR="00E145F7" w:rsidRDefault="00E145F7" w:rsidP="00E145F7">
      <w:pPr>
        <w:pStyle w:val="a5"/>
        <w:numPr>
          <w:ilvl w:val="0"/>
          <w:numId w:val="2"/>
        </w:numPr>
        <w:ind w:left="0" w:firstLine="709"/>
        <w:jc w:val="both"/>
        <w:rPr>
          <w:rFonts w:ascii="Times New Roman" w:hAnsi="Times New Roman"/>
          <w:sz w:val="28"/>
          <w:szCs w:val="28"/>
        </w:rPr>
      </w:pPr>
      <w:r>
        <w:rPr>
          <w:rFonts w:ascii="Times New Roman" w:hAnsi="Times New Roman"/>
          <w:sz w:val="28"/>
          <w:szCs w:val="28"/>
        </w:rPr>
        <w:t xml:space="preserve">Настоящее постановление вступает в силу с момента его официального опубликования на сайте Ильинского муниципального района Ивановской области </w:t>
      </w:r>
      <w:r w:rsidRPr="00EF334D">
        <w:rPr>
          <w:rFonts w:ascii="Times New Roman" w:hAnsi="Times New Roman"/>
          <w:sz w:val="28"/>
          <w:szCs w:val="28"/>
        </w:rPr>
        <w:t>http://admilinskoe.ru/</w:t>
      </w:r>
      <w:r>
        <w:rPr>
          <w:rFonts w:ascii="Times New Roman" w:hAnsi="Times New Roman"/>
          <w:sz w:val="28"/>
          <w:szCs w:val="28"/>
        </w:rPr>
        <w:t xml:space="preserve"> и в «Вестнике муниципальных правовых актов Ильинского муниципального района».</w:t>
      </w:r>
    </w:p>
    <w:p w:rsidR="00E145F7" w:rsidRPr="00B91491" w:rsidRDefault="00E145F7" w:rsidP="00E145F7">
      <w:pPr>
        <w:pStyle w:val="a5"/>
        <w:numPr>
          <w:ilvl w:val="0"/>
          <w:numId w:val="2"/>
        </w:numPr>
        <w:ind w:left="0" w:firstLine="709"/>
        <w:jc w:val="both"/>
        <w:rPr>
          <w:rFonts w:ascii="Times New Roman" w:hAnsi="Times New Roman"/>
          <w:sz w:val="28"/>
          <w:szCs w:val="28"/>
        </w:rPr>
      </w:pPr>
      <w:r>
        <w:rPr>
          <w:rFonts w:ascii="Times New Roman" w:hAnsi="Times New Roman"/>
          <w:color w:val="000000"/>
          <w:sz w:val="28"/>
          <w:szCs w:val="28"/>
          <w:shd w:val="clear" w:color="auto" w:fill="FFFFFF"/>
        </w:rPr>
        <w:t>Отменить п</w:t>
      </w:r>
      <w:r w:rsidRPr="00B12760">
        <w:rPr>
          <w:rFonts w:ascii="Times New Roman" w:hAnsi="Times New Roman"/>
          <w:color w:val="000000"/>
          <w:sz w:val="28"/>
          <w:szCs w:val="28"/>
          <w:shd w:val="clear" w:color="auto" w:fill="FFFFFF"/>
        </w:rPr>
        <w:t xml:space="preserve">остановление от </w:t>
      </w:r>
      <w:r>
        <w:rPr>
          <w:rFonts w:ascii="Times New Roman" w:hAnsi="Times New Roman"/>
          <w:color w:val="000000"/>
          <w:sz w:val="28"/>
          <w:szCs w:val="28"/>
          <w:shd w:val="clear" w:color="auto" w:fill="FFFFFF"/>
        </w:rPr>
        <w:t>06.11.2014г №437</w:t>
      </w:r>
      <w:r w:rsidRPr="00B12760">
        <w:rPr>
          <w:rFonts w:ascii="Times New Roman" w:hAnsi="Times New Roman"/>
          <w:color w:val="000000"/>
          <w:sz w:val="28"/>
          <w:szCs w:val="28"/>
          <w:shd w:val="clear" w:color="auto" w:fill="FFFFFF"/>
        </w:rPr>
        <w:t xml:space="preserve"> «Об утверждении реестра муниципальных услуг</w:t>
      </w:r>
      <w:r>
        <w:rPr>
          <w:rFonts w:ascii="Times New Roman" w:hAnsi="Times New Roman"/>
          <w:color w:val="000000"/>
          <w:sz w:val="28"/>
          <w:szCs w:val="28"/>
          <w:shd w:val="clear" w:color="auto" w:fill="FFFFFF"/>
        </w:rPr>
        <w:t>, оказываемых администрацией Ильинского муниципального района, ее структурными подразделениями и муниципальными учреждениями</w:t>
      </w:r>
      <w:r w:rsidRPr="00B12760">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p>
    <w:p w:rsidR="00E145F7" w:rsidRPr="00B91491" w:rsidRDefault="00E145F7" w:rsidP="00E145F7">
      <w:pPr>
        <w:pStyle w:val="a5"/>
        <w:numPr>
          <w:ilvl w:val="0"/>
          <w:numId w:val="2"/>
        </w:numPr>
        <w:ind w:left="0" w:firstLine="709"/>
        <w:jc w:val="both"/>
        <w:rPr>
          <w:rFonts w:ascii="Times New Roman" w:hAnsi="Times New Roman"/>
          <w:sz w:val="28"/>
          <w:szCs w:val="28"/>
        </w:rPr>
      </w:pPr>
      <w:r w:rsidRPr="00B91491">
        <w:rPr>
          <w:rFonts w:ascii="Times New Roman" w:hAnsi="Times New Roman"/>
          <w:sz w:val="28"/>
          <w:szCs w:val="28"/>
        </w:rPr>
        <w:t xml:space="preserve">Контроль за исполнением настоящего постановления возложить на </w:t>
      </w:r>
      <w:r>
        <w:rPr>
          <w:rFonts w:ascii="Times New Roman" w:hAnsi="Times New Roman"/>
          <w:sz w:val="28"/>
          <w:szCs w:val="28"/>
        </w:rPr>
        <w:t>Шелеменцева А.В., заместителя главы администрации по экономике и финансам.</w:t>
      </w:r>
    </w:p>
    <w:p w:rsidR="00E145F7" w:rsidRDefault="00E145F7" w:rsidP="00E145F7">
      <w:pPr>
        <w:pStyle w:val="a5"/>
        <w:spacing w:line="360" w:lineRule="auto"/>
        <w:ind w:firstLine="709"/>
        <w:rPr>
          <w:rFonts w:ascii="Times New Roman" w:hAnsi="Times New Roman"/>
          <w:b/>
          <w:sz w:val="28"/>
          <w:szCs w:val="28"/>
        </w:rPr>
      </w:pPr>
    </w:p>
    <w:p w:rsidR="009E4ECC" w:rsidRPr="009900E2" w:rsidRDefault="009E4ECC" w:rsidP="00E145F7">
      <w:pPr>
        <w:pStyle w:val="a5"/>
        <w:spacing w:line="360" w:lineRule="auto"/>
        <w:ind w:firstLine="709"/>
        <w:rPr>
          <w:rFonts w:ascii="Times New Roman" w:hAnsi="Times New Roman"/>
          <w:b/>
          <w:sz w:val="28"/>
          <w:szCs w:val="28"/>
        </w:rPr>
      </w:pPr>
    </w:p>
    <w:p w:rsidR="00E145F7" w:rsidRPr="009900E2" w:rsidRDefault="00435EAF" w:rsidP="00E145F7">
      <w:pPr>
        <w:pStyle w:val="a5"/>
        <w:rPr>
          <w:rFonts w:ascii="Times New Roman" w:hAnsi="Times New Roman"/>
          <w:b/>
          <w:sz w:val="28"/>
          <w:szCs w:val="28"/>
        </w:rPr>
      </w:pPr>
      <w:r>
        <w:rPr>
          <w:rFonts w:ascii="Times New Roman" w:hAnsi="Times New Roman"/>
          <w:b/>
          <w:sz w:val="28"/>
          <w:szCs w:val="28"/>
        </w:rPr>
        <w:t>И.о</w:t>
      </w:r>
      <w:r w:rsidR="00E145F7">
        <w:rPr>
          <w:rFonts w:ascii="Times New Roman" w:hAnsi="Times New Roman"/>
          <w:b/>
          <w:sz w:val="28"/>
          <w:szCs w:val="28"/>
        </w:rPr>
        <w:t>. г</w:t>
      </w:r>
      <w:r w:rsidR="00E145F7" w:rsidRPr="009900E2">
        <w:rPr>
          <w:rFonts w:ascii="Times New Roman" w:hAnsi="Times New Roman"/>
          <w:b/>
          <w:sz w:val="28"/>
          <w:szCs w:val="28"/>
        </w:rPr>
        <w:t>лав</w:t>
      </w:r>
      <w:r w:rsidR="00E145F7">
        <w:rPr>
          <w:rFonts w:ascii="Times New Roman" w:hAnsi="Times New Roman"/>
          <w:b/>
          <w:sz w:val="28"/>
          <w:szCs w:val="28"/>
        </w:rPr>
        <w:t>ы</w:t>
      </w:r>
      <w:r w:rsidR="00E145F7" w:rsidRPr="009900E2">
        <w:rPr>
          <w:rFonts w:ascii="Times New Roman" w:hAnsi="Times New Roman"/>
          <w:b/>
          <w:sz w:val="28"/>
          <w:szCs w:val="28"/>
        </w:rPr>
        <w:t xml:space="preserve"> администрации</w:t>
      </w:r>
    </w:p>
    <w:p w:rsidR="004C2E8B" w:rsidRPr="004E6B0D" w:rsidRDefault="00E145F7" w:rsidP="004E6B0D">
      <w:pPr>
        <w:pStyle w:val="a5"/>
        <w:rPr>
          <w:sz w:val="32"/>
          <w:szCs w:val="32"/>
        </w:rPr>
        <w:sectPr w:rsidR="004C2E8B" w:rsidRPr="004E6B0D" w:rsidSect="004C2E8B">
          <w:headerReference w:type="default" r:id="rId75"/>
          <w:footerReference w:type="default" r:id="rId76"/>
          <w:pgSz w:w="11906" w:h="16838"/>
          <w:pgMar w:top="1134" w:right="567" w:bottom="1134" w:left="1701" w:header="0" w:footer="0" w:gutter="0"/>
          <w:cols w:space="720"/>
          <w:noEndnote/>
        </w:sectPr>
      </w:pPr>
      <w:r w:rsidRPr="009900E2">
        <w:rPr>
          <w:rFonts w:ascii="Times New Roman" w:hAnsi="Times New Roman"/>
          <w:b/>
          <w:sz w:val="28"/>
          <w:szCs w:val="28"/>
        </w:rPr>
        <w:t>И</w:t>
      </w:r>
      <w:r w:rsidR="00435EAF">
        <w:rPr>
          <w:rFonts w:ascii="Times New Roman" w:hAnsi="Times New Roman"/>
          <w:b/>
          <w:sz w:val="28"/>
          <w:szCs w:val="28"/>
        </w:rPr>
        <w:t xml:space="preserve">льинского муниципального района           </w:t>
      </w:r>
      <w:r w:rsidRPr="009900E2">
        <w:rPr>
          <w:rFonts w:ascii="Times New Roman" w:hAnsi="Times New Roman"/>
          <w:b/>
          <w:sz w:val="28"/>
          <w:szCs w:val="28"/>
        </w:rPr>
        <w:tab/>
      </w:r>
      <w:r>
        <w:rPr>
          <w:rFonts w:ascii="Times New Roman" w:hAnsi="Times New Roman"/>
          <w:b/>
          <w:sz w:val="28"/>
          <w:szCs w:val="28"/>
        </w:rPr>
        <w:t xml:space="preserve">                   А. Ю. Кондратьев</w:t>
      </w:r>
    </w:p>
    <w:p w:rsidR="00E145F7" w:rsidRPr="00DC0867" w:rsidRDefault="00E145F7" w:rsidP="004E6B0D">
      <w:pPr>
        <w:autoSpaceDE w:val="0"/>
        <w:autoSpaceDN w:val="0"/>
        <w:adjustRightInd w:val="0"/>
        <w:jc w:val="right"/>
        <w:outlineLvl w:val="0"/>
        <w:rPr>
          <w:rFonts w:ascii="Times New Roman" w:hAnsi="Times New Roman" w:cs="Times New Roman"/>
          <w:sz w:val="20"/>
          <w:szCs w:val="20"/>
        </w:rPr>
      </w:pPr>
      <w:r w:rsidRPr="00DC0867">
        <w:rPr>
          <w:rFonts w:ascii="Times New Roman" w:hAnsi="Times New Roman" w:cs="Times New Roman"/>
          <w:sz w:val="20"/>
          <w:szCs w:val="20"/>
        </w:rPr>
        <w:lastRenderedPageBreak/>
        <w:t>Приложение 1</w:t>
      </w:r>
    </w:p>
    <w:p w:rsidR="00E145F7" w:rsidRPr="00DC0867" w:rsidRDefault="00E145F7" w:rsidP="00E145F7">
      <w:pPr>
        <w:autoSpaceDE w:val="0"/>
        <w:autoSpaceDN w:val="0"/>
        <w:adjustRightInd w:val="0"/>
        <w:jc w:val="right"/>
        <w:rPr>
          <w:rFonts w:ascii="Times New Roman" w:hAnsi="Times New Roman" w:cs="Times New Roman"/>
          <w:sz w:val="20"/>
          <w:szCs w:val="20"/>
        </w:rPr>
      </w:pPr>
      <w:r w:rsidRPr="00DC0867">
        <w:rPr>
          <w:rFonts w:ascii="Times New Roman" w:hAnsi="Times New Roman" w:cs="Times New Roman"/>
          <w:sz w:val="20"/>
          <w:szCs w:val="20"/>
        </w:rPr>
        <w:t>к постановлению</w:t>
      </w:r>
    </w:p>
    <w:p w:rsidR="00E145F7" w:rsidRPr="00DC0867" w:rsidRDefault="00E145F7" w:rsidP="00E145F7">
      <w:pPr>
        <w:autoSpaceDE w:val="0"/>
        <w:autoSpaceDN w:val="0"/>
        <w:adjustRightInd w:val="0"/>
        <w:jc w:val="right"/>
        <w:rPr>
          <w:rFonts w:ascii="Times New Roman" w:hAnsi="Times New Roman" w:cs="Times New Roman"/>
          <w:sz w:val="20"/>
          <w:szCs w:val="20"/>
        </w:rPr>
      </w:pPr>
      <w:r w:rsidRPr="00DC0867">
        <w:rPr>
          <w:rFonts w:ascii="Times New Roman" w:hAnsi="Times New Roman" w:cs="Times New Roman"/>
          <w:sz w:val="20"/>
          <w:szCs w:val="20"/>
        </w:rPr>
        <w:t>администрации Ильинского</w:t>
      </w:r>
    </w:p>
    <w:p w:rsidR="00E145F7" w:rsidRPr="00DC0867" w:rsidRDefault="00E145F7" w:rsidP="00E145F7">
      <w:pPr>
        <w:autoSpaceDE w:val="0"/>
        <w:autoSpaceDN w:val="0"/>
        <w:adjustRightInd w:val="0"/>
        <w:jc w:val="right"/>
        <w:rPr>
          <w:rFonts w:ascii="Times New Roman" w:hAnsi="Times New Roman" w:cs="Times New Roman"/>
          <w:sz w:val="20"/>
          <w:szCs w:val="20"/>
        </w:rPr>
      </w:pPr>
      <w:r w:rsidRPr="00DC0867">
        <w:rPr>
          <w:rFonts w:ascii="Times New Roman" w:hAnsi="Times New Roman" w:cs="Times New Roman"/>
          <w:sz w:val="20"/>
          <w:szCs w:val="20"/>
        </w:rPr>
        <w:t>муниципального района</w:t>
      </w:r>
    </w:p>
    <w:p w:rsidR="00E145F7" w:rsidRPr="00DC0867" w:rsidRDefault="00E145F7" w:rsidP="00E145F7">
      <w:pPr>
        <w:autoSpaceDE w:val="0"/>
        <w:autoSpaceDN w:val="0"/>
        <w:adjustRightInd w:val="0"/>
        <w:jc w:val="right"/>
        <w:rPr>
          <w:rFonts w:ascii="Times New Roman" w:hAnsi="Times New Roman" w:cs="Times New Roman"/>
          <w:sz w:val="20"/>
          <w:szCs w:val="20"/>
        </w:rPr>
      </w:pPr>
      <w:r w:rsidRPr="00DC0867">
        <w:rPr>
          <w:rFonts w:ascii="Times New Roman" w:hAnsi="Times New Roman" w:cs="Times New Roman"/>
          <w:sz w:val="20"/>
          <w:szCs w:val="20"/>
        </w:rPr>
        <w:t>от 07.09.2015 № 197</w:t>
      </w:r>
    </w:p>
    <w:p w:rsidR="00E145F7" w:rsidRPr="00DC0867" w:rsidRDefault="00E145F7" w:rsidP="00E145F7">
      <w:pPr>
        <w:autoSpaceDE w:val="0"/>
        <w:autoSpaceDN w:val="0"/>
        <w:adjustRightInd w:val="0"/>
        <w:jc w:val="center"/>
        <w:rPr>
          <w:rFonts w:ascii="Times New Roman" w:hAnsi="Times New Roman" w:cs="Times New Roman"/>
          <w:bCs/>
          <w:sz w:val="20"/>
          <w:szCs w:val="20"/>
        </w:rPr>
      </w:pPr>
      <w:r w:rsidRPr="00DC0867">
        <w:rPr>
          <w:rFonts w:ascii="Times New Roman" w:hAnsi="Times New Roman" w:cs="Times New Roman"/>
          <w:bCs/>
          <w:sz w:val="20"/>
          <w:szCs w:val="20"/>
        </w:rPr>
        <w:t>РЕЕСТР</w:t>
      </w:r>
    </w:p>
    <w:p w:rsidR="00E145F7" w:rsidRPr="00DC0867" w:rsidRDefault="00E145F7" w:rsidP="00E145F7">
      <w:pPr>
        <w:autoSpaceDE w:val="0"/>
        <w:autoSpaceDN w:val="0"/>
        <w:adjustRightInd w:val="0"/>
        <w:jc w:val="center"/>
        <w:rPr>
          <w:rFonts w:ascii="Times New Roman" w:hAnsi="Times New Roman" w:cs="Times New Roman"/>
          <w:bCs/>
          <w:sz w:val="20"/>
          <w:szCs w:val="20"/>
        </w:rPr>
      </w:pPr>
      <w:r w:rsidRPr="00DC0867">
        <w:rPr>
          <w:rFonts w:ascii="Times New Roman" w:hAnsi="Times New Roman" w:cs="Times New Roman"/>
          <w:bCs/>
          <w:sz w:val="20"/>
          <w:szCs w:val="20"/>
        </w:rPr>
        <w:t>МУНИЦИПАЛЬНЫХ УСЛУ</w:t>
      </w:r>
      <w:r w:rsidR="00DC0867">
        <w:rPr>
          <w:rFonts w:ascii="Times New Roman" w:hAnsi="Times New Roman" w:cs="Times New Roman"/>
          <w:bCs/>
          <w:sz w:val="20"/>
          <w:szCs w:val="20"/>
        </w:rPr>
        <w:t>Г</w:t>
      </w:r>
      <w:r w:rsidRPr="00DC0867">
        <w:rPr>
          <w:rFonts w:ascii="Times New Roman" w:hAnsi="Times New Roman" w:cs="Times New Roman"/>
          <w:bCs/>
          <w:sz w:val="20"/>
          <w:szCs w:val="20"/>
        </w:rPr>
        <w:t>,</w:t>
      </w:r>
    </w:p>
    <w:p w:rsidR="00E145F7" w:rsidRPr="00DC0867" w:rsidRDefault="00E145F7" w:rsidP="00E145F7">
      <w:pPr>
        <w:autoSpaceDE w:val="0"/>
        <w:autoSpaceDN w:val="0"/>
        <w:adjustRightInd w:val="0"/>
        <w:jc w:val="center"/>
        <w:rPr>
          <w:rFonts w:ascii="Times New Roman" w:hAnsi="Times New Roman" w:cs="Times New Roman"/>
          <w:bCs/>
          <w:sz w:val="20"/>
          <w:szCs w:val="20"/>
        </w:rPr>
      </w:pPr>
      <w:r w:rsidRPr="00DC0867">
        <w:rPr>
          <w:rFonts w:ascii="Times New Roman" w:hAnsi="Times New Roman" w:cs="Times New Roman"/>
          <w:bCs/>
          <w:sz w:val="20"/>
          <w:szCs w:val="20"/>
        </w:rPr>
        <w:t>ОКАЗЫВАЕМЫХ АДМИНИСТРАЦИЕЙ ИЛЬИНСКОГО МУНИЦИПАЛЬНОГО РАЙОНА,</w:t>
      </w:r>
    </w:p>
    <w:p w:rsidR="00E145F7" w:rsidRPr="00DC0867" w:rsidRDefault="00E145F7" w:rsidP="00E145F7">
      <w:pPr>
        <w:autoSpaceDE w:val="0"/>
        <w:autoSpaceDN w:val="0"/>
        <w:adjustRightInd w:val="0"/>
        <w:jc w:val="center"/>
        <w:rPr>
          <w:rFonts w:ascii="Times New Roman" w:hAnsi="Times New Roman" w:cs="Times New Roman"/>
          <w:bCs/>
          <w:sz w:val="20"/>
          <w:szCs w:val="20"/>
        </w:rPr>
      </w:pPr>
      <w:r w:rsidRPr="00DC0867">
        <w:rPr>
          <w:rFonts w:ascii="Times New Roman" w:hAnsi="Times New Roman" w:cs="Times New Roman"/>
          <w:bCs/>
          <w:sz w:val="20"/>
          <w:szCs w:val="20"/>
        </w:rPr>
        <w:t xml:space="preserve"> ЕЕ СТРУКТУРНЫМИ ПОДРАЗДЕЛЕНИЯМИ И МУНИЦИПАЛЬНЫМИ УЧРЕЖДЕНИЯМИ</w:t>
      </w:r>
    </w:p>
    <w:p w:rsidR="00E145F7" w:rsidRPr="00DC0867" w:rsidRDefault="00E145F7" w:rsidP="00E145F7">
      <w:pPr>
        <w:jc w:val="center"/>
        <w:rPr>
          <w:rFonts w:ascii="Times New Roman" w:hAnsi="Times New Roman" w:cs="Times New Roman"/>
          <w:sz w:val="20"/>
          <w:szCs w:val="20"/>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551"/>
        <w:gridCol w:w="1843"/>
        <w:gridCol w:w="1276"/>
        <w:gridCol w:w="1842"/>
        <w:gridCol w:w="3942"/>
        <w:gridCol w:w="1445"/>
        <w:gridCol w:w="1843"/>
      </w:tblGrid>
      <w:tr w:rsidR="00E145F7" w:rsidRPr="00DC0867" w:rsidTr="00E145F7">
        <w:trPr>
          <w:trHeight w:val="2360"/>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п\п</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Наименование</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муниципальной услуги</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(функции)</w:t>
            </w: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Способ установления цены услуги и нормативный акт, определяющий цену</w:t>
            </w:r>
          </w:p>
        </w:tc>
        <w:tc>
          <w:tcPr>
            <w:tcW w:w="127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Источник</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финансирования</w:t>
            </w: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Орган, структурные подразделения администрации, муниципальное учреждение, ответственное за </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предоставление муниципальной </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услуги </w:t>
            </w:r>
          </w:p>
        </w:tc>
        <w:tc>
          <w:tcPr>
            <w:tcW w:w="39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Предмет (содержания)</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услуги</w:t>
            </w: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Наименование получателей</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муниципальной </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услуги</w:t>
            </w:r>
          </w:p>
          <w:p w:rsidR="00E145F7" w:rsidRPr="00DC0867" w:rsidRDefault="00E145F7" w:rsidP="00E145F7">
            <w:pPr>
              <w:jc w:val="center"/>
              <w:rPr>
                <w:rFonts w:ascii="Times New Roman" w:hAnsi="Times New Roman" w:cs="Times New Roman"/>
                <w:sz w:val="20"/>
                <w:szCs w:val="20"/>
              </w:rPr>
            </w:pP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Нормативный правовой</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акт, закрепляющий</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предоставление</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услуги</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за МО</w:t>
            </w:r>
          </w:p>
        </w:tc>
      </w:tr>
      <w:tr w:rsidR="00E145F7" w:rsidRPr="00DC0867" w:rsidTr="00E145F7">
        <w:trPr>
          <w:trHeight w:val="1943"/>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1</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 Выдача копий (дубликатов) архивных документов, подтверждающих право на владение землей</w:t>
            </w: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Решение Совета Ильинского муниципального района</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 от 16.11.2011 №102</w:t>
            </w:r>
          </w:p>
        </w:tc>
        <w:tc>
          <w:tcPr>
            <w:tcW w:w="1276" w:type="dxa"/>
          </w:tcPr>
          <w:p w:rsidR="00E145F7" w:rsidRPr="00DC0867" w:rsidRDefault="00E145F7" w:rsidP="00E145F7">
            <w:pP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Управление по экономической политике Ильинского муниципального района</w:t>
            </w:r>
          </w:p>
        </w:tc>
        <w:tc>
          <w:tcPr>
            <w:tcW w:w="39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Выдача копий свидетельства на право собственности на землю, бессрочного (постоянного) пользования землей;</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Выдача договора аренды земельного участка и дополнительного соглашения к нему; договора безвозмездного срочного пользования земельным участком и дополнительного соглашения к нему</w:t>
            </w: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rPr>
                <w:rFonts w:ascii="Times New Roman" w:hAnsi="Times New Roman" w:cs="Times New Roman"/>
                <w:sz w:val="20"/>
                <w:szCs w:val="20"/>
              </w:rPr>
            </w:pPr>
            <w:r w:rsidRPr="00DC0867">
              <w:rPr>
                <w:rFonts w:ascii="Times New Roman" w:hAnsi="Times New Roman" w:cs="Times New Roman"/>
                <w:sz w:val="20"/>
                <w:szCs w:val="20"/>
              </w:rPr>
              <w:t xml:space="preserve"> от 24.07.2013 №233</w:t>
            </w:r>
            <w:r w:rsidRPr="00DC0867">
              <w:rPr>
                <w:rFonts w:ascii="Times New Roman" w:hAnsi="Times New Roman" w:cs="Times New Roman"/>
                <w:color w:val="000000"/>
                <w:sz w:val="20"/>
                <w:szCs w:val="20"/>
              </w:rPr>
              <w:t xml:space="preserve"> (изм. и доп. 25.02.2014 №74)</w:t>
            </w: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2</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 Выдача разрешений на предоставление земельных участков для индивидуального жилищного строительства</w:t>
            </w: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tcPr>
          <w:p w:rsidR="00E145F7" w:rsidRPr="00DC0867" w:rsidRDefault="00E145F7" w:rsidP="00E145F7">
            <w:pP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Управление по экономической политике Ильинского муниципального района</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 района на предоставление земельного участка для индивидуального жилищного строительства;</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Отказ в выдаче разрешения на предоставление земельного участка для индивидуального жилищного строительства.</w:t>
            </w: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Физические юридические лица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rPr>
                <w:rFonts w:ascii="Times New Roman" w:hAnsi="Times New Roman" w:cs="Times New Roman"/>
                <w:sz w:val="20"/>
                <w:szCs w:val="20"/>
              </w:rPr>
            </w:pPr>
            <w:r w:rsidRPr="00DC0867">
              <w:rPr>
                <w:rFonts w:ascii="Times New Roman" w:hAnsi="Times New Roman" w:cs="Times New Roman"/>
                <w:sz w:val="20"/>
                <w:szCs w:val="20"/>
              </w:rPr>
              <w:t xml:space="preserve"> от 17.01.2011 №3</w:t>
            </w: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3</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 Прием заявлений и выдача документов о согласовании проектов границ земельных </w:t>
            </w:r>
            <w:r w:rsidRPr="00DC0867">
              <w:rPr>
                <w:rFonts w:ascii="Times New Roman" w:hAnsi="Times New Roman" w:cs="Times New Roman"/>
                <w:sz w:val="20"/>
                <w:szCs w:val="20"/>
              </w:rPr>
              <w:lastRenderedPageBreak/>
              <w:t>участков</w:t>
            </w: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lastRenderedPageBreak/>
              <w:t xml:space="preserve">Решение Совета Ильинского муниципального района </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lastRenderedPageBreak/>
              <w:t>от 16.11.2011 №102</w:t>
            </w:r>
          </w:p>
        </w:tc>
        <w:tc>
          <w:tcPr>
            <w:tcW w:w="1276" w:type="dxa"/>
          </w:tcPr>
          <w:p w:rsidR="00E145F7" w:rsidRPr="00DC0867" w:rsidRDefault="00E145F7" w:rsidP="00E145F7">
            <w:pPr>
              <w:rPr>
                <w:rFonts w:ascii="Times New Roman" w:hAnsi="Times New Roman" w:cs="Times New Roman"/>
                <w:sz w:val="20"/>
                <w:szCs w:val="20"/>
              </w:rPr>
            </w:pPr>
            <w:r w:rsidRPr="00DC0867">
              <w:rPr>
                <w:rFonts w:ascii="Times New Roman" w:hAnsi="Times New Roman" w:cs="Times New Roman"/>
                <w:sz w:val="20"/>
                <w:szCs w:val="20"/>
              </w:rPr>
              <w:lastRenderedPageBreak/>
              <w:t>Местный бюджет</w:t>
            </w: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Управление по экономической политике Ильинского </w:t>
            </w:r>
            <w:r w:rsidRPr="00DC0867">
              <w:rPr>
                <w:rFonts w:ascii="Times New Roman" w:hAnsi="Times New Roman" w:cs="Times New Roman"/>
                <w:sz w:val="20"/>
                <w:szCs w:val="20"/>
              </w:rPr>
              <w:lastRenderedPageBreak/>
              <w:t>муниципального района</w:t>
            </w:r>
          </w:p>
        </w:tc>
        <w:tc>
          <w:tcPr>
            <w:tcW w:w="39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lastRenderedPageBreak/>
              <w:t>Подготовка проекта муниципального правового акта об образовании земельного участка</w:t>
            </w: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 xml:space="preserve">Ильинского муниципального </w:t>
            </w:r>
            <w:r w:rsidRPr="00DC0867">
              <w:rPr>
                <w:rFonts w:ascii="Times New Roman" w:hAnsi="Times New Roman" w:cs="Times New Roman"/>
                <w:sz w:val="20"/>
                <w:szCs w:val="20"/>
              </w:rPr>
              <w:lastRenderedPageBreak/>
              <w:t>района от 17.01.2011 г. №3</w:t>
            </w:r>
          </w:p>
        </w:tc>
      </w:tr>
      <w:tr w:rsidR="00E145F7" w:rsidRPr="00DC0867" w:rsidTr="00E145F7">
        <w:trPr>
          <w:trHeight w:val="1428"/>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lastRenderedPageBreak/>
              <w:t>4</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Предоставление земельных участков из земель сельскохозяйственного назначения, находящихся в государственной и муниципальной собственности, для создания фермерского хозяйства и осуществления его деятельности</w:t>
            </w: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tcPr>
          <w:p w:rsidR="00E145F7" w:rsidRPr="00DC0867" w:rsidRDefault="00E145F7" w:rsidP="00E145F7">
            <w:pP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Управление по экономической политике Ильинского муниципального района</w:t>
            </w:r>
          </w:p>
        </w:tc>
        <w:tc>
          <w:tcPr>
            <w:tcW w:w="39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Получение комплекта документов о предоставлении земельного участка в собственность или аренду для создания фермерского хозяйства и осуществления его деятельности</w:t>
            </w: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24.07.2013 №233</w:t>
            </w: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5</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Управление по экономической политике Ильинского муниципального района</w:t>
            </w:r>
          </w:p>
        </w:tc>
        <w:tc>
          <w:tcPr>
            <w:tcW w:w="39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Предоставление заявителям информации об объектах, предназначенных для сдачи в аренду</w:t>
            </w: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24.07.2013 №233</w:t>
            </w: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6</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 Зачисление в общеобразовательные учреждения Ильинского муниципального района</w:t>
            </w:r>
          </w:p>
          <w:p w:rsidR="00E145F7" w:rsidRPr="00DC0867" w:rsidRDefault="00E145F7" w:rsidP="00E145F7">
            <w:pPr>
              <w:jc w:val="both"/>
              <w:rPr>
                <w:rFonts w:ascii="Times New Roman" w:hAnsi="Times New Roman" w:cs="Times New Roman"/>
                <w:sz w:val="20"/>
                <w:szCs w:val="20"/>
              </w:rPr>
            </w:pP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Безвозмездно</w:t>
            </w:r>
          </w:p>
        </w:tc>
        <w:tc>
          <w:tcPr>
            <w:tcW w:w="1276" w:type="dxa"/>
          </w:tcPr>
          <w:p w:rsidR="00E145F7" w:rsidRPr="00DC0867" w:rsidRDefault="00E145F7" w:rsidP="00E145F7">
            <w:pPr>
              <w:rPr>
                <w:rFonts w:ascii="Times New Roman" w:hAnsi="Times New Roman" w:cs="Times New Roman"/>
                <w:sz w:val="20"/>
                <w:szCs w:val="20"/>
              </w:rPr>
            </w:pP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Отдел образования,</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муниципальные общеобразовательные учреждения</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tc>
        <w:tc>
          <w:tcPr>
            <w:tcW w:w="39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Приказ руководителя общеобразовательного учреждения о зачислении ребенка в общеобразовательное учреждение</w:t>
            </w: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Родители (законные представители) детей от 6,5 до 18 лет, проживающих на территории района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ФЗ от 06.10.2003 №131-ФЗ «Об общих принципах организации местного самоуправления в РФ»,</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ФЗ от 29.12.2012 №273-ФЗ «Об образовании в Российской Федерации»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 xml:space="preserve">Ильинского муниципального района от 25.02.2014 г № 75, (изм. и доп. от </w:t>
            </w:r>
            <w:r w:rsidRPr="00DC0867">
              <w:rPr>
                <w:rFonts w:ascii="Times New Roman" w:hAnsi="Times New Roman" w:cs="Times New Roman"/>
                <w:sz w:val="20"/>
                <w:szCs w:val="20"/>
              </w:rPr>
              <w:lastRenderedPageBreak/>
              <w:t>14.10.2014 г. №407,от 23.10.2014 №420, от 20.01.2015 №11,от 11.03.2015 №86)</w:t>
            </w: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lastRenderedPageBreak/>
              <w:t>7</w:t>
            </w:r>
          </w:p>
        </w:tc>
        <w:tc>
          <w:tcPr>
            <w:tcW w:w="2551" w:type="dxa"/>
          </w:tcPr>
          <w:p w:rsidR="00E145F7" w:rsidRPr="00DC0867" w:rsidRDefault="00E145F7" w:rsidP="00E145F7">
            <w:pPr>
              <w:autoSpaceDE w:val="0"/>
              <w:autoSpaceDN w:val="0"/>
              <w:adjustRightInd w:val="0"/>
              <w:jc w:val="center"/>
              <w:rPr>
                <w:rFonts w:ascii="Times New Roman" w:hAnsi="Times New Roman" w:cs="Times New Roman"/>
                <w:bCs/>
                <w:color w:val="000000"/>
                <w:sz w:val="20"/>
                <w:szCs w:val="20"/>
              </w:rPr>
            </w:pPr>
            <w:r w:rsidRPr="00DC0867">
              <w:rPr>
                <w:rFonts w:ascii="Times New Roman" w:hAnsi="Times New Roman" w:cs="Times New Roman"/>
                <w:bCs/>
                <w:color w:val="000000"/>
                <w:sz w:val="20"/>
                <w:szCs w:val="20"/>
              </w:rPr>
              <w:t xml:space="preserve">Предоставление информации о текущей успеваемости учащегося, ведение электронного дневника и электронного журнала </w:t>
            </w:r>
            <w:r w:rsidRPr="00DC0867">
              <w:rPr>
                <w:rFonts w:ascii="Times New Roman" w:hAnsi="Times New Roman" w:cs="Times New Roman"/>
                <w:bCs/>
                <w:sz w:val="20"/>
                <w:szCs w:val="20"/>
              </w:rPr>
              <w:t>успеваемости</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bCs/>
                <w:color w:val="000000"/>
                <w:sz w:val="20"/>
                <w:szCs w:val="20"/>
              </w:rPr>
              <w:t>в муниципальных общеобразовательных учреждениях Ильинского муниципального района</w:t>
            </w: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Безвозмездно</w:t>
            </w:r>
          </w:p>
        </w:tc>
        <w:tc>
          <w:tcPr>
            <w:tcW w:w="1276" w:type="dxa"/>
          </w:tcPr>
          <w:p w:rsidR="00E145F7" w:rsidRPr="00DC0867" w:rsidRDefault="00E145F7" w:rsidP="00E145F7">
            <w:pPr>
              <w:rPr>
                <w:rFonts w:ascii="Times New Roman" w:hAnsi="Times New Roman" w:cs="Times New Roman"/>
                <w:sz w:val="20"/>
                <w:szCs w:val="20"/>
              </w:rPr>
            </w:pP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Муниципальные общеобразовательные учреждения</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tc>
        <w:tc>
          <w:tcPr>
            <w:tcW w:w="3942" w:type="dxa"/>
          </w:tcPr>
          <w:p w:rsidR="00E145F7" w:rsidRPr="00DC0867" w:rsidRDefault="00E145F7" w:rsidP="00E145F7">
            <w:pPr>
              <w:ind w:right="21"/>
              <w:jc w:val="center"/>
              <w:rPr>
                <w:rFonts w:ascii="Times New Roman" w:hAnsi="Times New Roman" w:cs="Times New Roman"/>
                <w:sz w:val="20"/>
                <w:szCs w:val="20"/>
              </w:rPr>
            </w:pPr>
            <w:r w:rsidRPr="00DC0867">
              <w:rPr>
                <w:rFonts w:ascii="Times New Roman" w:hAnsi="Times New Roman" w:cs="Times New Roman"/>
                <w:sz w:val="20"/>
                <w:szCs w:val="20"/>
              </w:rPr>
              <w:t>Сведения о ходе и содержании образовательного процесса, в том числе годовой календарный учебный график, расписание занятий на текущий учебный период, перечень изучаемых тем и содержание выдаваемых обучающемуся домашних заданий на уроках текущего учебного периода;</w:t>
            </w:r>
          </w:p>
          <w:p w:rsidR="00E145F7" w:rsidRPr="00DC0867" w:rsidRDefault="00E145F7" w:rsidP="00E145F7">
            <w:pPr>
              <w:ind w:right="21"/>
              <w:jc w:val="center"/>
              <w:rPr>
                <w:rFonts w:ascii="Times New Roman" w:hAnsi="Times New Roman" w:cs="Times New Roman"/>
                <w:sz w:val="20"/>
                <w:szCs w:val="20"/>
              </w:rPr>
            </w:pPr>
            <w:r w:rsidRPr="00DC0867">
              <w:rPr>
                <w:rFonts w:ascii="Times New Roman" w:hAnsi="Times New Roman" w:cs="Times New Roman"/>
                <w:sz w:val="20"/>
                <w:szCs w:val="20"/>
              </w:rPr>
              <w:t>Результаты текущего контроля успеваемости и промежуточной аттестации обучающегося, включая сведения об оценках успеваемости, сведения о содержании занятий и работ, по результатам которых получены оценки;</w:t>
            </w:r>
          </w:p>
          <w:p w:rsidR="00E145F7" w:rsidRPr="00DC0867" w:rsidRDefault="00E145F7" w:rsidP="00E145F7">
            <w:pPr>
              <w:ind w:right="21"/>
              <w:jc w:val="center"/>
              <w:rPr>
                <w:rFonts w:ascii="Times New Roman" w:hAnsi="Times New Roman" w:cs="Times New Roman"/>
                <w:sz w:val="20"/>
                <w:szCs w:val="20"/>
              </w:rPr>
            </w:pPr>
            <w:r w:rsidRPr="00DC0867">
              <w:rPr>
                <w:rFonts w:ascii="Times New Roman" w:hAnsi="Times New Roman" w:cs="Times New Roman"/>
                <w:sz w:val="20"/>
                <w:szCs w:val="20"/>
              </w:rPr>
              <w:t>Сведения о посещаемости уроков обучающимся за текущий учебный период.</w:t>
            </w:r>
          </w:p>
          <w:p w:rsidR="00E145F7" w:rsidRPr="00DC0867" w:rsidRDefault="00E145F7" w:rsidP="00E145F7">
            <w:pPr>
              <w:jc w:val="center"/>
              <w:rPr>
                <w:rFonts w:ascii="Times New Roman" w:hAnsi="Times New Roman" w:cs="Times New Roman"/>
                <w:sz w:val="20"/>
                <w:szCs w:val="20"/>
              </w:rPr>
            </w:pP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Любые заинтересованные лица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ФЗ от 06.10.2003 №131-ФЗ «Об общих принципах организации местного самоуправления в РФ»,</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ФЗ от 29.12.2012 №273-ФЗ «Об образовании в Российской Федерации»,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rPr>
                <w:rFonts w:ascii="Times New Roman" w:hAnsi="Times New Roman" w:cs="Times New Roman"/>
                <w:sz w:val="20"/>
                <w:szCs w:val="20"/>
              </w:rPr>
            </w:pPr>
            <w:r w:rsidRPr="00DC0867">
              <w:rPr>
                <w:rFonts w:ascii="Times New Roman" w:hAnsi="Times New Roman" w:cs="Times New Roman"/>
                <w:sz w:val="20"/>
                <w:szCs w:val="20"/>
              </w:rPr>
              <w:t>от 25.02.2014 г № 75, (изм. и доп. от 14.10.2014 №407, от 23.10.2014 №420, от 20.01.2015 №11, от 11.03.2015 №86)</w:t>
            </w: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8</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E145F7" w:rsidRPr="00DC0867" w:rsidRDefault="00E145F7" w:rsidP="00E145F7">
            <w:pPr>
              <w:jc w:val="center"/>
              <w:rPr>
                <w:rFonts w:ascii="Times New Roman" w:hAnsi="Times New Roman" w:cs="Times New Roman"/>
                <w:sz w:val="20"/>
                <w:szCs w:val="20"/>
              </w:rPr>
            </w:pP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lastRenderedPageBreak/>
              <w:t>Безвозмездно</w:t>
            </w:r>
          </w:p>
        </w:tc>
        <w:tc>
          <w:tcPr>
            <w:tcW w:w="1276" w:type="dxa"/>
          </w:tcPr>
          <w:p w:rsidR="00E145F7" w:rsidRPr="00DC0867" w:rsidRDefault="00E145F7" w:rsidP="00E145F7">
            <w:pPr>
              <w:rPr>
                <w:rFonts w:ascii="Times New Roman" w:hAnsi="Times New Roman" w:cs="Times New Roman"/>
                <w:sz w:val="20"/>
                <w:szCs w:val="20"/>
              </w:rPr>
            </w:pP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Муниципальные общеобразовательные учреждения</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tc>
        <w:tc>
          <w:tcPr>
            <w:tcW w:w="39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Официальная информация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 xml:space="preserve">ФЗ от 06.10.2003 №131-ФЗ «Об общих принципах организации местного самоуправления в РФ», ФЗ от 29.12.2012 №273-ФЗ «Об образовании в </w:t>
            </w:r>
            <w:r w:rsidRPr="00DC0867">
              <w:rPr>
                <w:rFonts w:ascii="Times New Roman" w:hAnsi="Times New Roman" w:cs="Times New Roman"/>
                <w:sz w:val="20"/>
                <w:szCs w:val="20"/>
              </w:rPr>
              <w:lastRenderedPageBreak/>
              <w:t>Российской Федерации»,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rPr>
                <w:rFonts w:ascii="Times New Roman" w:hAnsi="Times New Roman" w:cs="Times New Roman"/>
                <w:sz w:val="20"/>
                <w:szCs w:val="20"/>
              </w:rPr>
            </w:pPr>
            <w:r w:rsidRPr="00DC0867">
              <w:rPr>
                <w:rFonts w:ascii="Times New Roman" w:hAnsi="Times New Roman" w:cs="Times New Roman"/>
                <w:sz w:val="20"/>
                <w:szCs w:val="20"/>
              </w:rPr>
              <w:t>от 25.02.2014 г № 75(изм. и доп. от 14.10.2014 №40723.10.2014 №420, от 20.01.2015 №11, от 11.03.2015 №86)</w:t>
            </w: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lastRenderedPageBreak/>
              <w:t>9</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Предоставление дополнительного образования детям на территории Ильинского муниципального района</w:t>
            </w: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tcPr>
          <w:p w:rsidR="00E145F7" w:rsidRPr="00DC0867" w:rsidRDefault="00E145F7" w:rsidP="00E145F7">
            <w:pPr>
              <w:rPr>
                <w:rFonts w:ascii="Times New Roman" w:hAnsi="Times New Roman" w:cs="Times New Roman"/>
                <w:sz w:val="20"/>
                <w:szCs w:val="20"/>
              </w:rPr>
            </w:pPr>
            <w:r w:rsidRPr="00DC0867">
              <w:rPr>
                <w:rFonts w:ascii="Times New Roman" w:hAnsi="Times New Roman" w:cs="Times New Roman"/>
                <w:sz w:val="20"/>
                <w:szCs w:val="20"/>
              </w:rPr>
              <w:t>Региональ-</w:t>
            </w:r>
          </w:p>
          <w:p w:rsidR="00E145F7" w:rsidRPr="00DC0867" w:rsidRDefault="00E145F7" w:rsidP="00E145F7">
            <w:pPr>
              <w:rPr>
                <w:rFonts w:ascii="Times New Roman" w:hAnsi="Times New Roman" w:cs="Times New Roman"/>
                <w:sz w:val="20"/>
                <w:szCs w:val="20"/>
              </w:rPr>
            </w:pPr>
            <w:r w:rsidRPr="00DC0867">
              <w:rPr>
                <w:rFonts w:ascii="Times New Roman" w:hAnsi="Times New Roman" w:cs="Times New Roman"/>
                <w:sz w:val="20"/>
                <w:szCs w:val="20"/>
              </w:rPr>
              <w:t>ный и местный бюджеты</w:t>
            </w: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Отдел образования;</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муниципальные образовательные учреждения</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муниципальное учреждение дополнительного образования детей</w:t>
            </w:r>
          </w:p>
        </w:tc>
        <w:tc>
          <w:tcPr>
            <w:tcW w:w="39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Обучение по дополнительным общеобразовательным программам</w:t>
            </w:r>
          </w:p>
        </w:tc>
        <w:tc>
          <w:tcPr>
            <w:tcW w:w="1445" w:type="dxa"/>
          </w:tcPr>
          <w:p w:rsidR="00E145F7" w:rsidRPr="00DC0867" w:rsidRDefault="00E145F7" w:rsidP="00E145F7">
            <w:pPr>
              <w:rPr>
                <w:rFonts w:ascii="Times New Roman" w:hAnsi="Times New Roman" w:cs="Times New Roman"/>
                <w:sz w:val="20"/>
                <w:szCs w:val="20"/>
              </w:rPr>
            </w:pPr>
            <w:r w:rsidRPr="00DC0867">
              <w:rPr>
                <w:rFonts w:ascii="Times New Roman" w:hAnsi="Times New Roman" w:cs="Times New Roman"/>
                <w:sz w:val="20"/>
                <w:szCs w:val="20"/>
              </w:rPr>
              <w:t>Дети в возрасте от 4 до 18 лет</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ФЗ от 06.10.2003 №131-ФЗ «Об общих принципах организации местного самоуправления в РФ»,</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ФЗ от 29.12.2012 №273-ФЗ «Об образовании в Российской Федерации»,</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23.10.2014 г.  №420(изм. и доп. от 14.10.2014 №407 от 23.10.2014 №420, от 20.01.2015 №11, от 11.03.2015 №86)</w:t>
            </w: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lastRenderedPageBreak/>
              <w:t>10</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w:t>
            </w: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Решение Совета Ильинского муниципального района от 16.11.2011 №102,</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Постановления администрации Ильинского муниципального района от 22.04.2014 №164, </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25.09.2014 №384</w:t>
            </w:r>
          </w:p>
        </w:tc>
        <w:tc>
          <w:tcPr>
            <w:tcW w:w="1276" w:type="dxa"/>
          </w:tcPr>
          <w:p w:rsidR="00E145F7" w:rsidRPr="00DC0867" w:rsidRDefault="00E145F7" w:rsidP="00E145F7">
            <w:pPr>
              <w:rPr>
                <w:rFonts w:ascii="Times New Roman" w:hAnsi="Times New Roman" w:cs="Times New Roman"/>
                <w:sz w:val="20"/>
                <w:szCs w:val="20"/>
              </w:rPr>
            </w:pPr>
            <w:r w:rsidRPr="00DC0867">
              <w:rPr>
                <w:rFonts w:ascii="Times New Roman" w:hAnsi="Times New Roman" w:cs="Times New Roman"/>
                <w:sz w:val="20"/>
                <w:szCs w:val="20"/>
              </w:rPr>
              <w:t>Региональный и местный бюджеты</w:t>
            </w: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Отдел образования;</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муниципальные общеобразовательные учреждения</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tc>
        <w:tc>
          <w:tcPr>
            <w:tcW w:w="3942" w:type="dxa"/>
          </w:tcPr>
          <w:p w:rsidR="00E145F7" w:rsidRPr="00DC0867" w:rsidRDefault="00E145F7" w:rsidP="00E145F7">
            <w:pPr>
              <w:widowControl w:val="0"/>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Обучение по основным общеобразовательным программам начального общего, основного общего, среднего общего образования</w:t>
            </w: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Физические лица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ФЗ от 06.10.2003 №131-ФЗ «Об общих принципах организации местного самоуправления в РФ»,</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ФЗ от 29.12.2012 №273-ФЗ «Об образовании в Российской Федерации»,</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23.10.2014 г.  №420 (изм. и доп. от 14.10.2014 №407 от 23.10.2014 №420, от 20.01.2015 №11, от 11.03.2015 №86)</w:t>
            </w: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11</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детей  в муниципальных образовательных учреждениях Ильинского муниципального района</w:t>
            </w: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Безвозмездно</w:t>
            </w:r>
          </w:p>
        </w:tc>
        <w:tc>
          <w:tcPr>
            <w:tcW w:w="1276" w:type="dxa"/>
          </w:tcPr>
          <w:p w:rsidR="00E145F7" w:rsidRPr="00DC0867" w:rsidRDefault="00E145F7" w:rsidP="00E145F7">
            <w:pPr>
              <w:rPr>
                <w:rFonts w:ascii="Times New Roman" w:hAnsi="Times New Roman" w:cs="Times New Roman"/>
                <w:sz w:val="20"/>
                <w:szCs w:val="20"/>
              </w:rPr>
            </w:pP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Отдел образования;</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муниципальные образовательные учреждения</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jc w:val="center"/>
              <w:rPr>
                <w:rFonts w:ascii="Times New Roman" w:hAnsi="Times New Roman" w:cs="Times New Roman"/>
                <w:sz w:val="20"/>
                <w:szCs w:val="20"/>
              </w:rPr>
            </w:pPr>
          </w:p>
        </w:tc>
        <w:tc>
          <w:tcPr>
            <w:tcW w:w="39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Ответы на запросы</w:t>
            </w: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ФЗ от 06.10.2003 №131-ФЗ «Об общих принципах организации местного самоуправления в РФ»,</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ФЗ от 29.12.2012 №273-ФЗ «Об образовании в Российской Федерации»,</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 xml:space="preserve">Ильинского муниципального </w:t>
            </w:r>
            <w:r w:rsidRPr="00DC0867">
              <w:rPr>
                <w:rFonts w:ascii="Times New Roman" w:hAnsi="Times New Roman" w:cs="Times New Roman"/>
                <w:sz w:val="20"/>
                <w:szCs w:val="20"/>
              </w:rPr>
              <w:lastRenderedPageBreak/>
              <w:t>района</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23.10.2014 г.  №420(изм. и доп. от 14.10.2014 №407 от 23.10.2014 №420, от 20.01.2015 №11, от 11.03.2015 №86)</w:t>
            </w: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lastRenderedPageBreak/>
              <w:t>12</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Предоставление общедоступного, бесплатного дошкольного образования</w:t>
            </w: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Постановления администрации Ильинского муниципального района от 22.04.2014 №164, </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25.09.2014 №384</w:t>
            </w:r>
          </w:p>
        </w:tc>
        <w:tc>
          <w:tcPr>
            <w:tcW w:w="1276" w:type="dxa"/>
          </w:tcPr>
          <w:p w:rsidR="00E145F7" w:rsidRPr="00DC0867" w:rsidRDefault="00E145F7" w:rsidP="00E145F7">
            <w:pPr>
              <w:rPr>
                <w:rFonts w:ascii="Times New Roman" w:hAnsi="Times New Roman" w:cs="Times New Roman"/>
                <w:sz w:val="20"/>
                <w:szCs w:val="20"/>
              </w:rPr>
            </w:pPr>
            <w:r w:rsidRPr="00DC0867">
              <w:rPr>
                <w:rFonts w:ascii="Times New Roman" w:hAnsi="Times New Roman" w:cs="Times New Roman"/>
                <w:sz w:val="20"/>
                <w:szCs w:val="20"/>
              </w:rPr>
              <w:t>Региональный и местный бюджеты</w:t>
            </w: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Муниципальные образовательные учреждения, реализующие основную общеобразовательную программу дошкольного образования</w:t>
            </w:r>
          </w:p>
          <w:p w:rsidR="00E145F7" w:rsidRPr="00DC0867" w:rsidRDefault="00E145F7" w:rsidP="00E145F7">
            <w:pPr>
              <w:jc w:val="center"/>
              <w:rPr>
                <w:rFonts w:ascii="Times New Roman" w:hAnsi="Times New Roman" w:cs="Times New Roman"/>
                <w:sz w:val="20"/>
                <w:szCs w:val="20"/>
              </w:rPr>
            </w:pPr>
          </w:p>
        </w:tc>
        <w:tc>
          <w:tcPr>
            <w:tcW w:w="39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Обучение по программам дошкольного образования</w:t>
            </w: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Физические лица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ФЗ от 06.10.2003 №131-ФЗ «Об общих принципах организации местного самоуправления в РФ»,</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ФЗ от 29.12.2012 №273-ФЗ «Об образовании в Российской Федерации»,</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23.10.2014 г.  №420(изм. и доп. от 14.10.2014 №407 от 23.10.2014 №420, от 20.01.2015 №11, от 11.03.2015 №86)</w:t>
            </w:r>
          </w:p>
          <w:p w:rsidR="00E145F7" w:rsidRPr="00DC0867" w:rsidRDefault="00E145F7" w:rsidP="00E145F7">
            <w:pPr>
              <w:jc w:val="center"/>
              <w:rPr>
                <w:rFonts w:ascii="Times New Roman" w:hAnsi="Times New Roman" w:cs="Times New Roman"/>
                <w:sz w:val="20"/>
                <w:szCs w:val="20"/>
              </w:rPr>
            </w:pPr>
          </w:p>
          <w:p w:rsidR="00E145F7" w:rsidRPr="00DC0867" w:rsidRDefault="00E145F7" w:rsidP="00E145F7">
            <w:pPr>
              <w:jc w:val="center"/>
              <w:rPr>
                <w:rFonts w:ascii="Times New Roman" w:hAnsi="Times New Roman" w:cs="Times New Roman"/>
                <w:sz w:val="20"/>
                <w:szCs w:val="20"/>
              </w:rPr>
            </w:pP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13</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Приём заявлений, постановка на учёт и зачисление детей в образовательные учреждения Ильинского </w:t>
            </w:r>
            <w:r w:rsidRPr="00DC0867">
              <w:rPr>
                <w:rFonts w:ascii="Times New Roman" w:hAnsi="Times New Roman" w:cs="Times New Roman"/>
                <w:sz w:val="20"/>
                <w:szCs w:val="20"/>
              </w:rPr>
              <w:lastRenderedPageBreak/>
              <w:t>муниципального района, реализующие основную общеобразовательную программу дошкольного образования</w:t>
            </w: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lastRenderedPageBreak/>
              <w:t>Безвозмездно</w:t>
            </w:r>
          </w:p>
        </w:tc>
        <w:tc>
          <w:tcPr>
            <w:tcW w:w="1276" w:type="dxa"/>
          </w:tcPr>
          <w:p w:rsidR="00E145F7" w:rsidRPr="00DC0867" w:rsidRDefault="00E145F7" w:rsidP="00E145F7">
            <w:pPr>
              <w:rPr>
                <w:rFonts w:ascii="Times New Roman" w:hAnsi="Times New Roman" w:cs="Times New Roman"/>
                <w:sz w:val="20"/>
                <w:szCs w:val="20"/>
              </w:rPr>
            </w:pP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Отдел образования администрации Ильинского муниципального </w:t>
            </w:r>
            <w:r w:rsidRPr="00DC0867">
              <w:rPr>
                <w:rFonts w:ascii="Times New Roman" w:hAnsi="Times New Roman" w:cs="Times New Roman"/>
                <w:sz w:val="20"/>
                <w:szCs w:val="20"/>
              </w:rPr>
              <w:lastRenderedPageBreak/>
              <w:t>района</w:t>
            </w:r>
          </w:p>
        </w:tc>
        <w:tc>
          <w:tcPr>
            <w:tcW w:w="39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lastRenderedPageBreak/>
              <w:t>Выдача путевок в муниципальные образовательные учреждения, реализующие основную общеобразовательную программу дошкольного образования</w:t>
            </w: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Физические лица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 xml:space="preserve">ФЗ от 06.10.2003 №131-ФЗ «Об общих принципах организации местного </w:t>
            </w:r>
            <w:r w:rsidRPr="00DC0867">
              <w:rPr>
                <w:rFonts w:ascii="Times New Roman" w:hAnsi="Times New Roman" w:cs="Times New Roman"/>
                <w:sz w:val="20"/>
                <w:szCs w:val="20"/>
              </w:rPr>
              <w:lastRenderedPageBreak/>
              <w:t>самоуправления в РФ»,</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ФЗ от 29.12.2012 №273-ФЗ «Об образовании в Российской Федерации»,</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23.10.2014 г.  №420 (изм. и доп. от 14.10.2014 №407от 23.10.2014 №420, от 20.01.2015 №11, от 11.03.2015 №86)</w:t>
            </w:r>
          </w:p>
          <w:p w:rsidR="00E145F7" w:rsidRPr="00DC0867" w:rsidRDefault="00E145F7" w:rsidP="00E145F7">
            <w:pPr>
              <w:jc w:val="center"/>
              <w:rPr>
                <w:rFonts w:ascii="Times New Roman" w:hAnsi="Times New Roman" w:cs="Times New Roman"/>
                <w:sz w:val="20"/>
                <w:szCs w:val="20"/>
              </w:rPr>
            </w:pPr>
          </w:p>
          <w:p w:rsidR="00E145F7" w:rsidRPr="00DC0867" w:rsidRDefault="00E145F7" w:rsidP="00E145F7">
            <w:pPr>
              <w:jc w:val="center"/>
              <w:rPr>
                <w:rFonts w:ascii="Times New Roman" w:hAnsi="Times New Roman" w:cs="Times New Roman"/>
                <w:sz w:val="20"/>
                <w:szCs w:val="20"/>
              </w:rPr>
            </w:pP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lastRenderedPageBreak/>
              <w:t>14</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Организация отдыха детей  в каникулярное время</w:t>
            </w:r>
          </w:p>
          <w:p w:rsidR="00E145F7" w:rsidRPr="00DC0867" w:rsidRDefault="00E145F7" w:rsidP="00E145F7">
            <w:pPr>
              <w:jc w:val="center"/>
              <w:rPr>
                <w:rFonts w:ascii="Times New Roman" w:hAnsi="Times New Roman" w:cs="Times New Roman"/>
                <w:sz w:val="20"/>
                <w:szCs w:val="20"/>
              </w:rPr>
            </w:pP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Решение Совета Ильинского муниципального района</w:t>
            </w:r>
          </w:p>
          <w:p w:rsidR="00E145F7" w:rsidRPr="00DC0867" w:rsidRDefault="00E145F7" w:rsidP="00E145F7">
            <w:pPr>
              <w:jc w:val="center"/>
              <w:rPr>
                <w:rFonts w:ascii="Times New Roman" w:hAnsi="Times New Roman" w:cs="Times New Roman"/>
                <w:color w:val="FF0000"/>
                <w:sz w:val="20"/>
                <w:szCs w:val="20"/>
              </w:rPr>
            </w:pPr>
            <w:r w:rsidRPr="00DC0867">
              <w:rPr>
                <w:rFonts w:ascii="Times New Roman" w:hAnsi="Times New Roman" w:cs="Times New Roman"/>
                <w:sz w:val="20"/>
                <w:szCs w:val="20"/>
              </w:rPr>
              <w:t xml:space="preserve"> от 16.11.2011 №102</w:t>
            </w:r>
          </w:p>
        </w:tc>
        <w:tc>
          <w:tcPr>
            <w:tcW w:w="1276" w:type="dxa"/>
          </w:tcPr>
          <w:p w:rsidR="00E145F7" w:rsidRPr="00DC0867" w:rsidRDefault="00E145F7" w:rsidP="00E145F7">
            <w:pPr>
              <w:rPr>
                <w:rFonts w:ascii="Times New Roman" w:hAnsi="Times New Roman" w:cs="Times New Roman"/>
                <w:sz w:val="20"/>
                <w:szCs w:val="20"/>
              </w:rPr>
            </w:pPr>
            <w:r w:rsidRPr="00DC0867">
              <w:rPr>
                <w:rFonts w:ascii="Times New Roman" w:hAnsi="Times New Roman" w:cs="Times New Roman"/>
                <w:sz w:val="20"/>
                <w:szCs w:val="20"/>
              </w:rPr>
              <w:t>Федеральный, региональный и местный бюджеты</w:t>
            </w: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Отдел образования администрации Ильинского муниципального района,</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муниципальные образовательные учреждения</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tc>
        <w:tc>
          <w:tcPr>
            <w:tcW w:w="39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Организованный отдых на базе муниципальных учреждений, подведомственных отделу образования администрации  Ильинского муниципального района</w:t>
            </w: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Физические лица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ФЗ от 06.10.2003 №131-ФЗ «Об общих принципах организации местного самоуправления в РФ»,</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ФЗ от 29.12.2012 №273-ФЗ «Об образовании в Российской Федерации»,</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от 23.10.2014 г.  №420 (изм. и доп. </w:t>
            </w:r>
            <w:r w:rsidRPr="00DC0867">
              <w:rPr>
                <w:rFonts w:ascii="Times New Roman" w:hAnsi="Times New Roman" w:cs="Times New Roman"/>
                <w:sz w:val="20"/>
                <w:szCs w:val="20"/>
              </w:rPr>
              <w:lastRenderedPageBreak/>
              <w:t>от 14.10.2014 №407 от 23.10.2014 №420, от 20.01.2015 №11, от 11.03.2015 №86)</w:t>
            </w: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lastRenderedPageBreak/>
              <w:t>15</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Выдача разрешений на строительство, в случаях предусмотренных градостроительным Кодексом РФ на территории Ильинского муниципального района</w:t>
            </w: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Управление по экономической политике Ильинского муниципального района</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Разрешение или отказ на строительство объекта капитального строительства</w:t>
            </w:r>
          </w:p>
          <w:p w:rsidR="00E145F7" w:rsidRPr="00DC0867" w:rsidRDefault="00E145F7" w:rsidP="00E145F7">
            <w:pPr>
              <w:jc w:val="center"/>
              <w:rPr>
                <w:rFonts w:ascii="Times New Roman" w:hAnsi="Times New Roman" w:cs="Times New Roman"/>
                <w:sz w:val="20"/>
                <w:szCs w:val="20"/>
              </w:rPr>
            </w:pP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rPr>
                <w:rFonts w:ascii="Times New Roman" w:hAnsi="Times New Roman" w:cs="Times New Roman"/>
                <w:sz w:val="20"/>
                <w:szCs w:val="20"/>
              </w:rPr>
            </w:pPr>
            <w:r w:rsidRPr="00DC0867">
              <w:rPr>
                <w:rFonts w:ascii="Times New Roman" w:hAnsi="Times New Roman" w:cs="Times New Roman"/>
                <w:sz w:val="20"/>
                <w:szCs w:val="20"/>
              </w:rPr>
              <w:t>от 24.07.2013 №233,</w:t>
            </w:r>
          </w:p>
          <w:p w:rsidR="00E145F7" w:rsidRPr="00DC0867" w:rsidRDefault="00E145F7" w:rsidP="00E145F7">
            <w:pPr>
              <w:rPr>
                <w:rFonts w:ascii="Times New Roman" w:hAnsi="Times New Roman" w:cs="Times New Roman"/>
                <w:color w:val="FF6600"/>
                <w:sz w:val="20"/>
                <w:szCs w:val="20"/>
              </w:rPr>
            </w:pPr>
            <w:r w:rsidRPr="00DC0867">
              <w:rPr>
                <w:rFonts w:ascii="Times New Roman" w:hAnsi="Times New Roman" w:cs="Times New Roman"/>
                <w:sz w:val="20"/>
                <w:szCs w:val="20"/>
              </w:rPr>
              <w:t>от 01.10.2014 №386</w:t>
            </w: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16</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Выдача разрешений на </w:t>
            </w:r>
            <w:r w:rsidRPr="00DC0867">
              <w:rPr>
                <w:rFonts w:ascii="Times New Roman" w:hAnsi="Times New Roman" w:cs="Times New Roman"/>
                <w:color w:val="000000"/>
                <w:sz w:val="20"/>
                <w:szCs w:val="20"/>
              </w:rPr>
              <w:t xml:space="preserve">ввод объектов в эксплуатацию </w:t>
            </w:r>
            <w:r w:rsidRPr="00DC0867">
              <w:rPr>
                <w:rFonts w:ascii="Times New Roman" w:hAnsi="Times New Roman" w:cs="Times New Roman"/>
                <w:sz w:val="20"/>
                <w:szCs w:val="20"/>
              </w:rPr>
              <w:t>в случаях предусмотренных градостроительным Кодексом РФ на территории Ильинского муниципального района</w:t>
            </w: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Решение Совета Ильинского муниципального района</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 от 16.11.2011 №102</w:t>
            </w:r>
          </w:p>
        </w:tc>
        <w:tc>
          <w:tcPr>
            <w:tcW w:w="127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Управление по экономической политике Ильинского муниципального района</w:t>
            </w:r>
          </w:p>
        </w:tc>
        <w:tc>
          <w:tcPr>
            <w:tcW w:w="3942" w:type="dxa"/>
          </w:tcPr>
          <w:p w:rsidR="00E145F7" w:rsidRPr="00DC0867" w:rsidRDefault="00E145F7" w:rsidP="00E145F7">
            <w:pPr>
              <w:tabs>
                <w:tab w:val="left" w:pos="0"/>
              </w:tabs>
              <w:jc w:val="center"/>
              <w:rPr>
                <w:rFonts w:ascii="Times New Roman" w:hAnsi="Times New Roman" w:cs="Times New Roman"/>
                <w:sz w:val="20"/>
                <w:szCs w:val="20"/>
              </w:rPr>
            </w:pPr>
            <w:r w:rsidRPr="00DC0867">
              <w:rPr>
                <w:rFonts w:ascii="Times New Roman" w:hAnsi="Times New Roman" w:cs="Times New Roman"/>
                <w:sz w:val="20"/>
                <w:szCs w:val="20"/>
              </w:rPr>
              <w:t>Выдача разрешения на ввод объекта в эксплуатацию установленной формы</w:t>
            </w:r>
          </w:p>
          <w:p w:rsidR="00E145F7" w:rsidRPr="00DC0867" w:rsidRDefault="00E145F7" w:rsidP="00E145F7">
            <w:pPr>
              <w:tabs>
                <w:tab w:val="left" w:pos="0"/>
              </w:tabs>
              <w:jc w:val="center"/>
              <w:rPr>
                <w:rFonts w:ascii="Times New Roman" w:hAnsi="Times New Roman" w:cs="Times New Roman"/>
                <w:sz w:val="20"/>
                <w:szCs w:val="20"/>
              </w:rPr>
            </w:pPr>
            <w:r w:rsidRPr="00DC0867">
              <w:rPr>
                <w:rFonts w:ascii="Times New Roman" w:hAnsi="Times New Roman" w:cs="Times New Roman"/>
                <w:sz w:val="20"/>
                <w:szCs w:val="20"/>
              </w:rPr>
              <w:t>-внесение изменений в разрешение на ввод объекта в эксплуатацию;</w:t>
            </w:r>
          </w:p>
          <w:p w:rsidR="00E145F7" w:rsidRPr="00DC0867" w:rsidRDefault="00E145F7" w:rsidP="00E145F7">
            <w:pPr>
              <w:tabs>
                <w:tab w:val="left" w:pos="0"/>
              </w:tabs>
              <w:jc w:val="center"/>
              <w:rPr>
                <w:rFonts w:ascii="Times New Roman" w:hAnsi="Times New Roman" w:cs="Times New Roman"/>
                <w:sz w:val="20"/>
                <w:szCs w:val="20"/>
              </w:rPr>
            </w:pPr>
            <w:r w:rsidRPr="00DC0867">
              <w:rPr>
                <w:rFonts w:ascii="Times New Roman" w:hAnsi="Times New Roman" w:cs="Times New Roman"/>
                <w:sz w:val="20"/>
                <w:szCs w:val="20"/>
              </w:rPr>
              <w:t>Отказ в выдаче разрешения на ввод объекта в эксплуатацию</w:t>
            </w:r>
          </w:p>
          <w:p w:rsidR="00E145F7" w:rsidRPr="00DC0867" w:rsidRDefault="00E145F7" w:rsidP="00E145F7">
            <w:pPr>
              <w:jc w:val="center"/>
              <w:rPr>
                <w:rFonts w:ascii="Times New Roman" w:hAnsi="Times New Roman" w:cs="Times New Roman"/>
                <w:sz w:val="20"/>
                <w:szCs w:val="20"/>
              </w:rPr>
            </w:pP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от 24.07.2013г №233,</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от 25.09.2014 г. №347</w:t>
            </w:r>
          </w:p>
          <w:p w:rsidR="00E145F7" w:rsidRPr="00DC0867" w:rsidRDefault="00E145F7" w:rsidP="00E145F7">
            <w:pPr>
              <w:ind w:firstLine="16"/>
              <w:jc w:val="center"/>
              <w:rPr>
                <w:rFonts w:ascii="Times New Roman" w:hAnsi="Times New Roman" w:cs="Times New Roman"/>
                <w:color w:val="FF6600"/>
                <w:sz w:val="20"/>
                <w:szCs w:val="20"/>
              </w:rPr>
            </w:pPr>
            <w:r w:rsidRPr="00DC0867">
              <w:rPr>
                <w:rFonts w:ascii="Times New Roman" w:hAnsi="Times New Roman" w:cs="Times New Roman"/>
                <w:sz w:val="20"/>
                <w:szCs w:val="20"/>
              </w:rPr>
              <w:t>от 01.10.2014 №386</w:t>
            </w: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17</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Выдача градостроительного плана земельного участка, в случаях предусмотренных градостроительным Кодексом РФ на территории Ильинского муниципального района</w:t>
            </w: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Управление по экономической политике Ильинского муниципального района</w:t>
            </w:r>
          </w:p>
        </w:tc>
        <w:tc>
          <w:tcPr>
            <w:tcW w:w="39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Выдача градостроительного план земельного участка (далее - ГПЗУ)</w:t>
            </w: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17.01.2011 г. №3,</w:t>
            </w:r>
          </w:p>
          <w:p w:rsidR="00E145F7" w:rsidRPr="00DC0867" w:rsidRDefault="00E145F7" w:rsidP="00E145F7">
            <w:pPr>
              <w:rPr>
                <w:rFonts w:ascii="Times New Roman" w:hAnsi="Times New Roman" w:cs="Times New Roman"/>
                <w:sz w:val="20"/>
                <w:szCs w:val="20"/>
              </w:rPr>
            </w:pPr>
            <w:r w:rsidRPr="00DC0867">
              <w:rPr>
                <w:rFonts w:ascii="Times New Roman" w:hAnsi="Times New Roman" w:cs="Times New Roman"/>
                <w:sz w:val="20"/>
                <w:szCs w:val="20"/>
              </w:rPr>
              <w:t xml:space="preserve">   от 01.10.2014 №386</w:t>
            </w: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18</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«Выдача разрешения на установку рекламной конструкции на территории Ильинского муниципального района»</w:t>
            </w:r>
          </w:p>
          <w:p w:rsidR="00E145F7" w:rsidRPr="00DC0867" w:rsidRDefault="00E145F7" w:rsidP="00E145F7">
            <w:pPr>
              <w:jc w:val="center"/>
              <w:rPr>
                <w:rFonts w:ascii="Times New Roman" w:hAnsi="Times New Roman" w:cs="Times New Roman"/>
                <w:sz w:val="20"/>
                <w:szCs w:val="20"/>
              </w:rPr>
            </w:pP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Решение Совета Ильинского муниципального района</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 от 16.11.2011 №102</w:t>
            </w:r>
          </w:p>
        </w:tc>
        <w:tc>
          <w:tcPr>
            <w:tcW w:w="127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Управление по экономической политике Ильинского муниципального района</w:t>
            </w:r>
          </w:p>
        </w:tc>
        <w:tc>
          <w:tcPr>
            <w:tcW w:w="39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Выдача разрешения на установку рекламной конструкции либо обоснованный отказ в его выдаче, уведомление об аннулировании разрешения, выдача предписания на демонтаж рекламной конструкции</w:t>
            </w: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от 24.07.2013 г. </w:t>
            </w:r>
            <w:r w:rsidRPr="00DC0867">
              <w:rPr>
                <w:rFonts w:ascii="Times New Roman" w:hAnsi="Times New Roman" w:cs="Times New Roman"/>
                <w:sz w:val="20"/>
                <w:szCs w:val="20"/>
              </w:rPr>
              <w:lastRenderedPageBreak/>
              <w:t>№233,</w:t>
            </w:r>
          </w:p>
          <w:p w:rsidR="00E145F7" w:rsidRPr="00DC0867" w:rsidRDefault="00E145F7" w:rsidP="00E145F7">
            <w:pPr>
              <w:rPr>
                <w:rFonts w:ascii="Times New Roman" w:hAnsi="Times New Roman" w:cs="Times New Roman"/>
                <w:sz w:val="20"/>
                <w:szCs w:val="20"/>
              </w:rPr>
            </w:pPr>
            <w:r w:rsidRPr="00DC0867">
              <w:rPr>
                <w:rFonts w:ascii="Times New Roman" w:hAnsi="Times New Roman" w:cs="Times New Roman"/>
                <w:sz w:val="20"/>
                <w:szCs w:val="20"/>
              </w:rPr>
              <w:t>от 01.10.2014 г. №386</w:t>
            </w:r>
          </w:p>
          <w:p w:rsidR="00E145F7" w:rsidRPr="00DC0867" w:rsidRDefault="00E145F7" w:rsidP="00E145F7">
            <w:pPr>
              <w:rPr>
                <w:rFonts w:ascii="Times New Roman" w:hAnsi="Times New Roman" w:cs="Times New Roman"/>
                <w:color w:val="FF6600"/>
                <w:sz w:val="20"/>
                <w:szCs w:val="20"/>
              </w:rPr>
            </w:pP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lastRenderedPageBreak/>
              <w:t>19</w:t>
            </w:r>
          </w:p>
        </w:tc>
        <w:tc>
          <w:tcPr>
            <w:tcW w:w="2551"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«Выдача решения  о согласовании  или об отказе в согласовании перепланировки  и (или) переустройства жилого помещения на территории Ильинского муниципального района»</w:t>
            </w: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Решение Совета Ильинского муниципального района от 16.11.2011 №102</w:t>
            </w:r>
          </w:p>
        </w:tc>
        <w:tc>
          <w:tcPr>
            <w:tcW w:w="127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Управление по экономической политике Ильинского муниципального района</w:t>
            </w:r>
          </w:p>
        </w:tc>
        <w:tc>
          <w:tcPr>
            <w:tcW w:w="39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Решение о согласовании переустройства и (или) перепланировки жилого помещения</w:t>
            </w:r>
          </w:p>
        </w:tc>
        <w:tc>
          <w:tcPr>
            <w:tcW w:w="1445"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w:t>
            </w:r>
          </w:p>
          <w:p w:rsidR="00E145F7" w:rsidRPr="00DC0867" w:rsidRDefault="00E145F7" w:rsidP="00E145F7">
            <w:pPr>
              <w:ind w:firstLine="16"/>
              <w:jc w:val="center"/>
              <w:rPr>
                <w:rFonts w:ascii="Times New Roman" w:hAnsi="Times New Roman" w:cs="Times New Roman"/>
                <w:sz w:val="20"/>
                <w:szCs w:val="20"/>
              </w:rPr>
            </w:pPr>
            <w:r w:rsidRPr="00DC0867">
              <w:rPr>
                <w:rFonts w:ascii="Times New Roman" w:hAnsi="Times New Roman" w:cs="Times New Roman"/>
                <w:sz w:val="20"/>
                <w:szCs w:val="20"/>
              </w:rPr>
              <w:t>Ильинского муниципального района</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24.07.2013 г. №233,</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01.10.2014 г. №386</w:t>
            </w:r>
          </w:p>
        </w:tc>
      </w:tr>
      <w:tr w:rsidR="00E145F7" w:rsidRPr="00DC0867" w:rsidTr="00E145F7">
        <w:trPr>
          <w:trHeight w:val="455"/>
        </w:trPr>
        <w:tc>
          <w:tcPr>
            <w:tcW w:w="42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20</w:t>
            </w:r>
          </w:p>
        </w:tc>
        <w:tc>
          <w:tcPr>
            <w:tcW w:w="2551" w:type="dxa"/>
          </w:tcPr>
          <w:p w:rsidR="00E145F7" w:rsidRPr="00DC0867" w:rsidRDefault="00E145F7" w:rsidP="00E145F7">
            <w:pPr>
              <w:jc w:val="center"/>
              <w:rPr>
                <w:rFonts w:ascii="Times New Roman" w:hAnsi="Times New Roman" w:cs="Times New Roman"/>
                <w:color w:val="FF0000"/>
                <w:sz w:val="20"/>
                <w:szCs w:val="20"/>
              </w:rPr>
            </w:pPr>
            <w:r w:rsidRPr="00DC0867">
              <w:rPr>
                <w:rFonts w:ascii="Times New Roman" w:hAnsi="Times New Roman" w:cs="Times New Roman"/>
                <w:bCs/>
                <w:sz w:val="20"/>
                <w:szCs w:val="20"/>
              </w:rPr>
              <w:t>Предоставление земельного участка для строительства без предварительного согласования места размещения объекта</w:t>
            </w:r>
          </w:p>
        </w:tc>
        <w:tc>
          <w:tcPr>
            <w:tcW w:w="1843"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Управление по экономической политике Ильинского муниципального района</w:t>
            </w:r>
          </w:p>
        </w:tc>
        <w:tc>
          <w:tcPr>
            <w:tcW w:w="39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Предоставление земельного участка в аренду;</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Предоставление земельного участка в собственность;</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Предоставление земельного участка в безвозмездное срочное пользование;</w:t>
            </w:r>
          </w:p>
          <w:p w:rsidR="00E145F7" w:rsidRPr="00DC0867" w:rsidRDefault="00E145F7" w:rsidP="00E145F7">
            <w:pPr>
              <w:jc w:val="center"/>
              <w:rPr>
                <w:rFonts w:ascii="Times New Roman" w:hAnsi="Times New Roman" w:cs="Times New Roman"/>
                <w:color w:val="FF0000"/>
                <w:sz w:val="20"/>
                <w:szCs w:val="20"/>
              </w:rPr>
            </w:pPr>
            <w:r w:rsidRPr="00DC0867">
              <w:rPr>
                <w:rFonts w:ascii="Times New Roman" w:hAnsi="Times New Roman" w:cs="Times New Roman"/>
                <w:sz w:val="20"/>
                <w:szCs w:val="20"/>
              </w:rPr>
              <w:t>Отказ в предоставлении земельного участка</w:t>
            </w:r>
          </w:p>
        </w:tc>
        <w:tc>
          <w:tcPr>
            <w:tcW w:w="1445" w:type="dxa"/>
          </w:tcPr>
          <w:p w:rsidR="00E145F7" w:rsidRPr="00DC0867" w:rsidRDefault="00E145F7" w:rsidP="00E145F7">
            <w:pPr>
              <w:jc w:val="center"/>
              <w:rPr>
                <w:rFonts w:ascii="Times New Roman" w:hAnsi="Times New Roman" w:cs="Times New Roman"/>
                <w:color w:val="FF0000"/>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  N  200</w:t>
            </w:r>
          </w:p>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от 29.06.2012</w:t>
            </w:r>
          </w:p>
        </w:tc>
      </w:tr>
      <w:tr w:rsidR="00E145F7" w:rsidRPr="00DC0867" w:rsidTr="00E145F7">
        <w:tblPrEx>
          <w:tblCellSpacing w:w="5" w:type="nil"/>
          <w:tblCellMar>
            <w:top w:w="75" w:type="dxa"/>
            <w:left w:w="40" w:type="dxa"/>
            <w:bottom w:w="75" w:type="dxa"/>
            <w:right w:w="40" w:type="dxa"/>
          </w:tblCellMar>
        </w:tblPrEx>
        <w:trPr>
          <w:trHeight w:val="276"/>
          <w:tblCellSpacing w:w="5" w:type="nil"/>
        </w:trPr>
        <w:tc>
          <w:tcPr>
            <w:tcW w:w="426" w:type="dxa"/>
            <w:vMerge w:val="restart"/>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21</w:t>
            </w:r>
          </w:p>
        </w:tc>
        <w:tc>
          <w:tcPr>
            <w:tcW w:w="2551" w:type="dxa"/>
            <w:vMerge w:val="restart"/>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Выбор земельного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участка и  принятие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решения  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предварительном</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согласовании  места</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размещения объекта</w:t>
            </w:r>
          </w:p>
          <w:p w:rsidR="00E145F7" w:rsidRPr="00DC0867" w:rsidRDefault="00E145F7" w:rsidP="00E145F7">
            <w:pPr>
              <w:autoSpaceDE w:val="0"/>
              <w:autoSpaceDN w:val="0"/>
              <w:adjustRightInd w:val="0"/>
              <w:jc w:val="center"/>
              <w:rPr>
                <w:rFonts w:ascii="Times New Roman" w:hAnsi="Times New Roman" w:cs="Times New Roman"/>
                <w:sz w:val="20"/>
                <w:szCs w:val="20"/>
              </w:rPr>
            </w:pPr>
          </w:p>
        </w:tc>
        <w:tc>
          <w:tcPr>
            <w:tcW w:w="1843" w:type="dxa"/>
            <w:vMerge w:val="restart"/>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vMerge w:val="restart"/>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vMerge w:val="restart"/>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экономической</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политике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w:t>
            </w:r>
          </w:p>
        </w:tc>
        <w:tc>
          <w:tcPr>
            <w:tcW w:w="3942" w:type="dxa"/>
            <w:vMerge w:val="restart"/>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Принятие решения о предварительном согласовании места размещения объекта,</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утверждающего акт о выборе земельного участка в соответствии  с одним из</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вариантов выбора земельного участка</w:t>
            </w:r>
          </w:p>
        </w:tc>
        <w:tc>
          <w:tcPr>
            <w:tcW w:w="1445" w:type="dxa"/>
            <w:vMerge w:val="restart"/>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юридические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лица</w:t>
            </w:r>
          </w:p>
        </w:tc>
        <w:tc>
          <w:tcPr>
            <w:tcW w:w="1843" w:type="dxa"/>
            <w:vMerge w:val="restart"/>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района </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05.11.2014 N  436</w:t>
            </w:r>
          </w:p>
        </w:tc>
      </w:tr>
      <w:tr w:rsidR="00E145F7" w:rsidRPr="00DC0867" w:rsidTr="00E145F7">
        <w:tblPrEx>
          <w:tblCellSpacing w:w="5" w:type="nil"/>
          <w:tblCellMar>
            <w:top w:w="75" w:type="dxa"/>
            <w:left w:w="40" w:type="dxa"/>
            <w:bottom w:w="75" w:type="dxa"/>
            <w:right w:w="40" w:type="dxa"/>
          </w:tblCellMar>
        </w:tblPrEx>
        <w:trPr>
          <w:trHeight w:val="1193"/>
          <w:tblCellSpacing w:w="5" w:type="nil"/>
        </w:trPr>
        <w:tc>
          <w:tcPr>
            <w:tcW w:w="426" w:type="dxa"/>
            <w:vMerge/>
          </w:tcPr>
          <w:p w:rsidR="00E145F7" w:rsidRPr="00DC0867" w:rsidRDefault="00E145F7" w:rsidP="00E145F7">
            <w:pPr>
              <w:autoSpaceDE w:val="0"/>
              <w:autoSpaceDN w:val="0"/>
              <w:adjustRightInd w:val="0"/>
              <w:rPr>
                <w:rFonts w:ascii="Times New Roman" w:hAnsi="Times New Roman" w:cs="Times New Roman"/>
                <w:sz w:val="20"/>
                <w:szCs w:val="20"/>
              </w:rPr>
            </w:pPr>
          </w:p>
        </w:tc>
        <w:tc>
          <w:tcPr>
            <w:tcW w:w="2551" w:type="dxa"/>
            <w:vMerge/>
          </w:tcPr>
          <w:p w:rsidR="00E145F7" w:rsidRPr="00DC0867" w:rsidRDefault="00E145F7" w:rsidP="00E145F7">
            <w:pPr>
              <w:autoSpaceDE w:val="0"/>
              <w:autoSpaceDN w:val="0"/>
              <w:adjustRightInd w:val="0"/>
              <w:rPr>
                <w:rFonts w:ascii="Times New Roman" w:hAnsi="Times New Roman" w:cs="Times New Roman"/>
                <w:sz w:val="20"/>
                <w:szCs w:val="20"/>
              </w:rPr>
            </w:pPr>
          </w:p>
        </w:tc>
        <w:tc>
          <w:tcPr>
            <w:tcW w:w="1843" w:type="dxa"/>
            <w:vMerge/>
          </w:tcPr>
          <w:p w:rsidR="00E145F7" w:rsidRPr="00DC0867" w:rsidRDefault="00E145F7" w:rsidP="00E145F7">
            <w:pPr>
              <w:autoSpaceDE w:val="0"/>
              <w:autoSpaceDN w:val="0"/>
              <w:adjustRightInd w:val="0"/>
              <w:rPr>
                <w:rFonts w:ascii="Times New Roman" w:hAnsi="Times New Roman" w:cs="Times New Roman"/>
                <w:sz w:val="20"/>
                <w:szCs w:val="20"/>
              </w:rPr>
            </w:pPr>
          </w:p>
        </w:tc>
        <w:tc>
          <w:tcPr>
            <w:tcW w:w="1276" w:type="dxa"/>
            <w:vMerge/>
          </w:tcPr>
          <w:p w:rsidR="00E145F7" w:rsidRPr="00DC0867" w:rsidRDefault="00E145F7" w:rsidP="00E145F7">
            <w:pPr>
              <w:autoSpaceDE w:val="0"/>
              <w:autoSpaceDN w:val="0"/>
              <w:adjustRightInd w:val="0"/>
              <w:rPr>
                <w:rFonts w:ascii="Times New Roman" w:hAnsi="Times New Roman" w:cs="Times New Roman"/>
                <w:sz w:val="20"/>
                <w:szCs w:val="20"/>
              </w:rPr>
            </w:pPr>
          </w:p>
        </w:tc>
        <w:tc>
          <w:tcPr>
            <w:tcW w:w="1842" w:type="dxa"/>
            <w:vMerge/>
          </w:tcPr>
          <w:p w:rsidR="00E145F7" w:rsidRPr="00DC0867" w:rsidRDefault="00E145F7" w:rsidP="00E145F7">
            <w:pPr>
              <w:autoSpaceDE w:val="0"/>
              <w:autoSpaceDN w:val="0"/>
              <w:adjustRightInd w:val="0"/>
              <w:rPr>
                <w:rFonts w:ascii="Times New Roman" w:hAnsi="Times New Roman" w:cs="Times New Roman"/>
                <w:sz w:val="20"/>
                <w:szCs w:val="20"/>
              </w:rPr>
            </w:pPr>
          </w:p>
        </w:tc>
        <w:tc>
          <w:tcPr>
            <w:tcW w:w="3942" w:type="dxa"/>
            <w:vMerge/>
          </w:tcPr>
          <w:p w:rsidR="00E145F7" w:rsidRPr="00DC0867" w:rsidRDefault="00E145F7" w:rsidP="00E145F7">
            <w:pPr>
              <w:autoSpaceDE w:val="0"/>
              <w:autoSpaceDN w:val="0"/>
              <w:adjustRightInd w:val="0"/>
              <w:rPr>
                <w:rFonts w:ascii="Times New Roman" w:hAnsi="Times New Roman" w:cs="Times New Roman"/>
                <w:sz w:val="20"/>
                <w:szCs w:val="20"/>
              </w:rPr>
            </w:pPr>
          </w:p>
        </w:tc>
        <w:tc>
          <w:tcPr>
            <w:tcW w:w="1445" w:type="dxa"/>
            <w:vMerge/>
          </w:tcPr>
          <w:p w:rsidR="00E145F7" w:rsidRPr="00DC0867" w:rsidRDefault="00E145F7" w:rsidP="00E145F7">
            <w:pPr>
              <w:autoSpaceDE w:val="0"/>
              <w:autoSpaceDN w:val="0"/>
              <w:adjustRightInd w:val="0"/>
              <w:rPr>
                <w:rFonts w:ascii="Times New Roman" w:hAnsi="Times New Roman" w:cs="Times New Roman"/>
                <w:sz w:val="20"/>
                <w:szCs w:val="20"/>
              </w:rPr>
            </w:pPr>
          </w:p>
        </w:tc>
        <w:tc>
          <w:tcPr>
            <w:tcW w:w="1843" w:type="dxa"/>
            <w:vMerge/>
          </w:tcPr>
          <w:p w:rsidR="00E145F7" w:rsidRPr="00DC0867" w:rsidRDefault="00E145F7" w:rsidP="00E145F7">
            <w:pPr>
              <w:autoSpaceDE w:val="0"/>
              <w:autoSpaceDN w:val="0"/>
              <w:adjustRightInd w:val="0"/>
              <w:rPr>
                <w:rFonts w:ascii="Times New Roman" w:hAnsi="Times New Roman" w:cs="Times New Roman"/>
                <w:sz w:val="20"/>
                <w:szCs w:val="20"/>
              </w:rPr>
            </w:pPr>
          </w:p>
        </w:tc>
      </w:tr>
      <w:tr w:rsidR="00E145F7" w:rsidRPr="00DC0867" w:rsidTr="00E145F7">
        <w:tblPrEx>
          <w:tblCellSpacing w:w="5" w:type="nil"/>
          <w:tblCellMar>
            <w:top w:w="75" w:type="dxa"/>
            <w:left w:w="40" w:type="dxa"/>
            <w:bottom w:w="75" w:type="dxa"/>
            <w:right w:w="40" w:type="dxa"/>
          </w:tblCellMar>
        </w:tblPrEx>
        <w:trPr>
          <w:trHeight w:val="3887"/>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lastRenderedPageBreak/>
              <w:t xml:space="preserve">22 </w:t>
            </w:r>
          </w:p>
        </w:tc>
        <w:tc>
          <w:tcPr>
            <w:tcW w:w="2551"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Утверждение  схемы</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расположения</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земельного участка на</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котором расположены здания, строения и сооружения, на кадастровом плане территории</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экономической</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политике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Выдача заявителю схемы расположения земельного участка на кадастровом плане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или кадастровой карте соответствующей территории;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Отказ в предоставлении муниципальной услуги.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После утверждения схемы расположения      земельного участка на кадастровом плане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или  кадастровой  карте соответствующей   территории заявитель  обеспечивает  за</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свой счет выполнение в отношении земельного участка кадастровых  работ 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обращается с заявлением об осуществлении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государственного кадастрового учета этого земельного  участка в порядке, установленном Федеральным </w:t>
            </w:r>
            <w:hyperlink r:id="rId77" w:history="1">
              <w:r w:rsidRPr="00DC0867">
                <w:rPr>
                  <w:rFonts w:ascii="Times New Roman" w:hAnsi="Times New Roman" w:cs="Times New Roman"/>
                  <w:sz w:val="20"/>
                  <w:szCs w:val="20"/>
                </w:rPr>
                <w:t>законом</w:t>
              </w:r>
            </w:hyperlink>
            <w:r w:rsidRPr="00DC0867">
              <w:rPr>
                <w:rFonts w:ascii="Times New Roman" w:hAnsi="Times New Roman" w:cs="Times New Roman"/>
                <w:sz w:val="20"/>
                <w:szCs w:val="20"/>
              </w:rPr>
              <w:t xml:space="preserve"> "О государственном кадастре недвижимости"</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юридические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  N  233</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24.07.2013</w:t>
            </w:r>
          </w:p>
        </w:tc>
      </w:tr>
      <w:tr w:rsidR="00E145F7" w:rsidRPr="00DC0867" w:rsidTr="00E145F7">
        <w:tblPrEx>
          <w:tblCellSpacing w:w="5" w:type="nil"/>
          <w:tblCellMar>
            <w:top w:w="75" w:type="dxa"/>
            <w:left w:w="40" w:type="dxa"/>
            <w:bottom w:w="75" w:type="dxa"/>
            <w:right w:w="40" w:type="dxa"/>
          </w:tblCellMar>
        </w:tblPrEx>
        <w:trPr>
          <w:trHeight w:val="465"/>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23</w:t>
            </w:r>
          </w:p>
        </w:tc>
        <w:tc>
          <w:tcPr>
            <w:tcW w:w="2551"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Утверждение схемы</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расположения</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земельного участка на</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кадастровом  плане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территорий</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экономической</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политике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Утверждение  схемы расположения земельного участка на кадастровом плане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или кадастровой карте соответствующей территории;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Письменный мотивированный отказ в утверждении схемы расположения       земельных участков на кадастровом</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плане или кадастровой карте соответствующей территории.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Утвержденная схема расположения земельного участка на кадастровом плане соответствующей территории является   основанием для установления границ</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земельного  участка  и   его кадастрового     учета  в порядке, установленном ФЗ</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юридические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  от 29.06.2012</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N  200</w:t>
            </w:r>
          </w:p>
          <w:p w:rsidR="00E145F7" w:rsidRPr="00DC0867" w:rsidRDefault="00E145F7" w:rsidP="00E145F7">
            <w:pPr>
              <w:autoSpaceDE w:val="0"/>
              <w:autoSpaceDN w:val="0"/>
              <w:adjustRightInd w:val="0"/>
              <w:jc w:val="center"/>
              <w:rPr>
                <w:rFonts w:ascii="Times New Roman" w:hAnsi="Times New Roman" w:cs="Times New Roman"/>
                <w:sz w:val="20"/>
                <w:szCs w:val="20"/>
              </w:rPr>
            </w:pPr>
          </w:p>
        </w:tc>
      </w:tr>
      <w:tr w:rsidR="00E145F7" w:rsidRPr="00DC0867" w:rsidTr="00E145F7">
        <w:tblPrEx>
          <w:tblCellSpacing w:w="5" w:type="nil"/>
          <w:tblCellMar>
            <w:top w:w="75" w:type="dxa"/>
            <w:left w:w="40" w:type="dxa"/>
            <w:bottom w:w="75" w:type="dxa"/>
            <w:right w:w="40" w:type="dxa"/>
          </w:tblCellMar>
        </w:tblPrEx>
        <w:trPr>
          <w:trHeight w:val="2160"/>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lastRenderedPageBreak/>
              <w:t>24</w:t>
            </w:r>
          </w:p>
        </w:tc>
        <w:tc>
          <w:tcPr>
            <w:tcW w:w="2551"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Прекращение  права</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постоянного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(бессрочного)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пользования,</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пожизненного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наследуемого владения</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земельным участком по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заявлению</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правообладателя</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экономической</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политике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Решение администрации Ильинского    муниципального района  о прекращении  права</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постоянного (бессрочного) пользования,    пожизненного наследуемого владения</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земельным участком;</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Отказ в прекращении  права постоянного    (бессрочного) пользования,  пожизненного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наследуемого владения земельным участком</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юридические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  N  200</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29.06.2012</w:t>
            </w:r>
          </w:p>
        </w:tc>
      </w:tr>
      <w:tr w:rsidR="00E145F7" w:rsidRPr="00DC0867" w:rsidTr="00E145F7">
        <w:tblPrEx>
          <w:tblCellSpacing w:w="5" w:type="nil"/>
          <w:tblCellMar>
            <w:top w:w="75" w:type="dxa"/>
            <w:left w:w="40" w:type="dxa"/>
            <w:bottom w:w="75" w:type="dxa"/>
            <w:right w:w="40" w:type="dxa"/>
          </w:tblCellMar>
        </w:tblPrEx>
        <w:trPr>
          <w:trHeight w:val="1372"/>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25</w:t>
            </w:r>
          </w:p>
        </w:tc>
        <w:tc>
          <w:tcPr>
            <w:tcW w:w="2551"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Выдача  решения  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переводе  или  об</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отказе  в  переводе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жилого  помещения   в</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нежилое или  нежилого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помещения в жилое</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Решение Совета Ильинского муниципального района</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 от 16.11.2011 №102</w:t>
            </w:r>
          </w:p>
        </w:tc>
        <w:tc>
          <w:tcPr>
            <w:tcW w:w="1276"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экономической</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политике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Принятие решения о переводе (об отказе в переводе) жилого (нежилого)</w:t>
            </w:r>
          </w:p>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 xml:space="preserve">помещения в нежилое (жилое) помещение;                  </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Выдача уведомления о переводе (об отказе в переводе) жилого (нежилого) помещения в нежилое  (жилое) помещение</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юридические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  N  233</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24.07.2013</w:t>
            </w:r>
          </w:p>
        </w:tc>
      </w:tr>
      <w:tr w:rsidR="00E145F7" w:rsidRPr="00DC0867" w:rsidTr="00E145F7">
        <w:tblPrEx>
          <w:tblCellSpacing w:w="5" w:type="nil"/>
          <w:tblCellMar>
            <w:top w:w="75" w:type="dxa"/>
            <w:left w:w="40" w:type="dxa"/>
            <w:bottom w:w="75" w:type="dxa"/>
            <w:right w:w="40" w:type="dxa"/>
          </w:tblCellMar>
        </w:tblPrEx>
        <w:trPr>
          <w:trHeight w:val="203"/>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 xml:space="preserve">26 </w:t>
            </w:r>
          </w:p>
        </w:tc>
        <w:tc>
          <w:tcPr>
            <w:tcW w:w="2551"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Принятие  решения  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предоставлении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земельного  участка</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для строительства ( с предварительным согласованием места размещения объекта)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экономической</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политике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В результате  предоставления муниципальной услуги заявителю выдается: постановление   о предоставлении земельного участка в аренду;</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о предоставлении земельного участка  в безвозмездное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срочное пользование; постановление о предоставлении земельного участка  в постоянное (бессрочное) пользование;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мотивированный отказ в предоставлении    земельного участка</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юридические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  N  200</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29.06.2012</w:t>
            </w:r>
          </w:p>
        </w:tc>
      </w:tr>
      <w:tr w:rsidR="00E145F7" w:rsidRPr="00DC0867" w:rsidTr="00E145F7">
        <w:tblPrEx>
          <w:tblCellSpacing w:w="5" w:type="nil"/>
          <w:tblCellMar>
            <w:top w:w="75" w:type="dxa"/>
            <w:left w:w="40" w:type="dxa"/>
            <w:bottom w:w="75" w:type="dxa"/>
            <w:right w:w="40" w:type="dxa"/>
          </w:tblCellMar>
        </w:tblPrEx>
        <w:trPr>
          <w:trHeight w:val="285"/>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 xml:space="preserve">27 </w:t>
            </w:r>
          </w:p>
        </w:tc>
        <w:tc>
          <w:tcPr>
            <w:tcW w:w="2551"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Предоставление  в собственность,</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постоянное (бессрочное)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пользование,  в</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безвозмездное срочное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пользование и в</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аренду  земельных</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участков  юридическим и физическим </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лицам  в  порядке</w:t>
            </w:r>
          </w:p>
          <w:p w:rsidR="00E145F7" w:rsidRPr="00DC0867" w:rsidRDefault="00C24EEA" w:rsidP="00E145F7">
            <w:pPr>
              <w:autoSpaceDE w:val="0"/>
              <w:autoSpaceDN w:val="0"/>
              <w:adjustRightInd w:val="0"/>
              <w:jc w:val="center"/>
              <w:rPr>
                <w:rFonts w:ascii="Times New Roman" w:hAnsi="Times New Roman" w:cs="Times New Roman"/>
                <w:sz w:val="20"/>
                <w:szCs w:val="20"/>
              </w:rPr>
            </w:pPr>
            <w:hyperlink r:id="rId78" w:history="1">
              <w:r w:rsidR="00E145F7" w:rsidRPr="00DC0867">
                <w:rPr>
                  <w:rFonts w:ascii="Times New Roman" w:hAnsi="Times New Roman" w:cs="Times New Roman"/>
                  <w:sz w:val="20"/>
                  <w:szCs w:val="20"/>
                </w:rPr>
                <w:t>статьи 36</w:t>
              </w:r>
            </w:hyperlink>
            <w:r w:rsidR="00E145F7" w:rsidRPr="00DC0867">
              <w:rPr>
                <w:rFonts w:ascii="Times New Roman" w:hAnsi="Times New Roman" w:cs="Times New Roman"/>
                <w:sz w:val="20"/>
                <w:szCs w:val="20"/>
              </w:rPr>
              <w:t xml:space="preserve">  Земельного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кодекса  Российской</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lastRenderedPageBreak/>
              <w:t>Федерации</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lastRenderedPageBreak/>
              <w:t xml:space="preserve">Решение Совета Ильинского муниципального района </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экономической</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политике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Получение  комплекса документов о  предоставлении земельного  участка в</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постоянное (бессрочное) пользование, в безвозмездное пользование, в безвозмездное</w:t>
            </w:r>
          </w:p>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 xml:space="preserve">срочное пользование, в собственность или аренду    </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юридические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  N  233</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24.07.2013</w:t>
            </w:r>
          </w:p>
        </w:tc>
      </w:tr>
      <w:tr w:rsidR="00E145F7" w:rsidRPr="00DC0867" w:rsidTr="00E145F7">
        <w:tblPrEx>
          <w:tblCellSpacing w:w="5" w:type="nil"/>
          <w:tblCellMar>
            <w:top w:w="75" w:type="dxa"/>
            <w:left w:w="40" w:type="dxa"/>
            <w:bottom w:w="75" w:type="dxa"/>
            <w:right w:w="40" w:type="dxa"/>
          </w:tblCellMar>
        </w:tblPrEx>
        <w:trPr>
          <w:trHeight w:val="3708"/>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lastRenderedPageBreak/>
              <w:t>28</w:t>
            </w:r>
          </w:p>
        </w:tc>
        <w:tc>
          <w:tcPr>
            <w:tcW w:w="2551"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Предоставление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земельных  участков</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для  целей,  не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связанных  со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строительством</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экономической</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политике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 решение о  предоставлении земельного     участка  в собственность за  плату  или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бесплатно и договор купли-продажи     земельного участка;</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б) решение о предоставлении земельного участка в  аренду и договор аренды земельного участка;</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в) решение о  предоставлении земельного     участка  в безвозмездное срочное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пользование и договор безвозмездного      срочного пользования  земельным участком;</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г) решение о  предоставлении земельного     участка в постоянное (бессрочное)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пользование;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д) отказ в  предоставлении земельного участка для целей,  не связанных  со строительством</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юридические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  N  200</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29.06.2012</w:t>
            </w:r>
          </w:p>
        </w:tc>
      </w:tr>
      <w:tr w:rsidR="00E145F7" w:rsidRPr="00DC0867" w:rsidTr="00E145F7">
        <w:tblPrEx>
          <w:tblCellSpacing w:w="5" w:type="nil"/>
          <w:tblCellMar>
            <w:top w:w="75" w:type="dxa"/>
            <w:left w:w="40" w:type="dxa"/>
            <w:bottom w:w="75" w:type="dxa"/>
            <w:right w:w="40" w:type="dxa"/>
          </w:tblCellMar>
        </w:tblPrEx>
        <w:trPr>
          <w:trHeight w:val="1731"/>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29</w:t>
            </w:r>
          </w:p>
        </w:tc>
        <w:tc>
          <w:tcPr>
            <w:tcW w:w="2551"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Предоставление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имущества  в  аренду,</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безвозмездное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пользование</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экономической</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политике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Заключение договора аренды, безвозмездного пользования    муниципальным</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имуществом;</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Отказ в предоставлении муниципального имущества  в аренду или  в  безвозмездное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пользование;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Прекращение процедуры предоставления муниципальной услуги</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юридические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  N  200</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29.06.2012</w:t>
            </w:r>
          </w:p>
        </w:tc>
      </w:tr>
      <w:tr w:rsidR="00E145F7" w:rsidRPr="00DC0867" w:rsidTr="00E145F7">
        <w:tblPrEx>
          <w:tblCellSpacing w:w="5" w:type="nil"/>
          <w:tblCellMar>
            <w:top w:w="75" w:type="dxa"/>
            <w:left w:w="40" w:type="dxa"/>
            <w:bottom w:w="75" w:type="dxa"/>
            <w:right w:w="40" w:type="dxa"/>
          </w:tblCellMar>
        </w:tblPrEx>
        <w:trPr>
          <w:trHeight w:val="2786"/>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lastRenderedPageBreak/>
              <w:t>30</w:t>
            </w:r>
          </w:p>
        </w:tc>
        <w:tc>
          <w:tcPr>
            <w:tcW w:w="2551"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Предоставление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разрешения  на отклонение  от</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предельных параметров</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разрешенного строительства,</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реконструкции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объектов капитального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строительства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экономической</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политике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Выдача (направление) заявителю  заверенной  копии правового акта главы</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 Ильинского муниципального   района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Отказ в предоставлении разрешения на отклонение  от предельных параметров</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разрешенного  строительства, реконструкции объекта капитального строительства с указанием причин  такого отказа                      </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юридические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  N  200</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29.06.2012</w:t>
            </w:r>
          </w:p>
        </w:tc>
      </w:tr>
      <w:tr w:rsidR="00E145F7" w:rsidRPr="00DC0867" w:rsidTr="00E145F7">
        <w:tblPrEx>
          <w:tblCellSpacing w:w="5" w:type="nil"/>
          <w:tblCellMar>
            <w:top w:w="75" w:type="dxa"/>
            <w:left w:w="40" w:type="dxa"/>
            <w:bottom w:w="75" w:type="dxa"/>
            <w:right w:w="40" w:type="dxa"/>
          </w:tblCellMar>
        </w:tblPrEx>
        <w:trPr>
          <w:trHeight w:val="1800"/>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 xml:space="preserve">31 </w:t>
            </w:r>
          </w:p>
        </w:tc>
        <w:tc>
          <w:tcPr>
            <w:tcW w:w="2551"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Предоставление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разрешения на условно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разрешенный  вид</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использования</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земельного  участка</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или   объекта</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капитального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строительства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Решение Совета Ильинского муниципального района</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 от 16.11.2011 №102</w:t>
            </w:r>
          </w:p>
        </w:tc>
        <w:tc>
          <w:tcPr>
            <w:tcW w:w="1276"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экономической</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политике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Выдача (направление) заявителю  заверенной  копии правового  акта  главы администрации  Ильинского муниципального   района о предоставлении разрешения либо об отказе в предоставлении разрешения  с</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указанием причин такого отказа</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юридические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  N  200</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29.06.2012</w:t>
            </w:r>
          </w:p>
        </w:tc>
      </w:tr>
      <w:tr w:rsidR="00E145F7" w:rsidRPr="00DC0867" w:rsidTr="00E145F7">
        <w:tblPrEx>
          <w:tblCellSpacing w:w="5" w:type="nil"/>
          <w:tblCellMar>
            <w:top w:w="75" w:type="dxa"/>
            <w:left w:w="40" w:type="dxa"/>
            <w:bottom w:w="75" w:type="dxa"/>
            <w:right w:w="40" w:type="dxa"/>
          </w:tblCellMar>
        </w:tblPrEx>
        <w:trPr>
          <w:trHeight w:val="1806"/>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32</w:t>
            </w:r>
          </w:p>
        </w:tc>
        <w:tc>
          <w:tcPr>
            <w:tcW w:w="2551"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Присвоение  адресов</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объектам</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недвижимости,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местоположений</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строениям</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экономической</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политике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Получение справки  о регистрации  постоянного (предварительного)  адреса</w:t>
            </w:r>
          </w:p>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 xml:space="preserve">объекта  недвижимости  в Адресном реестре  Ильинского муниципального района;      </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Получение  справки  о регистрации  местоположения строения,  не  являющегося</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объектом  недвижимости,  в Адресном реестре  Ильинского муниципального района</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юридические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  N  200</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от 29.06.2012</w:t>
            </w:r>
          </w:p>
        </w:tc>
      </w:tr>
      <w:tr w:rsidR="00E145F7" w:rsidRPr="00DC0867" w:rsidTr="00E145F7">
        <w:tblPrEx>
          <w:tblCellSpacing w:w="5" w:type="nil"/>
          <w:tblCellMar>
            <w:top w:w="75" w:type="dxa"/>
            <w:left w:w="40" w:type="dxa"/>
            <w:bottom w:w="75" w:type="dxa"/>
            <w:right w:w="40" w:type="dxa"/>
          </w:tblCellMar>
        </w:tblPrEx>
        <w:trPr>
          <w:trHeight w:val="1902"/>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lastRenderedPageBreak/>
              <w:t>33</w:t>
            </w:r>
          </w:p>
        </w:tc>
        <w:tc>
          <w:tcPr>
            <w:tcW w:w="2551" w:type="dxa"/>
          </w:tcPr>
          <w:p w:rsidR="00E145F7" w:rsidRPr="00DC0867" w:rsidRDefault="00E145F7" w:rsidP="00E145F7">
            <w:pPr>
              <w:pStyle w:val="ConsPlusNormal"/>
              <w:jc w:val="center"/>
              <w:rPr>
                <w:rFonts w:ascii="Times New Roman" w:hAnsi="Times New Roman" w:cs="Times New Roman"/>
                <w:b w:val="0"/>
                <w:sz w:val="20"/>
                <w:szCs w:val="20"/>
              </w:rPr>
            </w:pPr>
            <w:r w:rsidRPr="00DC0867">
              <w:rPr>
                <w:rFonts w:ascii="Times New Roman" w:hAnsi="Times New Roman" w:cs="Times New Roman"/>
                <w:b w:val="0"/>
                <w:sz w:val="20"/>
                <w:szCs w:val="20"/>
              </w:rPr>
              <w:t>Организация и проведение общественных обсуждений намечаемой хозяйственной и иной деятельности, которая подлежит экологической экспертизе на территории Ильинского муниципального района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Решение Совета Ильинского муниципального района </w:t>
            </w:r>
          </w:p>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от 16.11.2011 №102</w:t>
            </w:r>
          </w:p>
        </w:tc>
        <w:tc>
          <w:tcPr>
            <w:tcW w:w="1276"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экономической</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политике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района</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Проведение общественных обсуждений среди населения о намечаемой хозяйственной и иной деятельности, которая подлежит экологической экспертизе;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Выдача (направление) протокола проведения общественных обсуждений заявителю либо выдача (направление) уведомления об отказе в предоставлении муниципальной услуги</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юридические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pStyle w:val="ConsPlusNormal"/>
              <w:jc w:val="center"/>
              <w:rPr>
                <w:rFonts w:ascii="Times New Roman" w:hAnsi="Times New Roman" w:cs="Times New Roman"/>
                <w:b w:val="0"/>
                <w:bCs w:val="0"/>
                <w:sz w:val="20"/>
                <w:szCs w:val="20"/>
              </w:rPr>
            </w:pPr>
            <w:r w:rsidRPr="00DC0867">
              <w:rPr>
                <w:rFonts w:ascii="Times New Roman" w:hAnsi="Times New Roman" w:cs="Times New Roman"/>
                <w:b w:val="0"/>
                <w:sz w:val="20"/>
                <w:szCs w:val="20"/>
              </w:rPr>
              <w:t>района</w:t>
            </w:r>
          </w:p>
          <w:p w:rsidR="00E145F7" w:rsidRPr="00DC0867" w:rsidRDefault="00E145F7" w:rsidP="00E145F7">
            <w:pPr>
              <w:pStyle w:val="ConsPlusNormal"/>
              <w:jc w:val="center"/>
              <w:rPr>
                <w:rFonts w:ascii="Times New Roman" w:hAnsi="Times New Roman" w:cs="Times New Roman"/>
                <w:b w:val="0"/>
                <w:bCs w:val="0"/>
                <w:sz w:val="20"/>
                <w:szCs w:val="20"/>
              </w:rPr>
            </w:pPr>
            <w:r w:rsidRPr="00DC0867">
              <w:rPr>
                <w:rFonts w:ascii="Times New Roman" w:hAnsi="Times New Roman" w:cs="Times New Roman"/>
                <w:b w:val="0"/>
                <w:sz w:val="20"/>
                <w:szCs w:val="20"/>
              </w:rPr>
              <w:t xml:space="preserve">от 30.12. </w:t>
            </w:r>
            <w:smartTag w:uri="urn:schemas-microsoft-com:office:smarttags" w:element="metricconverter">
              <w:smartTagPr>
                <w:attr w:name="ProductID" w:val="2013 г"/>
              </w:smartTagPr>
              <w:r w:rsidRPr="00DC0867">
                <w:rPr>
                  <w:rFonts w:ascii="Times New Roman" w:hAnsi="Times New Roman" w:cs="Times New Roman"/>
                  <w:b w:val="0"/>
                  <w:sz w:val="20"/>
                  <w:szCs w:val="20"/>
                </w:rPr>
                <w:t>2013 г</w:t>
              </w:r>
            </w:smartTag>
            <w:r w:rsidRPr="00DC0867">
              <w:rPr>
                <w:rFonts w:ascii="Times New Roman" w:hAnsi="Times New Roman" w:cs="Times New Roman"/>
                <w:b w:val="0"/>
                <w:sz w:val="20"/>
                <w:szCs w:val="20"/>
              </w:rPr>
              <w:t>. №448 (изм. и доп. от 18.08.2014 №320)</w:t>
            </w:r>
          </w:p>
          <w:p w:rsidR="00E145F7" w:rsidRPr="00DC0867" w:rsidRDefault="00E145F7" w:rsidP="00E145F7">
            <w:pPr>
              <w:autoSpaceDE w:val="0"/>
              <w:autoSpaceDN w:val="0"/>
              <w:adjustRightInd w:val="0"/>
              <w:jc w:val="center"/>
              <w:rPr>
                <w:rFonts w:ascii="Times New Roman" w:hAnsi="Times New Roman" w:cs="Times New Roman"/>
                <w:sz w:val="20"/>
                <w:szCs w:val="20"/>
              </w:rPr>
            </w:pPr>
          </w:p>
        </w:tc>
      </w:tr>
      <w:tr w:rsidR="00E145F7" w:rsidRPr="00DC0867" w:rsidTr="00E145F7">
        <w:tblPrEx>
          <w:tblCellSpacing w:w="5" w:type="nil"/>
          <w:tblCellMar>
            <w:top w:w="75" w:type="dxa"/>
            <w:left w:w="40" w:type="dxa"/>
            <w:bottom w:w="75" w:type="dxa"/>
            <w:right w:w="40" w:type="dxa"/>
          </w:tblCellMar>
        </w:tblPrEx>
        <w:trPr>
          <w:trHeight w:val="1911"/>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34</w:t>
            </w:r>
          </w:p>
        </w:tc>
        <w:tc>
          <w:tcPr>
            <w:tcW w:w="2551" w:type="dxa"/>
          </w:tcPr>
          <w:p w:rsidR="00E145F7" w:rsidRPr="00DC0867" w:rsidRDefault="00E145F7" w:rsidP="00E145F7">
            <w:pPr>
              <w:pStyle w:val="ConsPlusNormal"/>
              <w:jc w:val="center"/>
              <w:rPr>
                <w:rFonts w:ascii="Times New Roman" w:hAnsi="Times New Roman" w:cs="Times New Roman"/>
                <w:b w:val="0"/>
                <w:sz w:val="20"/>
                <w:szCs w:val="20"/>
              </w:rPr>
            </w:pPr>
            <w:r w:rsidRPr="00DC0867">
              <w:rPr>
                <w:rFonts w:ascii="Times New Roman" w:hAnsi="Times New Roman" w:cs="Times New Roman"/>
                <w:b w:val="0"/>
                <w:sz w:val="20"/>
                <w:szCs w:val="20"/>
                <w:lang w:eastAsia="ar-SA"/>
              </w:rPr>
              <w:t>«</w:t>
            </w:r>
            <w:r w:rsidRPr="00DC0867">
              <w:rPr>
                <w:rFonts w:ascii="Times New Roman" w:hAnsi="Times New Roman" w:cs="Times New Roman"/>
                <w:b w:val="0"/>
                <w:sz w:val="20"/>
                <w:szCs w:val="20"/>
              </w:rPr>
              <w:t xml:space="preserve">Выдача разрешения  на вступление в брак лицам, </w:t>
            </w:r>
          </w:p>
          <w:p w:rsidR="00E145F7" w:rsidRPr="00DC0867" w:rsidRDefault="00E145F7" w:rsidP="00E145F7">
            <w:pPr>
              <w:pStyle w:val="ConsPlusNormal"/>
              <w:jc w:val="center"/>
              <w:rPr>
                <w:rFonts w:ascii="Times New Roman" w:hAnsi="Times New Roman" w:cs="Times New Roman"/>
                <w:b w:val="0"/>
                <w:color w:val="000000"/>
                <w:sz w:val="20"/>
                <w:szCs w:val="20"/>
              </w:rPr>
            </w:pPr>
            <w:r w:rsidRPr="00DC0867">
              <w:rPr>
                <w:rFonts w:ascii="Times New Roman" w:hAnsi="Times New Roman" w:cs="Times New Roman"/>
                <w:b w:val="0"/>
                <w:sz w:val="20"/>
                <w:szCs w:val="20"/>
              </w:rPr>
              <w:t>достигшим возраста шестнадцати лет (либо отказа в выдаче разрешения)</w:t>
            </w:r>
            <w:r w:rsidRPr="00DC0867">
              <w:rPr>
                <w:rFonts w:ascii="Times New Roman" w:hAnsi="Times New Roman" w:cs="Times New Roman"/>
                <w:b w:val="0"/>
                <w:color w:val="000000"/>
                <w:sz w:val="20"/>
                <w:szCs w:val="20"/>
              </w:rPr>
              <w:t>»</w:t>
            </w:r>
          </w:p>
          <w:p w:rsidR="00E145F7" w:rsidRPr="00DC0867" w:rsidRDefault="00E145F7" w:rsidP="00E145F7">
            <w:pPr>
              <w:pStyle w:val="ConsPlusNormal"/>
              <w:jc w:val="center"/>
              <w:rPr>
                <w:rFonts w:ascii="Times New Roman" w:hAnsi="Times New Roman" w:cs="Times New Roman"/>
                <w:b w:val="0"/>
                <w:bCs w:val="0"/>
                <w:sz w:val="20"/>
                <w:szCs w:val="20"/>
              </w:rPr>
            </w:pPr>
            <w:r w:rsidRPr="00DC0867">
              <w:rPr>
                <w:rFonts w:ascii="Times New Roman" w:hAnsi="Times New Roman" w:cs="Times New Roman"/>
                <w:b w:val="0"/>
                <w:color w:val="000000"/>
                <w:sz w:val="20"/>
                <w:szCs w:val="20"/>
              </w:rPr>
              <w:t xml:space="preserve"> в </w:t>
            </w:r>
            <w:r w:rsidRPr="00DC0867">
              <w:rPr>
                <w:rFonts w:ascii="Times New Roman" w:hAnsi="Times New Roman" w:cs="Times New Roman"/>
                <w:b w:val="0"/>
                <w:sz w:val="20"/>
                <w:szCs w:val="20"/>
              </w:rPr>
              <w:t>Ильинском муниципальном районе</w:t>
            </w:r>
          </w:p>
          <w:p w:rsidR="00E145F7" w:rsidRPr="00DC0867" w:rsidRDefault="00E145F7" w:rsidP="00E145F7">
            <w:pPr>
              <w:suppressAutoHyphens/>
              <w:outlineLvl w:val="1"/>
              <w:rPr>
                <w:rFonts w:ascii="Times New Roman" w:hAnsi="Times New Roman" w:cs="Times New Roman"/>
                <w:sz w:val="20"/>
                <w:szCs w:val="20"/>
                <w:lang w:eastAsia="ar-SA"/>
              </w:rPr>
            </w:pPr>
          </w:p>
          <w:p w:rsidR="00E145F7" w:rsidRPr="00DC0867" w:rsidRDefault="00E145F7" w:rsidP="00E145F7">
            <w:pPr>
              <w:autoSpaceDE w:val="0"/>
              <w:autoSpaceDN w:val="0"/>
              <w:adjustRightInd w:val="0"/>
              <w:rPr>
                <w:rFonts w:ascii="Times New Roman" w:hAnsi="Times New Roman" w:cs="Times New Roman"/>
                <w:sz w:val="20"/>
                <w:szCs w:val="20"/>
              </w:rPr>
            </w:pPr>
          </w:p>
        </w:tc>
        <w:tc>
          <w:tcPr>
            <w:tcW w:w="1843"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Безвозмездно</w:t>
            </w:r>
          </w:p>
        </w:tc>
        <w:tc>
          <w:tcPr>
            <w:tcW w:w="1276" w:type="dxa"/>
          </w:tcPr>
          <w:p w:rsidR="00E145F7" w:rsidRPr="00DC0867" w:rsidRDefault="00E145F7" w:rsidP="00E145F7">
            <w:pPr>
              <w:autoSpaceDE w:val="0"/>
              <w:autoSpaceDN w:val="0"/>
              <w:adjustRightInd w:val="0"/>
              <w:rPr>
                <w:rFonts w:ascii="Times New Roman" w:hAnsi="Times New Roman" w:cs="Times New Roman"/>
                <w:sz w:val="20"/>
                <w:szCs w:val="20"/>
              </w:rPr>
            </w:pP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Администрация</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bCs/>
                <w:sz w:val="20"/>
                <w:szCs w:val="20"/>
              </w:rPr>
              <w:t>Выдаче разрешения на заключение брака несовершеннолетними лицами (</w:t>
            </w:r>
            <w:r w:rsidRPr="00DC0867">
              <w:rPr>
                <w:rFonts w:ascii="Times New Roman" w:hAnsi="Times New Roman" w:cs="Times New Roman"/>
                <w:sz w:val="20"/>
                <w:szCs w:val="20"/>
              </w:rPr>
              <w:t>либо отказа в выдаче разрешения</w:t>
            </w:r>
            <w:r w:rsidRPr="00DC0867">
              <w:rPr>
                <w:rFonts w:ascii="Times New Roman" w:hAnsi="Times New Roman" w:cs="Times New Roman"/>
                <w:bCs/>
                <w:sz w:val="20"/>
                <w:szCs w:val="20"/>
              </w:rPr>
              <w:t>)</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 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pStyle w:val="ConsPlusNormal"/>
              <w:jc w:val="center"/>
              <w:rPr>
                <w:rFonts w:ascii="Times New Roman" w:hAnsi="Times New Roman" w:cs="Times New Roman"/>
                <w:b w:val="0"/>
                <w:bCs w:val="0"/>
                <w:sz w:val="20"/>
                <w:szCs w:val="20"/>
              </w:rPr>
            </w:pPr>
            <w:r w:rsidRPr="00DC0867">
              <w:rPr>
                <w:rFonts w:ascii="Times New Roman" w:hAnsi="Times New Roman" w:cs="Times New Roman"/>
                <w:b w:val="0"/>
                <w:sz w:val="20"/>
                <w:szCs w:val="20"/>
              </w:rPr>
              <w:t>района  от 08.04.2014 г. №122</w:t>
            </w:r>
          </w:p>
          <w:p w:rsidR="00E145F7" w:rsidRPr="00DC0867" w:rsidRDefault="00E145F7" w:rsidP="00E145F7">
            <w:pPr>
              <w:autoSpaceDE w:val="0"/>
              <w:autoSpaceDN w:val="0"/>
              <w:adjustRightInd w:val="0"/>
              <w:jc w:val="center"/>
              <w:rPr>
                <w:rFonts w:ascii="Times New Roman" w:hAnsi="Times New Roman" w:cs="Times New Roman"/>
                <w:sz w:val="20"/>
                <w:szCs w:val="20"/>
              </w:rPr>
            </w:pPr>
          </w:p>
        </w:tc>
      </w:tr>
      <w:tr w:rsidR="00E145F7" w:rsidRPr="00DC0867" w:rsidTr="00E145F7">
        <w:tblPrEx>
          <w:tblCellSpacing w:w="5" w:type="nil"/>
          <w:tblCellMar>
            <w:top w:w="75" w:type="dxa"/>
            <w:left w:w="40" w:type="dxa"/>
            <w:bottom w:w="75" w:type="dxa"/>
            <w:right w:w="40" w:type="dxa"/>
          </w:tblCellMar>
        </w:tblPrEx>
        <w:trPr>
          <w:trHeight w:val="2505"/>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35</w:t>
            </w:r>
          </w:p>
        </w:tc>
        <w:tc>
          <w:tcPr>
            <w:tcW w:w="2551" w:type="dxa"/>
          </w:tcPr>
          <w:p w:rsidR="00E145F7" w:rsidRPr="00DC0867" w:rsidRDefault="00E145F7" w:rsidP="00E145F7">
            <w:pPr>
              <w:pStyle w:val="ConsPlusNormal"/>
              <w:jc w:val="center"/>
              <w:rPr>
                <w:rFonts w:ascii="Times New Roman" w:hAnsi="Times New Roman" w:cs="Times New Roman"/>
                <w:b w:val="0"/>
                <w:sz w:val="20"/>
                <w:szCs w:val="20"/>
                <w:lang w:eastAsia="ar-SA"/>
              </w:rPr>
            </w:pPr>
            <w:r w:rsidRPr="00DC0867">
              <w:rPr>
                <w:rFonts w:ascii="Times New Roman" w:hAnsi="Times New Roman" w:cs="Times New Roman"/>
                <w:b w:val="0"/>
                <w:sz w:val="20"/>
                <w:szCs w:val="20"/>
                <w:lang w:eastAsia="ar-SA"/>
              </w:rPr>
              <w:t>Организация музейного обслуживания</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Решение Совета Ильинского муниципального района от 16.11.2011 №102,</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pStyle w:val="ConsPlusNormal"/>
              <w:jc w:val="center"/>
              <w:rPr>
                <w:rFonts w:ascii="Times New Roman" w:hAnsi="Times New Roman" w:cs="Times New Roman"/>
                <w:b w:val="0"/>
                <w:bCs w:val="0"/>
                <w:sz w:val="20"/>
                <w:szCs w:val="20"/>
              </w:rPr>
            </w:pPr>
            <w:r w:rsidRPr="00DC0867">
              <w:rPr>
                <w:rFonts w:ascii="Times New Roman" w:hAnsi="Times New Roman" w:cs="Times New Roman"/>
                <w:b w:val="0"/>
                <w:sz w:val="20"/>
                <w:szCs w:val="20"/>
              </w:rPr>
              <w:t>района  от 23.04.2014 г. №176</w:t>
            </w:r>
          </w:p>
          <w:p w:rsidR="00E145F7" w:rsidRPr="00DC0867" w:rsidRDefault="00E145F7" w:rsidP="00E145F7">
            <w:pPr>
              <w:autoSpaceDE w:val="0"/>
              <w:autoSpaceDN w:val="0"/>
              <w:adjustRightInd w:val="0"/>
              <w:rPr>
                <w:rFonts w:ascii="Times New Roman" w:hAnsi="Times New Roman" w:cs="Times New Roman"/>
                <w:sz w:val="20"/>
                <w:szCs w:val="20"/>
              </w:rPr>
            </w:pPr>
          </w:p>
        </w:tc>
        <w:tc>
          <w:tcPr>
            <w:tcW w:w="1276"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Местный бюджет</w:t>
            </w: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lang w:eastAsia="ar-SA"/>
              </w:rPr>
              <w:t>МКУ «Ильинский краеведческий музей»</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Выдача пользователю документа, подтверждающего его право на посещение музея в соответствии с графиком работы музея</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юридические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pStyle w:val="ConsPlusNormal"/>
              <w:jc w:val="center"/>
              <w:rPr>
                <w:rFonts w:ascii="Times New Roman" w:hAnsi="Times New Roman" w:cs="Times New Roman"/>
                <w:b w:val="0"/>
                <w:bCs w:val="0"/>
                <w:sz w:val="20"/>
                <w:szCs w:val="20"/>
              </w:rPr>
            </w:pPr>
            <w:r w:rsidRPr="00DC0867">
              <w:rPr>
                <w:rFonts w:ascii="Times New Roman" w:hAnsi="Times New Roman" w:cs="Times New Roman"/>
                <w:b w:val="0"/>
                <w:sz w:val="20"/>
                <w:szCs w:val="20"/>
              </w:rPr>
              <w:t>района  от 21.08.2012 г. №257</w:t>
            </w:r>
          </w:p>
          <w:p w:rsidR="00E145F7" w:rsidRPr="00DC0867" w:rsidRDefault="00E145F7" w:rsidP="00E145F7">
            <w:pPr>
              <w:ind w:left="-540"/>
              <w:jc w:val="center"/>
              <w:rPr>
                <w:rFonts w:ascii="Times New Roman" w:hAnsi="Times New Roman" w:cs="Times New Roman"/>
                <w:color w:val="000000"/>
                <w:sz w:val="20"/>
                <w:szCs w:val="20"/>
              </w:rPr>
            </w:pPr>
          </w:p>
        </w:tc>
      </w:tr>
      <w:tr w:rsidR="00E145F7" w:rsidRPr="00DC0867" w:rsidTr="00E145F7">
        <w:tblPrEx>
          <w:tblCellSpacing w:w="5" w:type="nil"/>
          <w:tblCellMar>
            <w:top w:w="75" w:type="dxa"/>
            <w:left w:w="40" w:type="dxa"/>
            <w:bottom w:w="75" w:type="dxa"/>
            <w:right w:w="40" w:type="dxa"/>
          </w:tblCellMar>
        </w:tblPrEx>
        <w:trPr>
          <w:trHeight w:val="639"/>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 xml:space="preserve">36 </w:t>
            </w:r>
          </w:p>
        </w:tc>
        <w:tc>
          <w:tcPr>
            <w:tcW w:w="2551" w:type="dxa"/>
          </w:tcPr>
          <w:p w:rsidR="00E145F7" w:rsidRPr="00DC0867" w:rsidRDefault="00E145F7" w:rsidP="00E145F7">
            <w:pPr>
              <w:pStyle w:val="ConsPlusNormal"/>
              <w:jc w:val="center"/>
              <w:rPr>
                <w:rFonts w:ascii="Times New Roman" w:hAnsi="Times New Roman" w:cs="Times New Roman"/>
                <w:b w:val="0"/>
                <w:sz w:val="20"/>
                <w:szCs w:val="20"/>
                <w:lang w:eastAsia="ar-SA"/>
              </w:rPr>
            </w:pPr>
            <w:r w:rsidRPr="00DC0867">
              <w:rPr>
                <w:rFonts w:ascii="Times New Roman" w:hAnsi="Times New Roman" w:cs="Times New Roman"/>
                <w:b w:val="0"/>
                <w:sz w:val="20"/>
                <w:szCs w:val="20"/>
              </w:rPr>
              <w:t xml:space="preserve">Утверждение и выдача заявителю схемы расположения земельного участка на кадастровом плане или кадастровой карте соответствующей территории для целей не связанных со </w:t>
            </w:r>
            <w:r w:rsidRPr="00DC0867">
              <w:rPr>
                <w:rFonts w:ascii="Times New Roman" w:hAnsi="Times New Roman" w:cs="Times New Roman"/>
                <w:b w:val="0"/>
                <w:sz w:val="20"/>
                <w:szCs w:val="20"/>
              </w:rPr>
              <w:lastRenderedPageBreak/>
              <w:t>строительством</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lastRenderedPageBreak/>
              <w:t>Решение Совета Ильинского муниципального района от 16.11.2011 №102</w:t>
            </w:r>
          </w:p>
        </w:tc>
        <w:tc>
          <w:tcPr>
            <w:tcW w:w="1276" w:type="dxa"/>
          </w:tcPr>
          <w:p w:rsidR="00E145F7" w:rsidRPr="00DC0867" w:rsidRDefault="00E145F7" w:rsidP="00E145F7">
            <w:pPr>
              <w:autoSpaceDE w:val="0"/>
              <w:autoSpaceDN w:val="0"/>
              <w:adjustRightInd w:val="0"/>
              <w:rPr>
                <w:rFonts w:ascii="Times New Roman" w:hAnsi="Times New Roman" w:cs="Times New Roman"/>
                <w:sz w:val="20"/>
                <w:szCs w:val="20"/>
              </w:rPr>
            </w:pP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экономической</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политике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autoSpaceDE w:val="0"/>
              <w:autoSpaceDN w:val="0"/>
              <w:adjustRightInd w:val="0"/>
              <w:jc w:val="center"/>
              <w:rPr>
                <w:rFonts w:ascii="Times New Roman" w:hAnsi="Times New Roman" w:cs="Times New Roman"/>
                <w:sz w:val="20"/>
                <w:szCs w:val="20"/>
                <w:lang w:eastAsia="ar-SA"/>
              </w:rPr>
            </w:pPr>
            <w:r w:rsidRPr="00DC0867">
              <w:rPr>
                <w:rFonts w:ascii="Times New Roman" w:hAnsi="Times New Roman" w:cs="Times New Roman"/>
                <w:sz w:val="20"/>
                <w:szCs w:val="20"/>
              </w:rPr>
              <w:t>района</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Выдача (отказ) заявителю схемы расположения земельного участка на кадастровом плане или кадастровой карте соответствующей территории</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юридические</w:t>
            </w:r>
          </w:p>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администрации</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Ильинского</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муниципального</w:t>
            </w:r>
          </w:p>
          <w:p w:rsidR="00E145F7" w:rsidRPr="00DC0867" w:rsidRDefault="00E145F7" w:rsidP="00E145F7">
            <w:pPr>
              <w:pStyle w:val="ConsPlusNormal"/>
              <w:jc w:val="center"/>
              <w:rPr>
                <w:rFonts w:ascii="Times New Roman" w:hAnsi="Times New Roman" w:cs="Times New Roman"/>
                <w:b w:val="0"/>
                <w:bCs w:val="0"/>
                <w:sz w:val="20"/>
                <w:szCs w:val="20"/>
              </w:rPr>
            </w:pPr>
            <w:r w:rsidRPr="00DC0867">
              <w:rPr>
                <w:rFonts w:ascii="Times New Roman" w:hAnsi="Times New Roman" w:cs="Times New Roman"/>
                <w:b w:val="0"/>
                <w:sz w:val="20"/>
                <w:szCs w:val="20"/>
              </w:rPr>
              <w:t>района  от 05.11.2014 г. №436</w:t>
            </w:r>
          </w:p>
          <w:p w:rsidR="00E145F7" w:rsidRPr="00DC0867" w:rsidRDefault="00E145F7" w:rsidP="00E145F7">
            <w:pPr>
              <w:autoSpaceDE w:val="0"/>
              <w:autoSpaceDN w:val="0"/>
              <w:adjustRightInd w:val="0"/>
              <w:jc w:val="center"/>
              <w:rPr>
                <w:rFonts w:ascii="Times New Roman" w:hAnsi="Times New Roman" w:cs="Times New Roman"/>
                <w:sz w:val="20"/>
                <w:szCs w:val="20"/>
              </w:rPr>
            </w:pPr>
          </w:p>
        </w:tc>
      </w:tr>
      <w:tr w:rsidR="00E145F7" w:rsidRPr="00DC0867" w:rsidTr="00E145F7">
        <w:tblPrEx>
          <w:tblCellSpacing w:w="5" w:type="nil"/>
          <w:tblCellMar>
            <w:top w:w="75" w:type="dxa"/>
            <w:left w:w="40" w:type="dxa"/>
            <w:bottom w:w="75" w:type="dxa"/>
            <w:right w:w="40" w:type="dxa"/>
          </w:tblCellMar>
        </w:tblPrEx>
        <w:trPr>
          <w:trHeight w:val="639"/>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lastRenderedPageBreak/>
              <w:t>37</w:t>
            </w:r>
          </w:p>
        </w:tc>
        <w:tc>
          <w:tcPr>
            <w:tcW w:w="2551"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Предоставление юридическим и физическим лицам земельных </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участков, свободных от зданий, сооружений, в аренду, </w:t>
            </w:r>
          </w:p>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безвозмездное пользование без проведения торгов</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Безвозмездно </w:t>
            </w:r>
          </w:p>
        </w:tc>
        <w:tc>
          <w:tcPr>
            <w:tcW w:w="1276" w:type="dxa"/>
          </w:tcPr>
          <w:p w:rsidR="00E145F7" w:rsidRPr="00DC0867" w:rsidRDefault="00E145F7" w:rsidP="00E145F7">
            <w:pPr>
              <w:autoSpaceDE w:val="0"/>
              <w:autoSpaceDN w:val="0"/>
              <w:adjustRightInd w:val="0"/>
              <w:rPr>
                <w:rFonts w:ascii="Times New Roman" w:hAnsi="Times New Roman" w:cs="Times New Roman"/>
                <w:sz w:val="20"/>
                <w:szCs w:val="20"/>
              </w:rPr>
            </w:pP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 xml:space="preserve">Управление по экономической политике Ильинского муниципального района </w:t>
            </w:r>
          </w:p>
        </w:tc>
        <w:tc>
          <w:tcPr>
            <w:tcW w:w="39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Проект договора аренды, безвозмездного пользования либо принятие решения об отказе в предоставлении земельного участка</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 Ильинского муниципального района от 25.08.2015 №193</w:t>
            </w:r>
          </w:p>
        </w:tc>
      </w:tr>
      <w:tr w:rsidR="00E145F7" w:rsidRPr="00DC0867" w:rsidTr="00E145F7">
        <w:tblPrEx>
          <w:tblCellSpacing w:w="5" w:type="nil"/>
          <w:tblCellMar>
            <w:top w:w="75" w:type="dxa"/>
            <w:left w:w="40" w:type="dxa"/>
            <w:bottom w:w="75" w:type="dxa"/>
            <w:right w:w="40" w:type="dxa"/>
          </w:tblCellMar>
        </w:tblPrEx>
        <w:trPr>
          <w:trHeight w:val="639"/>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38</w:t>
            </w:r>
          </w:p>
        </w:tc>
        <w:tc>
          <w:tcPr>
            <w:tcW w:w="2551" w:type="dxa"/>
          </w:tcPr>
          <w:p w:rsidR="00E145F7" w:rsidRPr="00DC0867" w:rsidRDefault="00E145F7" w:rsidP="00E145F7">
            <w:pPr>
              <w:pStyle w:val="ConsPlusNormal"/>
              <w:jc w:val="center"/>
              <w:rPr>
                <w:rFonts w:ascii="Times New Roman" w:hAnsi="Times New Roman" w:cs="Times New Roman"/>
                <w:b w:val="0"/>
                <w:sz w:val="20"/>
                <w:szCs w:val="20"/>
              </w:rPr>
            </w:pPr>
            <w:r w:rsidRPr="00DC0867">
              <w:rPr>
                <w:rFonts w:ascii="Times New Roman" w:hAnsi="Times New Roman" w:cs="Times New Roman"/>
                <w:b w:val="0"/>
                <w:sz w:val="20"/>
                <w:szCs w:val="20"/>
              </w:rPr>
              <w:t>Предоставление в собственность, постоянное (бессрочное) пользование, в безвозмездное пользование и в аренду юридическим и физическим лицам земельных участков, на которых расположены здания, сооружения</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Безвозмездно</w:t>
            </w:r>
          </w:p>
        </w:tc>
        <w:tc>
          <w:tcPr>
            <w:tcW w:w="1276" w:type="dxa"/>
          </w:tcPr>
          <w:p w:rsidR="00E145F7" w:rsidRPr="00DC0867" w:rsidRDefault="00E145F7" w:rsidP="00E145F7">
            <w:pPr>
              <w:autoSpaceDE w:val="0"/>
              <w:autoSpaceDN w:val="0"/>
              <w:adjustRightInd w:val="0"/>
              <w:rPr>
                <w:rFonts w:ascii="Times New Roman" w:hAnsi="Times New Roman" w:cs="Times New Roman"/>
                <w:sz w:val="20"/>
                <w:szCs w:val="20"/>
              </w:rPr>
            </w:pP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 экономической политике Ильинского муниципального района</w:t>
            </w:r>
          </w:p>
        </w:tc>
        <w:tc>
          <w:tcPr>
            <w:tcW w:w="3942" w:type="dxa"/>
          </w:tcPr>
          <w:p w:rsidR="00E145F7" w:rsidRPr="00DC0867" w:rsidRDefault="00E145F7" w:rsidP="00E145F7">
            <w:pPr>
              <w:autoSpaceDE w:val="0"/>
              <w:autoSpaceDN w:val="0"/>
              <w:adjustRightInd w:val="0"/>
              <w:ind w:firstLine="244"/>
              <w:jc w:val="center"/>
              <w:rPr>
                <w:rFonts w:ascii="Times New Roman" w:hAnsi="Times New Roman" w:cs="Times New Roman"/>
                <w:sz w:val="20"/>
                <w:szCs w:val="20"/>
              </w:rPr>
            </w:pPr>
            <w:r w:rsidRPr="00DC0867">
              <w:rPr>
                <w:rFonts w:ascii="Times New Roman" w:hAnsi="Times New Roman" w:cs="Times New Roman"/>
                <w:sz w:val="20"/>
                <w:szCs w:val="20"/>
              </w:rPr>
              <w:t>Подготовка проекта договора купли-продажи, аренды, безвозмездного пользования земельным участком, принятие решения о предоставлении земельного участка в собственность бесплатно, в постоянное (бессрочное) пользование либо принятие решения об отказе в предоставлении земельного участка;</w:t>
            </w:r>
          </w:p>
          <w:p w:rsidR="00E145F7" w:rsidRPr="00DC0867" w:rsidRDefault="00E145F7" w:rsidP="00E145F7">
            <w:pPr>
              <w:autoSpaceDE w:val="0"/>
              <w:autoSpaceDN w:val="0"/>
              <w:adjustRightInd w:val="0"/>
              <w:ind w:firstLine="567"/>
              <w:rPr>
                <w:rFonts w:ascii="Times New Roman" w:hAnsi="Times New Roman" w:cs="Times New Roman"/>
                <w:sz w:val="20"/>
                <w:szCs w:val="20"/>
              </w:rPr>
            </w:pPr>
          </w:p>
          <w:p w:rsidR="00E145F7" w:rsidRPr="00DC0867" w:rsidRDefault="00E145F7" w:rsidP="00E145F7">
            <w:pPr>
              <w:autoSpaceDE w:val="0"/>
              <w:autoSpaceDN w:val="0"/>
              <w:adjustRightInd w:val="0"/>
              <w:ind w:firstLine="567"/>
              <w:rPr>
                <w:rFonts w:ascii="Times New Roman" w:hAnsi="Times New Roman" w:cs="Times New Roman"/>
                <w:sz w:val="20"/>
                <w:szCs w:val="20"/>
              </w:rPr>
            </w:pPr>
          </w:p>
          <w:p w:rsidR="00E145F7" w:rsidRPr="00DC0867" w:rsidRDefault="00E145F7" w:rsidP="00E145F7">
            <w:pPr>
              <w:autoSpaceDE w:val="0"/>
              <w:autoSpaceDN w:val="0"/>
              <w:adjustRightInd w:val="0"/>
              <w:ind w:firstLine="567"/>
              <w:rPr>
                <w:rFonts w:ascii="Times New Roman" w:hAnsi="Times New Roman" w:cs="Times New Roman"/>
                <w:sz w:val="20"/>
                <w:szCs w:val="20"/>
              </w:rPr>
            </w:pPr>
          </w:p>
          <w:p w:rsidR="00E145F7" w:rsidRPr="00DC0867" w:rsidRDefault="00E145F7" w:rsidP="00E145F7">
            <w:pPr>
              <w:autoSpaceDE w:val="0"/>
              <w:autoSpaceDN w:val="0"/>
              <w:adjustRightInd w:val="0"/>
              <w:ind w:firstLine="567"/>
              <w:rPr>
                <w:rFonts w:ascii="Times New Roman" w:hAnsi="Times New Roman" w:cs="Times New Roman"/>
                <w:sz w:val="20"/>
                <w:szCs w:val="20"/>
              </w:rPr>
            </w:pP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 Ильинского муниципального района от 25.08.2015 №193</w:t>
            </w:r>
          </w:p>
        </w:tc>
      </w:tr>
      <w:tr w:rsidR="00E145F7" w:rsidRPr="00DC0867" w:rsidTr="00E145F7">
        <w:tblPrEx>
          <w:tblCellSpacing w:w="5" w:type="nil"/>
          <w:tblCellMar>
            <w:top w:w="75" w:type="dxa"/>
            <w:left w:w="40" w:type="dxa"/>
            <w:bottom w:w="75" w:type="dxa"/>
            <w:right w:w="40" w:type="dxa"/>
          </w:tblCellMar>
        </w:tblPrEx>
        <w:trPr>
          <w:trHeight w:val="639"/>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39</w:t>
            </w:r>
          </w:p>
        </w:tc>
        <w:tc>
          <w:tcPr>
            <w:tcW w:w="2551" w:type="dxa"/>
          </w:tcPr>
          <w:p w:rsidR="00E145F7" w:rsidRPr="00DC0867" w:rsidRDefault="00E145F7" w:rsidP="00E145F7">
            <w:pPr>
              <w:pStyle w:val="ConsPlusNormal"/>
              <w:jc w:val="center"/>
              <w:rPr>
                <w:rFonts w:ascii="Times New Roman" w:hAnsi="Times New Roman" w:cs="Times New Roman"/>
                <w:b w:val="0"/>
                <w:sz w:val="20"/>
                <w:szCs w:val="20"/>
              </w:rPr>
            </w:pPr>
            <w:r w:rsidRPr="00DC0867">
              <w:rPr>
                <w:rFonts w:ascii="Times New Roman" w:hAnsi="Times New Roman" w:cs="Times New Roman"/>
                <w:b w:val="0"/>
                <w:sz w:val="20"/>
                <w:szCs w:val="20"/>
              </w:rPr>
              <w:t>Предварительное согласование предоставления земельного участка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Безвозмездно</w:t>
            </w:r>
          </w:p>
        </w:tc>
        <w:tc>
          <w:tcPr>
            <w:tcW w:w="1276" w:type="dxa"/>
          </w:tcPr>
          <w:p w:rsidR="00E145F7" w:rsidRPr="00DC0867" w:rsidRDefault="00E145F7" w:rsidP="00E145F7">
            <w:pPr>
              <w:autoSpaceDE w:val="0"/>
              <w:autoSpaceDN w:val="0"/>
              <w:adjustRightInd w:val="0"/>
              <w:rPr>
                <w:rFonts w:ascii="Times New Roman" w:hAnsi="Times New Roman" w:cs="Times New Roman"/>
                <w:sz w:val="20"/>
                <w:szCs w:val="20"/>
              </w:rPr>
            </w:pP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 экономической политике Ильинского муниципального района</w:t>
            </w:r>
          </w:p>
        </w:tc>
        <w:tc>
          <w:tcPr>
            <w:tcW w:w="3942" w:type="dxa"/>
          </w:tcPr>
          <w:p w:rsidR="00E145F7" w:rsidRPr="00DC0867" w:rsidRDefault="00E145F7" w:rsidP="00E145F7">
            <w:pPr>
              <w:jc w:val="center"/>
              <w:rPr>
                <w:rFonts w:ascii="Times New Roman" w:hAnsi="Times New Roman" w:cs="Times New Roman"/>
                <w:sz w:val="20"/>
                <w:szCs w:val="20"/>
              </w:rPr>
            </w:pPr>
            <w:r w:rsidRPr="00DC0867">
              <w:rPr>
                <w:rFonts w:ascii="Times New Roman" w:hAnsi="Times New Roman" w:cs="Times New Roman"/>
                <w:sz w:val="20"/>
                <w:szCs w:val="20"/>
              </w:rPr>
              <w:t>Решение</w:t>
            </w:r>
            <w:r w:rsidRPr="00DC0867">
              <w:rPr>
                <w:rFonts w:ascii="Times New Roman" w:hAnsi="Times New Roman" w:cs="Times New Roman"/>
                <w:sz w:val="20"/>
                <w:szCs w:val="20"/>
              </w:rPr>
              <w:br/>
              <w:t xml:space="preserve">о предварительном согласовании предоставления земельного участка и утверждении схемы расположения земельного участка </w:t>
            </w:r>
            <w:r w:rsidRPr="00DC0867">
              <w:rPr>
                <w:rFonts w:ascii="Times New Roman" w:hAnsi="Times New Roman" w:cs="Times New Roman"/>
                <w:sz w:val="20"/>
                <w:szCs w:val="20"/>
              </w:rPr>
              <w:br/>
              <w:t xml:space="preserve">на кадастровом плане территории либо решение об отказе </w:t>
            </w:r>
            <w:r w:rsidRPr="00DC0867">
              <w:rPr>
                <w:rFonts w:ascii="Times New Roman" w:hAnsi="Times New Roman" w:cs="Times New Roman"/>
                <w:sz w:val="20"/>
                <w:szCs w:val="20"/>
              </w:rPr>
              <w:br/>
              <w:t>в предварительном согласовании предоставления земельного участка</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 Ильинского муниципального района от 25.08.2015 №193</w:t>
            </w:r>
          </w:p>
        </w:tc>
      </w:tr>
      <w:tr w:rsidR="00E145F7" w:rsidRPr="00DC0867" w:rsidTr="00E145F7">
        <w:tblPrEx>
          <w:tblCellSpacing w:w="5" w:type="nil"/>
          <w:tblCellMar>
            <w:top w:w="75" w:type="dxa"/>
            <w:left w:w="40" w:type="dxa"/>
            <w:bottom w:w="75" w:type="dxa"/>
            <w:right w:w="40" w:type="dxa"/>
          </w:tblCellMar>
        </w:tblPrEx>
        <w:trPr>
          <w:trHeight w:val="639"/>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40</w:t>
            </w:r>
          </w:p>
        </w:tc>
        <w:tc>
          <w:tcPr>
            <w:tcW w:w="2551" w:type="dxa"/>
          </w:tcPr>
          <w:p w:rsidR="00E145F7" w:rsidRPr="00DC0867" w:rsidRDefault="00E145F7" w:rsidP="00E145F7">
            <w:pPr>
              <w:pStyle w:val="ConsPlusNormal"/>
              <w:jc w:val="center"/>
              <w:rPr>
                <w:rFonts w:ascii="Times New Roman" w:hAnsi="Times New Roman" w:cs="Times New Roman"/>
                <w:b w:val="0"/>
                <w:sz w:val="20"/>
                <w:szCs w:val="20"/>
              </w:rPr>
            </w:pPr>
            <w:r w:rsidRPr="00DC0867">
              <w:rPr>
                <w:rFonts w:ascii="Times New Roman" w:hAnsi="Times New Roman" w:cs="Times New Roman"/>
                <w:b w:val="0"/>
                <w:sz w:val="20"/>
                <w:szCs w:val="20"/>
              </w:rPr>
              <w:t xml:space="preserve">Предоставление в аренду без проведения торгов земельных участков, находящихся в собственности муниципального </w:t>
            </w:r>
            <w:r w:rsidRPr="00DC0867">
              <w:rPr>
                <w:rFonts w:ascii="Times New Roman" w:hAnsi="Times New Roman" w:cs="Times New Roman"/>
                <w:b w:val="0"/>
                <w:sz w:val="20"/>
                <w:szCs w:val="20"/>
              </w:rPr>
              <w:lastRenderedPageBreak/>
              <w:t>образования, однократно для завершения строительства объектов незавершенного строительства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lastRenderedPageBreak/>
              <w:t>безвозмездно</w:t>
            </w:r>
          </w:p>
        </w:tc>
        <w:tc>
          <w:tcPr>
            <w:tcW w:w="1276" w:type="dxa"/>
          </w:tcPr>
          <w:p w:rsidR="00E145F7" w:rsidRPr="00DC0867" w:rsidRDefault="00E145F7" w:rsidP="00E145F7">
            <w:pPr>
              <w:autoSpaceDE w:val="0"/>
              <w:autoSpaceDN w:val="0"/>
              <w:adjustRightInd w:val="0"/>
              <w:rPr>
                <w:rFonts w:ascii="Times New Roman" w:hAnsi="Times New Roman" w:cs="Times New Roman"/>
                <w:sz w:val="20"/>
                <w:szCs w:val="20"/>
              </w:rPr>
            </w:pP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 экономической политике Ильинского муниципального района</w:t>
            </w:r>
          </w:p>
        </w:tc>
        <w:tc>
          <w:tcPr>
            <w:tcW w:w="3942" w:type="dxa"/>
          </w:tcPr>
          <w:p w:rsidR="00E145F7" w:rsidRPr="00DC0867" w:rsidRDefault="00E145F7" w:rsidP="00E145F7">
            <w:pPr>
              <w:autoSpaceDE w:val="0"/>
              <w:autoSpaceDN w:val="0"/>
              <w:adjustRightInd w:val="0"/>
              <w:ind w:firstLine="386"/>
              <w:jc w:val="center"/>
              <w:rPr>
                <w:rFonts w:ascii="Times New Roman" w:hAnsi="Times New Roman" w:cs="Times New Roman"/>
                <w:sz w:val="20"/>
                <w:szCs w:val="20"/>
              </w:rPr>
            </w:pPr>
            <w:r w:rsidRPr="00DC0867">
              <w:rPr>
                <w:rFonts w:ascii="Times New Roman" w:hAnsi="Times New Roman" w:cs="Times New Roman"/>
                <w:sz w:val="20"/>
                <w:szCs w:val="20"/>
              </w:rPr>
              <w:t>Проект договора аренды земельного участка либо решение об отказе в предоставлении муниципальной услуги, подготовленное в форме письма с указанием причины отказа.</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 Ильинского муниципального района от 25.08.2015 №193</w:t>
            </w:r>
          </w:p>
        </w:tc>
      </w:tr>
      <w:tr w:rsidR="00E145F7" w:rsidRPr="00DC0867" w:rsidTr="00E145F7">
        <w:tblPrEx>
          <w:tblCellSpacing w:w="5" w:type="nil"/>
          <w:tblCellMar>
            <w:top w:w="75" w:type="dxa"/>
            <w:left w:w="40" w:type="dxa"/>
            <w:bottom w:w="75" w:type="dxa"/>
            <w:right w:w="40" w:type="dxa"/>
          </w:tblCellMar>
        </w:tblPrEx>
        <w:trPr>
          <w:trHeight w:val="639"/>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lastRenderedPageBreak/>
              <w:t>41</w:t>
            </w:r>
          </w:p>
        </w:tc>
        <w:tc>
          <w:tcPr>
            <w:tcW w:w="2551" w:type="dxa"/>
          </w:tcPr>
          <w:p w:rsidR="00E145F7" w:rsidRPr="00DC0867" w:rsidRDefault="00E145F7" w:rsidP="00E145F7">
            <w:pPr>
              <w:pStyle w:val="1"/>
              <w:shd w:val="clear" w:color="auto" w:fill="FFFFFF"/>
              <w:spacing w:before="0" w:after="0" w:afterAutospacing="0"/>
              <w:rPr>
                <w:rFonts w:ascii="Times New Roman" w:hAnsi="Times New Roman" w:cs="Times New Roman"/>
                <w:b w:val="0"/>
                <w:color w:val="auto"/>
                <w:sz w:val="20"/>
                <w:szCs w:val="20"/>
              </w:rPr>
            </w:pPr>
            <w:r w:rsidRPr="00DC0867">
              <w:rPr>
                <w:rFonts w:ascii="Times New Roman" w:hAnsi="Times New Roman" w:cs="Times New Roman"/>
                <w:b w:val="0"/>
                <w:color w:val="auto"/>
                <w:sz w:val="20"/>
                <w:szCs w:val="20"/>
              </w:rPr>
              <w:t xml:space="preserve">Утверждение схемы расположения земельного участка </w:t>
            </w:r>
          </w:p>
          <w:p w:rsidR="00E145F7" w:rsidRPr="00DC0867" w:rsidRDefault="00E145F7" w:rsidP="00E145F7">
            <w:pPr>
              <w:pStyle w:val="ConsPlusNormal"/>
              <w:jc w:val="center"/>
              <w:rPr>
                <w:rFonts w:ascii="Times New Roman" w:hAnsi="Times New Roman" w:cs="Times New Roman"/>
                <w:b w:val="0"/>
                <w:bCs w:val="0"/>
                <w:sz w:val="20"/>
                <w:szCs w:val="20"/>
              </w:rPr>
            </w:pPr>
            <w:r w:rsidRPr="00DC0867">
              <w:rPr>
                <w:rFonts w:ascii="Times New Roman" w:hAnsi="Times New Roman" w:cs="Times New Roman"/>
                <w:b w:val="0"/>
                <w:sz w:val="20"/>
                <w:szCs w:val="20"/>
              </w:rPr>
              <w:t>на кадастровом плане территории</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безвозмездно</w:t>
            </w:r>
          </w:p>
        </w:tc>
        <w:tc>
          <w:tcPr>
            <w:tcW w:w="1276" w:type="dxa"/>
          </w:tcPr>
          <w:p w:rsidR="00E145F7" w:rsidRPr="00DC0867" w:rsidRDefault="00E145F7" w:rsidP="00E145F7">
            <w:pPr>
              <w:autoSpaceDE w:val="0"/>
              <w:autoSpaceDN w:val="0"/>
              <w:adjustRightInd w:val="0"/>
              <w:rPr>
                <w:rFonts w:ascii="Times New Roman" w:hAnsi="Times New Roman" w:cs="Times New Roman"/>
                <w:sz w:val="20"/>
                <w:szCs w:val="20"/>
              </w:rPr>
            </w:pP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 экономической политике Ильинского муниципального района</w:t>
            </w:r>
          </w:p>
        </w:tc>
        <w:tc>
          <w:tcPr>
            <w:tcW w:w="3942" w:type="dxa"/>
          </w:tcPr>
          <w:p w:rsidR="00E145F7" w:rsidRPr="00DC0867" w:rsidRDefault="00E145F7" w:rsidP="00E145F7">
            <w:pPr>
              <w:autoSpaceDE w:val="0"/>
              <w:autoSpaceDN w:val="0"/>
              <w:adjustRightInd w:val="0"/>
              <w:ind w:firstLine="386"/>
              <w:jc w:val="center"/>
              <w:rPr>
                <w:rFonts w:ascii="Times New Roman" w:hAnsi="Times New Roman" w:cs="Times New Roman"/>
                <w:sz w:val="20"/>
                <w:szCs w:val="20"/>
              </w:rPr>
            </w:pPr>
            <w:r w:rsidRPr="00DC0867">
              <w:rPr>
                <w:rFonts w:ascii="Times New Roman" w:hAnsi="Times New Roman" w:cs="Times New Roman"/>
                <w:sz w:val="20"/>
                <w:szCs w:val="20"/>
              </w:rPr>
              <w:t>Решение об утверждении схемы расположения земельного участка на кадастровом плане территории либо решение об отказе в утверждении схемы.</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 Ильинского муниципального района от 25.08.2015 №193</w:t>
            </w:r>
          </w:p>
        </w:tc>
      </w:tr>
      <w:tr w:rsidR="00E145F7" w:rsidRPr="00DC0867" w:rsidTr="00E145F7">
        <w:tblPrEx>
          <w:tblCellSpacing w:w="5" w:type="nil"/>
          <w:tblCellMar>
            <w:top w:w="75" w:type="dxa"/>
            <w:left w:w="40" w:type="dxa"/>
            <w:bottom w:w="75" w:type="dxa"/>
            <w:right w:w="40" w:type="dxa"/>
          </w:tblCellMar>
        </w:tblPrEx>
        <w:trPr>
          <w:trHeight w:val="639"/>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42</w:t>
            </w:r>
          </w:p>
        </w:tc>
        <w:tc>
          <w:tcPr>
            <w:tcW w:w="2551" w:type="dxa"/>
          </w:tcPr>
          <w:p w:rsidR="00E145F7" w:rsidRPr="00DC0867" w:rsidRDefault="00E145F7" w:rsidP="00E145F7">
            <w:pPr>
              <w:pStyle w:val="1"/>
              <w:shd w:val="clear" w:color="auto" w:fill="FFFFFF"/>
              <w:spacing w:before="0" w:after="0" w:afterAutospacing="0"/>
              <w:rPr>
                <w:rFonts w:ascii="Times New Roman" w:hAnsi="Times New Roman" w:cs="Times New Roman"/>
                <w:b w:val="0"/>
                <w:color w:val="auto"/>
                <w:sz w:val="20"/>
                <w:szCs w:val="20"/>
              </w:rPr>
            </w:pPr>
            <w:r w:rsidRPr="00DC0867">
              <w:rPr>
                <w:rFonts w:ascii="Times New Roman" w:hAnsi="Times New Roman" w:cs="Times New Roman"/>
                <w:b w:val="0"/>
                <w:color w:val="auto"/>
                <w:sz w:val="20"/>
                <w:szCs w:val="20"/>
              </w:rPr>
              <w:t>Прекращение права постоянного (бессрочного) пользования или пожизненного наследуемого владения земельным участком по заявлению правообладателя</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безвозмездно</w:t>
            </w:r>
          </w:p>
        </w:tc>
        <w:tc>
          <w:tcPr>
            <w:tcW w:w="1276" w:type="dxa"/>
          </w:tcPr>
          <w:p w:rsidR="00E145F7" w:rsidRPr="00DC0867" w:rsidRDefault="00E145F7" w:rsidP="00E145F7">
            <w:pPr>
              <w:autoSpaceDE w:val="0"/>
              <w:autoSpaceDN w:val="0"/>
              <w:adjustRightInd w:val="0"/>
              <w:rPr>
                <w:rFonts w:ascii="Times New Roman" w:hAnsi="Times New Roman" w:cs="Times New Roman"/>
                <w:sz w:val="20"/>
                <w:szCs w:val="20"/>
              </w:rPr>
            </w:pP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 экономической политике Ильинского муниципального района</w:t>
            </w:r>
          </w:p>
        </w:tc>
        <w:tc>
          <w:tcPr>
            <w:tcW w:w="3942" w:type="dxa"/>
          </w:tcPr>
          <w:p w:rsidR="00E145F7" w:rsidRPr="00DC0867" w:rsidRDefault="00E145F7" w:rsidP="00E145F7">
            <w:pPr>
              <w:autoSpaceDE w:val="0"/>
              <w:autoSpaceDN w:val="0"/>
              <w:adjustRightInd w:val="0"/>
              <w:ind w:firstLine="386"/>
              <w:jc w:val="center"/>
              <w:rPr>
                <w:rFonts w:ascii="Times New Roman" w:hAnsi="Times New Roman" w:cs="Times New Roman"/>
                <w:sz w:val="20"/>
                <w:szCs w:val="20"/>
              </w:rPr>
            </w:pPr>
            <w:r w:rsidRPr="00DC0867">
              <w:rPr>
                <w:rFonts w:ascii="Times New Roman" w:hAnsi="Times New Roman" w:cs="Times New Roman"/>
                <w:color w:val="000000"/>
                <w:sz w:val="20"/>
                <w:szCs w:val="20"/>
              </w:rPr>
              <w:t>Выдача Заявителю документа о прекращении права постоянного (бессрочного) пользования или пожизненного наследуемого владения земельным участком, либо отказа в предоставлении услуги</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 Ильинского муниципального района от 25.08.2015 №193</w:t>
            </w:r>
          </w:p>
        </w:tc>
      </w:tr>
      <w:tr w:rsidR="00E145F7" w:rsidRPr="00DC0867" w:rsidTr="00E145F7">
        <w:tblPrEx>
          <w:tblCellSpacing w:w="5" w:type="nil"/>
          <w:tblCellMar>
            <w:top w:w="75" w:type="dxa"/>
            <w:left w:w="40" w:type="dxa"/>
            <w:bottom w:w="75" w:type="dxa"/>
            <w:right w:w="40" w:type="dxa"/>
          </w:tblCellMar>
        </w:tblPrEx>
        <w:trPr>
          <w:trHeight w:val="203"/>
          <w:tblCellSpacing w:w="5" w:type="nil"/>
        </w:trPr>
        <w:tc>
          <w:tcPr>
            <w:tcW w:w="426" w:type="dxa"/>
          </w:tcPr>
          <w:p w:rsidR="00E145F7" w:rsidRPr="00DC0867" w:rsidRDefault="00E145F7" w:rsidP="00E145F7">
            <w:pPr>
              <w:autoSpaceDE w:val="0"/>
              <w:autoSpaceDN w:val="0"/>
              <w:adjustRightInd w:val="0"/>
              <w:rPr>
                <w:rFonts w:ascii="Times New Roman" w:hAnsi="Times New Roman" w:cs="Times New Roman"/>
                <w:sz w:val="20"/>
                <w:szCs w:val="20"/>
              </w:rPr>
            </w:pPr>
            <w:r w:rsidRPr="00DC0867">
              <w:rPr>
                <w:rFonts w:ascii="Times New Roman" w:hAnsi="Times New Roman" w:cs="Times New Roman"/>
                <w:sz w:val="20"/>
                <w:szCs w:val="20"/>
              </w:rPr>
              <w:t>43</w:t>
            </w:r>
          </w:p>
        </w:tc>
        <w:tc>
          <w:tcPr>
            <w:tcW w:w="2551" w:type="dxa"/>
          </w:tcPr>
          <w:p w:rsidR="00E145F7" w:rsidRPr="00DC0867" w:rsidRDefault="00E145F7" w:rsidP="00E145F7">
            <w:pPr>
              <w:pStyle w:val="1"/>
              <w:shd w:val="clear" w:color="auto" w:fill="FFFFFF"/>
              <w:spacing w:before="0" w:after="0" w:afterAutospacing="0"/>
              <w:rPr>
                <w:rFonts w:ascii="Times New Roman" w:hAnsi="Times New Roman" w:cs="Times New Roman"/>
                <w:b w:val="0"/>
                <w:color w:val="auto"/>
                <w:sz w:val="20"/>
                <w:szCs w:val="20"/>
              </w:rPr>
            </w:pPr>
            <w:r w:rsidRPr="00DC0867">
              <w:rPr>
                <w:rFonts w:ascii="Times New Roman" w:hAnsi="Times New Roman" w:cs="Times New Roman"/>
                <w:b w:val="0"/>
                <w:color w:val="auto"/>
                <w:sz w:val="20"/>
                <w:szCs w:val="20"/>
              </w:rPr>
              <w:t>Предоставление земельного участка, свободного от здания, сооружения  в собственность бесплатно или в постоянное (бессрочное) пользование</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безвозмездно</w:t>
            </w:r>
          </w:p>
        </w:tc>
        <w:tc>
          <w:tcPr>
            <w:tcW w:w="1276" w:type="dxa"/>
          </w:tcPr>
          <w:p w:rsidR="00E145F7" w:rsidRPr="00DC0867" w:rsidRDefault="00E145F7" w:rsidP="00E145F7">
            <w:pPr>
              <w:autoSpaceDE w:val="0"/>
              <w:autoSpaceDN w:val="0"/>
              <w:adjustRightInd w:val="0"/>
              <w:rPr>
                <w:rFonts w:ascii="Times New Roman" w:hAnsi="Times New Roman" w:cs="Times New Roman"/>
                <w:sz w:val="20"/>
                <w:szCs w:val="20"/>
              </w:rPr>
            </w:pPr>
          </w:p>
        </w:tc>
        <w:tc>
          <w:tcPr>
            <w:tcW w:w="1842"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Управление по экономической политике Ильинского муниципального района</w:t>
            </w:r>
          </w:p>
        </w:tc>
        <w:tc>
          <w:tcPr>
            <w:tcW w:w="3942" w:type="dxa"/>
          </w:tcPr>
          <w:p w:rsidR="00E145F7" w:rsidRPr="00DC0867" w:rsidRDefault="00E145F7" w:rsidP="00E145F7">
            <w:pPr>
              <w:autoSpaceDE w:val="0"/>
              <w:autoSpaceDN w:val="0"/>
              <w:adjustRightInd w:val="0"/>
              <w:ind w:firstLine="386"/>
              <w:jc w:val="center"/>
              <w:rPr>
                <w:rFonts w:ascii="Times New Roman" w:hAnsi="Times New Roman" w:cs="Times New Roman"/>
                <w:sz w:val="20"/>
                <w:szCs w:val="20"/>
              </w:rPr>
            </w:pPr>
            <w:r w:rsidRPr="00DC0867">
              <w:rPr>
                <w:rFonts w:ascii="Times New Roman" w:hAnsi="Times New Roman" w:cs="Times New Roman"/>
                <w:sz w:val="20"/>
                <w:szCs w:val="20"/>
              </w:rPr>
              <w:t>Подготовка и издание распоряжения (постановления) Администрации о предоставлении земельного участка, свободного от здания, сооружения в собственность бесплатно;</w:t>
            </w:r>
          </w:p>
          <w:p w:rsidR="00E145F7" w:rsidRPr="00DC0867" w:rsidRDefault="00E145F7" w:rsidP="00E145F7">
            <w:pPr>
              <w:autoSpaceDE w:val="0"/>
              <w:autoSpaceDN w:val="0"/>
              <w:adjustRightInd w:val="0"/>
              <w:ind w:firstLine="386"/>
              <w:jc w:val="center"/>
              <w:rPr>
                <w:rFonts w:ascii="Times New Roman" w:hAnsi="Times New Roman" w:cs="Times New Roman"/>
                <w:color w:val="000000"/>
                <w:sz w:val="20"/>
                <w:szCs w:val="20"/>
              </w:rPr>
            </w:pPr>
            <w:r w:rsidRPr="00DC0867">
              <w:rPr>
                <w:rFonts w:ascii="Times New Roman" w:hAnsi="Times New Roman" w:cs="Times New Roman"/>
                <w:sz w:val="20"/>
                <w:szCs w:val="20"/>
              </w:rPr>
              <w:t>Распоряжение (постановление) о предоставлении земельного участка свободного от здания, сооружения в постоянное (бессрочное) пользование</w:t>
            </w:r>
          </w:p>
        </w:tc>
        <w:tc>
          <w:tcPr>
            <w:tcW w:w="1445"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Физические и юридические лица</w:t>
            </w:r>
          </w:p>
        </w:tc>
        <w:tc>
          <w:tcPr>
            <w:tcW w:w="1843" w:type="dxa"/>
          </w:tcPr>
          <w:p w:rsidR="00E145F7" w:rsidRPr="00DC0867" w:rsidRDefault="00E145F7" w:rsidP="00E145F7">
            <w:pPr>
              <w:autoSpaceDE w:val="0"/>
              <w:autoSpaceDN w:val="0"/>
              <w:adjustRightInd w:val="0"/>
              <w:jc w:val="center"/>
              <w:rPr>
                <w:rFonts w:ascii="Times New Roman" w:hAnsi="Times New Roman" w:cs="Times New Roman"/>
                <w:sz w:val="20"/>
                <w:szCs w:val="20"/>
              </w:rPr>
            </w:pPr>
            <w:r w:rsidRPr="00DC0867">
              <w:rPr>
                <w:rFonts w:ascii="Times New Roman" w:hAnsi="Times New Roman" w:cs="Times New Roman"/>
                <w:sz w:val="20"/>
                <w:szCs w:val="20"/>
              </w:rPr>
              <w:t>Постановление администрации Ильинского муниципального района от 25.08.2015 №193</w:t>
            </w:r>
          </w:p>
        </w:tc>
      </w:tr>
    </w:tbl>
    <w:p w:rsidR="00E145F7" w:rsidRPr="00DC0867" w:rsidRDefault="00E145F7" w:rsidP="00E145F7">
      <w:pPr>
        <w:rPr>
          <w:rFonts w:ascii="Times New Roman" w:hAnsi="Times New Roman" w:cs="Times New Roman"/>
          <w:sz w:val="20"/>
          <w:szCs w:val="20"/>
        </w:rPr>
      </w:pPr>
    </w:p>
    <w:p w:rsidR="00DC0867" w:rsidRDefault="00DC0867">
      <w:pPr>
        <w:rPr>
          <w:rFonts w:ascii="Times New Roman" w:hAnsi="Times New Roman" w:cs="Times New Roman"/>
          <w:sz w:val="20"/>
          <w:szCs w:val="20"/>
        </w:rPr>
      </w:pPr>
    </w:p>
    <w:p w:rsidR="00DC0867" w:rsidRPr="00DC0867" w:rsidRDefault="00DC0867" w:rsidP="00DC0867">
      <w:pPr>
        <w:rPr>
          <w:rFonts w:ascii="Times New Roman" w:hAnsi="Times New Roman" w:cs="Times New Roman"/>
          <w:sz w:val="20"/>
          <w:szCs w:val="20"/>
        </w:rPr>
      </w:pPr>
    </w:p>
    <w:p w:rsidR="00021F0C" w:rsidRDefault="00021F0C" w:rsidP="00DC0867">
      <w:pPr>
        <w:rPr>
          <w:rFonts w:ascii="Times New Roman" w:hAnsi="Times New Roman" w:cs="Times New Roman"/>
          <w:sz w:val="20"/>
          <w:szCs w:val="20"/>
        </w:rPr>
        <w:sectPr w:rsidR="00021F0C" w:rsidSect="00021F0C">
          <w:pgSz w:w="16838" w:h="11906" w:orient="landscape"/>
          <w:pgMar w:top="1701" w:right="1134" w:bottom="567" w:left="1134" w:header="0" w:footer="0" w:gutter="0"/>
          <w:cols w:space="720"/>
          <w:noEndnote/>
        </w:sectPr>
      </w:pPr>
    </w:p>
    <w:p w:rsidR="00DC0867" w:rsidRPr="00DC0867" w:rsidRDefault="00DC0867" w:rsidP="00DC0867">
      <w:pPr>
        <w:rPr>
          <w:rFonts w:ascii="Times New Roman" w:hAnsi="Times New Roman" w:cs="Times New Roman"/>
          <w:sz w:val="20"/>
          <w:szCs w:val="20"/>
        </w:rPr>
      </w:pPr>
    </w:p>
    <w:p w:rsidR="00680B40" w:rsidRPr="00680B40" w:rsidRDefault="00680B40" w:rsidP="00680B40">
      <w:pPr>
        <w:autoSpaceDE w:val="0"/>
        <w:autoSpaceDN w:val="0"/>
        <w:adjustRightInd w:val="0"/>
        <w:jc w:val="center"/>
        <w:rPr>
          <w:rFonts w:ascii="Times New Roman" w:hAnsi="Times New Roman" w:cs="Times New Roman"/>
          <w:b/>
          <w:bCs/>
          <w:sz w:val="28"/>
          <w:szCs w:val="28"/>
        </w:rPr>
      </w:pPr>
      <w:r w:rsidRPr="00680B40">
        <w:rPr>
          <w:rFonts w:ascii="Times New Roman" w:hAnsi="Times New Roman" w:cs="Times New Roman"/>
          <w:b/>
          <w:bCs/>
          <w:sz w:val="28"/>
          <w:szCs w:val="28"/>
        </w:rPr>
        <w:t>АДМИНИСТРАЦИЯ ИЛЬИНСКОГО МУНИЦИПАЛЬНОГО РАЙОНА ИВАНОВСКОЙ ОБЛАСТИ</w:t>
      </w:r>
    </w:p>
    <w:p w:rsidR="00680B40" w:rsidRPr="00680B40" w:rsidRDefault="00680B40" w:rsidP="00680B40">
      <w:pPr>
        <w:autoSpaceDE w:val="0"/>
        <w:autoSpaceDN w:val="0"/>
        <w:adjustRightInd w:val="0"/>
        <w:ind w:firstLine="708"/>
        <w:jc w:val="center"/>
        <w:rPr>
          <w:rFonts w:ascii="Times New Roman" w:hAnsi="Times New Roman" w:cs="Times New Roman"/>
          <w:b/>
          <w:bCs/>
          <w:sz w:val="28"/>
          <w:szCs w:val="28"/>
        </w:rPr>
      </w:pPr>
    </w:p>
    <w:p w:rsidR="00680B40" w:rsidRPr="00435EAF" w:rsidRDefault="00680B40" w:rsidP="00680B40">
      <w:pPr>
        <w:autoSpaceDE w:val="0"/>
        <w:autoSpaceDN w:val="0"/>
        <w:adjustRightInd w:val="0"/>
        <w:ind w:firstLine="708"/>
        <w:jc w:val="center"/>
        <w:rPr>
          <w:rFonts w:ascii="Times New Roman" w:hAnsi="Times New Roman" w:cs="Times New Roman"/>
          <w:b/>
          <w:bCs/>
          <w:sz w:val="36"/>
          <w:szCs w:val="36"/>
        </w:rPr>
      </w:pPr>
      <w:r w:rsidRPr="00435EAF">
        <w:rPr>
          <w:rFonts w:ascii="Times New Roman" w:hAnsi="Times New Roman" w:cs="Times New Roman"/>
          <w:b/>
          <w:bCs/>
          <w:sz w:val="36"/>
          <w:szCs w:val="36"/>
        </w:rPr>
        <w:t>ПОСТАНОВЛЕНИЕ</w:t>
      </w:r>
    </w:p>
    <w:p w:rsidR="00680B40" w:rsidRPr="00680B40" w:rsidRDefault="00680B40" w:rsidP="00680B40">
      <w:pPr>
        <w:autoSpaceDE w:val="0"/>
        <w:autoSpaceDN w:val="0"/>
        <w:adjustRightInd w:val="0"/>
        <w:ind w:firstLine="708"/>
        <w:jc w:val="center"/>
        <w:rPr>
          <w:rFonts w:ascii="Times New Roman" w:hAnsi="Times New Roman" w:cs="Times New Roman"/>
          <w:b/>
          <w:bCs/>
          <w:sz w:val="28"/>
          <w:szCs w:val="28"/>
        </w:rPr>
      </w:pPr>
    </w:p>
    <w:p w:rsidR="00680B40" w:rsidRPr="00680B40" w:rsidRDefault="00680B40" w:rsidP="00680B40">
      <w:pPr>
        <w:autoSpaceDE w:val="0"/>
        <w:autoSpaceDN w:val="0"/>
        <w:adjustRightInd w:val="0"/>
        <w:ind w:firstLine="708"/>
        <w:jc w:val="center"/>
        <w:rPr>
          <w:rFonts w:ascii="Times New Roman" w:hAnsi="Times New Roman" w:cs="Times New Roman"/>
          <w:b/>
          <w:bCs/>
          <w:sz w:val="28"/>
          <w:szCs w:val="28"/>
        </w:rPr>
      </w:pPr>
    </w:p>
    <w:p w:rsidR="00680B40" w:rsidRPr="00680B40" w:rsidRDefault="00680B40" w:rsidP="00680B40">
      <w:pPr>
        <w:autoSpaceDE w:val="0"/>
        <w:autoSpaceDN w:val="0"/>
        <w:adjustRightInd w:val="0"/>
        <w:ind w:firstLine="708"/>
        <w:jc w:val="center"/>
        <w:rPr>
          <w:rFonts w:ascii="Times New Roman" w:hAnsi="Times New Roman" w:cs="Times New Roman"/>
          <w:sz w:val="28"/>
          <w:szCs w:val="28"/>
        </w:rPr>
      </w:pPr>
      <w:r w:rsidRPr="00680B40">
        <w:rPr>
          <w:rFonts w:ascii="Times New Roman" w:hAnsi="Times New Roman" w:cs="Times New Roman"/>
          <w:sz w:val="28"/>
          <w:szCs w:val="28"/>
        </w:rPr>
        <w:t xml:space="preserve">от 11.09.2015 № 204 </w:t>
      </w:r>
    </w:p>
    <w:p w:rsidR="00680B40" w:rsidRPr="00680B40" w:rsidRDefault="00680B40" w:rsidP="00680B40">
      <w:pPr>
        <w:autoSpaceDE w:val="0"/>
        <w:autoSpaceDN w:val="0"/>
        <w:adjustRightInd w:val="0"/>
        <w:ind w:firstLine="708"/>
        <w:jc w:val="center"/>
        <w:rPr>
          <w:rFonts w:ascii="Times New Roman" w:hAnsi="Times New Roman" w:cs="Times New Roman"/>
          <w:b/>
          <w:bCs/>
          <w:sz w:val="28"/>
          <w:szCs w:val="28"/>
        </w:rPr>
      </w:pPr>
      <w:r w:rsidRPr="00680B40">
        <w:rPr>
          <w:rFonts w:ascii="Times New Roman" w:hAnsi="Times New Roman" w:cs="Times New Roman"/>
          <w:sz w:val="28"/>
          <w:szCs w:val="28"/>
        </w:rPr>
        <w:t>п. Ильинское-Хованское</w:t>
      </w:r>
    </w:p>
    <w:p w:rsidR="00680B40" w:rsidRPr="00680B40" w:rsidRDefault="00680B40" w:rsidP="00680B40">
      <w:pPr>
        <w:autoSpaceDE w:val="0"/>
        <w:autoSpaceDN w:val="0"/>
        <w:adjustRightInd w:val="0"/>
        <w:ind w:firstLine="708"/>
        <w:jc w:val="center"/>
        <w:rPr>
          <w:rFonts w:ascii="Times New Roman" w:hAnsi="Times New Roman" w:cs="Times New Roman"/>
          <w:b/>
          <w:bCs/>
          <w:sz w:val="28"/>
          <w:szCs w:val="28"/>
        </w:rPr>
      </w:pPr>
    </w:p>
    <w:p w:rsidR="00680B40" w:rsidRPr="00680B40" w:rsidRDefault="00680B40" w:rsidP="00680B40">
      <w:pPr>
        <w:autoSpaceDE w:val="0"/>
        <w:autoSpaceDN w:val="0"/>
        <w:adjustRightInd w:val="0"/>
        <w:ind w:firstLine="708"/>
        <w:jc w:val="center"/>
        <w:rPr>
          <w:rFonts w:ascii="Times New Roman" w:hAnsi="Times New Roman" w:cs="Times New Roman"/>
          <w:b/>
          <w:bCs/>
          <w:sz w:val="28"/>
          <w:szCs w:val="28"/>
        </w:rPr>
      </w:pPr>
      <w:r w:rsidRPr="00680B40">
        <w:rPr>
          <w:rFonts w:ascii="Times New Roman" w:hAnsi="Times New Roman" w:cs="Times New Roman"/>
          <w:b/>
          <w:bCs/>
          <w:sz w:val="28"/>
          <w:szCs w:val="28"/>
        </w:rPr>
        <w:t>О внесении изменений в постановление администрации Ильинского муниципального района от 25.02.2014 №75 «Об утверждении административных регламентов предоставления муниципальных услуг</w:t>
      </w:r>
    </w:p>
    <w:p w:rsidR="00680B40" w:rsidRPr="00680B40" w:rsidRDefault="00680B40" w:rsidP="00680B40">
      <w:pPr>
        <w:autoSpaceDE w:val="0"/>
        <w:autoSpaceDN w:val="0"/>
        <w:adjustRightInd w:val="0"/>
        <w:ind w:firstLine="708"/>
        <w:jc w:val="center"/>
        <w:rPr>
          <w:rFonts w:ascii="Times New Roman" w:hAnsi="Times New Roman" w:cs="Times New Roman"/>
          <w:sz w:val="28"/>
          <w:szCs w:val="28"/>
        </w:rPr>
      </w:pPr>
    </w:p>
    <w:p w:rsidR="00680B40" w:rsidRPr="00680B40" w:rsidRDefault="00680B40" w:rsidP="00680B40">
      <w:pPr>
        <w:autoSpaceDE w:val="0"/>
        <w:autoSpaceDN w:val="0"/>
        <w:adjustRightInd w:val="0"/>
        <w:ind w:firstLine="708"/>
        <w:jc w:val="both"/>
        <w:rPr>
          <w:rFonts w:ascii="Times New Roman" w:hAnsi="Times New Roman" w:cs="Times New Roman"/>
          <w:sz w:val="28"/>
          <w:szCs w:val="28"/>
        </w:rPr>
      </w:pPr>
      <w:r w:rsidRPr="00680B40">
        <w:rPr>
          <w:rFonts w:ascii="Times New Roman" w:hAnsi="Times New Roman" w:cs="Times New Roman"/>
          <w:sz w:val="28"/>
          <w:szCs w:val="28"/>
        </w:rPr>
        <w:t xml:space="preserve">С целью приведения Административных регламентов предоставления муниципальных услуг в соответствие с нормами действующего законодательства, администрация Ильинского муниципального района Ивановской области </w:t>
      </w:r>
      <w:r w:rsidRPr="00680B40">
        <w:rPr>
          <w:rFonts w:ascii="Times New Roman" w:hAnsi="Times New Roman" w:cs="Times New Roman"/>
          <w:b/>
          <w:bCs/>
          <w:sz w:val="28"/>
          <w:szCs w:val="28"/>
        </w:rPr>
        <w:t>п о с т а н о в л я е т</w:t>
      </w:r>
      <w:r w:rsidRPr="00680B40">
        <w:rPr>
          <w:rFonts w:ascii="Times New Roman" w:hAnsi="Times New Roman" w:cs="Times New Roman"/>
          <w:sz w:val="28"/>
          <w:szCs w:val="28"/>
        </w:rPr>
        <w:t xml:space="preserve">: </w:t>
      </w: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1. Внести в постановление администрации Ильинского муниципального района от 25.02.2015года №75 «Об утверждении административных регламентов предоставления муниципальных услуг» следующие изменения:</w:t>
      </w:r>
    </w:p>
    <w:p w:rsidR="00680B40" w:rsidRPr="00680B40" w:rsidRDefault="00680B40" w:rsidP="00680B40">
      <w:pPr>
        <w:pStyle w:val="ConsPlusNormal"/>
        <w:ind w:firstLine="540"/>
        <w:jc w:val="both"/>
        <w:rPr>
          <w:rFonts w:ascii="Times New Roman" w:hAnsi="Times New Roman" w:cs="Times New Roman"/>
        </w:rPr>
      </w:pPr>
      <w:r w:rsidRPr="00680B40">
        <w:rPr>
          <w:rFonts w:ascii="Times New Roman" w:hAnsi="Times New Roman" w:cs="Times New Roman"/>
        </w:rPr>
        <w:t>1.1. Раздел 2. «Стандарт предоставления муниципальной услуги» административного регламента предоставления муниципальной услуги «Прием заявлений, постановка на учет и зачисление детей в образовательные учреждения Ильинского муниципального района, реализующие основную образовательную программу дошкольного образования» дополнить пунктами 2.13; 2.14 следующего содержания:</w:t>
      </w:r>
    </w:p>
    <w:p w:rsidR="00680B40" w:rsidRPr="00680B40" w:rsidRDefault="00680B40" w:rsidP="00680B40">
      <w:pPr>
        <w:autoSpaceDE w:val="0"/>
        <w:autoSpaceDN w:val="0"/>
        <w:adjustRightInd w:val="0"/>
        <w:ind w:firstLine="540"/>
        <w:jc w:val="both"/>
        <w:rPr>
          <w:rFonts w:ascii="Times New Roman" w:hAnsi="Times New Roman" w:cs="Times New Roman"/>
          <w:b/>
          <w:bCs/>
          <w:sz w:val="28"/>
          <w:szCs w:val="28"/>
        </w:rPr>
      </w:pPr>
      <w:r w:rsidRPr="00680B40">
        <w:rPr>
          <w:rFonts w:ascii="Times New Roman" w:hAnsi="Times New Roman" w:cs="Times New Roman"/>
          <w:sz w:val="28"/>
          <w:szCs w:val="28"/>
        </w:rPr>
        <w:tab/>
        <w:t>«</w:t>
      </w:r>
      <w:r w:rsidRPr="00680B40">
        <w:rPr>
          <w:rFonts w:ascii="Times New Roman" w:hAnsi="Times New Roman" w:cs="Times New Roman"/>
          <w:b/>
          <w:bCs/>
          <w:sz w:val="28"/>
          <w:szCs w:val="28"/>
        </w:rPr>
        <w:t>2.13. Исчерпывающий перечень оснований для отказа в приеме документов, необходимых для предоставления муниципальной услуги</w:t>
      </w:r>
      <w:r w:rsidRPr="00680B40">
        <w:rPr>
          <w:rFonts w:ascii="Times New Roman" w:hAnsi="Times New Roman" w:cs="Times New Roman"/>
          <w:sz w:val="28"/>
          <w:szCs w:val="28"/>
        </w:rPr>
        <w:t>.</w:t>
      </w:r>
    </w:p>
    <w:p w:rsidR="00680B40" w:rsidRPr="00680B40" w:rsidRDefault="00680B40" w:rsidP="00680B40">
      <w:pPr>
        <w:tabs>
          <w:tab w:val="decimal" w:pos="0"/>
        </w:tabs>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color w:val="FF0000"/>
          <w:sz w:val="28"/>
          <w:szCs w:val="28"/>
        </w:rPr>
        <w:tab/>
      </w:r>
      <w:r w:rsidRPr="00680B40">
        <w:rPr>
          <w:rFonts w:ascii="Times New Roman" w:hAnsi="Times New Roman" w:cs="Times New Roman"/>
          <w:sz w:val="28"/>
          <w:szCs w:val="28"/>
        </w:rPr>
        <w:t>2.13.1. В приеме документов, необходимых для предоставления муниципальной услуги, может быть отказано в случае если:</w:t>
      </w:r>
    </w:p>
    <w:p w:rsidR="00680B40" w:rsidRPr="00680B40" w:rsidRDefault="00680B40" w:rsidP="00680B40">
      <w:pPr>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sz w:val="28"/>
          <w:szCs w:val="28"/>
        </w:rPr>
        <w:t>- документы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должностного лица;</w:t>
      </w:r>
    </w:p>
    <w:p w:rsidR="00680B40" w:rsidRPr="00680B40" w:rsidRDefault="00680B40" w:rsidP="00680B40">
      <w:pPr>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sz w:val="28"/>
          <w:szCs w:val="28"/>
        </w:rPr>
        <w:t>- текст заявления не поддается прочтению или не подписан уполномоченным лицом;</w:t>
      </w:r>
    </w:p>
    <w:p w:rsidR="00680B40" w:rsidRPr="00680B40" w:rsidRDefault="00680B40" w:rsidP="00680B40">
      <w:pPr>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sz w:val="28"/>
          <w:szCs w:val="28"/>
        </w:rPr>
        <w:t>- заявление, поданное в электронном виде, не подписано электронной подписью в соответствии с требованиями действующего законодательства либо не подтверждена ее подлинность.</w:t>
      </w:r>
    </w:p>
    <w:p w:rsidR="00680B40" w:rsidRPr="00680B40" w:rsidRDefault="00680B40" w:rsidP="00680B40">
      <w:pPr>
        <w:autoSpaceDE w:val="0"/>
        <w:autoSpaceDN w:val="0"/>
        <w:adjustRightInd w:val="0"/>
        <w:ind w:firstLine="708"/>
        <w:jc w:val="both"/>
        <w:rPr>
          <w:rFonts w:ascii="Times New Roman" w:hAnsi="Times New Roman" w:cs="Times New Roman"/>
          <w:b/>
          <w:bCs/>
          <w:sz w:val="28"/>
          <w:szCs w:val="28"/>
        </w:rPr>
      </w:pPr>
      <w:r w:rsidRPr="00680B40">
        <w:rPr>
          <w:rFonts w:ascii="Times New Roman" w:hAnsi="Times New Roman" w:cs="Times New Roman"/>
          <w:b/>
          <w:bCs/>
          <w:sz w:val="28"/>
          <w:szCs w:val="28"/>
        </w:rPr>
        <w:t>2.14. 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680B40" w:rsidRPr="00680B40" w:rsidRDefault="00680B40" w:rsidP="00680B40">
      <w:pPr>
        <w:ind w:firstLine="708"/>
        <w:jc w:val="both"/>
        <w:rPr>
          <w:rFonts w:ascii="Times New Roman" w:hAnsi="Times New Roman" w:cs="Times New Roman"/>
          <w:sz w:val="28"/>
          <w:szCs w:val="28"/>
        </w:rPr>
      </w:pPr>
      <w:r w:rsidRPr="00680B40">
        <w:rPr>
          <w:rFonts w:ascii="Times New Roman" w:hAnsi="Times New Roman" w:cs="Times New Roman"/>
          <w:sz w:val="28"/>
          <w:szCs w:val="28"/>
        </w:rPr>
        <w:t xml:space="preserve">2.14.1. Административные действия в части приема документов, первичной обработки и проверки, сбора недостающих документов, </w:t>
      </w:r>
      <w:r w:rsidRPr="00680B40">
        <w:rPr>
          <w:rFonts w:ascii="Times New Roman" w:hAnsi="Times New Roman" w:cs="Times New Roman"/>
          <w:sz w:val="28"/>
          <w:szCs w:val="28"/>
        </w:rPr>
        <w:lastRenderedPageBreak/>
        <w:t xml:space="preserve">согласования, уведомления заявителей, выдачи документов, информирования, консультирования, получения и направления запросов (информации) в другие органы в рамках оказываемой услуги, могут предоставляться на базе муниципального казенного учреждения </w:t>
      </w:r>
      <w:r w:rsidRPr="00680B40">
        <w:rPr>
          <w:rFonts w:ascii="Times New Roman" w:hAnsi="Times New Roman" w:cs="Times New Roman"/>
          <w:color w:val="000000"/>
          <w:sz w:val="28"/>
          <w:szCs w:val="28"/>
          <w:bdr w:val="none" w:sz="0" w:space="0" w:color="auto" w:frame="1"/>
        </w:rPr>
        <w:t xml:space="preserve">«Многофункциональный центр предоставления государственных и муниципальных услуг Ильинского муниципального района» </w:t>
      </w:r>
      <w:r w:rsidRPr="00680B40">
        <w:rPr>
          <w:rFonts w:ascii="Times New Roman" w:hAnsi="Times New Roman" w:cs="Times New Roman"/>
          <w:sz w:val="28"/>
          <w:szCs w:val="28"/>
        </w:rPr>
        <w:t>на основании подписанных соглашений между многофункциональным центром и органом местного самоуправления.»</w:t>
      </w:r>
    </w:p>
    <w:p w:rsidR="00680B40" w:rsidRPr="00680B40" w:rsidRDefault="00680B40" w:rsidP="00680B40">
      <w:pPr>
        <w:ind w:firstLine="708"/>
        <w:jc w:val="both"/>
        <w:rPr>
          <w:rFonts w:ascii="Times New Roman" w:hAnsi="Times New Roman" w:cs="Times New Roman"/>
          <w:sz w:val="28"/>
          <w:szCs w:val="28"/>
        </w:rPr>
      </w:pPr>
    </w:p>
    <w:p w:rsidR="00680B40" w:rsidRPr="00680B40" w:rsidRDefault="00680B40" w:rsidP="00680B40">
      <w:pPr>
        <w:pStyle w:val="ConsPlusNormal"/>
        <w:ind w:firstLine="540"/>
        <w:jc w:val="both"/>
        <w:rPr>
          <w:rFonts w:ascii="Times New Roman" w:hAnsi="Times New Roman" w:cs="Times New Roman"/>
        </w:rPr>
      </w:pPr>
      <w:r w:rsidRPr="00680B40">
        <w:rPr>
          <w:rFonts w:ascii="Times New Roman" w:hAnsi="Times New Roman" w:cs="Times New Roman"/>
        </w:rPr>
        <w:t xml:space="preserve">1.2. </w:t>
      </w:r>
      <w:r w:rsidRPr="00680B40">
        <w:rPr>
          <w:rFonts w:ascii="Times New Roman" w:hAnsi="Times New Roman" w:cs="Times New Roman"/>
          <w:lang w:eastAsia="ar-SA"/>
        </w:rPr>
        <w:t>Раздел 3 («</w:t>
      </w:r>
      <w:r w:rsidRPr="00680B40">
        <w:rPr>
          <w:rFonts w:ascii="Times New Roman" w:hAnsi="Times New Roman" w:cs="Times New Roman"/>
        </w:rPr>
        <w:t>III. Административные процедуры»)административного регламента «Прием заявлений, постановка на учет и зачисление детей в образовательные учреждения Ильинского муниципального района, реализующие основную образовательную программу дошкольного образования»</w:t>
      </w:r>
      <w:r w:rsidRPr="00680B40">
        <w:rPr>
          <w:rFonts w:ascii="Times New Roman" w:hAnsi="Times New Roman" w:cs="Times New Roman"/>
          <w:lang w:eastAsia="ar-SA"/>
        </w:rPr>
        <w:t xml:space="preserve"> изложить в новой редакции следующего содержания: «</w:t>
      </w:r>
      <w:r w:rsidRPr="00680B40">
        <w:rPr>
          <w:rFonts w:ascii="Times New Roman" w:hAnsi="Times New Roman" w:cs="Times New Roman"/>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такжеособенности выполнения административных процедур в многофункциональных центрах»</w:t>
      </w:r>
    </w:p>
    <w:p w:rsidR="00680B40" w:rsidRPr="00680B40" w:rsidRDefault="00680B40" w:rsidP="00680B40">
      <w:pPr>
        <w:autoSpaceDE w:val="0"/>
        <w:autoSpaceDN w:val="0"/>
        <w:adjustRightInd w:val="0"/>
        <w:jc w:val="both"/>
        <w:rPr>
          <w:rFonts w:ascii="Times New Roman" w:hAnsi="Times New Roman" w:cs="Times New Roman"/>
          <w:sz w:val="28"/>
          <w:szCs w:val="28"/>
        </w:rPr>
      </w:pP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1.3. Абзац первый пункта 3.1 административного регламента «Прием заявлений, постановка на учет и зачисление детей в образовательные учреждения Ильинского муниципального района, реализующие основную образовательную программу дошкольного образования» предоставления муниципальной услуги» изложить в следующей редакции:</w:t>
      </w:r>
    </w:p>
    <w:p w:rsidR="00680B40" w:rsidRPr="00680B40" w:rsidRDefault="00680B40" w:rsidP="00680B40">
      <w:pPr>
        <w:autoSpaceDE w:val="0"/>
        <w:autoSpaceDN w:val="0"/>
        <w:adjustRightInd w:val="0"/>
        <w:ind w:firstLine="540"/>
        <w:jc w:val="both"/>
        <w:rPr>
          <w:rFonts w:ascii="Times New Roman" w:hAnsi="Times New Roman" w:cs="Times New Roman"/>
          <w:b/>
          <w:bCs/>
          <w:sz w:val="28"/>
          <w:szCs w:val="28"/>
        </w:rPr>
      </w:pPr>
      <w:r w:rsidRPr="00680B40">
        <w:rPr>
          <w:rFonts w:ascii="Times New Roman" w:hAnsi="Times New Roman" w:cs="Times New Roman"/>
          <w:sz w:val="28"/>
          <w:szCs w:val="28"/>
        </w:rPr>
        <w:t>«Основанием для начала предоставления муниципальной услуги является обращение Заявителя лично в МОУО или его обращение для получения муниципальной услуги через Порталы, МФЦ</w:t>
      </w:r>
      <w:r w:rsidRPr="00680B40">
        <w:rPr>
          <w:rFonts w:ascii="Times New Roman" w:hAnsi="Times New Roman" w:cs="Times New Roman"/>
          <w:bCs/>
          <w:sz w:val="28"/>
          <w:szCs w:val="28"/>
        </w:rPr>
        <w:t>».</w:t>
      </w: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ab/>
      </w: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1.4. Пункт 3.1 административного регламента предоставления муниципальной услуги «Приём заявлений, постановка на учёт и зачисление детей в образовательные учреждения Ильинского муниципального района, реализующие основную образовательную программу дошкольного образования» дополнить подпунктом 3.1.3 следующего содержания</w:t>
      </w: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bCs/>
          <w:sz w:val="28"/>
          <w:szCs w:val="28"/>
        </w:rPr>
        <w:t>« 3.1.3. В МФЦ</w:t>
      </w:r>
      <w:r w:rsidRPr="00680B40">
        <w:rPr>
          <w:rFonts w:ascii="Times New Roman" w:hAnsi="Times New Roman" w:cs="Times New Roman"/>
          <w:sz w:val="28"/>
          <w:szCs w:val="28"/>
        </w:rPr>
        <w:t>:</w:t>
      </w: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Получение муниципальной услуги в многофункциональном центре осуществляется в соответствии с соглашением, заключенным между многофункциональным центром и органом местного самоуправления.»</w:t>
      </w:r>
    </w:p>
    <w:p w:rsidR="00680B40" w:rsidRPr="00680B40" w:rsidRDefault="00680B40" w:rsidP="00680B40">
      <w:pPr>
        <w:autoSpaceDE w:val="0"/>
        <w:autoSpaceDN w:val="0"/>
        <w:adjustRightInd w:val="0"/>
        <w:ind w:firstLine="540"/>
        <w:jc w:val="both"/>
        <w:rPr>
          <w:rFonts w:ascii="Times New Roman" w:hAnsi="Times New Roman" w:cs="Times New Roman"/>
          <w:sz w:val="28"/>
          <w:szCs w:val="28"/>
          <w:highlight w:val="yellow"/>
        </w:rPr>
      </w:pP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1.5. Раздел 2. «Стандарт предоставления муниципальной услуги» административного регламента предоставления муниципальной услуги «Зачисление в общеобразовательное учреждение Ильинского муниципального района» дополнить пунктами 2.13; 2.14 следующего содержания:</w:t>
      </w:r>
    </w:p>
    <w:p w:rsidR="00680B40" w:rsidRPr="00680B40" w:rsidRDefault="00680B40" w:rsidP="00680B40">
      <w:pPr>
        <w:autoSpaceDE w:val="0"/>
        <w:autoSpaceDN w:val="0"/>
        <w:adjustRightInd w:val="0"/>
        <w:ind w:firstLine="540"/>
        <w:jc w:val="both"/>
        <w:rPr>
          <w:rFonts w:ascii="Times New Roman" w:hAnsi="Times New Roman" w:cs="Times New Roman"/>
          <w:b/>
          <w:bCs/>
          <w:sz w:val="28"/>
          <w:szCs w:val="28"/>
        </w:rPr>
      </w:pPr>
      <w:r w:rsidRPr="00680B40">
        <w:rPr>
          <w:rFonts w:ascii="Times New Roman" w:hAnsi="Times New Roman" w:cs="Times New Roman"/>
          <w:sz w:val="28"/>
          <w:szCs w:val="28"/>
        </w:rPr>
        <w:tab/>
        <w:t>«</w:t>
      </w:r>
      <w:r w:rsidRPr="00680B40">
        <w:rPr>
          <w:rFonts w:ascii="Times New Roman" w:hAnsi="Times New Roman" w:cs="Times New Roman"/>
          <w:b/>
          <w:bCs/>
          <w:sz w:val="28"/>
          <w:szCs w:val="28"/>
        </w:rPr>
        <w:t>2.13. Исчерпывающий перечень оснований для отказа в приеме документов, необходимых для предоставления муниципальной услуги</w:t>
      </w:r>
      <w:r w:rsidRPr="00680B40">
        <w:rPr>
          <w:rFonts w:ascii="Times New Roman" w:hAnsi="Times New Roman" w:cs="Times New Roman"/>
          <w:sz w:val="28"/>
          <w:szCs w:val="28"/>
        </w:rPr>
        <w:t>.</w:t>
      </w:r>
    </w:p>
    <w:p w:rsidR="00680B40" w:rsidRPr="00680B40" w:rsidRDefault="00680B40" w:rsidP="00680B40">
      <w:pPr>
        <w:tabs>
          <w:tab w:val="decimal" w:pos="0"/>
        </w:tabs>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color w:val="FF0000"/>
          <w:sz w:val="28"/>
          <w:szCs w:val="28"/>
        </w:rPr>
        <w:lastRenderedPageBreak/>
        <w:tab/>
      </w:r>
      <w:r w:rsidRPr="00680B40">
        <w:rPr>
          <w:rFonts w:ascii="Times New Roman" w:hAnsi="Times New Roman" w:cs="Times New Roman"/>
          <w:sz w:val="28"/>
          <w:szCs w:val="28"/>
        </w:rPr>
        <w:t>2.13.1.  В приеме документов, необходимых для предоставления муниципальной услуги, может быть отказано в случае если:</w:t>
      </w:r>
    </w:p>
    <w:p w:rsidR="00680B40" w:rsidRPr="00680B40" w:rsidRDefault="00680B40" w:rsidP="00680B40">
      <w:pPr>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sz w:val="28"/>
          <w:szCs w:val="28"/>
        </w:rPr>
        <w:t>- документы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должностного лица;</w:t>
      </w:r>
    </w:p>
    <w:p w:rsidR="00680B40" w:rsidRPr="00680B40" w:rsidRDefault="00680B40" w:rsidP="00680B40">
      <w:pPr>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sz w:val="28"/>
          <w:szCs w:val="28"/>
        </w:rPr>
        <w:t>- текст заявления не поддается прочтению или не подписан уполномоченным лицом;</w:t>
      </w:r>
    </w:p>
    <w:p w:rsidR="00680B40" w:rsidRPr="00680B40" w:rsidRDefault="00680B40" w:rsidP="00680B40">
      <w:pPr>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sz w:val="28"/>
          <w:szCs w:val="28"/>
        </w:rPr>
        <w:t>- заявление, поданное в электронном виде, не подписано электронной подписью в соответствии с требованиями действующего законодательства либо не подтверждена ее подлинность.</w:t>
      </w:r>
    </w:p>
    <w:p w:rsidR="00680B40" w:rsidRPr="00680B40" w:rsidRDefault="00680B40" w:rsidP="00680B40">
      <w:pPr>
        <w:autoSpaceDE w:val="0"/>
        <w:autoSpaceDN w:val="0"/>
        <w:adjustRightInd w:val="0"/>
        <w:ind w:firstLine="540"/>
        <w:jc w:val="both"/>
        <w:rPr>
          <w:rFonts w:ascii="Times New Roman" w:hAnsi="Times New Roman" w:cs="Times New Roman"/>
          <w:b/>
          <w:bCs/>
          <w:sz w:val="28"/>
          <w:szCs w:val="28"/>
        </w:rPr>
      </w:pPr>
      <w:r w:rsidRPr="00680B40">
        <w:rPr>
          <w:rFonts w:ascii="Times New Roman" w:hAnsi="Times New Roman" w:cs="Times New Roman"/>
          <w:b/>
          <w:bCs/>
          <w:sz w:val="28"/>
          <w:szCs w:val="28"/>
        </w:rPr>
        <w:t>2.14. 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680B40" w:rsidRPr="00680B40" w:rsidRDefault="00680B40" w:rsidP="00680B40">
      <w:pPr>
        <w:ind w:firstLine="708"/>
        <w:jc w:val="both"/>
        <w:rPr>
          <w:rFonts w:ascii="Times New Roman" w:hAnsi="Times New Roman" w:cs="Times New Roman"/>
          <w:sz w:val="28"/>
          <w:szCs w:val="28"/>
        </w:rPr>
      </w:pPr>
      <w:r w:rsidRPr="00680B40">
        <w:rPr>
          <w:rFonts w:ascii="Times New Roman" w:hAnsi="Times New Roman" w:cs="Times New Roman"/>
          <w:sz w:val="28"/>
          <w:szCs w:val="28"/>
        </w:rPr>
        <w:t>2.14.1. Административные действия в части приема документов, первичной обработки и проверки, сбора недостающих документов, согласования, уведомления заявителей, выдачи документов, информирования, консультирования, получения и направления запросов (информации) в другие органы в рамках оказываемой услуги, могут предоставляться на базе муниципального учреждения «</w:t>
      </w:r>
      <w:r w:rsidRPr="00680B40">
        <w:rPr>
          <w:rFonts w:ascii="Times New Roman" w:hAnsi="Times New Roman" w:cs="Times New Roman"/>
          <w:color w:val="000000"/>
          <w:sz w:val="28"/>
          <w:szCs w:val="28"/>
          <w:bdr w:val="none" w:sz="0" w:space="0" w:color="auto" w:frame="1"/>
        </w:rPr>
        <w:t>Многофункциональный центр предоставления государственных и муниципальных услуг Ильинского муниципального района</w:t>
      </w:r>
      <w:r w:rsidRPr="00680B40">
        <w:rPr>
          <w:rFonts w:ascii="Times New Roman" w:hAnsi="Times New Roman" w:cs="Times New Roman"/>
          <w:sz w:val="28"/>
          <w:szCs w:val="28"/>
        </w:rPr>
        <w:t>» на основании подписанных соглашений между многофункциональным центром и органом местного самоуправления.»</w:t>
      </w:r>
    </w:p>
    <w:p w:rsidR="00680B40" w:rsidRPr="00680B40" w:rsidRDefault="00680B40" w:rsidP="00680B40">
      <w:pPr>
        <w:autoSpaceDE w:val="0"/>
        <w:autoSpaceDN w:val="0"/>
        <w:adjustRightInd w:val="0"/>
        <w:ind w:firstLine="540"/>
        <w:jc w:val="both"/>
        <w:rPr>
          <w:rFonts w:ascii="Times New Roman" w:hAnsi="Times New Roman" w:cs="Times New Roman"/>
          <w:color w:val="FF6600"/>
          <w:sz w:val="28"/>
          <w:szCs w:val="28"/>
        </w:rPr>
      </w:pPr>
    </w:p>
    <w:p w:rsidR="00680B40" w:rsidRPr="00680B40" w:rsidRDefault="00680B40" w:rsidP="00680B40">
      <w:pPr>
        <w:pStyle w:val="ConsPlusNormal"/>
        <w:ind w:firstLine="540"/>
        <w:jc w:val="both"/>
        <w:rPr>
          <w:rFonts w:ascii="Times New Roman" w:hAnsi="Times New Roman" w:cs="Times New Roman"/>
        </w:rPr>
      </w:pPr>
      <w:r w:rsidRPr="00680B40">
        <w:rPr>
          <w:rFonts w:ascii="Times New Roman" w:hAnsi="Times New Roman" w:cs="Times New Roman"/>
        </w:rPr>
        <w:t xml:space="preserve">1.6. </w:t>
      </w:r>
      <w:r w:rsidRPr="00680B40">
        <w:rPr>
          <w:rFonts w:ascii="Times New Roman" w:hAnsi="Times New Roman" w:cs="Times New Roman"/>
          <w:lang w:eastAsia="ar-SA"/>
        </w:rPr>
        <w:t xml:space="preserve">Раздел 3 </w:t>
      </w:r>
      <w:r w:rsidRPr="00680B40">
        <w:rPr>
          <w:rFonts w:ascii="Times New Roman" w:hAnsi="Times New Roman" w:cs="Times New Roman"/>
        </w:rPr>
        <w:t>административного регламента «Зачисление в общеобразовательное учреждение Ильинского муниципального района»</w:t>
      </w:r>
      <w:r w:rsidRPr="00680B40">
        <w:rPr>
          <w:rFonts w:ascii="Times New Roman" w:hAnsi="Times New Roman" w:cs="Times New Roman"/>
          <w:lang w:eastAsia="ar-SA"/>
        </w:rPr>
        <w:t xml:space="preserve"> изложить в новой редакции следующего содержания: «</w:t>
      </w:r>
      <w:r w:rsidRPr="00680B40">
        <w:rPr>
          <w:rFonts w:ascii="Times New Roman" w:hAnsi="Times New Roman" w:cs="Times New Roman"/>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такжеособенности выполнения административных процедур в многофункциональных центрах»</w:t>
      </w:r>
    </w:p>
    <w:p w:rsidR="00680B40" w:rsidRPr="00680B40" w:rsidRDefault="00680B40" w:rsidP="00680B40">
      <w:pPr>
        <w:autoSpaceDE w:val="0"/>
        <w:autoSpaceDN w:val="0"/>
        <w:adjustRightInd w:val="0"/>
        <w:jc w:val="both"/>
        <w:rPr>
          <w:rFonts w:ascii="Times New Roman" w:hAnsi="Times New Roman" w:cs="Times New Roman"/>
          <w:sz w:val="28"/>
          <w:szCs w:val="28"/>
        </w:rPr>
      </w:pP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1.7. Пункт 3.2. административного регламента предоставления муниципальной услуги «Зачисление в общеобразовательное учреждение Ильинского муниципального района» дополнить подпунктом 3.2.3 следующего содержания:</w:t>
      </w: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 xml:space="preserve">« </w:t>
      </w:r>
      <w:r w:rsidRPr="00680B40">
        <w:rPr>
          <w:rFonts w:ascii="Times New Roman" w:hAnsi="Times New Roman" w:cs="Times New Roman"/>
          <w:b/>
          <w:bCs/>
          <w:sz w:val="28"/>
          <w:szCs w:val="28"/>
        </w:rPr>
        <w:t>3.2.3. В МФЦ</w:t>
      </w:r>
      <w:r w:rsidRPr="00680B40">
        <w:rPr>
          <w:rFonts w:ascii="Times New Roman" w:hAnsi="Times New Roman" w:cs="Times New Roman"/>
          <w:sz w:val="28"/>
          <w:szCs w:val="28"/>
        </w:rPr>
        <w:t>:</w:t>
      </w: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Получение муниципальной услуги в многофункциональном центре осуществляется в соответствии с соглашением, заключенным между многофункциональным центром и органом местного самоуправления.»</w:t>
      </w: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1.8. Раздел 2 административного регламента предоставления муниципальной услуги «</w:t>
      </w:r>
      <w:r w:rsidRPr="00680B40">
        <w:rPr>
          <w:rFonts w:ascii="Times New Roman" w:hAnsi="Times New Roman" w:cs="Times New Roman"/>
          <w:color w:val="000000"/>
          <w:sz w:val="28"/>
          <w:szCs w:val="28"/>
        </w:rPr>
        <w:t xml:space="preserve">Предоставление информации о текущей успеваемости учащегося, ведение электронного дневника и электронного журнала </w:t>
      </w:r>
      <w:r w:rsidRPr="00680B40">
        <w:rPr>
          <w:rFonts w:ascii="Times New Roman" w:hAnsi="Times New Roman" w:cs="Times New Roman"/>
          <w:color w:val="000000"/>
          <w:sz w:val="28"/>
          <w:szCs w:val="28"/>
        </w:rPr>
        <w:lastRenderedPageBreak/>
        <w:t>успеваемости в муниципальных общеобразовательных учреждениях Ильинского муниципального района</w:t>
      </w:r>
      <w:r w:rsidRPr="00680B40">
        <w:rPr>
          <w:rFonts w:ascii="Times New Roman" w:hAnsi="Times New Roman" w:cs="Times New Roman"/>
          <w:sz w:val="28"/>
          <w:szCs w:val="28"/>
        </w:rPr>
        <w:t>» дополнить пунктами 2.13; 2.14 следующего содержания:</w:t>
      </w:r>
    </w:p>
    <w:p w:rsidR="00680B40" w:rsidRPr="00680B40" w:rsidRDefault="00680B40" w:rsidP="00680B40">
      <w:pPr>
        <w:autoSpaceDE w:val="0"/>
        <w:autoSpaceDN w:val="0"/>
        <w:adjustRightInd w:val="0"/>
        <w:ind w:firstLine="540"/>
        <w:jc w:val="both"/>
        <w:rPr>
          <w:rFonts w:ascii="Times New Roman" w:hAnsi="Times New Roman" w:cs="Times New Roman"/>
          <w:b/>
          <w:bCs/>
          <w:sz w:val="28"/>
          <w:szCs w:val="28"/>
        </w:rPr>
      </w:pPr>
      <w:r w:rsidRPr="00680B40">
        <w:rPr>
          <w:rFonts w:ascii="Times New Roman" w:hAnsi="Times New Roman" w:cs="Times New Roman"/>
          <w:sz w:val="28"/>
          <w:szCs w:val="28"/>
        </w:rPr>
        <w:tab/>
        <w:t>«</w:t>
      </w:r>
      <w:r w:rsidRPr="00680B40">
        <w:rPr>
          <w:rFonts w:ascii="Times New Roman" w:hAnsi="Times New Roman" w:cs="Times New Roman"/>
          <w:b/>
          <w:bCs/>
          <w:sz w:val="28"/>
          <w:szCs w:val="28"/>
        </w:rPr>
        <w:t>2.13. Исчерпывающий перечень оснований для отказа в приеме документов, необходимых для предоставления муниципальной услуги</w:t>
      </w:r>
      <w:r w:rsidRPr="00680B40">
        <w:rPr>
          <w:rFonts w:ascii="Times New Roman" w:hAnsi="Times New Roman" w:cs="Times New Roman"/>
          <w:sz w:val="28"/>
          <w:szCs w:val="28"/>
        </w:rPr>
        <w:t>.</w:t>
      </w:r>
    </w:p>
    <w:p w:rsidR="00680B40" w:rsidRPr="00680B40" w:rsidRDefault="00680B40" w:rsidP="00680B40">
      <w:pPr>
        <w:tabs>
          <w:tab w:val="decimal" w:pos="0"/>
        </w:tabs>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color w:val="FF0000"/>
          <w:sz w:val="28"/>
          <w:szCs w:val="28"/>
        </w:rPr>
        <w:tab/>
      </w:r>
      <w:r w:rsidRPr="00680B40">
        <w:rPr>
          <w:rFonts w:ascii="Times New Roman" w:hAnsi="Times New Roman" w:cs="Times New Roman"/>
          <w:sz w:val="28"/>
          <w:szCs w:val="28"/>
        </w:rPr>
        <w:t>2.13.1.  В приеме документов, необходимых для предоставления муниципальной услуги, может быть отказано в случае если:</w:t>
      </w:r>
    </w:p>
    <w:p w:rsidR="00680B40" w:rsidRPr="00680B40" w:rsidRDefault="00680B40" w:rsidP="00680B40">
      <w:pPr>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sz w:val="28"/>
          <w:szCs w:val="28"/>
        </w:rPr>
        <w:t>- документы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должностного лица;</w:t>
      </w:r>
    </w:p>
    <w:p w:rsidR="00680B40" w:rsidRPr="00680B40" w:rsidRDefault="00680B40" w:rsidP="00680B40">
      <w:pPr>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sz w:val="28"/>
          <w:szCs w:val="28"/>
        </w:rPr>
        <w:t>- текст заявления не поддается прочтению или не подписан уполномоченным лицом;</w:t>
      </w:r>
    </w:p>
    <w:p w:rsidR="00680B40" w:rsidRPr="00680B40" w:rsidRDefault="00680B40" w:rsidP="00680B40">
      <w:pPr>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sz w:val="28"/>
          <w:szCs w:val="28"/>
        </w:rPr>
        <w:t>- заявление, поданное в электронном виде, не подписано электронной подписью в соответствии с требованиями действующего законодательства либо не подтверждена ее подлинность.</w:t>
      </w:r>
    </w:p>
    <w:p w:rsidR="00680B40" w:rsidRPr="00680B40" w:rsidRDefault="00680B40" w:rsidP="00680B40">
      <w:pPr>
        <w:autoSpaceDE w:val="0"/>
        <w:autoSpaceDN w:val="0"/>
        <w:adjustRightInd w:val="0"/>
        <w:ind w:firstLine="540"/>
        <w:jc w:val="both"/>
        <w:rPr>
          <w:rFonts w:ascii="Times New Roman" w:hAnsi="Times New Roman" w:cs="Times New Roman"/>
          <w:b/>
          <w:bCs/>
          <w:sz w:val="28"/>
          <w:szCs w:val="28"/>
        </w:rPr>
      </w:pPr>
      <w:r w:rsidRPr="00680B40">
        <w:rPr>
          <w:rFonts w:ascii="Times New Roman" w:hAnsi="Times New Roman" w:cs="Times New Roman"/>
          <w:b/>
          <w:bCs/>
          <w:sz w:val="28"/>
          <w:szCs w:val="28"/>
        </w:rPr>
        <w:t>2.14. 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680B40" w:rsidRPr="00680B40" w:rsidRDefault="00680B40" w:rsidP="00680B40">
      <w:pPr>
        <w:ind w:firstLine="708"/>
        <w:jc w:val="both"/>
        <w:rPr>
          <w:rFonts w:ascii="Times New Roman" w:hAnsi="Times New Roman" w:cs="Times New Roman"/>
          <w:sz w:val="28"/>
          <w:szCs w:val="28"/>
        </w:rPr>
      </w:pPr>
      <w:r w:rsidRPr="00680B40">
        <w:rPr>
          <w:rFonts w:ascii="Times New Roman" w:hAnsi="Times New Roman" w:cs="Times New Roman"/>
          <w:sz w:val="28"/>
          <w:szCs w:val="28"/>
        </w:rPr>
        <w:t>2.14.1. Административные действия в части приема документов, первичной обработки и проверки, сбора недостающих документов, согласования, уведомления заявителей, выдачи документов, информирования, консультирования, получения и направления запросов (информации) в другие органы в рамках оказываемой услуги, могут предоставляться на базе муниципального учреждения «</w:t>
      </w:r>
      <w:r w:rsidRPr="00680B40">
        <w:rPr>
          <w:rFonts w:ascii="Times New Roman" w:hAnsi="Times New Roman" w:cs="Times New Roman"/>
          <w:color w:val="000000"/>
          <w:sz w:val="28"/>
          <w:szCs w:val="28"/>
          <w:bdr w:val="none" w:sz="0" w:space="0" w:color="auto" w:frame="1"/>
        </w:rPr>
        <w:t>Многофункциональный центр предоставления государственных и муниципальных услуг Ильинского муниципального района</w:t>
      </w:r>
      <w:r w:rsidRPr="00680B40">
        <w:rPr>
          <w:rFonts w:ascii="Times New Roman" w:hAnsi="Times New Roman" w:cs="Times New Roman"/>
          <w:sz w:val="28"/>
          <w:szCs w:val="28"/>
        </w:rPr>
        <w:t>» на основании подписанных соглашений между многофункциональным центром и органом местного самоуправления.»</w:t>
      </w:r>
    </w:p>
    <w:p w:rsidR="00680B40" w:rsidRPr="00680B40" w:rsidRDefault="00680B40" w:rsidP="00680B40">
      <w:pPr>
        <w:autoSpaceDE w:val="0"/>
        <w:autoSpaceDN w:val="0"/>
        <w:adjustRightInd w:val="0"/>
        <w:ind w:firstLine="540"/>
        <w:jc w:val="both"/>
        <w:rPr>
          <w:rFonts w:ascii="Times New Roman" w:hAnsi="Times New Roman" w:cs="Times New Roman"/>
          <w:b/>
          <w:bCs/>
          <w:sz w:val="28"/>
          <w:szCs w:val="28"/>
        </w:rPr>
      </w:pPr>
    </w:p>
    <w:p w:rsidR="00680B40" w:rsidRPr="00680B40" w:rsidRDefault="00680B40" w:rsidP="00680B40">
      <w:pPr>
        <w:pStyle w:val="ConsPlusNormal"/>
        <w:ind w:firstLine="540"/>
        <w:jc w:val="both"/>
        <w:rPr>
          <w:rFonts w:ascii="Times New Roman" w:hAnsi="Times New Roman" w:cs="Times New Roman"/>
        </w:rPr>
      </w:pPr>
      <w:r w:rsidRPr="00680B40">
        <w:rPr>
          <w:rFonts w:ascii="Times New Roman" w:hAnsi="Times New Roman" w:cs="Times New Roman"/>
        </w:rPr>
        <w:tab/>
        <w:t xml:space="preserve">1.9. </w:t>
      </w:r>
      <w:r w:rsidRPr="00680B40">
        <w:rPr>
          <w:rFonts w:ascii="Times New Roman" w:hAnsi="Times New Roman" w:cs="Times New Roman"/>
          <w:lang w:eastAsia="ar-SA"/>
        </w:rPr>
        <w:t xml:space="preserve">Раздел 3 </w:t>
      </w:r>
      <w:r w:rsidRPr="00680B40">
        <w:rPr>
          <w:rFonts w:ascii="Times New Roman" w:hAnsi="Times New Roman" w:cs="Times New Roman"/>
        </w:rPr>
        <w:t>административного регламента «</w:t>
      </w:r>
      <w:r w:rsidRPr="00680B40">
        <w:rPr>
          <w:rFonts w:ascii="Times New Roman" w:hAnsi="Times New Roman" w:cs="Times New Roman"/>
          <w:color w:val="000000"/>
        </w:rPr>
        <w:t>Предоставление информации о текущей успеваемости учащегося, ведение электронного дневника и электронного журнала успеваемости в муниципальных общеобразовательных учреждениях Ильинского муниципального района</w:t>
      </w:r>
      <w:r w:rsidRPr="00680B40">
        <w:rPr>
          <w:rFonts w:ascii="Times New Roman" w:hAnsi="Times New Roman" w:cs="Times New Roman"/>
        </w:rPr>
        <w:t>»</w:t>
      </w:r>
      <w:r w:rsidRPr="00680B40">
        <w:rPr>
          <w:rFonts w:ascii="Times New Roman" w:hAnsi="Times New Roman" w:cs="Times New Roman"/>
          <w:lang w:eastAsia="ar-SA"/>
        </w:rPr>
        <w:t xml:space="preserve"> изложить в новой редакции следующего содержания: «</w:t>
      </w:r>
      <w:r w:rsidRPr="00680B40">
        <w:rPr>
          <w:rFonts w:ascii="Times New Roman" w:hAnsi="Times New Roman" w:cs="Times New Roman"/>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такжеособенности выполнения административных процедур в многофункциональных центрах»</w:t>
      </w:r>
    </w:p>
    <w:p w:rsidR="00680B40" w:rsidRPr="00680B40" w:rsidRDefault="00680B40" w:rsidP="00680B40">
      <w:pPr>
        <w:autoSpaceDE w:val="0"/>
        <w:autoSpaceDN w:val="0"/>
        <w:adjustRightInd w:val="0"/>
        <w:jc w:val="both"/>
        <w:rPr>
          <w:rFonts w:ascii="Times New Roman" w:hAnsi="Times New Roman" w:cs="Times New Roman"/>
          <w:sz w:val="28"/>
          <w:szCs w:val="28"/>
        </w:rPr>
      </w:pP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1.10. Раздел 3 административного регламента предоставления муниципальной услуги «</w:t>
      </w:r>
      <w:r w:rsidRPr="00680B40">
        <w:rPr>
          <w:rFonts w:ascii="Times New Roman" w:hAnsi="Times New Roman" w:cs="Times New Roman"/>
          <w:color w:val="000000"/>
          <w:sz w:val="28"/>
          <w:szCs w:val="28"/>
        </w:rPr>
        <w:t xml:space="preserve">Предоставление информации о текущей успеваемости учащегося, ведение электронного дневника и электронного журнала успеваемости в муниципальных общеобразовательных учреждениях </w:t>
      </w:r>
      <w:r w:rsidRPr="00680B40">
        <w:rPr>
          <w:rFonts w:ascii="Times New Roman" w:hAnsi="Times New Roman" w:cs="Times New Roman"/>
          <w:color w:val="000000"/>
          <w:sz w:val="28"/>
          <w:szCs w:val="28"/>
        </w:rPr>
        <w:lastRenderedPageBreak/>
        <w:t>Ильинского муниципального района</w:t>
      </w:r>
      <w:r w:rsidRPr="00680B40">
        <w:rPr>
          <w:rFonts w:ascii="Times New Roman" w:hAnsi="Times New Roman" w:cs="Times New Roman"/>
          <w:sz w:val="28"/>
          <w:szCs w:val="28"/>
        </w:rPr>
        <w:t>» дополнить пунктом 3.3 следующего содержания:</w:t>
      </w:r>
    </w:p>
    <w:p w:rsidR="00680B40" w:rsidRPr="00680B40" w:rsidRDefault="00680B40" w:rsidP="00680B40">
      <w:pPr>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b/>
          <w:bCs/>
          <w:sz w:val="28"/>
          <w:szCs w:val="28"/>
        </w:rPr>
        <w:t>«3.3. В МФЦ</w:t>
      </w:r>
      <w:r w:rsidRPr="00680B40">
        <w:rPr>
          <w:rFonts w:ascii="Times New Roman" w:hAnsi="Times New Roman" w:cs="Times New Roman"/>
          <w:sz w:val="28"/>
          <w:szCs w:val="28"/>
        </w:rPr>
        <w:t>:</w:t>
      </w: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Получение муниципальной услуги в многофункциональном центре осуществляется в соответствии с соглашением, заключенным между многофункциональным центром и органом местного самоуправления.»</w:t>
      </w: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ab/>
      </w: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1.11. Раздел 2. «Стандарт предоставления муниципальной услуги» административного регламента предоставления муниципальной услуги «Предоставление информации об образовательных программах и учебных планах, рабочих программах учебных курсов, предметов, дисциплин (модулей), календарных учебных графиках муниципальных общеобразовательных учреждений Ильинского муниципального района» дополнить пунктами 2.13; 2.14 следующего содержания:</w:t>
      </w:r>
    </w:p>
    <w:p w:rsidR="00680B40" w:rsidRPr="00680B40" w:rsidRDefault="00680B40" w:rsidP="00680B40">
      <w:pPr>
        <w:autoSpaceDE w:val="0"/>
        <w:autoSpaceDN w:val="0"/>
        <w:adjustRightInd w:val="0"/>
        <w:ind w:firstLine="540"/>
        <w:jc w:val="both"/>
        <w:rPr>
          <w:rFonts w:ascii="Times New Roman" w:hAnsi="Times New Roman" w:cs="Times New Roman"/>
          <w:b/>
          <w:bCs/>
          <w:sz w:val="28"/>
          <w:szCs w:val="28"/>
        </w:rPr>
      </w:pPr>
      <w:r w:rsidRPr="00680B40">
        <w:rPr>
          <w:rFonts w:ascii="Times New Roman" w:hAnsi="Times New Roman" w:cs="Times New Roman"/>
          <w:sz w:val="28"/>
          <w:szCs w:val="28"/>
        </w:rPr>
        <w:tab/>
        <w:t>«</w:t>
      </w:r>
      <w:r w:rsidRPr="00680B40">
        <w:rPr>
          <w:rFonts w:ascii="Times New Roman" w:hAnsi="Times New Roman" w:cs="Times New Roman"/>
          <w:b/>
          <w:bCs/>
          <w:sz w:val="28"/>
          <w:szCs w:val="28"/>
        </w:rPr>
        <w:t>2.13. Исчерпывающий перечень оснований для отказа в приеме документов, необходимых для предоставления муниципальной услуги</w:t>
      </w:r>
      <w:r w:rsidRPr="00680B40">
        <w:rPr>
          <w:rFonts w:ascii="Times New Roman" w:hAnsi="Times New Roman" w:cs="Times New Roman"/>
          <w:sz w:val="28"/>
          <w:szCs w:val="28"/>
        </w:rPr>
        <w:t>.</w:t>
      </w:r>
    </w:p>
    <w:p w:rsidR="00680B40" w:rsidRPr="00680B40" w:rsidRDefault="00680B40" w:rsidP="00680B40">
      <w:pPr>
        <w:tabs>
          <w:tab w:val="decimal" w:pos="0"/>
        </w:tabs>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color w:val="FF0000"/>
          <w:sz w:val="28"/>
          <w:szCs w:val="28"/>
        </w:rPr>
        <w:tab/>
      </w:r>
      <w:r w:rsidRPr="00680B40">
        <w:rPr>
          <w:rFonts w:ascii="Times New Roman" w:hAnsi="Times New Roman" w:cs="Times New Roman"/>
          <w:sz w:val="28"/>
          <w:szCs w:val="28"/>
        </w:rPr>
        <w:t>2.13.1.  В приеме документов, необходимых для предоставления муниципальной услуги, может быть отказано в случае если:</w:t>
      </w:r>
    </w:p>
    <w:p w:rsidR="00680B40" w:rsidRPr="00680B40" w:rsidRDefault="00680B40" w:rsidP="00680B40">
      <w:pPr>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sz w:val="28"/>
          <w:szCs w:val="28"/>
        </w:rPr>
        <w:t>- документы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должностного лица;</w:t>
      </w:r>
    </w:p>
    <w:p w:rsidR="00680B40" w:rsidRPr="00680B40" w:rsidRDefault="00680B40" w:rsidP="00680B40">
      <w:pPr>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sz w:val="28"/>
          <w:szCs w:val="28"/>
        </w:rPr>
        <w:t>- текст заявления не поддается прочтению или не подписан уполномоченным лицом;</w:t>
      </w:r>
    </w:p>
    <w:p w:rsidR="00680B40" w:rsidRPr="00680B40" w:rsidRDefault="00680B40" w:rsidP="00680B40">
      <w:pPr>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sz w:val="28"/>
          <w:szCs w:val="28"/>
        </w:rPr>
        <w:t>- заявление, поданное в электронном виде, не подписано электронной подписью в соответствии с требованиями действующего законодательства либо не подтверждена ее подлинность.</w:t>
      </w:r>
    </w:p>
    <w:p w:rsidR="00680B40" w:rsidRPr="00680B40" w:rsidRDefault="00680B40" w:rsidP="00680B40">
      <w:pPr>
        <w:autoSpaceDE w:val="0"/>
        <w:autoSpaceDN w:val="0"/>
        <w:adjustRightInd w:val="0"/>
        <w:ind w:firstLine="540"/>
        <w:jc w:val="both"/>
        <w:rPr>
          <w:rFonts w:ascii="Times New Roman" w:hAnsi="Times New Roman" w:cs="Times New Roman"/>
          <w:b/>
          <w:bCs/>
          <w:sz w:val="28"/>
          <w:szCs w:val="28"/>
        </w:rPr>
      </w:pPr>
      <w:r w:rsidRPr="00680B40">
        <w:rPr>
          <w:rFonts w:ascii="Times New Roman" w:hAnsi="Times New Roman" w:cs="Times New Roman"/>
          <w:b/>
          <w:bCs/>
          <w:sz w:val="28"/>
          <w:szCs w:val="28"/>
        </w:rPr>
        <w:t>2.14. 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680B40" w:rsidRPr="00680B40" w:rsidRDefault="00680B40" w:rsidP="00680B40">
      <w:pPr>
        <w:ind w:firstLine="708"/>
        <w:jc w:val="both"/>
        <w:rPr>
          <w:rFonts w:ascii="Times New Roman" w:hAnsi="Times New Roman" w:cs="Times New Roman"/>
          <w:sz w:val="28"/>
          <w:szCs w:val="28"/>
        </w:rPr>
      </w:pPr>
      <w:r w:rsidRPr="00680B40">
        <w:rPr>
          <w:rFonts w:ascii="Times New Roman" w:hAnsi="Times New Roman" w:cs="Times New Roman"/>
          <w:sz w:val="28"/>
          <w:szCs w:val="28"/>
        </w:rPr>
        <w:t>2.14.1. Административные действия в части приема документов, первичной обработки и проверки, сбора недостающих документов, согласования, уведомления заявителей, выдачи документов, информирования, консультирования, получения и направления запросов (информации) в другие органы в рамках оказываемой услуги, могут предоставляться на базе муниципального учреждения «</w:t>
      </w:r>
      <w:r w:rsidRPr="00680B40">
        <w:rPr>
          <w:rFonts w:ascii="Times New Roman" w:hAnsi="Times New Roman" w:cs="Times New Roman"/>
          <w:color w:val="000000"/>
          <w:sz w:val="28"/>
          <w:szCs w:val="28"/>
          <w:bdr w:val="none" w:sz="0" w:space="0" w:color="auto" w:frame="1"/>
        </w:rPr>
        <w:t>Многофункциональный центр предоставления государственных и муниципальных услуг Ильинского муниципального района</w:t>
      </w:r>
      <w:r w:rsidRPr="00680B40">
        <w:rPr>
          <w:rFonts w:ascii="Times New Roman" w:hAnsi="Times New Roman" w:cs="Times New Roman"/>
          <w:sz w:val="28"/>
          <w:szCs w:val="28"/>
        </w:rPr>
        <w:t>» на основании подписанных соглашений между многофункциональным центром и органом местного самоуправления.»</w:t>
      </w:r>
    </w:p>
    <w:p w:rsidR="00680B40" w:rsidRPr="00680B40" w:rsidRDefault="00680B40" w:rsidP="00680B40">
      <w:pPr>
        <w:autoSpaceDE w:val="0"/>
        <w:autoSpaceDN w:val="0"/>
        <w:adjustRightInd w:val="0"/>
        <w:jc w:val="both"/>
        <w:rPr>
          <w:rFonts w:ascii="Times New Roman" w:hAnsi="Times New Roman" w:cs="Times New Roman"/>
          <w:sz w:val="28"/>
          <w:szCs w:val="28"/>
        </w:rPr>
      </w:pP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 xml:space="preserve">1.12. </w:t>
      </w:r>
      <w:r w:rsidRPr="00680B40">
        <w:rPr>
          <w:rFonts w:ascii="Times New Roman" w:hAnsi="Times New Roman" w:cs="Times New Roman"/>
          <w:sz w:val="28"/>
          <w:szCs w:val="28"/>
          <w:lang w:eastAsia="ar-SA"/>
        </w:rPr>
        <w:t xml:space="preserve">Раздел 3 </w:t>
      </w:r>
      <w:r w:rsidRPr="00680B40">
        <w:rPr>
          <w:rFonts w:ascii="Times New Roman" w:hAnsi="Times New Roman" w:cs="Times New Roman"/>
          <w:sz w:val="28"/>
          <w:szCs w:val="28"/>
        </w:rPr>
        <w:t>административного регламента «Предоставление информации об образовательных программах и учебных планах, рабочих программах учебных курсов, предметов, дисциплин (модулей), календарных учебных графиках муниципальных общеобразовательных учреждений Ильинского муниципального района»</w:t>
      </w:r>
      <w:r w:rsidRPr="00680B40">
        <w:rPr>
          <w:rFonts w:ascii="Times New Roman" w:hAnsi="Times New Roman" w:cs="Times New Roman"/>
          <w:sz w:val="28"/>
          <w:szCs w:val="28"/>
          <w:lang w:eastAsia="ar-SA"/>
        </w:rPr>
        <w:t xml:space="preserve"> изложить в новой редакции следующего </w:t>
      </w:r>
      <w:r w:rsidRPr="00680B40">
        <w:rPr>
          <w:rFonts w:ascii="Times New Roman" w:hAnsi="Times New Roman" w:cs="Times New Roman"/>
          <w:sz w:val="28"/>
          <w:szCs w:val="28"/>
          <w:lang w:eastAsia="ar-SA"/>
        </w:rPr>
        <w:lastRenderedPageBreak/>
        <w:t>содержания: «</w:t>
      </w:r>
      <w:r w:rsidRPr="00680B40">
        <w:rPr>
          <w:rFonts w:ascii="Times New Roman" w:hAnsi="Times New Roman" w:cs="Times New Roman"/>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такжеособенности выполнения административных процедур в многофункциональных центрах»</w:t>
      </w: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1.13. Раздел 3 административного регламента предоставления муниципальной услуги «Предоставление информации об образовательных программах и учебных планах, рабочих программах учебных курсов, предметов, дисциплин (модулей), календарных учебных графиках муниципальных общеобразовательных учреждений Ильинского муниципального района» дополнить пунктом 3.3 следующего содержания:</w:t>
      </w:r>
    </w:p>
    <w:p w:rsidR="00680B40" w:rsidRPr="00680B40" w:rsidRDefault="00680B40" w:rsidP="00680B40">
      <w:pPr>
        <w:autoSpaceDE w:val="0"/>
        <w:autoSpaceDN w:val="0"/>
        <w:adjustRightInd w:val="0"/>
        <w:jc w:val="both"/>
        <w:rPr>
          <w:rFonts w:ascii="Times New Roman" w:hAnsi="Times New Roman" w:cs="Times New Roman"/>
          <w:sz w:val="28"/>
          <w:szCs w:val="28"/>
        </w:rPr>
      </w:pPr>
      <w:r w:rsidRPr="00680B40">
        <w:rPr>
          <w:rFonts w:ascii="Times New Roman" w:hAnsi="Times New Roman" w:cs="Times New Roman"/>
          <w:b/>
          <w:bCs/>
          <w:sz w:val="28"/>
          <w:szCs w:val="28"/>
        </w:rPr>
        <w:t>«3.3. В МФЦ</w:t>
      </w:r>
      <w:r w:rsidRPr="00680B40">
        <w:rPr>
          <w:rFonts w:ascii="Times New Roman" w:hAnsi="Times New Roman" w:cs="Times New Roman"/>
          <w:sz w:val="28"/>
          <w:szCs w:val="28"/>
        </w:rPr>
        <w:t>:</w:t>
      </w: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Получение муниципальной услуги в многофункциональном центре осуществляется в соответствии с соглашением, заключенным между многофункциональным центром и органом местного самоуправления.»</w:t>
      </w: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 xml:space="preserve">2. Настоящее постановление вступает в силу после его официального опубликования на сайте Ильинского муниципального района Ивановской области </w:t>
      </w:r>
      <w:hyperlink r:id="rId79" w:history="1">
        <w:r w:rsidRPr="00680B40">
          <w:rPr>
            <w:rFonts w:ascii="Times New Roman" w:hAnsi="Times New Roman" w:cs="Times New Roman"/>
            <w:sz w:val="28"/>
            <w:szCs w:val="28"/>
          </w:rPr>
          <w:t>www.admilinskoe.ru</w:t>
        </w:r>
      </w:hyperlink>
      <w:r w:rsidRPr="00680B40">
        <w:rPr>
          <w:rFonts w:ascii="Times New Roman" w:hAnsi="Times New Roman" w:cs="Times New Roman"/>
          <w:sz w:val="28"/>
          <w:szCs w:val="28"/>
        </w:rPr>
        <w:t xml:space="preserve"> и в «Вестнике муниципальных правовых актов Ильинского муниципального района».</w:t>
      </w: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p>
    <w:p w:rsidR="00680B40" w:rsidRPr="00680B40" w:rsidRDefault="00680B40" w:rsidP="00680B40">
      <w:pPr>
        <w:autoSpaceDE w:val="0"/>
        <w:autoSpaceDN w:val="0"/>
        <w:adjustRightInd w:val="0"/>
        <w:ind w:firstLine="540"/>
        <w:jc w:val="both"/>
        <w:rPr>
          <w:rFonts w:ascii="Times New Roman" w:hAnsi="Times New Roman" w:cs="Times New Roman"/>
          <w:sz w:val="28"/>
          <w:szCs w:val="28"/>
        </w:rPr>
      </w:pPr>
      <w:r w:rsidRPr="00680B40">
        <w:rPr>
          <w:rFonts w:ascii="Times New Roman" w:hAnsi="Times New Roman" w:cs="Times New Roman"/>
          <w:sz w:val="28"/>
          <w:szCs w:val="28"/>
        </w:rPr>
        <w:t>3. Контроль за исполнением настоящего постановления возложить на отдел образования администрации Ильинского муниципального района.</w:t>
      </w:r>
    </w:p>
    <w:p w:rsidR="00680B40" w:rsidRPr="00680B40" w:rsidRDefault="00680B40" w:rsidP="00680B40">
      <w:pPr>
        <w:autoSpaceDE w:val="0"/>
        <w:autoSpaceDN w:val="0"/>
        <w:adjustRightInd w:val="0"/>
        <w:jc w:val="both"/>
        <w:rPr>
          <w:rFonts w:ascii="Times New Roman" w:hAnsi="Times New Roman" w:cs="Times New Roman"/>
          <w:sz w:val="28"/>
          <w:szCs w:val="28"/>
        </w:rPr>
      </w:pPr>
    </w:p>
    <w:p w:rsidR="00680B40" w:rsidRPr="00680B40" w:rsidRDefault="00680B40" w:rsidP="00680B40">
      <w:pPr>
        <w:autoSpaceDE w:val="0"/>
        <w:autoSpaceDN w:val="0"/>
        <w:adjustRightInd w:val="0"/>
        <w:jc w:val="both"/>
        <w:rPr>
          <w:rFonts w:ascii="Times New Roman" w:hAnsi="Times New Roman" w:cs="Times New Roman"/>
          <w:sz w:val="28"/>
          <w:szCs w:val="28"/>
        </w:rPr>
      </w:pPr>
    </w:p>
    <w:p w:rsidR="00680B40" w:rsidRPr="00680B40" w:rsidRDefault="00680B40" w:rsidP="00680B40">
      <w:pPr>
        <w:autoSpaceDE w:val="0"/>
        <w:autoSpaceDN w:val="0"/>
        <w:adjustRightInd w:val="0"/>
        <w:jc w:val="both"/>
        <w:rPr>
          <w:rFonts w:ascii="Times New Roman" w:hAnsi="Times New Roman" w:cs="Times New Roman"/>
          <w:sz w:val="28"/>
          <w:szCs w:val="28"/>
        </w:rPr>
      </w:pPr>
    </w:p>
    <w:p w:rsidR="00680B40" w:rsidRPr="00680B40" w:rsidRDefault="00680B40" w:rsidP="00680B40">
      <w:pPr>
        <w:autoSpaceDE w:val="0"/>
        <w:autoSpaceDN w:val="0"/>
        <w:adjustRightInd w:val="0"/>
        <w:jc w:val="both"/>
        <w:rPr>
          <w:rFonts w:ascii="Times New Roman" w:hAnsi="Times New Roman" w:cs="Times New Roman"/>
          <w:sz w:val="28"/>
          <w:szCs w:val="28"/>
        </w:rPr>
      </w:pPr>
    </w:p>
    <w:p w:rsidR="00680B40" w:rsidRPr="00680B40" w:rsidRDefault="00680B40" w:rsidP="00680B40">
      <w:pPr>
        <w:autoSpaceDE w:val="0"/>
        <w:autoSpaceDN w:val="0"/>
        <w:adjustRightInd w:val="0"/>
        <w:jc w:val="both"/>
        <w:rPr>
          <w:rFonts w:ascii="Times New Roman" w:hAnsi="Times New Roman" w:cs="Times New Roman"/>
          <w:b/>
          <w:bCs/>
          <w:sz w:val="28"/>
          <w:szCs w:val="28"/>
        </w:rPr>
      </w:pPr>
      <w:r w:rsidRPr="00680B40">
        <w:rPr>
          <w:rFonts w:ascii="Times New Roman" w:hAnsi="Times New Roman" w:cs="Times New Roman"/>
          <w:b/>
          <w:bCs/>
          <w:sz w:val="28"/>
          <w:szCs w:val="28"/>
        </w:rPr>
        <w:t>И.о. Главы администрации</w:t>
      </w:r>
    </w:p>
    <w:p w:rsidR="00680B40" w:rsidRDefault="00680B40" w:rsidP="00680B40">
      <w:pPr>
        <w:autoSpaceDE w:val="0"/>
        <w:autoSpaceDN w:val="0"/>
        <w:adjustRightInd w:val="0"/>
        <w:jc w:val="both"/>
        <w:rPr>
          <w:rFonts w:ascii="Times New Roman" w:hAnsi="Times New Roman" w:cs="Times New Roman"/>
          <w:b/>
          <w:bCs/>
          <w:sz w:val="28"/>
          <w:szCs w:val="28"/>
        </w:rPr>
      </w:pPr>
      <w:r w:rsidRPr="00680B40">
        <w:rPr>
          <w:rFonts w:ascii="Times New Roman" w:hAnsi="Times New Roman" w:cs="Times New Roman"/>
          <w:b/>
          <w:bCs/>
          <w:sz w:val="28"/>
          <w:szCs w:val="28"/>
        </w:rPr>
        <w:t>Ильинского муниципального район</w:t>
      </w:r>
      <w:r w:rsidR="00435EAF">
        <w:rPr>
          <w:rFonts w:ascii="Times New Roman" w:hAnsi="Times New Roman" w:cs="Times New Roman"/>
          <w:b/>
          <w:bCs/>
          <w:sz w:val="28"/>
          <w:szCs w:val="28"/>
        </w:rPr>
        <w:t xml:space="preserve">а            </w:t>
      </w:r>
      <w:r w:rsidRPr="00680B40">
        <w:rPr>
          <w:rFonts w:ascii="Times New Roman" w:hAnsi="Times New Roman" w:cs="Times New Roman"/>
          <w:b/>
          <w:bCs/>
          <w:sz w:val="28"/>
          <w:szCs w:val="28"/>
        </w:rPr>
        <w:t xml:space="preserve">                  А.Ю. Кондратьев</w:t>
      </w:r>
    </w:p>
    <w:p w:rsidR="00435EAF" w:rsidRDefault="00435EAF" w:rsidP="00680B40">
      <w:pPr>
        <w:autoSpaceDE w:val="0"/>
        <w:autoSpaceDN w:val="0"/>
        <w:adjustRightInd w:val="0"/>
        <w:jc w:val="both"/>
        <w:rPr>
          <w:rFonts w:ascii="Times New Roman" w:hAnsi="Times New Roman" w:cs="Times New Roman"/>
          <w:b/>
          <w:bCs/>
          <w:sz w:val="28"/>
          <w:szCs w:val="28"/>
        </w:rPr>
      </w:pPr>
    </w:p>
    <w:p w:rsidR="00435EAF" w:rsidRDefault="00435EAF" w:rsidP="00680B40">
      <w:pPr>
        <w:autoSpaceDE w:val="0"/>
        <w:autoSpaceDN w:val="0"/>
        <w:adjustRightInd w:val="0"/>
        <w:jc w:val="both"/>
        <w:rPr>
          <w:rFonts w:ascii="Times New Roman" w:hAnsi="Times New Roman" w:cs="Times New Roman"/>
          <w:b/>
          <w:bCs/>
          <w:sz w:val="28"/>
          <w:szCs w:val="28"/>
        </w:rPr>
      </w:pPr>
    </w:p>
    <w:p w:rsidR="00435EAF" w:rsidRDefault="00435EAF" w:rsidP="00680B40">
      <w:pPr>
        <w:autoSpaceDE w:val="0"/>
        <w:autoSpaceDN w:val="0"/>
        <w:adjustRightInd w:val="0"/>
        <w:jc w:val="both"/>
        <w:rPr>
          <w:rFonts w:ascii="Times New Roman" w:hAnsi="Times New Roman" w:cs="Times New Roman"/>
          <w:b/>
          <w:bCs/>
          <w:sz w:val="28"/>
          <w:szCs w:val="28"/>
        </w:rPr>
      </w:pPr>
    </w:p>
    <w:p w:rsidR="00435EAF" w:rsidRDefault="00435EAF" w:rsidP="00680B40">
      <w:pPr>
        <w:autoSpaceDE w:val="0"/>
        <w:autoSpaceDN w:val="0"/>
        <w:adjustRightInd w:val="0"/>
        <w:jc w:val="both"/>
        <w:rPr>
          <w:rFonts w:ascii="Times New Roman" w:hAnsi="Times New Roman" w:cs="Times New Roman"/>
          <w:b/>
          <w:bCs/>
          <w:sz w:val="28"/>
          <w:szCs w:val="28"/>
        </w:rPr>
      </w:pPr>
    </w:p>
    <w:p w:rsidR="00435EAF" w:rsidRDefault="00435EAF" w:rsidP="00680B40">
      <w:pPr>
        <w:autoSpaceDE w:val="0"/>
        <w:autoSpaceDN w:val="0"/>
        <w:adjustRightInd w:val="0"/>
        <w:jc w:val="both"/>
        <w:rPr>
          <w:rFonts w:ascii="Times New Roman" w:hAnsi="Times New Roman" w:cs="Times New Roman"/>
          <w:b/>
          <w:bCs/>
          <w:sz w:val="28"/>
          <w:szCs w:val="28"/>
        </w:rPr>
      </w:pPr>
    </w:p>
    <w:p w:rsidR="00435EAF" w:rsidRDefault="00435EAF" w:rsidP="00680B40">
      <w:pPr>
        <w:autoSpaceDE w:val="0"/>
        <w:autoSpaceDN w:val="0"/>
        <w:adjustRightInd w:val="0"/>
        <w:jc w:val="both"/>
        <w:rPr>
          <w:rFonts w:ascii="Times New Roman" w:hAnsi="Times New Roman" w:cs="Times New Roman"/>
          <w:b/>
          <w:bCs/>
          <w:sz w:val="28"/>
          <w:szCs w:val="28"/>
        </w:rPr>
      </w:pPr>
    </w:p>
    <w:p w:rsidR="00435EAF" w:rsidRDefault="00435EAF" w:rsidP="00680B40">
      <w:pPr>
        <w:autoSpaceDE w:val="0"/>
        <w:autoSpaceDN w:val="0"/>
        <w:adjustRightInd w:val="0"/>
        <w:jc w:val="both"/>
        <w:rPr>
          <w:rFonts w:ascii="Times New Roman" w:hAnsi="Times New Roman" w:cs="Times New Roman"/>
          <w:b/>
          <w:bCs/>
          <w:sz w:val="28"/>
          <w:szCs w:val="28"/>
        </w:rPr>
      </w:pPr>
    </w:p>
    <w:p w:rsidR="00435EAF" w:rsidRDefault="00435EAF" w:rsidP="00680B40">
      <w:pPr>
        <w:autoSpaceDE w:val="0"/>
        <w:autoSpaceDN w:val="0"/>
        <w:adjustRightInd w:val="0"/>
        <w:jc w:val="both"/>
        <w:rPr>
          <w:rFonts w:ascii="Times New Roman" w:hAnsi="Times New Roman" w:cs="Times New Roman"/>
          <w:b/>
          <w:bCs/>
          <w:sz w:val="28"/>
          <w:szCs w:val="28"/>
        </w:rPr>
      </w:pPr>
    </w:p>
    <w:p w:rsidR="00435EAF" w:rsidRDefault="00435EAF" w:rsidP="00680B40">
      <w:pPr>
        <w:autoSpaceDE w:val="0"/>
        <w:autoSpaceDN w:val="0"/>
        <w:adjustRightInd w:val="0"/>
        <w:jc w:val="both"/>
        <w:rPr>
          <w:rFonts w:ascii="Times New Roman" w:hAnsi="Times New Roman" w:cs="Times New Roman"/>
          <w:b/>
          <w:bCs/>
          <w:sz w:val="28"/>
          <w:szCs w:val="28"/>
        </w:rPr>
      </w:pPr>
    </w:p>
    <w:p w:rsidR="00435EAF" w:rsidRDefault="00435EAF" w:rsidP="00680B40">
      <w:pPr>
        <w:autoSpaceDE w:val="0"/>
        <w:autoSpaceDN w:val="0"/>
        <w:adjustRightInd w:val="0"/>
        <w:jc w:val="both"/>
        <w:rPr>
          <w:rFonts w:ascii="Times New Roman" w:hAnsi="Times New Roman" w:cs="Times New Roman"/>
          <w:b/>
          <w:bCs/>
          <w:sz w:val="28"/>
          <w:szCs w:val="28"/>
        </w:rPr>
      </w:pPr>
    </w:p>
    <w:p w:rsidR="00070CEC" w:rsidRDefault="00070CEC" w:rsidP="00680B40">
      <w:pPr>
        <w:autoSpaceDE w:val="0"/>
        <w:autoSpaceDN w:val="0"/>
        <w:adjustRightInd w:val="0"/>
        <w:jc w:val="both"/>
        <w:rPr>
          <w:rFonts w:ascii="Times New Roman" w:hAnsi="Times New Roman" w:cs="Times New Roman"/>
          <w:b/>
          <w:bCs/>
          <w:sz w:val="28"/>
          <w:szCs w:val="28"/>
        </w:rPr>
      </w:pPr>
    </w:p>
    <w:p w:rsidR="00435EAF" w:rsidRDefault="00435EAF" w:rsidP="00680B40">
      <w:pPr>
        <w:autoSpaceDE w:val="0"/>
        <w:autoSpaceDN w:val="0"/>
        <w:adjustRightInd w:val="0"/>
        <w:jc w:val="both"/>
        <w:rPr>
          <w:rFonts w:ascii="Times New Roman" w:hAnsi="Times New Roman" w:cs="Times New Roman"/>
          <w:b/>
          <w:bCs/>
          <w:sz w:val="28"/>
          <w:szCs w:val="28"/>
        </w:rPr>
      </w:pPr>
    </w:p>
    <w:p w:rsidR="00435EAF" w:rsidRDefault="00435EAF" w:rsidP="00680B40">
      <w:pPr>
        <w:autoSpaceDE w:val="0"/>
        <w:autoSpaceDN w:val="0"/>
        <w:adjustRightInd w:val="0"/>
        <w:jc w:val="both"/>
        <w:rPr>
          <w:rFonts w:ascii="Times New Roman" w:hAnsi="Times New Roman" w:cs="Times New Roman"/>
          <w:b/>
          <w:bCs/>
          <w:sz w:val="28"/>
          <w:szCs w:val="28"/>
        </w:rPr>
      </w:pPr>
    </w:p>
    <w:p w:rsidR="00435EAF" w:rsidRDefault="00435EAF" w:rsidP="00680B40">
      <w:pPr>
        <w:autoSpaceDE w:val="0"/>
        <w:autoSpaceDN w:val="0"/>
        <w:adjustRightInd w:val="0"/>
        <w:jc w:val="both"/>
        <w:rPr>
          <w:rFonts w:ascii="Times New Roman" w:hAnsi="Times New Roman" w:cs="Times New Roman"/>
          <w:b/>
          <w:bCs/>
          <w:sz w:val="28"/>
          <w:szCs w:val="28"/>
        </w:rPr>
      </w:pPr>
    </w:p>
    <w:p w:rsidR="00435EAF" w:rsidRDefault="00435EAF" w:rsidP="00680B40">
      <w:pPr>
        <w:autoSpaceDE w:val="0"/>
        <w:autoSpaceDN w:val="0"/>
        <w:adjustRightInd w:val="0"/>
        <w:jc w:val="both"/>
        <w:rPr>
          <w:rFonts w:ascii="Times New Roman" w:hAnsi="Times New Roman" w:cs="Times New Roman"/>
          <w:b/>
          <w:bCs/>
          <w:sz w:val="28"/>
          <w:szCs w:val="28"/>
        </w:rPr>
      </w:pPr>
    </w:p>
    <w:p w:rsidR="00435EAF" w:rsidRDefault="00435EAF" w:rsidP="00680B40">
      <w:pPr>
        <w:autoSpaceDE w:val="0"/>
        <w:autoSpaceDN w:val="0"/>
        <w:adjustRightInd w:val="0"/>
        <w:jc w:val="both"/>
        <w:rPr>
          <w:rFonts w:ascii="Times New Roman" w:hAnsi="Times New Roman" w:cs="Times New Roman"/>
          <w:b/>
          <w:bCs/>
          <w:sz w:val="28"/>
          <w:szCs w:val="28"/>
        </w:rPr>
      </w:pPr>
    </w:p>
    <w:p w:rsidR="00435EAF" w:rsidRDefault="00435EAF" w:rsidP="00680B40">
      <w:pPr>
        <w:autoSpaceDE w:val="0"/>
        <w:autoSpaceDN w:val="0"/>
        <w:adjustRightInd w:val="0"/>
        <w:jc w:val="both"/>
        <w:rPr>
          <w:rFonts w:ascii="Times New Roman" w:hAnsi="Times New Roman" w:cs="Times New Roman"/>
          <w:b/>
          <w:bCs/>
          <w:sz w:val="28"/>
          <w:szCs w:val="28"/>
        </w:rPr>
      </w:pPr>
    </w:p>
    <w:p w:rsidR="00435EAF" w:rsidRPr="00435EAF" w:rsidRDefault="00435EAF" w:rsidP="00435EAF">
      <w:pPr>
        <w:pStyle w:val="ConsPlusNormal"/>
        <w:ind w:hanging="180"/>
        <w:jc w:val="center"/>
        <w:rPr>
          <w:rFonts w:ascii="Times New Roman" w:hAnsi="Times New Roman" w:cs="Times New Roman"/>
          <w:bCs w:val="0"/>
        </w:rPr>
      </w:pPr>
      <w:r w:rsidRPr="00435EAF">
        <w:rPr>
          <w:rFonts w:ascii="Times New Roman" w:hAnsi="Times New Roman" w:cs="Times New Roman"/>
          <w:bCs w:val="0"/>
        </w:rPr>
        <w:t>АДМИНИСТРАЦИЯ ИЛЬИНСКОГО МУНИЦИПАЛЬНОГО РАЙОНА</w:t>
      </w:r>
    </w:p>
    <w:p w:rsidR="00435EAF" w:rsidRDefault="00435EAF" w:rsidP="00435EAF">
      <w:pPr>
        <w:pStyle w:val="ConsPlusNormal"/>
        <w:jc w:val="center"/>
        <w:outlineLvl w:val="0"/>
        <w:rPr>
          <w:rFonts w:ascii="Times New Roman" w:hAnsi="Times New Roman" w:cs="Times New Roman"/>
          <w:b w:val="0"/>
          <w:bCs w:val="0"/>
        </w:rPr>
      </w:pPr>
      <w:r w:rsidRPr="00435EAF">
        <w:rPr>
          <w:rFonts w:ascii="Times New Roman" w:hAnsi="Times New Roman" w:cs="Times New Roman"/>
          <w:bCs w:val="0"/>
        </w:rPr>
        <w:t>ИВАНОВСКОЙ ОБЛАСТИ</w:t>
      </w:r>
    </w:p>
    <w:p w:rsidR="00435EAF" w:rsidRPr="006F6B3E" w:rsidRDefault="00435EAF" w:rsidP="00435EAF">
      <w:pPr>
        <w:pStyle w:val="ConsPlusNormal"/>
        <w:jc w:val="center"/>
        <w:outlineLvl w:val="0"/>
        <w:rPr>
          <w:rFonts w:ascii="Times New Roman" w:hAnsi="Times New Roman" w:cs="Times New Roman"/>
          <w:b w:val="0"/>
          <w:bCs w:val="0"/>
        </w:rPr>
      </w:pPr>
    </w:p>
    <w:p w:rsidR="00435EAF" w:rsidRPr="00435EAF" w:rsidRDefault="00435EAF" w:rsidP="00435EAF">
      <w:pPr>
        <w:pStyle w:val="ConsPlusNormal"/>
        <w:jc w:val="center"/>
        <w:rPr>
          <w:rFonts w:ascii="Times New Roman" w:hAnsi="Times New Roman" w:cs="Times New Roman"/>
          <w:bCs w:val="0"/>
          <w:sz w:val="36"/>
          <w:szCs w:val="36"/>
        </w:rPr>
      </w:pPr>
      <w:r w:rsidRPr="00435EAF">
        <w:rPr>
          <w:rFonts w:ascii="Times New Roman" w:hAnsi="Times New Roman" w:cs="Times New Roman"/>
          <w:bCs w:val="0"/>
          <w:sz w:val="36"/>
          <w:szCs w:val="36"/>
        </w:rPr>
        <w:t>ПОСТАНОВЛЕНИЕ</w:t>
      </w:r>
    </w:p>
    <w:p w:rsidR="00435EAF" w:rsidRDefault="00435EAF" w:rsidP="00435EAF">
      <w:pPr>
        <w:pStyle w:val="ConsPlusNormal"/>
        <w:jc w:val="center"/>
        <w:rPr>
          <w:rFonts w:ascii="Times New Roman" w:hAnsi="Times New Roman" w:cs="Times New Roman"/>
          <w:bCs w:val="0"/>
        </w:rPr>
      </w:pPr>
    </w:p>
    <w:p w:rsidR="00435EAF" w:rsidRDefault="00435EAF" w:rsidP="00435EAF">
      <w:pPr>
        <w:pStyle w:val="ConsPlusNormal"/>
        <w:jc w:val="center"/>
        <w:rPr>
          <w:rFonts w:ascii="Times New Roman" w:hAnsi="Times New Roman" w:cs="Times New Roman"/>
          <w:bCs w:val="0"/>
        </w:rPr>
      </w:pPr>
    </w:p>
    <w:p w:rsidR="00435EAF" w:rsidRPr="00435EAF" w:rsidRDefault="00435EAF" w:rsidP="00435EAF">
      <w:pPr>
        <w:pStyle w:val="ConsPlusNormal"/>
        <w:jc w:val="center"/>
        <w:rPr>
          <w:rFonts w:ascii="Times New Roman" w:hAnsi="Times New Roman" w:cs="Times New Roman"/>
          <w:b w:val="0"/>
          <w:bCs w:val="0"/>
        </w:rPr>
      </w:pPr>
      <w:r w:rsidRPr="00435EAF">
        <w:rPr>
          <w:rFonts w:ascii="Times New Roman" w:hAnsi="Times New Roman" w:cs="Times New Roman"/>
          <w:b w:val="0"/>
          <w:bCs w:val="0"/>
        </w:rPr>
        <w:t xml:space="preserve">от 11 сентября </w:t>
      </w:r>
      <w:smartTag w:uri="urn:schemas-microsoft-com:office:smarttags" w:element="metricconverter">
        <w:smartTagPr>
          <w:attr w:name="ProductID" w:val="2015 г"/>
        </w:smartTagPr>
        <w:r w:rsidRPr="00435EAF">
          <w:rPr>
            <w:rFonts w:ascii="Times New Roman" w:hAnsi="Times New Roman" w:cs="Times New Roman"/>
            <w:b w:val="0"/>
            <w:bCs w:val="0"/>
          </w:rPr>
          <w:t>2015 г</w:t>
        </w:r>
      </w:smartTag>
      <w:r w:rsidRPr="00435EAF">
        <w:rPr>
          <w:rFonts w:ascii="Times New Roman" w:hAnsi="Times New Roman" w:cs="Times New Roman"/>
          <w:b w:val="0"/>
          <w:bCs w:val="0"/>
        </w:rPr>
        <w:t>. № 205</w:t>
      </w:r>
    </w:p>
    <w:p w:rsidR="00435EAF" w:rsidRPr="00435EAF" w:rsidRDefault="00435EAF" w:rsidP="00435EAF">
      <w:pPr>
        <w:pStyle w:val="ConsPlusNormal"/>
        <w:jc w:val="center"/>
        <w:rPr>
          <w:rFonts w:ascii="Times New Roman" w:hAnsi="Times New Roman" w:cs="Times New Roman"/>
          <w:b w:val="0"/>
          <w:bCs w:val="0"/>
        </w:rPr>
      </w:pPr>
      <w:r w:rsidRPr="00435EAF">
        <w:rPr>
          <w:rFonts w:ascii="Times New Roman" w:hAnsi="Times New Roman" w:cs="Times New Roman"/>
          <w:b w:val="0"/>
          <w:bCs w:val="0"/>
        </w:rPr>
        <w:t>п. Ильинское-Хованское</w:t>
      </w:r>
    </w:p>
    <w:p w:rsidR="00435EAF" w:rsidRDefault="00435EAF" w:rsidP="00435EAF">
      <w:pPr>
        <w:pStyle w:val="ConsPlusTitle"/>
        <w:jc w:val="center"/>
      </w:pPr>
    </w:p>
    <w:p w:rsidR="00435EAF" w:rsidRPr="004151E8" w:rsidRDefault="00435EAF" w:rsidP="00435EAF">
      <w:pPr>
        <w:pStyle w:val="ConsPlusTitle"/>
        <w:jc w:val="center"/>
        <w:rPr>
          <w:sz w:val="28"/>
          <w:szCs w:val="28"/>
        </w:rPr>
      </w:pPr>
      <w:r w:rsidRPr="004151E8">
        <w:rPr>
          <w:sz w:val="28"/>
          <w:szCs w:val="28"/>
        </w:rPr>
        <w:t>О ВЕСТНИКЕ МУНИЦИПАЛЬНЫХ ПРАВОВЫХ АКТОВ</w:t>
      </w:r>
    </w:p>
    <w:p w:rsidR="00435EAF" w:rsidRPr="004151E8" w:rsidRDefault="00435EAF" w:rsidP="00435EAF">
      <w:pPr>
        <w:pStyle w:val="ConsPlusTitle"/>
        <w:jc w:val="center"/>
        <w:rPr>
          <w:sz w:val="28"/>
          <w:szCs w:val="28"/>
        </w:rPr>
      </w:pPr>
      <w:r w:rsidRPr="004151E8">
        <w:rPr>
          <w:sz w:val="28"/>
          <w:szCs w:val="28"/>
        </w:rPr>
        <w:t>ИЛЬИНСКОГО МУНИЦИПАЛЬНОГО РАЙОНА</w:t>
      </w:r>
    </w:p>
    <w:p w:rsidR="00435EAF" w:rsidRDefault="00435EAF" w:rsidP="00435EAF">
      <w:pPr>
        <w:pStyle w:val="ConsPlusNormal"/>
        <w:jc w:val="center"/>
      </w:pPr>
    </w:p>
    <w:p w:rsidR="00435EAF" w:rsidRPr="004151E8" w:rsidRDefault="00435EAF" w:rsidP="00435EAF">
      <w:pPr>
        <w:pStyle w:val="af2"/>
        <w:shd w:val="clear" w:color="auto" w:fill="FFFFFF"/>
        <w:spacing w:before="240" w:beforeAutospacing="0" w:after="240" w:afterAutospacing="0" w:line="270" w:lineRule="atLeast"/>
        <w:ind w:firstLine="708"/>
        <w:jc w:val="both"/>
        <w:rPr>
          <w:b/>
          <w:color w:val="333333"/>
          <w:sz w:val="28"/>
          <w:szCs w:val="28"/>
        </w:rPr>
      </w:pPr>
      <w:r w:rsidRPr="004151E8">
        <w:rPr>
          <w:color w:val="333333"/>
          <w:sz w:val="28"/>
          <w:szCs w:val="28"/>
        </w:rPr>
        <w:t xml:space="preserve">В соответствии с пунктом 7 части 1 статьи 17 Федерального закона от 06.10.2003г. № 131-ФЗ «Об общих принципах организации местного самоуправления в Российской Федерации», </w:t>
      </w:r>
      <w:r w:rsidRPr="004151E8">
        <w:rPr>
          <w:sz w:val="28"/>
          <w:szCs w:val="28"/>
        </w:rPr>
        <w:t>руководствуясь статьей 8 Устава Ильинского муниципального района</w:t>
      </w:r>
      <w:r w:rsidRPr="004151E8">
        <w:rPr>
          <w:color w:val="333333"/>
          <w:sz w:val="28"/>
          <w:szCs w:val="28"/>
        </w:rPr>
        <w:t xml:space="preserve">, администрация Ильинского муниципального района </w:t>
      </w:r>
      <w:r w:rsidRPr="004151E8">
        <w:rPr>
          <w:b/>
          <w:color w:val="333333"/>
          <w:sz w:val="28"/>
          <w:szCs w:val="28"/>
        </w:rPr>
        <w:t>п о с т а н о в л я е т:</w:t>
      </w:r>
    </w:p>
    <w:p w:rsidR="00435EAF" w:rsidRPr="00435EAF" w:rsidRDefault="00435EAF" w:rsidP="00435EAF">
      <w:pPr>
        <w:pStyle w:val="af2"/>
        <w:shd w:val="clear" w:color="auto" w:fill="FFFFFF"/>
        <w:spacing w:before="0" w:beforeAutospacing="0" w:after="0" w:afterAutospacing="0" w:line="270" w:lineRule="atLeast"/>
        <w:ind w:firstLine="708"/>
        <w:jc w:val="both"/>
        <w:rPr>
          <w:color w:val="333333"/>
          <w:sz w:val="28"/>
          <w:szCs w:val="28"/>
        </w:rPr>
      </w:pPr>
      <w:r w:rsidRPr="00435EAF">
        <w:rPr>
          <w:color w:val="333333"/>
          <w:sz w:val="28"/>
          <w:szCs w:val="28"/>
        </w:rPr>
        <w:t>1. Утвердить Положение о периодическом печатном издании – Вестнике муниципальных правовых актов Ильинского муниципального района (прилагается).</w:t>
      </w:r>
    </w:p>
    <w:p w:rsidR="00435EAF" w:rsidRPr="00435EAF" w:rsidRDefault="00435EAF" w:rsidP="00435EAF">
      <w:pPr>
        <w:autoSpaceDE w:val="0"/>
        <w:autoSpaceDN w:val="0"/>
        <w:adjustRightInd w:val="0"/>
        <w:ind w:firstLine="708"/>
        <w:jc w:val="both"/>
        <w:rPr>
          <w:rFonts w:ascii="Times New Roman" w:hAnsi="Times New Roman" w:cs="Times New Roman"/>
          <w:sz w:val="28"/>
          <w:szCs w:val="28"/>
        </w:rPr>
      </w:pPr>
      <w:r w:rsidRPr="00435EAF">
        <w:rPr>
          <w:rFonts w:ascii="Times New Roman" w:hAnsi="Times New Roman" w:cs="Times New Roman"/>
          <w:sz w:val="28"/>
          <w:szCs w:val="28"/>
        </w:rPr>
        <w:t>2. Установить, что уполномоченным органом по комплектованию и своевременному выпуску «</w:t>
      </w:r>
      <w:r w:rsidRPr="00435EAF">
        <w:rPr>
          <w:rFonts w:ascii="Times New Roman" w:hAnsi="Times New Roman" w:cs="Times New Roman"/>
          <w:color w:val="333333"/>
          <w:sz w:val="28"/>
          <w:szCs w:val="28"/>
        </w:rPr>
        <w:t xml:space="preserve">Вестника муниципальных правовых актов Ильинского муниципального района» </w:t>
      </w:r>
      <w:r w:rsidRPr="00435EAF">
        <w:rPr>
          <w:rFonts w:ascii="Times New Roman" w:hAnsi="Times New Roman" w:cs="Times New Roman"/>
          <w:sz w:val="28"/>
          <w:szCs w:val="28"/>
        </w:rPr>
        <w:t>является отдел правового обеспечения администрации Ильинского муниципального района.</w:t>
      </w:r>
    </w:p>
    <w:p w:rsidR="00435EAF" w:rsidRPr="00435EAF" w:rsidRDefault="00435EAF" w:rsidP="00435EAF">
      <w:pPr>
        <w:autoSpaceDE w:val="0"/>
        <w:autoSpaceDN w:val="0"/>
        <w:adjustRightInd w:val="0"/>
        <w:ind w:firstLine="708"/>
        <w:jc w:val="both"/>
        <w:rPr>
          <w:rFonts w:ascii="Times New Roman" w:hAnsi="Times New Roman" w:cs="Times New Roman"/>
          <w:sz w:val="28"/>
          <w:szCs w:val="28"/>
        </w:rPr>
      </w:pPr>
      <w:r w:rsidRPr="00435EAF">
        <w:rPr>
          <w:rFonts w:ascii="Times New Roman" w:hAnsi="Times New Roman" w:cs="Times New Roman"/>
          <w:sz w:val="28"/>
          <w:szCs w:val="28"/>
        </w:rPr>
        <w:t>3. Признать утратившим силу постановление Главы Ильинского муниципального района от 14.05.2009 №169 «О Вестнике муниципальных правовых актов Ильинского муниципального района»</w:t>
      </w:r>
    </w:p>
    <w:p w:rsidR="00435EAF" w:rsidRPr="00435EAF" w:rsidRDefault="00435EAF" w:rsidP="00435EAF">
      <w:pPr>
        <w:autoSpaceDE w:val="0"/>
        <w:autoSpaceDN w:val="0"/>
        <w:adjustRightInd w:val="0"/>
        <w:ind w:firstLine="540"/>
        <w:jc w:val="both"/>
        <w:rPr>
          <w:rFonts w:ascii="Times New Roman" w:hAnsi="Times New Roman" w:cs="Times New Roman"/>
          <w:sz w:val="28"/>
          <w:szCs w:val="28"/>
        </w:rPr>
      </w:pPr>
      <w:r w:rsidRPr="00435EAF">
        <w:rPr>
          <w:rFonts w:ascii="Times New Roman" w:hAnsi="Times New Roman" w:cs="Times New Roman"/>
          <w:sz w:val="28"/>
          <w:szCs w:val="28"/>
        </w:rPr>
        <w:t xml:space="preserve">3. Настоящее постановление вступает в силу с момента официального опубликования на сайте Ильинского муниципального района Ивановской области </w:t>
      </w:r>
      <w:hyperlink r:id="rId80" w:history="1">
        <w:r w:rsidRPr="00435EAF">
          <w:rPr>
            <w:rFonts w:ascii="Times New Roman" w:hAnsi="Times New Roman" w:cs="Times New Roman"/>
            <w:sz w:val="28"/>
            <w:szCs w:val="28"/>
          </w:rPr>
          <w:t>www.admilinskoe.ru</w:t>
        </w:r>
      </w:hyperlink>
      <w:r w:rsidRPr="00435EAF">
        <w:rPr>
          <w:rFonts w:ascii="Times New Roman" w:hAnsi="Times New Roman" w:cs="Times New Roman"/>
          <w:sz w:val="28"/>
          <w:szCs w:val="28"/>
        </w:rPr>
        <w:t xml:space="preserve"> и в «Вестнике муниципальных правовых актов Ильинского муниципального района».</w:t>
      </w:r>
    </w:p>
    <w:p w:rsidR="00435EAF" w:rsidRPr="00435EAF" w:rsidRDefault="00435EAF" w:rsidP="00435EAF">
      <w:pPr>
        <w:pStyle w:val="af2"/>
        <w:shd w:val="clear" w:color="auto" w:fill="FFFFFF"/>
        <w:spacing w:before="0" w:beforeAutospacing="0" w:after="0" w:afterAutospacing="0"/>
        <w:ind w:firstLine="540"/>
        <w:jc w:val="both"/>
        <w:rPr>
          <w:color w:val="333333"/>
          <w:sz w:val="28"/>
          <w:szCs w:val="28"/>
        </w:rPr>
      </w:pPr>
      <w:r w:rsidRPr="00435EAF">
        <w:rPr>
          <w:color w:val="333333"/>
          <w:sz w:val="28"/>
          <w:szCs w:val="28"/>
        </w:rPr>
        <w:t>4. Контроль за исполнением настоящего решения оставляю за собой.</w:t>
      </w:r>
    </w:p>
    <w:p w:rsidR="00435EAF" w:rsidRPr="00435EAF" w:rsidRDefault="00435EAF" w:rsidP="00435EAF">
      <w:pPr>
        <w:pStyle w:val="af2"/>
        <w:shd w:val="clear" w:color="auto" w:fill="FFFFFF"/>
        <w:spacing w:before="0" w:beforeAutospacing="0" w:after="0" w:afterAutospacing="0"/>
        <w:ind w:firstLine="540"/>
        <w:jc w:val="both"/>
        <w:rPr>
          <w:color w:val="333333"/>
          <w:sz w:val="28"/>
          <w:szCs w:val="28"/>
        </w:rPr>
      </w:pPr>
    </w:p>
    <w:p w:rsidR="00435EAF" w:rsidRDefault="00435EAF" w:rsidP="00435EAF">
      <w:pPr>
        <w:pStyle w:val="af2"/>
        <w:shd w:val="clear" w:color="auto" w:fill="FFFFFF"/>
        <w:spacing w:before="0" w:beforeAutospacing="0" w:after="0" w:afterAutospacing="0"/>
        <w:ind w:firstLine="540"/>
        <w:jc w:val="both"/>
        <w:rPr>
          <w:color w:val="333333"/>
          <w:sz w:val="28"/>
          <w:szCs w:val="28"/>
        </w:rPr>
      </w:pPr>
    </w:p>
    <w:p w:rsidR="00435EAF" w:rsidRPr="00435EAF" w:rsidRDefault="00435EAF" w:rsidP="00435EAF">
      <w:pPr>
        <w:pStyle w:val="af2"/>
        <w:shd w:val="clear" w:color="auto" w:fill="FFFFFF"/>
        <w:spacing w:before="0" w:beforeAutospacing="0" w:after="0" w:afterAutospacing="0"/>
        <w:ind w:firstLine="540"/>
        <w:jc w:val="both"/>
        <w:rPr>
          <w:color w:val="333333"/>
          <w:sz w:val="28"/>
          <w:szCs w:val="28"/>
        </w:rPr>
      </w:pPr>
    </w:p>
    <w:p w:rsidR="00435EAF" w:rsidRPr="00435EAF" w:rsidRDefault="00435EAF" w:rsidP="00435EAF">
      <w:pPr>
        <w:pStyle w:val="ConsPlusNormal"/>
        <w:rPr>
          <w:rFonts w:ascii="Times New Roman" w:hAnsi="Times New Roman" w:cs="Times New Roman"/>
        </w:rPr>
      </w:pPr>
      <w:r w:rsidRPr="00435EAF">
        <w:rPr>
          <w:rFonts w:ascii="Times New Roman" w:hAnsi="Times New Roman" w:cs="Times New Roman"/>
        </w:rPr>
        <w:t>И.о. Главы администрации</w:t>
      </w:r>
    </w:p>
    <w:p w:rsidR="00435EAF" w:rsidRPr="00435EAF" w:rsidRDefault="00435EAF" w:rsidP="00435EAF">
      <w:pPr>
        <w:pStyle w:val="ConsPlusNormal"/>
        <w:rPr>
          <w:rFonts w:ascii="Times New Roman" w:hAnsi="Times New Roman" w:cs="Times New Roman"/>
        </w:rPr>
      </w:pPr>
      <w:r w:rsidRPr="00435EAF">
        <w:rPr>
          <w:rFonts w:ascii="Times New Roman" w:hAnsi="Times New Roman" w:cs="Times New Roman"/>
        </w:rPr>
        <w:t xml:space="preserve">Ильинского муниципального </w:t>
      </w:r>
      <w:r>
        <w:rPr>
          <w:rFonts w:ascii="Times New Roman" w:hAnsi="Times New Roman" w:cs="Times New Roman"/>
        </w:rPr>
        <w:t xml:space="preserve">района           </w:t>
      </w:r>
      <w:r w:rsidRPr="00435EAF">
        <w:rPr>
          <w:rFonts w:ascii="Times New Roman" w:hAnsi="Times New Roman" w:cs="Times New Roman"/>
        </w:rPr>
        <w:t xml:space="preserve">                         А.Ю. Кондратьев</w:t>
      </w:r>
    </w:p>
    <w:p w:rsidR="00435EAF" w:rsidRDefault="00435EAF" w:rsidP="00435EAF">
      <w:pPr>
        <w:pStyle w:val="ConsPlusNormal"/>
        <w:ind w:firstLine="540"/>
        <w:jc w:val="both"/>
      </w:pPr>
    </w:p>
    <w:p w:rsidR="00435EAF" w:rsidRDefault="00435EAF" w:rsidP="00435EAF">
      <w:pPr>
        <w:pStyle w:val="ConsPlusNormal"/>
        <w:ind w:firstLine="540"/>
        <w:jc w:val="both"/>
      </w:pPr>
    </w:p>
    <w:p w:rsidR="00435EAF" w:rsidRDefault="00435EAF" w:rsidP="00435EAF">
      <w:pPr>
        <w:pStyle w:val="ConsPlusNormal"/>
        <w:ind w:firstLine="540"/>
        <w:jc w:val="both"/>
      </w:pPr>
    </w:p>
    <w:p w:rsidR="00F87295" w:rsidRDefault="00F87295" w:rsidP="00435EAF">
      <w:pPr>
        <w:pStyle w:val="ConsPlusNormal"/>
        <w:jc w:val="both"/>
      </w:pPr>
    </w:p>
    <w:p w:rsidR="00E80D3F" w:rsidRDefault="00E80D3F" w:rsidP="00435EAF">
      <w:pPr>
        <w:pStyle w:val="ConsPlusNormal"/>
        <w:jc w:val="both"/>
      </w:pPr>
    </w:p>
    <w:p w:rsidR="00435EAF" w:rsidRDefault="00435EAF" w:rsidP="00435EAF">
      <w:pPr>
        <w:pStyle w:val="ConsPlusNormal"/>
        <w:ind w:firstLine="540"/>
        <w:jc w:val="both"/>
      </w:pPr>
    </w:p>
    <w:p w:rsidR="00435EAF" w:rsidRPr="00F87295" w:rsidRDefault="00435EAF" w:rsidP="00435EAF">
      <w:pPr>
        <w:pStyle w:val="ConsPlusNormal"/>
        <w:ind w:firstLine="540"/>
        <w:jc w:val="right"/>
        <w:rPr>
          <w:rFonts w:ascii="Times New Roman" w:hAnsi="Times New Roman" w:cs="Times New Roman"/>
          <w:b w:val="0"/>
          <w:sz w:val="20"/>
          <w:szCs w:val="20"/>
        </w:rPr>
      </w:pPr>
      <w:r w:rsidRPr="00F87295">
        <w:rPr>
          <w:rFonts w:ascii="Times New Roman" w:hAnsi="Times New Roman" w:cs="Times New Roman"/>
          <w:b w:val="0"/>
          <w:sz w:val="20"/>
          <w:szCs w:val="20"/>
        </w:rPr>
        <w:t>Приложение</w:t>
      </w:r>
    </w:p>
    <w:p w:rsidR="00435EAF" w:rsidRPr="00F87295" w:rsidRDefault="00435EAF" w:rsidP="00435EAF">
      <w:pPr>
        <w:pStyle w:val="ConsPlusNormal"/>
        <w:ind w:firstLine="540"/>
        <w:jc w:val="right"/>
        <w:rPr>
          <w:rFonts w:ascii="Times New Roman" w:hAnsi="Times New Roman" w:cs="Times New Roman"/>
          <w:b w:val="0"/>
          <w:sz w:val="20"/>
          <w:szCs w:val="20"/>
        </w:rPr>
      </w:pPr>
      <w:r w:rsidRPr="00F87295">
        <w:rPr>
          <w:rFonts w:ascii="Times New Roman" w:hAnsi="Times New Roman" w:cs="Times New Roman"/>
          <w:b w:val="0"/>
          <w:sz w:val="20"/>
          <w:szCs w:val="20"/>
        </w:rPr>
        <w:t xml:space="preserve">к постановлению администрации </w:t>
      </w:r>
    </w:p>
    <w:p w:rsidR="00435EAF" w:rsidRPr="00F87295" w:rsidRDefault="00435EAF" w:rsidP="00435EAF">
      <w:pPr>
        <w:pStyle w:val="ConsPlusNormal"/>
        <w:ind w:firstLine="540"/>
        <w:jc w:val="right"/>
        <w:rPr>
          <w:rFonts w:ascii="Times New Roman" w:hAnsi="Times New Roman" w:cs="Times New Roman"/>
          <w:b w:val="0"/>
          <w:sz w:val="20"/>
          <w:szCs w:val="20"/>
        </w:rPr>
      </w:pPr>
      <w:r w:rsidRPr="00F87295">
        <w:rPr>
          <w:rFonts w:ascii="Times New Roman" w:hAnsi="Times New Roman" w:cs="Times New Roman"/>
          <w:b w:val="0"/>
          <w:sz w:val="20"/>
          <w:szCs w:val="20"/>
        </w:rPr>
        <w:t>Ильинского муниципального района</w:t>
      </w:r>
    </w:p>
    <w:p w:rsidR="00435EAF" w:rsidRPr="00F87295" w:rsidRDefault="00435EAF" w:rsidP="00435EAF">
      <w:pPr>
        <w:pStyle w:val="ConsPlusNormal"/>
        <w:jc w:val="right"/>
        <w:rPr>
          <w:rFonts w:ascii="Times New Roman" w:hAnsi="Times New Roman" w:cs="Times New Roman"/>
          <w:b w:val="0"/>
          <w:bCs w:val="0"/>
          <w:sz w:val="20"/>
          <w:szCs w:val="20"/>
        </w:rPr>
      </w:pPr>
      <w:r w:rsidRPr="00F87295">
        <w:rPr>
          <w:rFonts w:ascii="Times New Roman" w:hAnsi="Times New Roman" w:cs="Times New Roman"/>
          <w:b w:val="0"/>
          <w:bCs w:val="0"/>
          <w:sz w:val="20"/>
          <w:szCs w:val="20"/>
        </w:rPr>
        <w:t xml:space="preserve">от 11 сентября </w:t>
      </w:r>
      <w:smartTag w:uri="urn:schemas-microsoft-com:office:smarttags" w:element="metricconverter">
        <w:smartTagPr>
          <w:attr w:name="ProductID" w:val="2015 г"/>
        </w:smartTagPr>
        <w:r w:rsidRPr="00F87295">
          <w:rPr>
            <w:rFonts w:ascii="Times New Roman" w:hAnsi="Times New Roman" w:cs="Times New Roman"/>
            <w:b w:val="0"/>
            <w:bCs w:val="0"/>
            <w:sz w:val="20"/>
            <w:szCs w:val="20"/>
          </w:rPr>
          <w:t>2015 г</w:t>
        </w:r>
      </w:smartTag>
      <w:r w:rsidRPr="00F87295">
        <w:rPr>
          <w:rFonts w:ascii="Times New Roman" w:hAnsi="Times New Roman" w:cs="Times New Roman"/>
          <w:b w:val="0"/>
          <w:bCs w:val="0"/>
          <w:sz w:val="20"/>
          <w:szCs w:val="20"/>
        </w:rPr>
        <w:t>. № 205</w:t>
      </w:r>
    </w:p>
    <w:p w:rsidR="00435EAF" w:rsidRPr="006D7504" w:rsidRDefault="00435EAF" w:rsidP="00435EAF">
      <w:pPr>
        <w:pStyle w:val="ConsPlusNormal"/>
        <w:ind w:firstLine="540"/>
        <w:jc w:val="both"/>
        <w:rPr>
          <w:rFonts w:ascii="Times New Roman" w:hAnsi="Times New Roman" w:cs="Times New Roman"/>
          <w:sz w:val="24"/>
          <w:szCs w:val="24"/>
        </w:rPr>
      </w:pPr>
    </w:p>
    <w:p w:rsidR="00435EAF" w:rsidRDefault="00435EAF" w:rsidP="00435EAF">
      <w:pPr>
        <w:pStyle w:val="ConsPlusNormal"/>
        <w:ind w:firstLine="540"/>
        <w:jc w:val="center"/>
        <w:rPr>
          <w:rFonts w:ascii="Times New Roman" w:hAnsi="Times New Roman" w:cs="Times New Roman"/>
          <w:sz w:val="24"/>
          <w:szCs w:val="24"/>
        </w:rPr>
      </w:pPr>
      <w:r w:rsidRPr="006D7504">
        <w:rPr>
          <w:rFonts w:ascii="Times New Roman" w:hAnsi="Times New Roman" w:cs="Times New Roman"/>
          <w:sz w:val="24"/>
          <w:szCs w:val="24"/>
        </w:rPr>
        <w:t xml:space="preserve">ПОЛОЖЕНИЕ  </w:t>
      </w:r>
    </w:p>
    <w:p w:rsidR="00435EAF" w:rsidRPr="006D7504" w:rsidRDefault="00435EAF" w:rsidP="00435EAF">
      <w:pPr>
        <w:pStyle w:val="ConsPlusNormal"/>
        <w:ind w:firstLine="540"/>
        <w:jc w:val="center"/>
        <w:rPr>
          <w:rFonts w:ascii="Times New Roman" w:hAnsi="Times New Roman" w:cs="Times New Roman"/>
          <w:sz w:val="24"/>
          <w:szCs w:val="24"/>
        </w:rPr>
      </w:pPr>
      <w:r w:rsidRPr="006D7504">
        <w:rPr>
          <w:rFonts w:ascii="Times New Roman" w:hAnsi="Times New Roman" w:cs="Times New Roman"/>
          <w:sz w:val="24"/>
          <w:szCs w:val="24"/>
        </w:rPr>
        <w:t>О ПЕРИОДИЧЕСКОМ ПЕЧАТНОМ ИЗДАНИИ –</w:t>
      </w:r>
    </w:p>
    <w:p w:rsidR="00435EAF" w:rsidRPr="006D7504" w:rsidRDefault="00435EAF" w:rsidP="00435EAF">
      <w:pPr>
        <w:pStyle w:val="ConsPlusNormal"/>
        <w:ind w:firstLine="540"/>
        <w:jc w:val="center"/>
        <w:rPr>
          <w:rFonts w:ascii="Times New Roman" w:hAnsi="Times New Roman" w:cs="Times New Roman"/>
          <w:sz w:val="24"/>
          <w:szCs w:val="24"/>
        </w:rPr>
      </w:pPr>
      <w:r w:rsidRPr="006D7504">
        <w:rPr>
          <w:rFonts w:ascii="Times New Roman" w:hAnsi="Times New Roman" w:cs="Times New Roman"/>
          <w:sz w:val="24"/>
          <w:szCs w:val="24"/>
        </w:rPr>
        <w:t xml:space="preserve"> ВЕСТНИКЕ МУНИЦИПАЛЬНЫХ ПРАВОВЫХ АКТОВ ИЛЬИНСКОГО МУНИЦИПАЛЬНОГО РАЙОНА</w:t>
      </w:r>
    </w:p>
    <w:p w:rsidR="00435EAF" w:rsidRPr="006D7504" w:rsidRDefault="00435EAF" w:rsidP="00435EAF">
      <w:pPr>
        <w:autoSpaceDE w:val="0"/>
        <w:autoSpaceDN w:val="0"/>
        <w:adjustRightInd w:val="0"/>
        <w:ind w:firstLine="540"/>
        <w:jc w:val="both"/>
        <w:outlineLvl w:val="0"/>
        <w:rPr>
          <w:bCs/>
        </w:rPr>
      </w:pPr>
    </w:p>
    <w:p w:rsidR="00435EAF" w:rsidRPr="00F87295" w:rsidRDefault="00435EAF" w:rsidP="00435EAF">
      <w:pPr>
        <w:autoSpaceDE w:val="0"/>
        <w:autoSpaceDN w:val="0"/>
        <w:adjustRightInd w:val="0"/>
        <w:jc w:val="center"/>
        <w:outlineLvl w:val="0"/>
        <w:rPr>
          <w:rFonts w:ascii="Times New Roman" w:hAnsi="Times New Roman" w:cs="Times New Roman"/>
          <w:bCs/>
          <w:sz w:val="24"/>
          <w:szCs w:val="24"/>
        </w:rPr>
      </w:pPr>
      <w:r w:rsidRPr="00F87295">
        <w:rPr>
          <w:rFonts w:ascii="Times New Roman" w:hAnsi="Times New Roman" w:cs="Times New Roman"/>
          <w:bCs/>
          <w:sz w:val="24"/>
          <w:szCs w:val="24"/>
        </w:rPr>
        <w:t>I. Общие положения</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1. Настоящее Положение определяет статус, порядок подготовки, выпуска и распространения Вестника</w:t>
      </w:r>
      <w:r w:rsidRPr="00F87295">
        <w:rPr>
          <w:rFonts w:ascii="Times New Roman" w:hAnsi="Times New Roman" w:cs="Times New Roman"/>
          <w:color w:val="333333"/>
          <w:sz w:val="24"/>
          <w:szCs w:val="24"/>
        </w:rPr>
        <w:t xml:space="preserve"> муниципальных правовых актов Ильинского муниципального района</w:t>
      </w:r>
      <w:r w:rsidRPr="00F87295">
        <w:rPr>
          <w:rFonts w:ascii="Times New Roman" w:hAnsi="Times New Roman" w:cs="Times New Roman"/>
          <w:bCs/>
          <w:sz w:val="24"/>
          <w:szCs w:val="24"/>
        </w:rPr>
        <w:t xml:space="preserve"> (далее - Вестник).</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 xml:space="preserve">2. Настоящее Положение разработано на основании </w:t>
      </w:r>
      <w:hyperlink r:id="rId81" w:history="1">
        <w:r w:rsidRPr="00F87295">
          <w:rPr>
            <w:rFonts w:ascii="Times New Roman" w:hAnsi="Times New Roman" w:cs="Times New Roman"/>
            <w:bCs/>
            <w:sz w:val="24"/>
            <w:szCs w:val="24"/>
          </w:rPr>
          <w:t>пункта 7 части 1 статьи 17</w:t>
        </w:r>
      </w:hyperlink>
      <w:r w:rsidRPr="00F87295">
        <w:rPr>
          <w:rFonts w:ascii="Times New Roman" w:hAnsi="Times New Roman" w:cs="Times New Roman"/>
          <w:bCs/>
          <w:sz w:val="24"/>
          <w:szCs w:val="24"/>
        </w:rPr>
        <w:t xml:space="preserve"> Федерального закона от 06.10.2003 N 131-ФЗ "Об общих принципах организации местного самоуправления в Российской Федерации", </w:t>
      </w:r>
      <w:hyperlink r:id="rId82" w:history="1">
        <w:r w:rsidRPr="00F87295">
          <w:rPr>
            <w:rFonts w:ascii="Times New Roman" w:hAnsi="Times New Roman" w:cs="Times New Roman"/>
            <w:bCs/>
            <w:sz w:val="24"/>
            <w:szCs w:val="24"/>
          </w:rPr>
          <w:t>Закона</w:t>
        </w:r>
      </w:hyperlink>
      <w:r w:rsidRPr="00F87295">
        <w:rPr>
          <w:rFonts w:ascii="Times New Roman" w:hAnsi="Times New Roman" w:cs="Times New Roman"/>
          <w:bCs/>
          <w:sz w:val="24"/>
          <w:szCs w:val="24"/>
        </w:rPr>
        <w:t xml:space="preserve"> Российской Федерации от 27.12.1991 N 2124-1 "О средствах массовой информации".</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3. Вестник является официальным печатным изданием Ильинского муниципального района.</w:t>
      </w:r>
    </w:p>
    <w:p w:rsidR="00435EAF" w:rsidRPr="00F87295" w:rsidRDefault="00435EAF" w:rsidP="00435EAF">
      <w:pPr>
        <w:pStyle w:val="ConsPlusNormal"/>
        <w:ind w:firstLine="540"/>
        <w:jc w:val="both"/>
        <w:rPr>
          <w:rFonts w:ascii="Times New Roman" w:hAnsi="Times New Roman" w:cs="Times New Roman"/>
          <w:b w:val="0"/>
          <w:sz w:val="24"/>
          <w:szCs w:val="24"/>
        </w:rPr>
      </w:pPr>
      <w:r w:rsidRPr="00F87295">
        <w:rPr>
          <w:rFonts w:ascii="Times New Roman" w:hAnsi="Times New Roman" w:cs="Times New Roman"/>
          <w:b w:val="0"/>
          <w:bCs w:val="0"/>
          <w:sz w:val="24"/>
          <w:szCs w:val="24"/>
        </w:rPr>
        <w:t xml:space="preserve">4. Адрес редакции Вестника: </w:t>
      </w:r>
      <w:r w:rsidRPr="00F87295">
        <w:rPr>
          <w:rFonts w:ascii="Times New Roman" w:hAnsi="Times New Roman" w:cs="Times New Roman"/>
          <w:b w:val="0"/>
          <w:sz w:val="24"/>
          <w:szCs w:val="24"/>
        </w:rPr>
        <w:t>155060, Ивановская область, пос. Ильинское-Хованское, ул. Советская, дом 2.</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p>
    <w:p w:rsidR="00435EAF" w:rsidRPr="00F87295" w:rsidRDefault="00435EAF" w:rsidP="00435EAF">
      <w:pPr>
        <w:autoSpaceDE w:val="0"/>
        <w:autoSpaceDN w:val="0"/>
        <w:adjustRightInd w:val="0"/>
        <w:jc w:val="center"/>
        <w:outlineLvl w:val="0"/>
        <w:rPr>
          <w:rFonts w:ascii="Times New Roman" w:hAnsi="Times New Roman" w:cs="Times New Roman"/>
          <w:bCs/>
          <w:sz w:val="24"/>
          <w:szCs w:val="24"/>
        </w:rPr>
      </w:pPr>
      <w:r w:rsidRPr="00F87295">
        <w:rPr>
          <w:rFonts w:ascii="Times New Roman" w:hAnsi="Times New Roman" w:cs="Times New Roman"/>
          <w:bCs/>
          <w:sz w:val="24"/>
          <w:szCs w:val="24"/>
        </w:rPr>
        <w:t>II. Цели и задачи Вестника</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1. Цель Вестника - обеспечение гласности в деятельности органов местного самоуправления Ильинского муниципального района, а также активное содействие формированию правосознания населения в области осуществления полномочий по решению вопросов местного значения.</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2. Главными задачами Вестника являются:</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 официальное опубликование муниципальных нормативных правовых актов органов местного самоуправления Ильинского муниципального района,</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 xml:space="preserve">- распространение информации о деятельности органов местного самоуправления Ильинского муниципального района, </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 осуществление связи с населением, выявление его мнения об осуществлении органами местного самоуправления возложенных на них полномочий.</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 xml:space="preserve">3. </w:t>
      </w:r>
      <w:r w:rsidRPr="00F87295">
        <w:rPr>
          <w:rFonts w:ascii="Times New Roman" w:hAnsi="Times New Roman" w:cs="Times New Roman"/>
          <w:sz w:val="24"/>
          <w:szCs w:val="24"/>
        </w:rPr>
        <w:t>Вестник может состоять из 3 разделов:</w:t>
      </w:r>
    </w:p>
    <w:p w:rsidR="00435EAF" w:rsidRPr="00F87295" w:rsidRDefault="00435EAF" w:rsidP="00435EAF">
      <w:pPr>
        <w:pStyle w:val="ConsPlusNormal"/>
        <w:ind w:firstLine="540"/>
        <w:jc w:val="both"/>
        <w:rPr>
          <w:rFonts w:ascii="Times New Roman" w:hAnsi="Times New Roman" w:cs="Times New Roman"/>
          <w:b w:val="0"/>
          <w:sz w:val="24"/>
          <w:szCs w:val="24"/>
        </w:rPr>
      </w:pPr>
      <w:r w:rsidRPr="00F87295">
        <w:rPr>
          <w:rFonts w:ascii="Times New Roman" w:hAnsi="Times New Roman" w:cs="Times New Roman"/>
          <w:b w:val="0"/>
          <w:sz w:val="24"/>
          <w:szCs w:val="24"/>
        </w:rPr>
        <w:t>1) Решения Совета Ильинского муниципального района.</w:t>
      </w:r>
    </w:p>
    <w:p w:rsidR="00435EAF" w:rsidRPr="00F87295" w:rsidRDefault="00435EAF" w:rsidP="00435EAF">
      <w:pPr>
        <w:pStyle w:val="ConsPlusNormal"/>
        <w:ind w:firstLine="540"/>
        <w:jc w:val="both"/>
        <w:rPr>
          <w:rFonts w:ascii="Times New Roman" w:hAnsi="Times New Roman" w:cs="Times New Roman"/>
          <w:b w:val="0"/>
          <w:sz w:val="24"/>
          <w:szCs w:val="24"/>
        </w:rPr>
      </w:pPr>
      <w:r w:rsidRPr="00F87295">
        <w:rPr>
          <w:rFonts w:ascii="Times New Roman" w:hAnsi="Times New Roman" w:cs="Times New Roman"/>
          <w:b w:val="0"/>
          <w:sz w:val="24"/>
          <w:szCs w:val="24"/>
        </w:rPr>
        <w:t xml:space="preserve">2) Правовые акты Главы Ильинского муниципального района, </w:t>
      </w:r>
    </w:p>
    <w:p w:rsidR="00435EAF" w:rsidRPr="00F87295" w:rsidRDefault="00435EAF" w:rsidP="00435EAF">
      <w:pPr>
        <w:pStyle w:val="ConsPlusNormal"/>
        <w:ind w:firstLine="540"/>
        <w:jc w:val="both"/>
        <w:rPr>
          <w:rFonts w:ascii="Times New Roman" w:hAnsi="Times New Roman" w:cs="Times New Roman"/>
          <w:b w:val="0"/>
          <w:sz w:val="24"/>
          <w:szCs w:val="24"/>
        </w:rPr>
      </w:pPr>
      <w:r w:rsidRPr="00F87295">
        <w:rPr>
          <w:rFonts w:ascii="Times New Roman" w:hAnsi="Times New Roman" w:cs="Times New Roman"/>
          <w:b w:val="0"/>
          <w:sz w:val="24"/>
          <w:szCs w:val="24"/>
        </w:rPr>
        <w:t>3) Муниципальные нормативные правовые акты администрации Ильинского муниципального района.</w:t>
      </w:r>
    </w:p>
    <w:p w:rsidR="00435EAF" w:rsidRPr="00F87295" w:rsidRDefault="00435EAF" w:rsidP="00435EAF">
      <w:pPr>
        <w:pStyle w:val="ConsPlusNormal"/>
        <w:ind w:firstLine="540"/>
        <w:jc w:val="both"/>
        <w:rPr>
          <w:rFonts w:ascii="Times New Roman" w:hAnsi="Times New Roman" w:cs="Times New Roman"/>
          <w:b w:val="0"/>
          <w:sz w:val="24"/>
          <w:szCs w:val="24"/>
        </w:rPr>
      </w:pPr>
      <w:r w:rsidRPr="00F87295">
        <w:rPr>
          <w:rFonts w:ascii="Times New Roman" w:hAnsi="Times New Roman" w:cs="Times New Roman"/>
          <w:b w:val="0"/>
          <w:sz w:val="24"/>
          <w:szCs w:val="24"/>
        </w:rPr>
        <w:t>4. Муниципальные нормативные правовые акты, затрагивающие права, свободы и обязанности человека и гражданина, подлежат официальному опубликованию в течение 14 дней со дня их принятия и вступают в силу после их официального опубликования.</w:t>
      </w:r>
    </w:p>
    <w:p w:rsidR="00435EAF" w:rsidRPr="00F87295" w:rsidRDefault="00435EAF" w:rsidP="00435EAF">
      <w:pPr>
        <w:pStyle w:val="ConsPlusNormal"/>
        <w:ind w:firstLine="540"/>
        <w:jc w:val="both"/>
        <w:rPr>
          <w:rFonts w:ascii="Times New Roman" w:hAnsi="Times New Roman" w:cs="Times New Roman"/>
          <w:b w:val="0"/>
          <w:sz w:val="24"/>
          <w:szCs w:val="24"/>
        </w:rPr>
      </w:pPr>
      <w:r w:rsidRPr="00F87295">
        <w:rPr>
          <w:rFonts w:ascii="Times New Roman" w:hAnsi="Times New Roman" w:cs="Times New Roman"/>
          <w:b w:val="0"/>
          <w:sz w:val="24"/>
          <w:szCs w:val="24"/>
        </w:rPr>
        <w:t>5. Устав Ильинского муниципального района, муниципальный правовой акт о внесении изменений и дополнений в устав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435EAF" w:rsidRPr="00F87295" w:rsidRDefault="00435EAF" w:rsidP="00435EAF">
      <w:pPr>
        <w:autoSpaceDE w:val="0"/>
        <w:autoSpaceDN w:val="0"/>
        <w:adjustRightInd w:val="0"/>
        <w:ind w:firstLine="540"/>
        <w:jc w:val="both"/>
        <w:rPr>
          <w:rFonts w:ascii="Times New Roman" w:hAnsi="Times New Roman" w:cs="Times New Roman"/>
          <w:sz w:val="24"/>
          <w:szCs w:val="24"/>
        </w:rPr>
      </w:pPr>
      <w:r w:rsidRPr="00F87295">
        <w:rPr>
          <w:rFonts w:ascii="Times New Roman" w:hAnsi="Times New Roman" w:cs="Times New Roman"/>
          <w:sz w:val="24"/>
          <w:szCs w:val="24"/>
        </w:rPr>
        <w:t xml:space="preserve"> Глава муниципального образования обязан опубликовывать (обнародовать) зарегистрированные устав, муниципальный правовой акт о внесении изменений и </w:t>
      </w:r>
      <w:r w:rsidRPr="00F87295">
        <w:rPr>
          <w:rFonts w:ascii="Times New Roman" w:hAnsi="Times New Roman" w:cs="Times New Roman"/>
          <w:sz w:val="24"/>
          <w:szCs w:val="24"/>
        </w:rPr>
        <w:lastRenderedPageBreak/>
        <w:t>дополнений в устав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sz w:val="24"/>
          <w:szCs w:val="24"/>
        </w:rPr>
        <w:t>6. Вестник выпускается по мере необходимости, но не реже 1 раза в месяц.</w:t>
      </w:r>
      <w:r w:rsidRPr="00F87295">
        <w:rPr>
          <w:rFonts w:ascii="Times New Roman" w:hAnsi="Times New Roman" w:cs="Times New Roman"/>
          <w:bCs/>
          <w:sz w:val="24"/>
          <w:szCs w:val="24"/>
        </w:rPr>
        <w:t xml:space="preserve"> В случае необходимости срочного опубликования нормативных актов либо доведения до сведения населения обязательной информации в кратчайшие сроки, редактором Вестника может приниматься решение об издании дополнительного номера Вестника.</w:t>
      </w:r>
    </w:p>
    <w:p w:rsidR="00435EAF" w:rsidRPr="00F87295" w:rsidRDefault="00435EAF" w:rsidP="00435EAF">
      <w:pPr>
        <w:autoSpaceDE w:val="0"/>
        <w:autoSpaceDN w:val="0"/>
        <w:adjustRightInd w:val="0"/>
        <w:jc w:val="both"/>
        <w:rPr>
          <w:rFonts w:ascii="Times New Roman" w:hAnsi="Times New Roman" w:cs="Times New Roman"/>
          <w:bCs/>
          <w:sz w:val="24"/>
          <w:szCs w:val="24"/>
        </w:rPr>
      </w:pPr>
    </w:p>
    <w:p w:rsidR="00435EAF" w:rsidRPr="00F87295" w:rsidRDefault="00435EAF" w:rsidP="00435EAF">
      <w:pPr>
        <w:autoSpaceDE w:val="0"/>
        <w:autoSpaceDN w:val="0"/>
        <w:adjustRightInd w:val="0"/>
        <w:jc w:val="center"/>
        <w:outlineLvl w:val="0"/>
        <w:rPr>
          <w:rFonts w:ascii="Times New Roman" w:hAnsi="Times New Roman" w:cs="Times New Roman"/>
          <w:bCs/>
          <w:sz w:val="24"/>
          <w:szCs w:val="24"/>
        </w:rPr>
      </w:pPr>
      <w:r w:rsidRPr="00F87295">
        <w:rPr>
          <w:rFonts w:ascii="Times New Roman" w:hAnsi="Times New Roman" w:cs="Times New Roman"/>
          <w:bCs/>
          <w:sz w:val="24"/>
          <w:szCs w:val="24"/>
        </w:rPr>
        <w:t>III. Редакция Вестника</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 xml:space="preserve">1. В соответствии с </w:t>
      </w:r>
      <w:hyperlink r:id="rId83" w:history="1">
        <w:r w:rsidRPr="00F87295">
          <w:rPr>
            <w:rFonts w:ascii="Times New Roman" w:hAnsi="Times New Roman" w:cs="Times New Roman"/>
            <w:bCs/>
            <w:sz w:val="24"/>
            <w:szCs w:val="24"/>
          </w:rPr>
          <w:t>частью пятой статьи 18</w:t>
        </w:r>
      </w:hyperlink>
      <w:r w:rsidRPr="00F87295">
        <w:rPr>
          <w:rFonts w:ascii="Times New Roman" w:hAnsi="Times New Roman" w:cs="Times New Roman"/>
          <w:bCs/>
          <w:sz w:val="24"/>
          <w:szCs w:val="24"/>
        </w:rPr>
        <w:t xml:space="preserve"> Закона Российской Федерации "О средствах массовой информации" администрация Ильинского муниципального района выступает в качестве редакции Вестника.</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Функции редакции Вестника (далее - редакция) осуществляет отдел правового обеспечения администрации Ильинского муниципального района.</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 xml:space="preserve">2. В своей деятельности редакция руководствуется </w:t>
      </w:r>
      <w:hyperlink r:id="rId84" w:history="1">
        <w:r w:rsidRPr="00F87295">
          <w:rPr>
            <w:rFonts w:ascii="Times New Roman" w:hAnsi="Times New Roman" w:cs="Times New Roman"/>
            <w:bCs/>
            <w:sz w:val="24"/>
            <w:szCs w:val="24"/>
          </w:rPr>
          <w:t>Конституцией</w:t>
        </w:r>
      </w:hyperlink>
      <w:r w:rsidRPr="00F87295">
        <w:rPr>
          <w:rFonts w:ascii="Times New Roman" w:hAnsi="Times New Roman" w:cs="Times New Roman"/>
          <w:bCs/>
          <w:sz w:val="24"/>
          <w:szCs w:val="24"/>
        </w:rPr>
        <w:t xml:space="preserve"> Российской Федерации, федеральным законодательством, </w:t>
      </w:r>
      <w:hyperlink r:id="rId85" w:history="1">
        <w:r w:rsidRPr="00F87295">
          <w:rPr>
            <w:rFonts w:ascii="Times New Roman" w:hAnsi="Times New Roman" w:cs="Times New Roman"/>
            <w:bCs/>
            <w:sz w:val="24"/>
            <w:szCs w:val="24"/>
          </w:rPr>
          <w:t>Уставом</w:t>
        </w:r>
      </w:hyperlink>
      <w:r w:rsidRPr="00F87295">
        <w:rPr>
          <w:rFonts w:ascii="Times New Roman" w:hAnsi="Times New Roman" w:cs="Times New Roman"/>
          <w:bCs/>
          <w:sz w:val="24"/>
          <w:szCs w:val="24"/>
        </w:rPr>
        <w:t xml:space="preserve"> Ильинского муниципального района, а также настоящим Положением.</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3. Редакция:</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  формирует выпуск Вестника;</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 организует работу с разработчиками документов.</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4. Отдел муниципальной службы и организационной работы</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 контролирует своевременность сдачи правовых актов администрации;</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 осуществляет технические функции (копировально-множительные, переплетение изданий) на этапе издательского процесса.</w:t>
      </w:r>
    </w:p>
    <w:p w:rsidR="00435EAF" w:rsidRPr="00F87295" w:rsidRDefault="00435EAF" w:rsidP="00435EAF">
      <w:pPr>
        <w:autoSpaceDE w:val="0"/>
        <w:autoSpaceDN w:val="0"/>
        <w:adjustRightInd w:val="0"/>
        <w:jc w:val="center"/>
        <w:outlineLvl w:val="0"/>
        <w:rPr>
          <w:rFonts w:ascii="Times New Roman" w:hAnsi="Times New Roman" w:cs="Times New Roman"/>
          <w:bCs/>
          <w:sz w:val="24"/>
          <w:szCs w:val="24"/>
        </w:rPr>
      </w:pPr>
    </w:p>
    <w:p w:rsidR="00435EAF" w:rsidRPr="00F87295" w:rsidRDefault="00435EAF" w:rsidP="00435EAF">
      <w:pPr>
        <w:autoSpaceDE w:val="0"/>
        <w:autoSpaceDN w:val="0"/>
        <w:adjustRightInd w:val="0"/>
        <w:jc w:val="center"/>
        <w:outlineLvl w:val="0"/>
        <w:rPr>
          <w:rFonts w:ascii="Times New Roman" w:hAnsi="Times New Roman" w:cs="Times New Roman"/>
          <w:bCs/>
          <w:sz w:val="24"/>
          <w:szCs w:val="24"/>
        </w:rPr>
      </w:pPr>
      <w:r w:rsidRPr="00F87295">
        <w:rPr>
          <w:rFonts w:ascii="Times New Roman" w:hAnsi="Times New Roman" w:cs="Times New Roman"/>
          <w:bCs/>
          <w:sz w:val="24"/>
          <w:szCs w:val="24"/>
        </w:rPr>
        <w:t>IV. Порядок выпуска Вестника</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1. Материалы представляются в редакцию разработчиками документов (авторами материалов) в окончательной редакции в бумажном и электронном виде ежемесячно, не позднее 10 дней со дня принятия муниципального правового акта. В случае подготовки муниципального нормативного правового акта, вносящего изменения в ранее принятые муниципальные нормативные правовые акты, разработчик предоставляет в электронном виде актуальную версию документа.</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Авторы документов обеспечивают соответствие друг другу текстов муниципальных нормативных правовых актов на бумажном носителе и в электронном виде.</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2. Редакция на основании поступивших материалов:</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 комплектует номера Вестника;</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 составляет содержание номера;</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 приводит параметры текстов материалов в соответствии с установленными требованиями;</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 готовит оригинал каждого номера Вестника;</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 осуществляет контроль за сроками тиража и рассылки.</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3. Каждый выпуск Вестника должен содержать следующие сведения:</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1) титульный лист печатного издания, содержащий: название издания; порядковый номер и дату выпуска;</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2) оглавление;</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3) тексты нормативных правовых актов;</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3) тираж.</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3. Образец титульного листа печатного издания:</w:t>
      </w:r>
    </w:p>
    <w:p w:rsidR="00435EAF" w:rsidRDefault="00435EAF" w:rsidP="00435EAF">
      <w:pPr>
        <w:autoSpaceDE w:val="0"/>
        <w:autoSpaceDN w:val="0"/>
        <w:adjustRightInd w:val="0"/>
        <w:ind w:firstLine="540"/>
        <w:jc w:val="both"/>
        <w:rPr>
          <w:bCs/>
        </w:rPr>
      </w:pPr>
    </w:p>
    <w:p w:rsidR="00435EAF" w:rsidRDefault="00435EAF" w:rsidP="00435EAF">
      <w:pPr>
        <w:autoSpaceDE w:val="0"/>
        <w:autoSpaceDN w:val="0"/>
        <w:adjustRightInd w:val="0"/>
        <w:ind w:firstLine="540"/>
        <w:jc w:val="both"/>
        <w:rPr>
          <w:bCs/>
        </w:rPr>
      </w:pPr>
    </w:p>
    <w:p w:rsidR="00435EAF" w:rsidRDefault="00435EAF" w:rsidP="00435EAF">
      <w:pPr>
        <w:autoSpaceDE w:val="0"/>
        <w:autoSpaceDN w:val="0"/>
        <w:adjustRightInd w:val="0"/>
        <w:ind w:firstLine="540"/>
        <w:jc w:val="both"/>
        <w:rPr>
          <w:bCs/>
        </w:rPr>
      </w:pPr>
    </w:p>
    <w:p w:rsidR="00435EAF" w:rsidRPr="00A84CC1" w:rsidRDefault="00435EAF" w:rsidP="00435EAF">
      <w:pPr>
        <w:autoSpaceDE w:val="0"/>
        <w:autoSpaceDN w:val="0"/>
        <w:adjustRightInd w:val="0"/>
        <w:ind w:firstLine="540"/>
        <w:jc w:val="both"/>
        <w:rPr>
          <w:bCs/>
        </w:rPr>
      </w:pPr>
    </w:p>
    <w:p w:rsidR="00435EAF" w:rsidRDefault="00435EAF" w:rsidP="00435EAF">
      <w:pPr>
        <w:autoSpaceDE w:val="0"/>
        <w:autoSpaceDN w:val="0"/>
        <w:adjustRightInd w:val="0"/>
        <w:jc w:val="center"/>
        <w:outlineLvl w:val="0"/>
      </w:pPr>
    </w:p>
    <w:p w:rsidR="00435EAF" w:rsidRPr="00CC792D"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w:t>
      </w:r>
    </w:p>
    <w:p w:rsidR="00435EAF" w:rsidRPr="00CC792D"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                                                        │</w:t>
      </w:r>
    </w:p>
    <w:p w:rsidR="00435EAF" w:rsidRPr="00CC792D"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w:t>
      </w:r>
      <w:r>
        <w:rPr>
          <w:rFonts w:ascii="Courier New" w:hAnsi="Courier New" w:cs="Courier New"/>
          <w:sz w:val="20"/>
          <w:szCs w:val="20"/>
        </w:rPr>
        <w:t xml:space="preserve">                       ВЕСТНИК   </w:t>
      </w:r>
      <w:r w:rsidRPr="00CC792D">
        <w:rPr>
          <w:rFonts w:ascii="Courier New" w:hAnsi="Courier New" w:cs="Courier New"/>
          <w:sz w:val="20"/>
          <w:szCs w:val="20"/>
        </w:rPr>
        <w:t>│</w:t>
      </w:r>
    </w:p>
    <w:p w:rsidR="00435EAF" w:rsidRPr="00CC792D"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                                                        │</w:t>
      </w:r>
    </w:p>
    <w:p w:rsidR="00435EAF" w:rsidRPr="00CC792D"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                                                        │</w:t>
      </w:r>
    </w:p>
    <w:p w:rsidR="00435EAF"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w:t>
      </w:r>
      <w:r>
        <w:rPr>
          <w:rFonts w:ascii="Courier New" w:hAnsi="Courier New" w:cs="Courier New"/>
          <w:sz w:val="20"/>
          <w:szCs w:val="20"/>
        </w:rPr>
        <w:t xml:space="preserve">              муниципальных правовых актов</w:t>
      </w:r>
    </w:p>
    <w:p w:rsidR="00435EAF" w:rsidRPr="00CC792D" w:rsidRDefault="00435EAF" w:rsidP="00435EAF">
      <w:pPr>
        <w:autoSpaceDE w:val="0"/>
        <w:autoSpaceDN w:val="0"/>
        <w:adjustRightInd w:val="0"/>
        <w:jc w:val="both"/>
        <w:rPr>
          <w:rFonts w:ascii="Courier New" w:hAnsi="Courier New" w:cs="Courier New"/>
          <w:sz w:val="20"/>
          <w:szCs w:val="20"/>
        </w:rPr>
      </w:pPr>
      <w:r>
        <w:rPr>
          <w:rFonts w:ascii="Courier New" w:hAnsi="Courier New" w:cs="Courier New"/>
          <w:sz w:val="20"/>
          <w:szCs w:val="20"/>
        </w:rPr>
        <w:t xml:space="preserve">             Ильинского</w:t>
      </w:r>
      <w:r w:rsidRPr="00CC792D">
        <w:rPr>
          <w:rFonts w:ascii="Courier New" w:hAnsi="Courier New" w:cs="Courier New"/>
          <w:sz w:val="20"/>
          <w:szCs w:val="20"/>
        </w:rPr>
        <w:t xml:space="preserve"> муниципального района"   │</w:t>
      </w:r>
    </w:p>
    <w:p w:rsidR="00435EAF" w:rsidRPr="00CC792D"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                                                        │</w:t>
      </w:r>
    </w:p>
    <w:p w:rsidR="00435EAF" w:rsidRPr="00CC792D"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                                                        │</w:t>
      </w:r>
    </w:p>
    <w:p w:rsidR="00435EAF" w:rsidRPr="00CC792D"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                       N _______                        │</w:t>
      </w:r>
    </w:p>
    <w:p w:rsidR="00435EAF" w:rsidRPr="00CC792D"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                                                        │</w:t>
      </w:r>
    </w:p>
    <w:p w:rsidR="00435EAF" w:rsidRPr="00CC792D"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            от "___" ____________ 200___ г.             │</w:t>
      </w:r>
    </w:p>
    <w:p w:rsidR="00435EAF" w:rsidRPr="00CC792D"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                                                        │</w:t>
      </w:r>
    </w:p>
    <w:p w:rsidR="00435EAF" w:rsidRPr="00CC792D"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                                                        │</w:t>
      </w:r>
    </w:p>
    <w:p w:rsidR="00435EAF" w:rsidRPr="00CC792D"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                                                        │</w:t>
      </w:r>
    </w:p>
    <w:p w:rsidR="00435EAF" w:rsidRPr="00CC792D"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                  Официальное издание                   │</w:t>
      </w:r>
    </w:p>
    <w:p w:rsidR="00435EAF" w:rsidRPr="00CC792D"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                                 │</w:t>
      </w:r>
    </w:p>
    <w:p w:rsidR="00435EAF" w:rsidRPr="00CC792D"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                                                    │</w:t>
      </w:r>
    </w:p>
    <w:p w:rsidR="00435EAF" w:rsidRPr="00CC792D" w:rsidRDefault="00435EAF" w:rsidP="00435EAF">
      <w:pPr>
        <w:autoSpaceDE w:val="0"/>
        <w:autoSpaceDN w:val="0"/>
        <w:adjustRightInd w:val="0"/>
        <w:jc w:val="both"/>
        <w:rPr>
          <w:rFonts w:ascii="Courier New" w:hAnsi="Courier New" w:cs="Courier New"/>
          <w:sz w:val="20"/>
          <w:szCs w:val="20"/>
        </w:rPr>
      </w:pPr>
      <w:r w:rsidRPr="00CC792D">
        <w:rPr>
          <w:rFonts w:ascii="Courier New" w:hAnsi="Courier New" w:cs="Courier New"/>
          <w:sz w:val="20"/>
          <w:szCs w:val="20"/>
        </w:rPr>
        <w:t>└────────────────────────────────────────────────────────┘</w:t>
      </w:r>
    </w:p>
    <w:p w:rsidR="00435EAF" w:rsidRPr="006D7504" w:rsidRDefault="00435EAF" w:rsidP="00435EAF">
      <w:pPr>
        <w:autoSpaceDE w:val="0"/>
        <w:autoSpaceDN w:val="0"/>
        <w:adjustRightInd w:val="0"/>
        <w:ind w:firstLine="540"/>
        <w:jc w:val="both"/>
        <w:rPr>
          <w:b/>
          <w:bCs/>
        </w:rPr>
      </w:pPr>
    </w:p>
    <w:p w:rsidR="00435EAF" w:rsidRPr="00F87295" w:rsidRDefault="00435EAF" w:rsidP="00435EAF">
      <w:pPr>
        <w:autoSpaceDE w:val="0"/>
        <w:autoSpaceDN w:val="0"/>
        <w:adjustRightInd w:val="0"/>
        <w:jc w:val="center"/>
        <w:outlineLvl w:val="0"/>
        <w:rPr>
          <w:rFonts w:ascii="Times New Roman" w:hAnsi="Times New Roman" w:cs="Times New Roman"/>
          <w:bCs/>
          <w:sz w:val="24"/>
          <w:szCs w:val="24"/>
        </w:rPr>
      </w:pPr>
      <w:r w:rsidRPr="00F87295">
        <w:rPr>
          <w:rFonts w:ascii="Times New Roman" w:hAnsi="Times New Roman" w:cs="Times New Roman"/>
          <w:bCs/>
          <w:sz w:val="24"/>
          <w:szCs w:val="24"/>
        </w:rPr>
        <w:t>V. Распространение, периодичность издания и тираж Вестника</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1. Вестник распространяется бесплатно и доводится до сведения жителей Ильинского муниципального района путем размещения номеров в общественно доступных местах.</w:t>
      </w: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2. Места размещения Вестника:</w:t>
      </w:r>
    </w:p>
    <w:p w:rsidR="00435EAF" w:rsidRPr="006D7504" w:rsidRDefault="00435EAF" w:rsidP="00435EAF">
      <w:pPr>
        <w:pStyle w:val="ConsPlusNormal"/>
        <w:jc w:val="center"/>
        <w:rPr>
          <w:rFonts w:ascii="Times New Roman" w:hAnsi="Times New Roman" w:cs="Times New Roman"/>
          <w:sz w:val="24"/>
          <w:szCs w:val="24"/>
        </w:rPr>
      </w:pPr>
    </w:p>
    <w:tbl>
      <w:tblPr>
        <w:tblW w:w="9540" w:type="dxa"/>
        <w:tblInd w:w="40" w:type="dxa"/>
        <w:tblLayout w:type="fixed"/>
        <w:tblCellMar>
          <w:top w:w="75" w:type="dxa"/>
          <w:left w:w="40" w:type="dxa"/>
          <w:bottom w:w="75" w:type="dxa"/>
          <w:right w:w="40" w:type="dxa"/>
        </w:tblCellMar>
        <w:tblLook w:val="0000"/>
      </w:tblPr>
      <w:tblGrid>
        <w:gridCol w:w="360"/>
        <w:gridCol w:w="4140"/>
        <w:gridCol w:w="4140"/>
        <w:gridCol w:w="900"/>
      </w:tblGrid>
      <w:tr w:rsidR="00435EAF" w:rsidRPr="006D7504" w:rsidTr="00021F0C">
        <w:trPr>
          <w:trHeight w:val="344"/>
        </w:trPr>
        <w:tc>
          <w:tcPr>
            <w:tcW w:w="360" w:type="dxa"/>
            <w:tcBorders>
              <w:top w:val="single" w:sz="8" w:space="0" w:color="auto"/>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N </w:t>
            </w:r>
          </w:p>
        </w:tc>
        <w:tc>
          <w:tcPr>
            <w:tcW w:w="4140" w:type="dxa"/>
            <w:tcBorders>
              <w:top w:val="single" w:sz="8" w:space="0" w:color="auto"/>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Наименование учреждения  </w:t>
            </w:r>
          </w:p>
        </w:tc>
        <w:tc>
          <w:tcPr>
            <w:tcW w:w="4140" w:type="dxa"/>
            <w:tcBorders>
              <w:top w:val="single" w:sz="8" w:space="0" w:color="auto"/>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Адрес             </w:t>
            </w:r>
          </w:p>
        </w:tc>
        <w:tc>
          <w:tcPr>
            <w:tcW w:w="900" w:type="dxa"/>
            <w:tcBorders>
              <w:top w:val="single" w:sz="8" w:space="0" w:color="auto"/>
              <w:left w:val="single" w:sz="8" w:space="0" w:color="auto"/>
              <w:bottom w:val="single" w:sz="8" w:space="0" w:color="auto"/>
              <w:right w:val="single" w:sz="8" w:space="0" w:color="auto"/>
            </w:tcBorders>
          </w:tcPr>
          <w:p w:rsidR="00435EAF" w:rsidRPr="006D7504" w:rsidRDefault="00435EAF" w:rsidP="00021F0C">
            <w:pPr>
              <w:pStyle w:val="ConsPlusNonformat"/>
              <w:jc w:val="center"/>
              <w:rPr>
                <w:rFonts w:ascii="Times New Roman" w:hAnsi="Times New Roman" w:cs="Times New Roman"/>
                <w:sz w:val="24"/>
                <w:szCs w:val="24"/>
              </w:rPr>
            </w:pPr>
            <w:r w:rsidRPr="006D7504">
              <w:rPr>
                <w:rFonts w:ascii="Times New Roman" w:hAnsi="Times New Roman" w:cs="Times New Roman"/>
                <w:sz w:val="24"/>
                <w:szCs w:val="24"/>
              </w:rPr>
              <w:t>Кол-во</w:t>
            </w:r>
          </w:p>
          <w:p w:rsidR="00435EAF" w:rsidRPr="006D7504" w:rsidRDefault="00435EAF" w:rsidP="00021F0C">
            <w:pPr>
              <w:pStyle w:val="ConsPlusNonformat"/>
              <w:jc w:val="center"/>
              <w:rPr>
                <w:rFonts w:ascii="Times New Roman" w:hAnsi="Times New Roman" w:cs="Times New Roman"/>
                <w:sz w:val="24"/>
                <w:szCs w:val="24"/>
              </w:rPr>
            </w:pPr>
            <w:r w:rsidRPr="006D7504">
              <w:rPr>
                <w:rFonts w:ascii="Times New Roman" w:hAnsi="Times New Roman" w:cs="Times New Roman"/>
                <w:sz w:val="24"/>
                <w:szCs w:val="24"/>
              </w:rPr>
              <w:t>эк-ов</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1.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Администрация Ильинского</w:t>
            </w:r>
          </w:p>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муниципального района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п.Ильинское-Хованское,  </w:t>
            </w:r>
          </w:p>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ул.Советская, д. 2               </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2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2.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Совет Ильинского муниципального района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п.Ильинское-Хованское, </w:t>
            </w:r>
          </w:p>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ул.Красная, 15                   </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3.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Прокуратура     Ильинского</w:t>
            </w:r>
          </w:p>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района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п.Ильинское-Хованское,  </w:t>
            </w:r>
          </w:p>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ул.Красная, 58                   </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4.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Администрация   Ильинского</w:t>
            </w:r>
          </w:p>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городского поселения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п.Ильинское-Хованское,  </w:t>
            </w:r>
          </w:p>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ул.Советская, 10                 </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5.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Ильинская библиотека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п.Ильинское-Хованское,   </w:t>
            </w:r>
          </w:p>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ул.Первомайская, 32              </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6.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Гарская библиотека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с. Гари, ул. Новая            </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7.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Администрация   Исаевского</w:t>
            </w:r>
          </w:p>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сельского поселения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с. Исаевское,ул.  Советская,24                            </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8.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Исаевская библиотека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с. Исаевское,  ул.  Советская,24                            </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9.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Кулачевская библиотека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с. Кулачево, ул. Колхозная, 5 </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10</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Администрация  Аньковского</w:t>
            </w:r>
          </w:p>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сельского поселения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с. Аньково, ул.  Строительная,3                             </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11</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Аньковская библиотека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с. Аньково, ул. Подгорная, 5  </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12</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Аньковский Дом культуры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с. Аньково, ул. Советская, 3  </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lastRenderedPageBreak/>
              <w:t>13</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Игрищинская библиотека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с. Игрищи, ул. Центральная, 8 </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14</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Администрация  Ивашевского</w:t>
            </w:r>
          </w:p>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сельского поселения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с. Ивашево, ул. Совхозная, 2  </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15</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Ивашевская библиотека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с. Ивашево, ул. Совхозная, 2  </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16</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Нажеровская библиотека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с. Нажерово, ул. Советская, 2а</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17</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Администрация             </w:t>
            </w:r>
          </w:p>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Щенниковского    сельского</w:t>
            </w:r>
          </w:p>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поселения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д. Щенниково, ул. Советская, 2</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18</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Щенниковская библиотека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д. Щенниково, ул. Садовая, 2  </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19</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Хлебницкая библиотека     </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с. Хлебницы, ул.  Центральная,48                            </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sidRPr="006D7504">
              <w:rPr>
                <w:rFonts w:ascii="Times New Roman" w:hAnsi="Times New Roman" w:cs="Times New Roman"/>
                <w:sz w:val="24"/>
                <w:szCs w:val="24"/>
              </w:rPr>
              <w:t xml:space="preserve">     1     </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Pr>
                <w:rFonts w:ascii="Times New Roman" w:hAnsi="Times New Roman" w:cs="Times New Roman"/>
                <w:sz w:val="24"/>
                <w:szCs w:val="24"/>
              </w:rPr>
              <w:t>20</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rPr>
                <w:rFonts w:ascii="Times New Roman" w:hAnsi="Times New Roman" w:cs="Times New Roman"/>
                <w:sz w:val="24"/>
                <w:szCs w:val="24"/>
              </w:rPr>
            </w:pPr>
            <w:r>
              <w:rPr>
                <w:rFonts w:ascii="Times New Roman" w:hAnsi="Times New Roman" w:cs="Times New Roman"/>
                <w:sz w:val="24"/>
                <w:szCs w:val="24"/>
              </w:rPr>
              <w:t>Ивановская областная научная библиотека</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Pr>
                <w:rFonts w:ascii="Times New Roman" w:hAnsi="Times New Roman" w:cs="Times New Roman"/>
                <w:sz w:val="24"/>
                <w:szCs w:val="24"/>
              </w:rPr>
              <w:t>г. Иваново, Шереметьевский проспект, д.11</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center"/>
              <w:rPr>
                <w:rFonts w:ascii="Times New Roman" w:hAnsi="Times New Roman" w:cs="Times New Roman"/>
                <w:sz w:val="24"/>
                <w:szCs w:val="24"/>
              </w:rPr>
            </w:pPr>
            <w:r>
              <w:rPr>
                <w:rFonts w:ascii="Times New Roman" w:hAnsi="Times New Roman" w:cs="Times New Roman"/>
                <w:sz w:val="24"/>
                <w:szCs w:val="24"/>
              </w:rPr>
              <w:t>2</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Pr>
                <w:rFonts w:ascii="Times New Roman" w:hAnsi="Times New Roman" w:cs="Times New Roman"/>
                <w:sz w:val="24"/>
                <w:szCs w:val="24"/>
              </w:rPr>
              <w:t>21</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rPr>
                <w:rFonts w:ascii="Times New Roman" w:hAnsi="Times New Roman" w:cs="Times New Roman"/>
                <w:sz w:val="24"/>
                <w:szCs w:val="24"/>
              </w:rPr>
            </w:pPr>
            <w:r>
              <w:rPr>
                <w:rFonts w:ascii="Times New Roman" w:hAnsi="Times New Roman" w:cs="Times New Roman"/>
                <w:sz w:val="24"/>
                <w:szCs w:val="24"/>
              </w:rPr>
              <w:t>ЗАО «Научно-производственное объединение Консультант»</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Pr>
                <w:rFonts w:ascii="Times New Roman" w:hAnsi="Times New Roman" w:cs="Times New Roman"/>
                <w:sz w:val="24"/>
                <w:szCs w:val="24"/>
              </w:rPr>
              <w:t>г. Иваново, ул. Палехская, д. 10</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center"/>
              <w:rPr>
                <w:rFonts w:ascii="Times New Roman" w:hAnsi="Times New Roman" w:cs="Times New Roman"/>
                <w:sz w:val="24"/>
                <w:szCs w:val="24"/>
              </w:rPr>
            </w:pPr>
            <w:r>
              <w:rPr>
                <w:rFonts w:ascii="Times New Roman" w:hAnsi="Times New Roman" w:cs="Times New Roman"/>
                <w:sz w:val="24"/>
                <w:szCs w:val="24"/>
              </w:rPr>
              <w:t>1</w:t>
            </w:r>
          </w:p>
        </w:tc>
      </w:tr>
      <w:tr w:rsidR="00435EAF" w:rsidRPr="006D7504" w:rsidTr="00021F0C">
        <w:trPr>
          <w:trHeight w:val="240"/>
        </w:trPr>
        <w:tc>
          <w:tcPr>
            <w:tcW w:w="36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Pr>
                <w:rFonts w:ascii="Times New Roman" w:hAnsi="Times New Roman" w:cs="Times New Roman"/>
                <w:sz w:val="24"/>
                <w:szCs w:val="24"/>
              </w:rPr>
              <w:t>22</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rPr>
                <w:rFonts w:ascii="Times New Roman" w:hAnsi="Times New Roman" w:cs="Times New Roman"/>
                <w:sz w:val="24"/>
                <w:szCs w:val="24"/>
              </w:rPr>
            </w:pPr>
            <w:r>
              <w:rPr>
                <w:rFonts w:ascii="Times New Roman" w:hAnsi="Times New Roman" w:cs="Times New Roman"/>
                <w:sz w:val="24"/>
                <w:szCs w:val="24"/>
              </w:rPr>
              <w:t>ООО «НПП «Гарант-Сервис-Университет»</w:t>
            </w:r>
          </w:p>
        </w:tc>
        <w:tc>
          <w:tcPr>
            <w:tcW w:w="414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both"/>
              <w:rPr>
                <w:rFonts w:ascii="Times New Roman" w:hAnsi="Times New Roman" w:cs="Times New Roman"/>
                <w:sz w:val="24"/>
                <w:szCs w:val="24"/>
              </w:rPr>
            </w:pPr>
            <w:r>
              <w:rPr>
                <w:rFonts w:ascii="Times New Roman" w:hAnsi="Times New Roman" w:cs="Times New Roman"/>
                <w:sz w:val="24"/>
                <w:szCs w:val="24"/>
              </w:rPr>
              <w:t>г. Иваново, ул. Лежневская, д. 138А</w:t>
            </w:r>
          </w:p>
        </w:tc>
        <w:tc>
          <w:tcPr>
            <w:tcW w:w="900" w:type="dxa"/>
            <w:tcBorders>
              <w:left w:val="single" w:sz="8" w:space="0" w:color="auto"/>
              <w:bottom w:val="single" w:sz="8" w:space="0" w:color="auto"/>
              <w:right w:val="single" w:sz="8" w:space="0" w:color="auto"/>
            </w:tcBorders>
          </w:tcPr>
          <w:p w:rsidR="00435EAF" w:rsidRPr="006D7504" w:rsidRDefault="00435EAF" w:rsidP="00021F0C">
            <w:pPr>
              <w:pStyle w:val="ConsPlusNonformat"/>
              <w:jc w:val="center"/>
              <w:rPr>
                <w:rFonts w:ascii="Times New Roman" w:hAnsi="Times New Roman" w:cs="Times New Roman"/>
                <w:sz w:val="24"/>
                <w:szCs w:val="24"/>
              </w:rPr>
            </w:pPr>
            <w:r>
              <w:rPr>
                <w:rFonts w:ascii="Times New Roman" w:hAnsi="Times New Roman" w:cs="Times New Roman"/>
                <w:sz w:val="24"/>
                <w:szCs w:val="24"/>
              </w:rPr>
              <w:t>1</w:t>
            </w:r>
          </w:p>
        </w:tc>
      </w:tr>
    </w:tbl>
    <w:p w:rsidR="00435EAF" w:rsidRPr="006D7504" w:rsidRDefault="00435EAF" w:rsidP="00435EAF">
      <w:pPr>
        <w:autoSpaceDE w:val="0"/>
        <w:autoSpaceDN w:val="0"/>
        <w:adjustRightInd w:val="0"/>
        <w:jc w:val="both"/>
        <w:rPr>
          <w:b/>
          <w:bCs/>
        </w:rPr>
      </w:pPr>
    </w:p>
    <w:p w:rsidR="00435EAF" w:rsidRPr="00F87295" w:rsidRDefault="00435EAF" w:rsidP="00435EAF">
      <w:pPr>
        <w:autoSpaceDE w:val="0"/>
        <w:autoSpaceDN w:val="0"/>
        <w:adjustRightInd w:val="0"/>
        <w:ind w:firstLine="540"/>
        <w:jc w:val="both"/>
        <w:rPr>
          <w:rFonts w:ascii="Times New Roman" w:hAnsi="Times New Roman" w:cs="Times New Roman"/>
          <w:bCs/>
          <w:sz w:val="24"/>
          <w:szCs w:val="24"/>
        </w:rPr>
      </w:pPr>
      <w:r w:rsidRPr="00F87295">
        <w:rPr>
          <w:rFonts w:ascii="Times New Roman" w:hAnsi="Times New Roman" w:cs="Times New Roman"/>
          <w:bCs/>
          <w:sz w:val="24"/>
          <w:szCs w:val="24"/>
        </w:rPr>
        <w:t>3. Вестник издается в количестве 24 (двадцати четырех) экземпляров.</w:t>
      </w:r>
    </w:p>
    <w:p w:rsidR="00435EAF" w:rsidRPr="00680B40" w:rsidRDefault="00435EAF" w:rsidP="00680B40">
      <w:pPr>
        <w:autoSpaceDE w:val="0"/>
        <w:autoSpaceDN w:val="0"/>
        <w:adjustRightInd w:val="0"/>
        <w:jc w:val="both"/>
        <w:rPr>
          <w:rFonts w:ascii="Times New Roman" w:hAnsi="Times New Roman" w:cs="Times New Roman"/>
          <w:b/>
          <w:bCs/>
          <w:sz w:val="28"/>
          <w:szCs w:val="28"/>
        </w:rPr>
      </w:pPr>
    </w:p>
    <w:p w:rsidR="00DC0867" w:rsidRDefault="00DC0867" w:rsidP="00DC0867">
      <w:pPr>
        <w:tabs>
          <w:tab w:val="left" w:pos="9060"/>
        </w:tabs>
        <w:rPr>
          <w:rFonts w:ascii="Times New Roman" w:hAnsi="Times New Roman" w:cs="Times New Roman"/>
          <w:sz w:val="20"/>
          <w:szCs w:val="20"/>
        </w:rPr>
      </w:pPr>
    </w:p>
    <w:p w:rsidR="00435EAF" w:rsidRDefault="00435EAF" w:rsidP="00DC0867">
      <w:pPr>
        <w:tabs>
          <w:tab w:val="left" w:pos="9060"/>
        </w:tabs>
        <w:rPr>
          <w:rFonts w:ascii="Times New Roman" w:hAnsi="Times New Roman" w:cs="Times New Roman"/>
          <w:sz w:val="20"/>
          <w:szCs w:val="20"/>
        </w:rPr>
      </w:pPr>
    </w:p>
    <w:p w:rsidR="00435EAF" w:rsidRDefault="00435EAF" w:rsidP="00DC0867">
      <w:pPr>
        <w:tabs>
          <w:tab w:val="left" w:pos="9060"/>
        </w:tabs>
        <w:rPr>
          <w:rFonts w:ascii="Times New Roman" w:hAnsi="Times New Roman" w:cs="Times New Roman"/>
          <w:sz w:val="20"/>
          <w:szCs w:val="20"/>
        </w:rPr>
      </w:pPr>
    </w:p>
    <w:p w:rsidR="00435EAF" w:rsidRDefault="00435EAF"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E80D3F" w:rsidRDefault="00E80D3F"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Default="00241DD9" w:rsidP="00DC0867">
      <w:pPr>
        <w:tabs>
          <w:tab w:val="left" w:pos="9060"/>
        </w:tabs>
        <w:rPr>
          <w:rFonts w:ascii="Times New Roman" w:hAnsi="Times New Roman" w:cs="Times New Roman"/>
          <w:sz w:val="20"/>
          <w:szCs w:val="20"/>
        </w:rPr>
      </w:pPr>
    </w:p>
    <w:p w:rsidR="00241DD9" w:rsidRPr="00241DD9" w:rsidRDefault="00241DD9" w:rsidP="00241DD9">
      <w:pPr>
        <w:pStyle w:val="a8"/>
        <w:rPr>
          <w:sz w:val="28"/>
          <w:szCs w:val="28"/>
        </w:rPr>
      </w:pPr>
      <w:r w:rsidRPr="00241DD9">
        <w:rPr>
          <w:sz w:val="28"/>
          <w:szCs w:val="28"/>
        </w:rPr>
        <w:t xml:space="preserve">АДМИНИСТРАЦИЯ ИЛЬИНСКОГО МУНИЦИПАЛЬНОГО РАЙОНА </w:t>
      </w:r>
    </w:p>
    <w:p w:rsidR="00241DD9" w:rsidRDefault="00241DD9" w:rsidP="00241DD9">
      <w:pPr>
        <w:pStyle w:val="a8"/>
        <w:rPr>
          <w:szCs w:val="28"/>
        </w:rPr>
      </w:pPr>
      <w:r w:rsidRPr="00241DD9">
        <w:rPr>
          <w:sz w:val="28"/>
          <w:szCs w:val="28"/>
        </w:rPr>
        <w:t>ИВАНОВСКОЙ ОБЛАСТИ</w:t>
      </w:r>
    </w:p>
    <w:p w:rsidR="00241DD9" w:rsidRDefault="00241DD9" w:rsidP="00241DD9">
      <w:pPr>
        <w:tabs>
          <w:tab w:val="left" w:pos="7180"/>
        </w:tabs>
        <w:rPr>
          <w:b/>
          <w:sz w:val="28"/>
        </w:rPr>
      </w:pPr>
      <w:r>
        <w:rPr>
          <w:b/>
          <w:sz w:val="28"/>
        </w:rPr>
        <w:tab/>
      </w:r>
    </w:p>
    <w:p w:rsidR="00241DD9" w:rsidRPr="00241DD9" w:rsidRDefault="00241DD9" w:rsidP="00241DD9">
      <w:pPr>
        <w:pStyle w:val="2"/>
        <w:jc w:val="center"/>
        <w:rPr>
          <w:rFonts w:ascii="Times New Roman" w:hAnsi="Times New Roman" w:cs="Times New Roman"/>
          <w:b/>
          <w:color w:val="auto"/>
          <w:sz w:val="36"/>
          <w:szCs w:val="36"/>
        </w:rPr>
      </w:pPr>
      <w:r w:rsidRPr="00241DD9">
        <w:rPr>
          <w:rFonts w:ascii="Times New Roman" w:hAnsi="Times New Roman" w:cs="Times New Roman"/>
          <w:b/>
          <w:color w:val="auto"/>
          <w:sz w:val="36"/>
          <w:szCs w:val="36"/>
        </w:rPr>
        <w:t>ПОСТАНОВЛЕНИЕ</w:t>
      </w:r>
    </w:p>
    <w:p w:rsidR="00241DD9" w:rsidRDefault="00241DD9" w:rsidP="00241DD9">
      <w:pPr>
        <w:rPr>
          <w:sz w:val="28"/>
          <w:szCs w:val="28"/>
        </w:rPr>
      </w:pPr>
    </w:p>
    <w:p w:rsidR="00241DD9" w:rsidRDefault="00241DD9" w:rsidP="00241DD9">
      <w:pPr>
        <w:rPr>
          <w:sz w:val="28"/>
          <w:szCs w:val="28"/>
        </w:rPr>
      </w:pPr>
    </w:p>
    <w:p w:rsidR="00241DD9" w:rsidRPr="00241DD9" w:rsidRDefault="00241DD9" w:rsidP="00241DD9">
      <w:pPr>
        <w:pStyle w:val="ConsPlusNormal"/>
        <w:jc w:val="center"/>
        <w:rPr>
          <w:rFonts w:ascii="Times New Roman" w:hAnsi="Times New Roman" w:cs="Times New Roman"/>
          <w:b w:val="0"/>
          <w:bCs w:val="0"/>
        </w:rPr>
      </w:pPr>
      <w:r w:rsidRPr="00241DD9">
        <w:rPr>
          <w:rFonts w:ascii="Times New Roman" w:hAnsi="Times New Roman" w:cs="Times New Roman"/>
          <w:b w:val="0"/>
        </w:rPr>
        <w:t xml:space="preserve">от 11 сентября </w:t>
      </w:r>
      <w:smartTag w:uri="urn:schemas-microsoft-com:office:smarttags" w:element="metricconverter">
        <w:smartTagPr>
          <w:attr w:name="ProductID" w:val="2015 г"/>
        </w:smartTagPr>
        <w:r w:rsidRPr="00241DD9">
          <w:rPr>
            <w:rFonts w:ascii="Times New Roman" w:hAnsi="Times New Roman" w:cs="Times New Roman"/>
            <w:b w:val="0"/>
          </w:rPr>
          <w:t>2015 г</w:t>
        </w:r>
      </w:smartTag>
      <w:r w:rsidRPr="00241DD9">
        <w:rPr>
          <w:rFonts w:ascii="Times New Roman" w:hAnsi="Times New Roman" w:cs="Times New Roman"/>
          <w:b w:val="0"/>
        </w:rPr>
        <w:t>. № 206</w:t>
      </w:r>
    </w:p>
    <w:p w:rsidR="00241DD9" w:rsidRPr="00241DD9" w:rsidRDefault="00241DD9" w:rsidP="00241DD9">
      <w:pPr>
        <w:jc w:val="center"/>
        <w:rPr>
          <w:rFonts w:ascii="Times New Roman" w:hAnsi="Times New Roman" w:cs="Times New Roman"/>
          <w:sz w:val="28"/>
        </w:rPr>
      </w:pPr>
      <w:r w:rsidRPr="00241DD9">
        <w:rPr>
          <w:rFonts w:ascii="Times New Roman" w:hAnsi="Times New Roman" w:cs="Times New Roman"/>
          <w:sz w:val="28"/>
        </w:rPr>
        <w:t>п. Ильинское-Хованское</w:t>
      </w:r>
    </w:p>
    <w:p w:rsidR="00241DD9" w:rsidRDefault="00241DD9" w:rsidP="00241DD9">
      <w:pPr>
        <w:rPr>
          <w:b/>
          <w:sz w:val="28"/>
        </w:rPr>
      </w:pPr>
    </w:p>
    <w:p w:rsidR="00241DD9" w:rsidRDefault="00241DD9" w:rsidP="00241DD9">
      <w:pPr>
        <w:pStyle w:val="ConsPlusNormal"/>
        <w:jc w:val="center"/>
        <w:rPr>
          <w:rFonts w:ascii="Times New Roman" w:hAnsi="Times New Roman" w:cs="Times New Roman"/>
          <w:b w:val="0"/>
          <w:bCs w:val="0"/>
        </w:rPr>
      </w:pPr>
      <w:r>
        <w:rPr>
          <w:rFonts w:ascii="Times New Roman" w:hAnsi="Times New Roman" w:cs="Times New Roman"/>
        </w:rPr>
        <w:t xml:space="preserve">Об утверждении Положения об организации и порядке представления муниципальных правовых актов Ильинского муниципального района для включения в регистр муниципальных нормативных </w:t>
      </w:r>
    </w:p>
    <w:p w:rsidR="00241DD9" w:rsidRDefault="00241DD9" w:rsidP="00241DD9">
      <w:pPr>
        <w:pStyle w:val="ConsPlusNormal"/>
        <w:jc w:val="center"/>
        <w:rPr>
          <w:rFonts w:ascii="Times New Roman" w:hAnsi="Times New Roman" w:cs="Times New Roman"/>
          <w:b w:val="0"/>
          <w:bCs w:val="0"/>
        </w:rPr>
      </w:pPr>
      <w:r>
        <w:rPr>
          <w:rFonts w:ascii="Times New Roman" w:hAnsi="Times New Roman" w:cs="Times New Roman"/>
        </w:rPr>
        <w:t xml:space="preserve">правовых актов Ивановской области </w:t>
      </w:r>
    </w:p>
    <w:p w:rsidR="00241DD9" w:rsidRDefault="00241DD9" w:rsidP="00241DD9">
      <w:pPr>
        <w:pStyle w:val="ConsPlusNormal"/>
        <w:jc w:val="center"/>
        <w:rPr>
          <w:rFonts w:ascii="Times New Roman" w:hAnsi="Times New Roman" w:cs="Times New Roman"/>
          <w:b w:val="0"/>
          <w:bCs w:val="0"/>
        </w:rPr>
      </w:pPr>
    </w:p>
    <w:p w:rsidR="00241DD9" w:rsidRPr="00241DD9" w:rsidRDefault="00241DD9" w:rsidP="00241DD9">
      <w:pPr>
        <w:pStyle w:val="ConsPlusNormal"/>
        <w:ind w:firstLine="540"/>
        <w:jc w:val="both"/>
        <w:rPr>
          <w:rFonts w:ascii="Times New Roman" w:eastAsiaTheme="minorHAnsi" w:hAnsi="Times New Roman" w:cs="Times New Roman"/>
          <w:b w:val="0"/>
          <w:lang w:eastAsia="en-US"/>
        </w:rPr>
      </w:pPr>
      <w:r>
        <w:rPr>
          <w:rFonts w:ascii="Times New Roman" w:hAnsi="Times New Roman" w:cs="Times New Roman"/>
        </w:rPr>
        <w:tab/>
      </w:r>
      <w:r w:rsidRPr="00241DD9">
        <w:rPr>
          <w:rFonts w:ascii="Times New Roman" w:hAnsi="Times New Roman" w:cs="Times New Roman"/>
          <w:b w:val="0"/>
        </w:rPr>
        <w:t xml:space="preserve">В соответствии с </w:t>
      </w:r>
      <w:r w:rsidRPr="00241DD9">
        <w:rPr>
          <w:rFonts w:ascii="Times New Roman" w:eastAsiaTheme="minorHAnsi" w:hAnsi="Times New Roman" w:cs="Times New Roman"/>
          <w:b w:val="0"/>
          <w:lang w:eastAsia="en-US"/>
        </w:rPr>
        <w:t xml:space="preserve">Федеральным законом № 131-ФЗ от 06.10.2003 «Об общих принципах организации местного самоуправления в Российской Федерации», </w:t>
      </w:r>
      <w:hyperlink r:id="rId86" w:history="1">
        <w:r w:rsidRPr="00241DD9">
          <w:rPr>
            <w:rFonts w:ascii="Times New Roman" w:eastAsiaTheme="minorHAnsi" w:hAnsi="Times New Roman" w:cs="Times New Roman"/>
            <w:b w:val="0"/>
            <w:lang w:eastAsia="en-US"/>
          </w:rPr>
          <w:t>Законом</w:t>
        </w:r>
      </w:hyperlink>
      <w:r w:rsidRPr="00241DD9">
        <w:rPr>
          <w:rFonts w:ascii="Times New Roman" w:eastAsiaTheme="minorHAnsi" w:hAnsi="Times New Roman" w:cs="Times New Roman"/>
          <w:b w:val="0"/>
          <w:lang w:eastAsia="en-US"/>
        </w:rPr>
        <w:t xml:space="preserve"> Ивановской области от 31.12.2008 № 193-ОЗ «О регистре муниципальных нормативных правовых актов Ивановской области», постановлениями Правительства Ивановской области № 450-п от 09.11.2012г. «Об утверждении регламента работы по ведению регистра муниципальных правовых актов Ивановской области» и № 476-п от 19.11.2014г. «Об утверждении требований к электронному виду представляемых в регистр муниципальных правовых актов Ивановской области копий муниципальных нормативных правовых актов» администрация Ильинского муниципального района п о с т а н о в л я е т:</w:t>
      </w:r>
    </w:p>
    <w:p w:rsidR="00241DD9" w:rsidRPr="00241DD9" w:rsidRDefault="00241DD9" w:rsidP="00241DD9">
      <w:pPr>
        <w:pStyle w:val="ConsPlusNormal"/>
        <w:ind w:firstLine="540"/>
        <w:jc w:val="both"/>
        <w:rPr>
          <w:rFonts w:ascii="Times New Roman" w:eastAsiaTheme="minorHAnsi" w:hAnsi="Times New Roman" w:cs="Times New Roman"/>
          <w:b w:val="0"/>
          <w:lang w:eastAsia="en-US"/>
        </w:rPr>
      </w:pPr>
      <w:r w:rsidRPr="00241DD9">
        <w:rPr>
          <w:rFonts w:ascii="Times New Roman" w:eastAsiaTheme="minorHAnsi" w:hAnsi="Times New Roman" w:cs="Times New Roman"/>
          <w:b w:val="0"/>
          <w:lang w:eastAsia="en-US"/>
        </w:rPr>
        <w:t>1. Утвердить Положение об организации и порядке предоставления муниципальных нормативных правовых актов (далее – муниципальные НПА) Ильинского муниципального района для включения в регистр муниципальных правовых актов Ивановской области.</w:t>
      </w:r>
    </w:p>
    <w:p w:rsidR="00241DD9" w:rsidRPr="00241DD9" w:rsidRDefault="00241DD9" w:rsidP="00241DD9">
      <w:pPr>
        <w:pStyle w:val="ConsPlusNormal"/>
        <w:ind w:firstLine="540"/>
        <w:jc w:val="both"/>
        <w:rPr>
          <w:rFonts w:ascii="Times New Roman" w:eastAsiaTheme="minorHAnsi" w:hAnsi="Times New Roman" w:cs="Times New Roman"/>
          <w:b w:val="0"/>
          <w:lang w:eastAsia="en-US"/>
        </w:rPr>
      </w:pPr>
      <w:r w:rsidRPr="00241DD9">
        <w:rPr>
          <w:rFonts w:ascii="Times New Roman" w:eastAsiaTheme="minorHAnsi" w:hAnsi="Times New Roman" w:cs="Times New Roman"/>
          <w:b w:val="0"/>
          <w:lang w:eastAsia="en-US"/>
        </w:rPr>
        <w:t>2. Установить, что уполномоченным органом по организации и предоставлению муниципальных нормативных правовых актов Ильинского муниципального района для включения в регистр муниципальных нормативных правовых актов Ивановской области, является отдел правового обеспечения администрации Ильинского муниципального района.</w:t>
      </w:r>
    </w:p>
    <w:p w:rsidR="00241DD9" w:rsidRPr="00241DD9" w:rsidRDefault="00241DD9" w:rsidP="00241DD9">
      <w:pPr>
        <w:autoSpaceDE w:val="0"/>
        <w:autoSpaceDN w:val="0"/>
        <w:adjustRightInd w:val="0"/>
        <w:ind w:firstLine="540"/>
        <w:jc w:val="both"/>
        <w:rPr>
          <w:rFonts w:ascii="Times New Roman" w:hAnsi="Times New Roman" w:cs="Times New Roman"/>
          <w:sz w:val="28"/>
          <w:szCs w:val="28"/>
        </w:rPr>
      </w:pPr>
      <w:r w:rsidRPr="00241DD9">
        <w:rPr>
          <w:rFonts w:ascii="Times New Roman" w:eastAsiaTheme="minorHAnsi" w:hAnsi="Times New Roman" w:cs="Times New Roman"/>
          <w:sz w:val="28"/>
          <w:szCs w:val="28"/>
          <w:lang w:eastAsia="en-US"/>
        </w:rPr>
        <w:t xml:space="preserve">3. </w:t>
      </w:r>
      <w:r w:rsidRPr="00241DD9">
        <w:rPr>
          <w:rFonts w:ascii="Times New Roman" w:hAnsi="Times New Roman" w:cs="Times New Roman"/>
          <w:sz w:val="28"/>
          <w:szCs w:val="28"/>
        </w:rPr>
        <w:t xml:space="preserve">Настоящее постановление вступает в силу с момента официального опубликования на сайте Ильинского муниципального района Ивановской области </w:t>
      </w:r>
      <w:hyperlink r:id="rId87" w:history="1">
        <w:r w:rsidRPr="00241DD9">
          <w:rPr>
            <w:rFonts w:ascii="Times New Roman" w:hAnsi="Times New Roman" w:cs="Times New Roman"/>
            <w:sz w:val="28"/>
            <w:szCs w:val="28"/>
          </w:rPr>
          <w:t>www.admilinskoe.ru</w:t>
        </w:r>
      </w:hyperlink>
      <w:r w:rsidRPr="00241DD9">
        <w:rPr>
          <w:rFonts w:ascii="Times New Roman" w:hAnsi="Times New Roman" w:cs="Times New Roman"/>
          <w:sz w:val="28"/>
          <w:szCs w:val="28"/>
        </w:rPr>
        <w:t xml:space="preserve"> в информационно-телекоммуникационной сети «Интернет» и в «Вестнике муниципальных правовых актов Ильинского муниципального района».</w:t>
      </w:r>
    </w:p>
    <w:p w:rsidR="00241DD9" w:rsidRPr="00241DD9" w:rsidRDefault="00241DD9" w:rsidP="00241DD9">
      <w:pPr>
        <w:pStyle w:val="ConsPlusNormal"/>
        <w:jc w:val="both"/>
        <w:rPr>
          <w:rFonts w:ascii="Times New Roman" w:eastAsiaTheme="minorHAnsi" w:hAnsi="Times New Roman" w:cs="Times New Roman"/>
          <w:b w:val="0"/>
          <w:lang w:eastAsia="en-US"/>
        </w:rPr>
      </w:pPr>
    </w:p>
    <w:p w:rsidR="00241DD9" w:rsidRDefault="00241DD9" w:rsidP="00241DD9">
      <w:pPr>
        <w:pStyle w:val="ConsPlusNormal"/>
        <w:jc w:val="both"/>
        <w:rPr>
          <w:rFonts w:ascii="Times New Roman" w:eastAsiaTheme="minorHAnsi" w:hAnsi="Times New Roman" w:cs="Times New Roman"/>
          <w:lang w:eastAsia="en-US"/>
        </w:rPr>
      </w:pPr>
    </w:p>
    <w:p w:rsidR="00500387" w:rsidRDefault="00500387" w:rsidP="00241DD9">
      <w:pPr>
        <w:pStyle w:val="ConsPlusNormal"/>
        <w:jc w:val="both"/>
        <w:rPr>
          <w:rFonts w:ascii="Times New Roman" w:eastAsiaTheme="minorHAnsi" w:hAnsi="Times New Roman" w:cs="Times New Roman"/>
          <w:lang w:eastAsia="en-US"/>
        </w:rPr>
      </w:pPr>
    </w:p>
    <w:p w:rsidR="00241DD9" w:rsidRPr="000446E8" w:rsidRDefault="00241DD9" w:rsidP="00241DD9">
      <w:pPr>
        <w:pStyle w:val="ConsPlusNormal"/>
        <w:jc w:val="both"/>
        <w:rPr>
          <w:rFonts w:ascii="Times New Roman" w:eastAsiaTheme="minorHAnsi" w:hAnsi="Times New Roman" w:cs="Times New Roman"/>
          <w:b w:val="0"/>
          <w:lang w:eastAsia="en-US"/>
        </w:rPr>
      </w:pPr>
      <w:r w:rsidRPr="000446E8">
        <w:rPr>
          <w:rFonts w:ascii="Times New Roman" w:eastAsiaTheme="minorHAnsi" w:hAnsi="Times New Roman" w:cs="Times New Roman"/>
          <w:lang w:eastAsia="en-US"/>
        </w:rPr>
        <w:t xml:space="preserve">И.о. главы администрации </w:t>
      </w:r>
    </w:p>
    <w:p w:rsidR="00241DD9" w:rsidRPr="00500387" w:rsidRDefault="00241DD9" w:rsidP="00500387">
      <w:pPr>
        <w:pStyle w:val="ConsPlusNormal"/>
        <w:jc w:val="both"/>
        <w:rPr>
          <w:rFonts w:ascii="Times New Roman" w:eastAsiaTheme="minorHAnsi" w:hAnsi="Times New Roman" w:cs="Times New Roman"/>
          <w:b w:val="0"/>
          <w:lang w:eastAsia="en-US"/>
        </w:rPr>
      </w:pPr>
      <w:r w:rsidRPr="000446E8">
        <w:rPr>
          <w:rFonts w:ascii="Times New Roman" w:eastAsiaTheme="minorHAnsi" w:hAnsi="Times New Roman" w:cs="Times New Roman"/>
          <w:lang w:eastAsia="en-US"/>
        </w:rPr>
        <w:lastRenderedPageBreak/>
        <w:t>Ильинского муниципального района                                А.Ю. Кондратьев</w:t>
      </w:r>
    </w:p>
    <w:p w:rsidR="00241DD9" w:rsidRPr="00241DD9" w:rsidRDefault="00241DD9" w:rsidP="00241DD9">
      <w:pPr>
        <w:pStyle w:val="ConsPlusNormal"/>
        <w:ind w:left="6096"/>
        <w:jc w:val="right"/>
        <w:rPr>
          <w:rFonts w:ascii="Times New Roman" w:eastAsiaTheme="minorHAnsi" w:hAnsi="Times New Roman" w:cs="Times New Roman"/>
          <w:b w:val="0"/>
          <w:sz w:val="24"/>
          <w:szCs w:val="24"/>
          <w:lang w:eastAsia="en-US"/>
        </w:rPr>
      </w:pPr>
      <w:r w:rsidRPr="00241DD9">
        <w:rPr>
          <w:rFonts w:ascii="Times New Roman" w:eastAsiaTheme="minorHAnsi" w:hAnsi="Times New Roman" w:cs="Times New Roman"/>
          <w:b w:val="0"/>
          <w:sz w:val="24"/>
          <w:szCs w:val="24"/>
          <w:lang w:eastAsia="en-US"/>
        </w:rPr>
        <w:t xml:space="preserve">Приложение </w:t>
      </w:r>
    </w:p>
    <w:p w:rsidR="00241DD9" w:rsidRPr="00241DD9" w:rsidRDefault="00241DD9" w:rsidP="00241DD9">
      <w:pPr>
        <w:pStyle w:val="ConsPlusNormal"/>
        <w:ind w:left="6096"/>
        <w:jc w:val="right"/>
        <w:rPr>
          <w:rFonts w:ascii="Times New Roman" w:eastAsiaTheme="minorHAnsi" w:hAnsi="Times New Roman" w:cs="Times New Roman"/>
          <w:b w:val="0"/>
          <w:sz w:val="24"/>
          <w:szCs w:val="24"/>
          <w:lang w:eastAsia="en-US"/>
        </w:rPr>
      </w:pPr>
      <w:r w:rsidRPr="00241DD9">
        <w:rPr>
          <w:rFonts w:ascii="Times New Roman" w:eastAsiaTheme="minorHAnsi" w:hAnsi="Times New Roman" w:cs="Times New Roman"/>
          <w:b w:val="0"/>
          <w:sz w:val="24"/>
          <w:szCs w:val="24"/>
          <w:lang w:eastAsia="en-US"/>
        </w:rPr>
        <w:t xml:space="preserve">к постановлению администрации </w:t>
      </w:r>
    </w:p>
    <w:p w:rsidR="00241DD9" w:rsidRPr="00241DD9" w:rsidRDefault="00241DD9" w:rsidP="00241DD9">
      <w:pPr>
        <w:pStyle w:val="ConsPlusNormal"/>
        <w:ind w:left="6096"/>
        <w:jc w:val="right"/>
        <w:rPr>
          <w:rFonts w:ascii="Times New Roman" w:eastAsiaTheme="minorHAnsi" w:hAnsi="Times New Roman" w:cs="Times New Roman"/>
          <w:b w:val="0"/>
          <w:sz w:val="24"/>
          <w:szCs w:val="24"/>
          <w:lang w:eastAsia="en-US"/>
        </w:rPr>
      </w:pPr>
      <w:r w:rsidRPr="00241DD9">
        <w:rPr>
          <w:rFonts w:ascii="Times New Roman" w:eastAsiaTheme="minorHAnsi" w:hAnsi="Times New Roman" w:cs="Times New Roman"/>
          <w:b w:val="0"/>
          <w:sz w:val="24"/>
          <w:szCs w:val="24"/>
          <w:lang w:eastAsia="en-US"/>
        </w:rPr>
        <w:t xml:space="preserve">Ильинского муниципального района </w:t>
      </w:r>
    </w:p>
    <w:p w:rsidR="00241DD9" w:rsidRPr="00241DD9" w:rsidRDefault="00241DD9" w:rsidP="00241DD9">
      <w:pPr>
        <w:pStyle w:val="ConsPlusNormal"/>
        <w:ind w:left="6096"/>
        <w:jc w:val="right"/>
        <w:rPr>
          <w:rFonts w:ascii="Times New Roman" w:eastAsiaTheme="minorHAnsi" w:hAnsi="Times New Roman" w:cs="Times New Roman"/>
          <w:b w:val="0"/>
          <w:sz w:val="24"/>
          <w:szCs w:val="24"/>
          <w:lang w:eastAsia="en-US"/>
        </w:rPr>
      </w:pPr>
      <w:r w:rsidRPr="00241DD9">
        <w:rPr>
          <w:rFonts w:ascii="Times New Roman" w:eastAsiaTheme="minorHAnsi" w:hAnsi="Times New Roman" w:cs="Times New Roman"/>
          <w:b w:val="0"/>
          <w:sz w:val="24"/>
          <w:szCs w:val="24"/>
          <w:lang w:eastAsia="en-US"/>
        </w:rPr>
        <w:t>от «11» сентября 2015 года № 206</w:t>
      </w:r>
    </w:p>
    <w:p w:rsidR="00241DD9" w:rsidRDefault="00241DD9" w:rsidP="00241DD9">
      <w:pPr>
        <w:pStyle w:val="ConsPlusNormal"/>
        <w:jc w:val="center"/>
        <w:rPr>
          <w:rFonts w:ascii="Times New Roman" w:eastAsiaTheme="minorHAnsi" w:hAnsi="Times New Roman" w:cs="Times New Roman"/>
          <w:lang w:eastAsia="en-US"/>
        </w:rPr>
      </w:pPr>
    </w:p>
    <w:p w:rsidR="00241DD9" w:rsidRDefault="00241DD9" w:rsidP="00241DD9">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Положение </w:t>
      </w:r>
    </w:p>
    <w:p w:rsidR="00241DD9" w:rsidRDefault="00241DD9" w:rsidP="00241DD9">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об организации и порядке предоставления муниципальных правовых актов Ильинского муниципального района для включения в регистр муниципальных нормативных правовых актов Ивановской области</w:t>
      </w:r>
    </w:p>
    <w:p w:rsidR="00241DD9" w:rsidRDefault="00241DD9" w:rsidP="00241DD9">
      <w:pPr>
        <w:autoSpaceDE w:val="0"/>
        <w:autoSpaceDN w:val="0"/>
        <w:adjustRightInd w:val="0"/>
        <w:jc w:val="center"/>
        <w:rPr>
          <w:rFonts w:ascii="Times New Roman CYR" w:hAnsi="Times New Roman CYR" w:cs="Times New Roman CYR"/>
          <w:b/>
          <w:bCs/>
          <w:sz w:val="28"/>
          <w:szCs w:val="28"/>
        </w:rPr>
      </w:pPr>
    </w:p>
    <w:p w:rsidR="00241DD9" w:rsidRPr="00241DD9" w:rsidRDefault="00241DD9" w:rsidP="00241DD9">
      <w:pPr>
        <w:autoSpaceDE w:val="0"/>
        <w:autoSpaceDN w:val="0"/>
        <w:adjustRightInd w:val="0"/>
        <w:jc w:val="center"/>
        <w:rPr>
          <w:rFonts w:ascii="Times New Roman" w:hAnsi="Times New Roman" w:cs="Times New Roman"/>
          <w:b/>
          <w:bCs/>
          <w:sz w:val="28"/>
          <w:szCs w:val="28"/>
        </w:rPr>
      </w:pPr>
      <w:r w:rsidRPr="00241DD9">
        <w:rPr>
          <w:rFonts w:ascii="Times New Roman" w:hAnsi="Times New Roman" w:cs="Times New Roman"/>
          <w:sz w:val="28"/>
          <w:szCs w:val="28"/>
        </w:rPr>
        <w:t>1. Общие положения</w:t>
      </w:r>
    </w:p>
    <w:p w:rsidR="00241DD9" w:rsidRPr="00241DD9" w:rsidRDefault="00241DD9" w:rsidP="00241DD9">
      <w:pPr>
        <w:autoSpaceDE w:val="0"/>
        <w:autoSpaceDN w:val="0"/>
        <w:adjustRightInd w:val="0"/>
        <w:rPr>
          <w:rFonts w:ascii="Times New Roman" w:hAnsi="Times New Roman" w:cs="Times New Roman"/>
          <w:sz w:val="28"/>
          <w:szCs w:val="28"/>
        </w:rPr>
      </w:pPr>
    </w:p>
    <w:p w:rsidR="00241DD9" w:rsidRPr="00241DD9" w:rsidRDefault="00241DD9" w:rsidP="00241DD9">
      <w:pPr>
        <w:autoSpaceDE w:val="0"/>
        <w:autoSpaceDN w:val="0"/>
        <w:adjustRightInd w:val="0"/>
        <w:ind w:firstLine="708"/>
        <w:jc w:val="both"/>
        <w:rPr>
          <w:rFonts w:ascii="Times New Roman" w:hAnsi="Times New Roman" w:cs="Times New Roman"/>
          <w:sz w:val="28"/>
          <w:szCs w:val="28"/>
        </w:rPr>
      </w:pPr>
      <w:r w:rsidRPr="00241DD9">
        <w:rPr>
          <w:rFonts w:ascii="Times New Roman" w:hAnsi="Times New Roman" w:cs="Times New Roman"/>
          <w:sz w:val="28"/>
          <w:szCs w:val="28"/>
        </w:rPr>
        <w:t xml:space="preserve">1.1. Настоящее Положение определяет организацию и порядок предоставления муниципальных нормативных правовых актов (далее-МНПА) Ильинского муниципального района, а также дополнительных сведений о муниципальных актах, которые подлежащих включению в регистр. </w:t>
      </w:r>
    </w:p>
    <w:p w:rsidR="00241DD9" w:rsidRPr="00241DD9" w:rsidRDefault="00241DD9" w:rsidP="00241DD9">
      <w:pPr>
        <w:autoSpaceDE w:val="0"/>
        <w:autoSpaceDN w:val="0"/>
        <w:adjustRightInd w:val="0"/>
        <w:ind w:firstLine="708"/>
        <w:jc w:val="both"/>
        <w:rPr>
          <w:rFonts w:ascii="Times New Roman" w:hAnsi="Times New Roman" w:cs="Times New Roman"/>
          <w:sz w:val="28"/>
          <w:szCs w:val="28"/>
        </w:rPr>
      </w:pPr>
      <w:r w:rsidRPr="00241DD9">
        <w:rPr>
          <w:rFonts w:ascii="Times New Roman" w:hAnsi="Times New Roman" w:cs="Times New Roman"/>
          <w:sz w:val="28"/>
          <w:szCs w:val="28"/>
        </w:rPr>
        <w:t xml:space="preserve">1.2. МНПА Ильинского муниципального района являются составной частью регионального регистра МНПА, представляют собой совокупность основных и дополнительных сведений о МНПА, принятых: Главой Ильинского муниципального района, Советом Ильинского муниципального района и администрацией Ильинского муниципального района. </w:t>
      </w:r>
    </w:p>
    <w:p w:rsidR="00241DD9" w:rsidRPr="00241DD9" w:rsidRDefault="00241DD9" w:rsidP="00241DD9">
      <w:pPr>
        <w:autoSpaceDE w:val="0"/>
        <w:autoSpaceDN w:val="0"/>
        <w:adjustRightInd w:val="0"/>
        <w:ind w:firstLine="540"/>
        <w:jc w:val="both"/>
        <w:rPr>
          <w:rFonts w:ascii="Times New Roman" w:hAnsi="Times New Roman" w:cs="Times New Roman"/>
          <w:sz w:val="28"/>
          <w:szCs w:val="28"/>
        </w:rPr>
      </w:pPr>
      <w:r w:rsidRPr="00241DD9">
        <w:rPr>
          <w:rFonts w:ascii="Times New Roman" w:hAnsi="Times New Roman" w:cs="Times New Roman"/>
          <w:sz w:val="28"/>
          <w:szCs w:val="28"/>
        </w:rPr>
        <w:t>1.3. МНПА подлежат включению в регистр, если они носят нормативный правовой характер.</w:t>
      </w:r>
    </w:p>
    <w:p w:rsidR="00241DD9" w:rsidRPr="00241DD9" w:rsidRDefault="00241DD9" w:rsidP="00241DD9">
      <w:pPr>
        <w:autoSpaceDE w:val="0"/>
        <w:autoSpaceDN w:val="0"/>
        <w:adjustRightInd w:val="0"/>
        <w:ind w:firstLine="708"/>
        <w:jc w:val="both"/>
        <w:rPr>
          <w:rFonts w:ascii="Times New Roman" w:hAnsi="Times New Roman" w:cs="Times New Roman"/>
          <w:sz w:val="28"/>
          <w:szCs w:val="28"/>
        </w:rPr>
      </w:pPr>
      <w:r w:rsidRPr="00241DD9">
        <w:rPr>
          <w:rFonts w:ascii="Times New Roman" w:hAnsi="Times New Roman" w:cs="Times New Roman"/>
          <w:sz w:val="28"/>
          <w:szCs w:val="28"/>
        </w:rPr>
        <w:t>Определение принадлежности муниципального акта к нормативному правовому осуществляется наличием признаков нормативного правового акта (нормативности):</w:t>
      </w:r>
    </w:p>
    <w:p w:rsidR="00241DD9" w:rsidRPr="00241DD9" w:rsidRDefault="00241DD9" w:rsidP="00241DD9">
      <w:pPr>
        <w:autoSpaceDE w:val="0"/>
        <w:autoSpaceDN w:val="0"/>
        <w:adjustRightInd w:val="0"/>
        <w:ind w:firstLine="708"/>
        <w:jc w:val="both"/>
        <w:rPr>
          <w:rFonts w:ascii="Times New Roman" w:hAnsi="Times New Roman" w:cs="Times New Roman"/>
          <w:sz w:val="28"/>
          <w:szCs w:val="28"/>
        </w:rPr>
      </w:pPr>
      <w:r w:rsidRPr="00241DD9">
        <w:rPr>
          <w:rFonts w:ascii="Times New Roman" w:hAnsi="Times New Roman" w:cs="Times New Roman"/>
          <w:sz w:val="28"/>
          <w:szCs w:val="28"/>
        </w:rPr>
        <w:t>- издание его в установленном порядке органом местного самоуправления или должностным лицом местного самоуправления;</w:t>
      </w:r>
    </w:p>
    <w:p w:rsidR="00241DD9" w:rsidRPr="00241DD9" w:rsidRDefault="00241DD9" w:rsidP="00241DD9">
      <w:pPr>
        <w:autoSpaceDE w:val="0"/>
        <w:autoSpaceDN w:val="0"/>
        <w:adjustRightInd w:val="0"/>
        <w:ind w:firstLine="708"/>
        <w:jc w:val="both"/>
        <w:rPr>
          <w:rFonts w:ascii="Times New Roman" w:hAnsi="Times New Roman" w:cs="Times New Roman"/>
          <w:sz w:val="28"/>
          <w:szCs w:val="28"/>
        </w:rPr>
      </w:pPr>
      <w:r w:rsidRPr="00241DD9">
        <w:rPr>
          <w:rFonts w:ascii="Times New Roman" w:hAnsi="Times New Roman" w:cs="Times New Roman"/>
          <w:sz w:val="28"/>
          <w:szCs w:val="28"/>
        </w:rPr>
        <w:t>- наличие в нем правовых норм (правил поведения), обязательных для неопределенного круга лиц, рассчитанных на неоднократное применение, направленных на урегулирование общественных отношений либо на изменение или прекращение существующих правоотношений.</w:t>
      </w:r>
    </w:p>
    <w:p w:rsidR="00241DD9" w:rsidRPr="00241DD9" w:rsidRDefault="00241DD9" w:rsidP="00241DD9">
      <w:pPr>
        <w:autoSpaceDE w:val="0"/>
        <w:autoSpaceDN w:val="0"/>
        <w:adjustRightInd w:val="0"/>
        <w:ind w:firstLine="360"/>
        <w:jc w:val="both"/>
        <w:rPr>
          <w:rFonts w:ascii="Times New Roman" w:hAnsi="Times New Roman" w:cs="Times New Roman"/>
          <w:sz w:val="28"/>
          <w:szCs w:val="28"/>
        </w:rPr>
      </w:pPr>
    </w:p>
    <w:p w:rsidR="00241DD9" w:rsidRPr="00241DD9" w:rsidRDefault="00241DD9" w:rsidP="00241DD9">
      <w:pPr>
        <w:autoSpaceDE w:val="0"/>
        <w:autoSpaceDN w:val="0"/>
        <w:adjustRightInd w:val="0"/>
        <w:ind w:left="360"/>
        <w:jc w:val="center"/>
        <w:rPr>
          <w:rFonts w:ascii="Times New Roman" w:hAnsi="Times New Roman" w:cs="Times New Roman"/>
          <w:sz w:val="28"/>
          <w:szCs w:val="28"/>
        </w:rPr>
      </w:pPr>
      <w:r w:rsidRPr="00241DD9">
        <w:rPr>
          <w:rFonts w:ascii="Times New Roman" w:hAnsi="Times New Roman" w:cs="Times New Roman"/>
          <w:sz w:val="28"/>
          <w:szCs w:val="28"/>
        </w:rPr>
        <w:t>2. Структура регистра</w:t>
      </w:r>
    </w:p>
    <w:p w:rsidR="00241DD9" w:rsidRPr="00241DD9" w:rsidRDefault="00241DD9" w:rsidP="00241DD9">
      <w:pPr>
        <w:autoSpaceDE w:val="0"/>
        <w:autoSpaceDN w:val="0"/>
        <w:adjustRightInd w:val="0"/>
        <w:ind w:left="720"/>
        <w:jc w:val="center"/>
        <w:rPr>
          <w:rFonts w:ascii="Times New Roman" w:hAnsi="Times New Roman" w:cs="Times New Roman"/>
          <w:sz w:val="28"/>
          <w:szCs w:val="28"/>
        </w:rPr>
      </w:pPr>
    </w:p>
    <w:p w:rsidR="00241DD9" w:rsidRPr="00241DD9" w:rsidRDefault="00241DD9" w:rsidP="00241DD9">
      <w:pPr>
        <w:autoSpaceDE w:val="0"/>
        <w:autoSpaceDN w:val="0"/>
        <w:adjustRightInd w:val="0"/>
        <w:ind w:firstLine="708"/>
        <w:jc w:val="both"/>
        <w:rPr>
          <w:rFonts w:ascii="Times New Roman" w:hAnsi="Times New Roman" w:cs="Times New Roman"/>
          <w:sz w:val="28"/>
          <w:szCs w:val="28"/>
        </w:rPr>
      </w:pPr>
      <w:r w:rsidRPr="00241DD9">
        <w:rPr>
          <w:rFonts w:ascii="Times New Roman" w:hAnsi="Times New Roman" w:cs="Times New Roman"/>
          <w:sz w:val="28"/>
          <w:szCs w:val="28"/>
        </w:rPr>
        <w:t xml:space="preserve">2.1. В регистр включаются муниципальные нормативные правовые акты, а также: </w:t>
      </w:r>
    </w:p>
    <w:p w:rsidR="00241DD9" w:rsidRPr="00241DD9" w:rsidRDefault="00241DD9" w:rsidP="00241DD9">
      <w:pPr>
        <w:autoSpaceDE w:val="0"/>
        <w:autoSpaceDN w:val="0"/>
        <w:adjustRightInd w:val="0"/>
        <w:ind w:firstLine="708"/>
        <w:jc w:val="both"/>
        <w:rPr>
          <w:rFonts w:ascii="Times New Roman" w:hAnsi="Times New Roman" w:cs="Times New Roman"/>
          <w:sz w:val="28"/>
          <w:szCs w:val="28"/>
        </w:rPr>
      </w:pPr>
      <w:r w:rsidRPr="00241DD9">
        <w:rPr>
          <w:rFonts w:ascii="Times New Roman" w:hAnsi="Times New Roman" w:cs="Times New Roman"/>
          <w:sz w:val="28"/>
          <w:szCs w:val="28"/>
        </w:rPr>
        <w:t>- номера и даты регистрации муниципальных нормативных правовых актов;</w:t>
      </w:r>
    </w:p>
    <w:p w:rsidR="00241DD9" w:rsidRPr="00241DD9" w:rsidRDefault="00241DD9" w:rsidP="00241DD9">
      <w:pPr>
        <w:autoSpaceDE w:val="0"/>
        <w:autoSpaceDN w:val="0"/>
        <w:adjustRightInd w:val="0"/>
        <w:ind w:firstLine="708"/>
        <w:jc w:val="both"/>
        <w:rPr>
          <w:rFonts w:ascii="Times New Roman" w:hAnsi="Times New Roman" w:cs="Times New Roman"/>
          <w:sz w:val="28"/>
          <w:szCs w:val="28"/>
        </w:rPr>
      </w:pPr>
      <w:r w:rsidRPr="00241DD9">
        <w:rPr>
          <w:rFonts w:ascii="Times New Roman" w:hAnsi="Times New Roman" w:cs="Times New Roman"/>
          <w:sz w:val="28"/>
          <w:szCs w:val="28"/>
        </w:rPr>
        <w:t>- реквизиты муниципальных актов (вид акта и наименование принявшего (издавшего) его органа местного самоуправления и (или) должностного лица местного самоуправления, дата принятия (подписания) акта, его номер и наименование);</w:t>
      </w:r>
    </w:p>
    <w:p w:rsidR="00241DD9" w:rsidRPr="00241DD9" w:rsidRDefault="00241DD9" w:rsidP="00241DD9">
      <w:pPr>
        <w:autoSpaceDE w:val="0"/>
        <w:autoSpaceDN w:val="0"/>
        <w:adjustRightInd w:val="0"/>
        <w:ind w:firstLine="708"/>
        <w:jc w:val="both"/>
        <w:rPr>
          <w:rFonts w:ascii="Times New Roman" w:hAnsi="Times New Roman" w:cs="Times New Roman"/>
          <w:sz w:val="28"/>
          <w:szCs w:val="28"/>
        </w:rPr>
      </w:pPr>
      <w:r w:rsidRPr="00241DD9">
        <w:rPr>
          <w:rFonts w:ascii="Times New Roman" w:hAnsi="Times New Roman" w:cs="Times New Roman"/>
          <w:sz w:val="28"/>
          <w:szCs w:val="28"/>
        </w:rPr>
        <w:lastRenderedPageBreak/>
        <w:t>- сведения об источнике и дате официального опубликования (обнародования);</w:t>
      </w:r>
    </w:p>
    <w:p w:rsidR="00241DD9" w:rsidRPr="00241DD9" w:rsidRDefault="00241DD9" w:rsidP="00241DD9">
      <w:pPr>
        <w:autoSpaceDE w:val="0"/>
        <w:autoSpaceDN w:val="0"/>
        <w:adjustRightInd w:val="0"/>
        <w:ind w:firstLine="708"/>
        <w:jc w:val="both"/>
        <w:rPr>
          <w:rFonts w:ascii="Times New Roman" w:hAnsi="Times New Roman" w:cs="Times New Roman"/>
          <w:sz w:val="28"/>
          <w:szCs w:val="28"/>
        </w:rPr>
      </w:pPr>
      <w:r w:rsidRPr="00241DD9">
        <w:rPr>
          <w:rFonts w:ascii="Times New Roman" w:hAnsi="Times New Roman" w:cs="Times New Roman"/>
          <w:sz w:val="28"/>
          <w:szCs w:val="28"/>
        </w:rPr>
        <w:t>- тексты правовых актов.</w:t>
      </w:r>
    </w:p>
    <w:p w:rsidR="00241DD9" w:rsidRPr="00241DD9" w:rsidRDefault="00241DD9" w:rsidP="00241DD9">
      <w:pPr>
        <w:autoSpaceDE w:val="0"/>
        <w:autoSpaceDN w:val="0"/>
        <w:adjustRightInd w:val="0"/>
        <w:ind w:firstLine="708"/>
        <w:jc w:val="both"/>
        <w:rPr>
          <w:rFonts w:ascii="Times New Roman" w:hAnsi="Times New Roman" w:cs="Times New Roman"/>
          <w:sz w:val="28"/>
          <w:szCs w:val="28"/>
        </w:rPr>
      </w:pPr>
      <w:r w:rsidRPr="00241DD9">
        <w:rPr>
          <w:rFonts w:ascii="Times New Roman" w:hAnsi="Times New Roman" w:cs="Times New Roman"/>
          <w:sz w:val="28"/>
          <w:szCs w:val="28"/>
        </w:rPr>
        <w:t>2.2. Дополнительными сведениями о муниципальных актах, подлежащих включению в регистр, являются:</w:t>
      </w:r>
    </w:p>
    <w:p w:rsidR="00241DD9" w:rsidRPr="00241DD9" w:rsidRDefault="00241DD9" w:rsidP="00241DD9">
      <w:pPr>
        <w:autoSpaceDE w:val="0"/>
        <w:autoSpaceDN w:val="0"/>
        <w:adjustRightInd w:val="0"/>
        <w:ind w:firstLine="708"/>
        <w:jc w:val="both"/>
        <w:rPr>
          <w:rFonts w:ascii="Times New Roman" w:hAnsi="Times New Roman" w:cs="Times New Roman"/>
          <w:sz w:val="28"/>
          <w:szCs w:val="28"/>
        </w:rPr>
      </w:pPr>
      <w:r w:rsidRPr="00241DD9">
        <w:rPr>
          <w:rFonts w:ascii="Times New Roman" w:hAnsi="Times New Roman" w:cs="Times New Roman"/>
          <w:sz w:val="28"/>
          <w:szCs w:val="28"/>
        </w:rPr>
        <w:t>- акты прокурорского реагирования, принятые в отношении муниципальных актов (представления, протесты, требования и заявления в суд);</w:t>
      </w:r>
    </w:p>
    <w:p w:rsidR="00241DD9" w:rsidRPr="00241DD9" w:rsidRDefault="00241DD9" w:rsidP="00241DD9">
      <w:pPr>
        <w:autoSpaceDE w:val="0"/>
        <w:autoSpaceDN w:val="0"/>
        <w:adjustRightInd w:val="0"/>
        <w:ind w:firstLine="708"/>
        <w:jc w:val="both"/>
        <w:rPr>
          <w:rFonts w:ascii="Times New Roman" w:hAnsi="Times New Roman" w:cs="Times New Roman"/>
          <w:sz w:val="28"/>
          <w:szCs w:val="28"/>
        </w:rPr>
      </w:pPr>
      <w:r w:rsidRPr="00241DD9">
        <w:rPr>
          <w:rFonts w:ascii="Times New Roman" w:hAnsi="Times New Roman" w:cs="Times New Roman"/>
          <w:sz w:val="28"/>
          <w:szCs w:val="28"/>
        </w:rPr>
        <w:t>- решения, постановления и определения федеральных судов общей юрисдикции;</w:t>
      </w:r>
    </w:p>
    <w:p w:rsidR="00241DD9" w:rsidRPr="00241DD9" w:rsidRDefault="00241DD9" w:rsidP="00241DD9">
      <w:pPr>
        <w:autoSpaceDE w:val="0"/>
        <w:autoSpaceDN w:val="0"/>
        <w:adjustRightInd w:val="0"/>
        <w:ind w:firstLine="708"/>
        <w:jc w:val="both"/>
        <w:rPr>
          <w:rFonts w:ascii="Times New Roman" w:hAnsi="Times New Roman" w:cs="Times New Roman"/>
          <w:sz w:val="28"/>
          <w:szCs w:val="28"/>
        </w:rPr>
      </w:pPr>
      <w:r w:rsidRPr="00241DD9">
        <w:rPr>
          <w:rFonts w:ascii="Times New Roman" w:hAnsi="Times New Roman" w:cs="Times New Roman"/>
          <w:sz w:val="28"/>
          <w:szCs w:val="28"/>
        </w:rPr>
        <w:t>- решения, постановления и определения федеральных арбитражных судов;</w:t>
      </w:r>
    </w:p>
    <w:p w:rsidR="00241DD9" w:rsidRPr="00241DD9" w:rsidRDefault="00241DD9" w:rsidP="00241DD9">
      <w:pPr>
        <w:autoSpaceDE w:val="0"/>
        <w:autoSpaceDN w:val="0"/>
        <w:adjustRightInd w:val="0"/>
        <w:ind w:firstLine="708"/>
        <w:jc w:val="both"/>
        <w:rPr>
          <w:rFonts w:ascii="Times New Roman" w:hAnsi="Times New Roman" w:cs="Times New Roman"/>
          <w:sz w:val="28"/>
          <w:szCs w:val="28"/>
        </w:rPr>
      </w:pPr>
      <w:r w:rsidRPr="00241DD9">
        <w:rPr>
          <w:rFonts w:ascii="Times New Roman" w:hAnsi="Times New Roman" w:cs="Times New Roman"/>
          <w:sz w:val="28"/>
          <w:szCs w:val="28"/>
        </w:rPr>
        <w:t>- предписания антимонопольных органов;</w:t>
      </w:r>
    </w:p>
    <w:p w:rsidR="00241DD9" w:rsidRPr="00241DD9" w:rsidRDefault="00241DD9" w:rsidP="00241DD9">
      <w:pPr>
        <w:autoSpaceDE w:val="0"/>
        <w:autoSpaceDN w:val="0"/>
        <w:adjustRightInd w:val="0"/>
        <w:ind w:firstLine="708"/>
        <w:jc w:val="both"/>
        <w:rPr>
          <w:rFonts w:ascii="Times New Roman" w:hAnsi="Times New Roman" w:cs="Times New Roman"/>
          <w:sz w:val="28"/>
          <w:szCs w:val="28"/>
        </w:rPr>
      </w:pPr>
      <w:r w:rsidRPr="00241DD9">
        <w:rPr>
          <w:rFonts w:ascii="Times New Roman" w:hAnsi="Times New Roman" w:cs="Times New Roman"/>
          <w:sz w:val="28"/>
          <w:szCs w:val="28"/>
        </w:rPr>
        <w:t>- акты органов государственной власти об отмене или приостановлении действия муниципальных актов в части, регулирующей осуществление органами местного самоуправления отдельных государственных полномочий, переданных им на основании федерального закона или закона Ивановской области;</w:t>
      </w:r>
    </w:p>
    <w:p w:rsidR="00241DD9" w:rsidRPr="00241DD9" w:rsidRDefault="00241DD9" w:rsidP="00241DD9">
      <w:pPr>
        <w:autoSpaceDE w:val="0"/>
        <w:autoSpaceDN w:val="0"/>
        <w:adjustRightInd w:val="0"/>
        <w:ind w:firstLine="708"/>
        <w:jc w:val="both"/>
        <w:rPr>
          <w:rFonts w:ascii="Times New Roman" w:hAnsi="Times New Roman" w:cs="Times New Roman"/>
          <w:sz w:val="28"/>
          <w:szCs w:val="28"/>
        </w:rPr>
      </w:pPr>
      <w:r w:rsidRPr="00241DD9">
        <w:rPr>
          <w:rFonts w:ascii="Times New Roman" w:hAnsi="Times New Roman" w:cs="Times New Roman"/>
          <w:sz w:val="28"/>
          <w:szCs w:val="28"/>
        </w:rPr>
        <w:t>- письма и иная информация, поступившая из органов прокуратуры, органов государственной власти Ивановской области, органов местного самоуправления Ивановской области и иных государственных органов;</w:t>
      </w:r>
    </w:p>
    <w:p w:rsidR="00241DD9" w:rsidRPr="00241DD9" w:rsidRDefault="00241DD9" w:rsidP="00241DD9">
      <w:pPr>
        <w:autoSpaceDE w:val="0"/>
        <w:autoSpaceDN w:val="0"/>
        <w:adjustRightInd w:val="0"/>
        <w:ind w:firstLine="540"/>
        <w:jc w:val="both"/>
        <w:rPr>
          <w:rFonts w:ascii="Times New Roman" w:hAnsi="Times New Roman" w:cs="Times New Roman"/>
          <w:sz w:val="28"/>
          <w:szCs w:val="28"/>
        </w:rPr>
      </w:pPr>
      <w:r w:rsidRPr="00241DD9">
        <w:rPr>
          <w:rFonts w:ascii="Times New Roman" w:hAnsi="Times New Roman" w:cs="Times New Roman"/>
          <w:sz w:val="28"/>
          <w:szCs w:val="28"/>
        </w:rPr>
        <w:t>- экспертные заключения уполномоченного органа на муниципальные акты.</w:t>
      </w:r>
    </w:p>
    <w:p w:rsidR="00241DD9" w:rsidRPr="00241DD9" w:rsidRDefault="00241DD9" w:rsidP="00241DD9">
      <w:pPr>
        <w:autoSpaceDE w:val="0"/>
        <w:autoSpaceDN w:val="0"/>
        <w:adjustRightInd w:val="0"/>
        <w:ind w:firstLine="540"/>
        <w:jc w:val="both"/>
        <w:rPr>
          <w:rFonts w:ascii="Times New Roman" w:hAnsi="Times New Roman" w:cs="Times New Roman"/>
          <w:bCs/>
          <w:sz w:val="28"/>
          <w:szCs w:val="28"/>
        </w:rPr>
      </w:pPr>
      <w:r w:rsidRPr="00241DD9">
        <w:rPr>
          <w:rFonts w:ascii="Times New Roman" w:hAnsi="Times New Roman" w:cs="Times New Roman"/>
          <w:sz w:val="28"/>
          <w:szCs w:val="28"/>
        </w:rPr>
        <w:t xml:space="preserve">2.3. </w:t>
      </w:r>
      <w:r w:rsidRPr="00241DD9">
        <w:rPr>
          <w:rFonts w:ascii="Times New Roman" w:hAnsi="Times New Roman" w:cs="Times New Roman"/>
          <w:bCs/>
          <w:sz w:val="28"/>
          <w:szCs w:val="28"/>
        </w:rPr>
        <w:t>Отдел муниципальной службы и организационной работы ежемесячно первого числа месяца, следующего за месяцем принятияправовых актов представляет в уполномоченный орган копии следующих документов:</w:t>
      </w:r>
    </w:p>
    <w:p w:rsidR="00241DD9" w:rsidRPr="00241DD9" w:rsidRDefault="00241DD9" w:rsidP="00241DD9">
      <w:pPr>
        <w:autoSpaceDE w:val="0"/>
        <w:autoSpaceDN w:val="0"/>
        <w:adjustRightInd w:val="0"/>
        <w:ind w:firstLine="540"/>
        <w:jc w:val="both"/>
        <w:rPr>
          <w:rFonts w:ascii="Times New Roman" w:hAnsi="Times New Roman" w:cs="Times New Roman"/>
          <w:bCs/>
          <w:sz w:val="28"/>
          <w:szCs w:val="28"/>
        </w:rPr>
      </w:pPr>
      <w:r w:rsidRPr="00241DD9">
        <w:rPr>
          <w:rFonts w:ascii="Times New Roman" w:hAnsi="Times New Roman" w:cs="Times New Roman"/>
          <w:bCs/>
          <w:sz w:val="28"/>
          <w:szCs w:val="28"/>
        </w:rPr>
        <w:t xml:space="preserve">- </w:t>
      </w:r>
      <w:r w:rsidRPr="00241DD9">
        <w:rPr>
          <w:rFonts w:ascii="Times New Roman" w:hAnsi="Times New Roman" w:cs="Times New Roman"/>
          <w:sz w:val="28"/>
          <w:szCs w:val="28"/>
        </w:rPr>
        <w:t>акты прокурорского реагирования;</w:t>
      </w:r>
    </w:p>
    <w:p w:rsidR="00241DD9" w:rsidRPr="00241DD9" w:rsidRDefault="00241DD9" w:rsidP="00241DD9">
      <w:pPr>
        <w:autoSpaceDE w:val="0"/>
        <w:autoSpaceDN w:val="0"/>
        <w:adjustRightInd w:val="0"/>
        <w:ind w:firstLine="540"/>
        <w:jc w:val="both"/>
        <w:rPr>
          <w:rFonts w:ascii="Times New Roman" w:hAnsi="Times New Roman" w:cs="Times New Roman"/>
          <w:sz w:val="28"/>
          <w:szCs w:val="28"/>
        </w:rPr>
      </w:pPr>
      <w:r w:rsidRPr="00241DD9">
        <w:rPr>
          <w:rFonts w:ascii="Times New Roman" w:hAnsi="Times New Roman" w:cs="Times New Roman"/>
          <w:sz w:val="28"/>
          <w:szCs w:val="28"/>
        </w:rPr>
        <w:t>- предписания антимонопольных органов;</w:t>
      </w:r>
    </w:p>
    <w:p w:rsidR="00241DD9" w:rsidRPr="00241DD9" w:rsidRDefault="00241DD9" w:rsidP="00241DD9">
      <w:pPr>
        <w:autoSpaceDE w:val="0"/>
        <w:autoSpaceDN w:val="0"/>
        <w:adjustRightInd w:val="0"/>
        <w:ind w:firstLine="540"/>
        <w:jc w:val="both"/>
        <w:rPr>
          <w:rFonts w:ascii="Times New Roman" w:hAnsi="Times New Roman" w:cs="Times New Roman"/>
          <w:sz w:val="28"/>
          <w:szCs w:val="28"/>
        </w:rPr>
      </w:pPr>
      <w:r w:rsidRPr="00241DD9">
        <w:rPr>
          <w:rFonts w:ascii="Times New Roman" w:hAnsi="Times New Roman" w:cs="Times New Roman"/>
          <w:sz w:val="28"/>
          <w:szCs w:val="28"/>
        </w:rPr>
        <w:t>- акты органов государственной власти об отмене или приостановлении действия муниципальных актов в части, регулирующей осуществление органами местного самоуправления отдельных государственных полномочий, переданных им на основании федерального закона или закона Ивановской области;</w:t>
      </w:r>
    </w:p>
    <w:p w:rsidR="00241DD9" w:rsidRPr="00241DD9" w:rsidRDefault="00241DD9" w:rsidP="00241DD9">
      <w:pPr>
        <w:autoSpaceDE w:val="0"/>
        <w:autoSpaceDN w:val="0"/>
        <w:adjustRightInd w:val="0"/>
        <w:ind w:firstLine="540"/>
        <w:jc w:val="both"/>
        <w:rPr>
          <w:rFonts w:ascii="Times New Roman" w:hAnsi="Times New Roman" w:cs="Times New Roman"/>
          <w:sz w:val="28"/>
          <w:szCs w:val="28"/>
        </w:rPr>
      </w:pPr>
      <w:r w:rsidRPr="00241DD9">
        <w:rPr>
          <w:rFonts w:ascii="Times New Roman" w:hAnsi="Times New Roman" w:cs="Times New Roman"/>
          <w:sz w:val="28"/>
          <w:szCs w:val="28"/>
        </w:rPr>
        <w:t>- письма и иная информация, поступившая из органов прокуратуры, органов государственной власти Ивановской области, органов местного самоуправления Ивановской области и иных государственных органов;</w:t>
      </w:r>
    </w:p>
    <w:p w:rsidR="00241DD9" w:rsidRPr="00241DD9" w:rsidRDefault="00241DD9" w:rsidP="00241DD9">
      <w:pPr>
        <w:autoSpaceDE w:val="0"/>
        <w:autoSpaceDN w:val="0"/>
        <w:adjustRightInd w:val="0"/>
        <w:ind w:firstLine="540"/>
        <w:jc w:val="both"/>
        <w:rPr>
          <w:rFonts w:ascii="Times New Roman" w:hAnsi="Times New Roman" w:cs="Times New Roman"/>
          <w:sz w:val="28"/>
          <w:szCs w:val="28"/>
        </w:rPr>
      </w:pPr>
      <w:r w:rsidRPr="00241DD9">
        <w:rPr>
          <w:rFonts w:ascii="Times New Roman" w:hAnsi="Times New Roman" w:cs="Times New Roman"/>
          <w:sz w:val="28"/>
          <w:szCs w:val="28"/>
        </w:rPr>
        <w:t>- экспертные заключения уполномоченного органа на муниципальные акты.</w:t>
      </w:r>
    </w:p>
    <w:p w:rsidR="00241DD9" w:rsidRPr="00241DD9" w:rsidRDefault="00241DD9" w:rsidP="00241DD9">
      <w:pPr>
        <w:autoSpaceDE w:val="0"/>
        <w:autoSpaceDN w:val="0"/>
        <w:adjustRightInd w:val="0"/>
        <w:ind w:firstLine="708"/>
        <w:jc w:val="center"/>
        <w:rPr>
          <w:rFonts w:ascii="Times New Roman" w:hAnsi="Times New Roman" w:cs="Times New Roman"/>
          <w:sz w:val="28"/>
          <w:szCs w:val="28"/>
        </w:rPr>
      </w:pPr>
    </w:p>
    <w:p w:rsidR="00241DD9" w:rsidRPr="00241DD9" w:rsidRDefault="00241DD9" w:rsidP="00241DD9">
      <w:pPr>
        <w:autoSpaceDE w:val="0"/>
        <w:autoSpaceDN w:val="0"/>
        <w:adjustRightInd w:val="0"/>
        <w:ind w:firstLine="708"/>
        <w:jc w:val="center"/>
        <w:rPr>
          <w:rFonts w:ascii="Times New Roman" w:hAnsi="Times New Roman" w:cs="Times New Roman"/>
          <w:sz w:val="28"/>
          <w:szCs w:val="28"/>
        </w:rPr>
      </w:pPr>
      <w:r w:rsidRPr="00241DD9">
        <w:rPr>
          <w:rFonts w:ascii="Times New Roman" w:hAnsi="Times New Roman" w:cs="Times New Roman"/>
          <w:sz w:val="28"/>
          <w:szCs w:val="28"/>
        </w:rPr>
        <w:t>3. Порядок предоставления муниципальных правовых актов Ильинского муниципального района для включения их в регистр муниципальных правовых актов Ивановской области</w:t>
      </w:r>
    </w:p>
    <w:p w:rsidR="00241DD9" w:rsidRPr="00241DD9" w:rsidRDefault="00241DD9" w:rsidP="00241DD9">
      <w:pPr>
        <w:autoSpaceDE w:val="0"/>
        <w:autoSpaceDN w:val="0"/>
        <w:adjustRightInd w:val="0"/>
        <w:ind w:left="720"/>
        <w:rPr>
          <w:rFonts w:ascii="Times New Roman" w:hAnsi="Times New Roman" w:cs="Times New Roman"/>
          <w:sz w:val="28"/>
          <w:szCs w:val="28"/>
        </w:rPr>
      </w:pPr>
    </w:p>
    <w:p w:rsidR="00241DD9" w:rsidRPr="00241DD9" w:rsidRDefault="00241DD9" w:rsidP="00241DD9">
      <w:pPr>
        <w:autoSpaceDE w:val="0"/>
        <w:autoSpaceDN w:val="0"/>
        <w:adjustRightInd w:val="0"/>
        <w:ind w:firstLine="540"/>
        <w:jc w:val="both"/>
        <w:rPr>
          <w:rFonts w:ascii="Times New Roman" w:hAnsi="Times New Roman" w:cs="Times New Roman"/>
          <w:color w:val="FF0000"/>
          <w:sz w:val="28"/>
          <w:szCs w:val="28"/>
        </w:rPr>
      </w:pPr>
      <w:r w:rsidRPr="00241DD9">
        <w:rPr>
          <w:rFonts w:ascii="Times New Roman" w:hAnsi="Times New Roman" w:cs="Times New Roman"/>
          <w:sz w:val="28"/>
          <w:szCs w:val="28"/>
        </w:rPr>
        <w:t xml:space="preserve">3.1. Уполномоченный орган ежемесячно, не позднее 10 дней со дня принятия (издания) муниципального НПА, а в случае если муниципальный акт </w:t>
      </w:r>
      <w:r w:rsidRPr="00241DD9">
        <w:rPr>
          <w:rFonts w:ascii="Times New Roman" w:hAnsi="Times New Roman" w:cs="Times New Roman"/>
          <w:sz w:val="28"/>
          <w:szCs w:val="28"/>
        </w:rPr>
        <w:lastRenderedPageBreak/>
        <w:t>опубликован (обнародован) - с указанием источника его официального опубликования (обнародования) направляет в регистр муниципальных правовых актов Ивановской области копии документов.</w:t>
      </w:r>
    </w:p>
    <w:p w:rsidR="00241DD9" w:rsidRPr="00241DD9" w:rsidRDefault="00241DD9" w:rsidP="00241DD9">
      <w:pPr>
        <w:autoSpaceDE w:val="0"/>
        <w:autoSpaceDN w:val="0"/>
        <w:adjustRightInd w:val="0"/>
        <w:ind w:firstLine="540"/>
        <w:jc w:val="both"/>
        <w:rPr>
          <w:rFonts w:ascii="Times New Roman" w:hAnsi="Times New Roman" w:cs="Times New Roman"/>
          <w:sz w:val="28"/>
          <w:szCs w:val="28"/>
        </w:rPr>
      </w:pPr>
      <w:r w:rsidRPr="00241DD9">
        <w:rPr>
          <w:rFonts w:ascii="Times New Roman" w:hAnsi="Times New Roman" w:cs="Times New Roman"/>
          <w:sz w:val="28"/>
          <w:szCs w:val="28"/>
        </w:rPr>
        <w:t>3.2. Идентичные копии муниципальных НПА направляются одновременно в документальном виде на бумажных носителях в виде заверенных копий и в электронном виде на машиночитаемых носителях: диске, дискете, флеш-накопителе по каналам информационно-телекоммуникационной сети в формате «*</w:t>
      </w:r>
      <w:r w:rsidRPr="00241DD9">
        <w:rPr>
          <w:rFonts w:ascii="Times New Roman" w:hAnsi="Times New Roman" w:cs="Times New Roman"/>
          <w:sz w:val="28"/>
          <w:szCs w:val="28"/>
          <w:lang w:val="en-US"/>
        </w:rPr>
        <w:t>doc</w:t>
      </w:r>
      <w:r w:rsidRPr="00241DD9">
        <w:rPr>
          <w:rFonts w:ascii="Times New Roman" w:hAnsi="Times New Roman" w:cs="Times New Roman"/>
          <w:sz w:val="28"/>
          <w:szCs w:val="28"/>
        </w:rPr>
        <w:t>» с использованием шрифта TimesNewRoman размером №14 и одинарным межстрочным интервалом.</w:t>
      </w:r>
    </w:p>
    <w:p w:rsidR="00241DD9" w:rsidRPr="00241DD9" w:rsidRDefault="00241DD9" w:rsidP="00241DD9">
      <w:pPr>
        <w:autoSpaceDE w:val="0"/>
        <w:autoSpaceDN w:val="0"/>
        <w:adjustRightInd w:val="0"/>
        <w:ind w:firstLine="540"/>
        <w:jc w:val="both"/>
        <w:rPr>
          <w:rFonts w:ascii="Times New Roman" w:hAnsi="Times New Roman" w:cs="Times New Roman"/>
          <w:sz w:val="28"/>
          <w:szCs w:val="28"/>
        </w:rPr>
      </w:pPr>
      <w:r w:rsidRPr="00241DD9">
        <w:rPr>
          <w:rFonts w:ascii="Times New Roman" w:hAnsi="Times New Roman" w:cs="Times New Roman"/>
          <w:sz w:val="28"/>
          <w:szCs w:val="28"/>
        </w:rPr>
        <w:t xml:space="preserve">3.3. При направлении в электронном виде муниципальных НПА, вносящих изменения (дополнения) в ранее принятые муниципальные акты, одновременно с ними представляется в электронном виде актуальная версия текстов изменяемых муниципальных актов с учетом внесенных изменений (дополнений). </w:t>
      </w:r>
    </w:p>
    <w:p w:rsidR="00241DD9" w:rsidRPr="00241DD9" w:rsidRDefault="00241DD9" w:rsidP="00241DD9">
      <w:pPr>
        <w:autoSpaceDE w:val="0"/>
        <w:autoSpaceDN w:val="0"/>
        <w:adjustRightInd w:val="0"/>
        <w:ind w:firstLine="540"/>
        <w:jc w:val="both"/>
        <w:rPr>
          <w:rFonts w:ascii="Times New Roman" w:hAnsi="Times New Roman" w:cs="Times New Roman"/>
          <w:sz w:val="28"/>
          <w:szCs w:val="28"/>
        </w:rPr>
      </w:pPr>
      <w:r w:rsidRPr="00241DD9">
        <w:rPr>
          <w:rFonts w:ascii="Times New Roman" w:hAnsi="Times New Roman" w:cs="Times New Roman"/>
          <w:sz w:val="28"/>
          <w:szCs w:val="28"/>
        </w:rPr>
        <w:t>3.4. Копии муниципальных НПА в документальном виде на бумажных носителях заверяются подписью главы муниципального образования и (или) должностного лица органа местного самоуправления, принявших (издавших) муниципальный акт, а также печатью органа местного самоуправления, принявшего акт.</w:t>
      </w:r>
    </w:p>
    <w:p w:rsidR="00241DD9" w:rsidRDefault="00241DD9" w:rsidP="00241DD9">
      <w:pPr>
        <w:autoSpaceDE w:val="0"/>
        <w:autoSpaceDN w:val="0"/>
        <w:adjustRightInd w:val="0"/>
        <w:ind w:firstLine="540"/>
        <w:jc w:val="both"/>
        <w:rPr>
          <w:rFonts w:ascii="Times New Roman" w:hAnsi="Times New Roman" w:cs="Times New Roman"/>
          <w:sz w:val="28"/>
          <w:szCs w:val="28"/>
        </w:rPr>
      </w:pPr>
      <w:r w:rsidRPr="00241DD9">
        <w:rPr>
          <w:rFonts w:ascii="Times New Roman" w:hAnsi="Times New Roman" w:cs="Times New Roman"/>
          <w:sz w:val="28"/>
          <w:szCs w:val="28"/>
        </w:rPr>
        <w:t xml:space="preserve"> 3.5. Сведения об официальном опубликовании муниципальных НПА, в случае если муниципальный НПА к моменту представления в регистр не был опубликован, направляются дополнительно не позднее 10 дней со дня официального опубликования данных актов.</w:t>
      </w: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2E6EE4" w:rsidRDefault="002E6EE4" w:rsidP="00241DD9">
      <w:pPr>
        <w:autoSpaceDE w:val="0"/>
        <w:autoSpaceDN w:val="0"/>
        <w:adjustRightInd w:val="0"/>
        <w:ind w:firstLine="540"/>
        <w:jc w:val="both"/>
        <w:rPr>
          <w:rFonts w:ascii="Times New Roman" w:hAnsi="Times New Roman" w:cs="Times New Roman"/>
          <w:sz w:val="28"/>
          <w:szCs w:val="28"/>
        </w:rPr>
      </w:pPr>
    </w:p>
    <w:p w:rsidR="00C24982" w:rsidRDefault="00C24982" w:rsidP="002E6EE4">
      <w:pPr>
        <w:pStyle w:val="3"/>
        <w:jc w:val="center"/>
        <w:rPr>
          <w:rFonts w:ascii="Times New Roman" w:eastAsiaTheme="minorEastAsia" w:hAnsi="Times New Roman" w:cs="Times New Roman"/>
          <w:color w:val="auto"/>
          <w:sz w:val="28"/>
          <w:szCs w:val="28"/>
        </w:rPr>
      </w:pPr>
    </w:p>
    <w:p w:rsidR="00E80D3F" w:rsidRPr="00E80D3F" w:rsidRDefault="00E80D3F" w:rsidP="00E80D3F"/>
    <w:p w:rsidR="00C24982" w:rsidRDefault="00C24982" w:rsidP="002E6EE4">
      <w:pPr>
        <w:pStyle w:val="3"/>
        <w:jc w:val="center"/>
        <w:rPr>
          <w:rFonts w:ascii="Times New Roman" w:hAnsi="Times New Roman" w:cs="Times New Roman"/>
          <w:b/>
          <w:color w:val="auto"/>
          <w:sz w:val="28"/>
          <w:szCs w:val="28"/>
        </w:rPr>
      </w:pPr>
    </w:p>
    <w:p w:rsidR="00C24982" w:rsidRDefault="00C24982" w:rsidP="002E6EE4">
      <w:pPr>
        <w:pStyle w:val="3"/>
        <w:jc w:val="center"/>
        <w:rPr>
          <w:rFonts w:ascii="Times New Roman" w:hAnsi="Times New Roman" w:cs="Times New Roman"/>
          <w:b/>
          <w:color w:val="auto"/>
          <w:sz w:val="28"/>
          <w:szCs w:val="28"/>
        </w:rPr>
      </w:pPr>
    </w:p>
    <w:p w:rsidR="00C24982" w:rsidRDefault="00C24982" w:rsidP="002E6EE4">
      <w:pPr>
        <w:pStyle w:val="3"/>
        <w:jc w:val="center"/>
        <w:rPr>
          <w:rFonts w:ascii="Times New Roman" w:hAnsi="Times New Roman" w:cs="Times New Roman"/>
          <w:b/>
          <w:color w:val="auto"/>
          <w:sz w:val="28"/>
          <w:szCs w:val="28"/>
        </w:rPr>
      </w:pPr>
    </w:p>
    <w:p w:rsidR="00C24982" w:rsidRPr="00C24982" w:rsidRDefault="00C24982" w:rsidP="00C24982"/>
    <w:p w:rsidR="002E6EE4" w:rsidRPr="00C24982" w:rsidRDefault="002E6EE4" w:rsidP="002E6EE4">
      <w:pPr>
        <w:pStyle w:val="3"/>
        <w:jc w:val="center"/>
        <w:rPr>
          <w:rFonts w:ascii="Times New Roman" w:hAnsi="Times New Roman" w:cs="Times New Roman"/>
          <w:b/>
          <w:color w:val="auto"/>
          <w:sz w:val="28"/>
          <w:szCs w:val="28"/>
        </w:rPr>
      </w:pPr>
      <w:r w:rsidRPr="00C24982">
        <w:rPr>
          <w:rFonts w:ascii="Times New Roman" w:hAnsi="Times New Roman" w:cs="Times New Roman"/>
          <w:b/>
          <w:color w:val="auto"/>
          <w:sz w:val="28"/>
          <w:szCs w:val="28"/>
        </w:rPr>
        <w:t>АДМИНИСТРАЦИЯ ИЛЬИНСКОГО МУНИЦИПАЛЬНОГО РАЙОНА ИВАНОВСКОЙ ОБЛАСТИ</w:t>
      </w:r>
    </w:p>
    <w:p w:rsidR="002E6EE4" w:rsidRPr="00C24982" w:rsidRDefault="002E6EE4" w:rsidP="002E6EE4">
      <w:pPr>
        <w:rPr>
          <w:rFonts w:ascii="Times New Roman" w:hAnsi="Times New Roman" w:cs="Times New Roman"/>
          <w:lang/>
        </w:rPr>
      </w:pPr>
    </w:p>
    <w:p w:rsidR="002E6EE4" w:rsidRPr="00C24982" w:rsidRDefault="002E6EE4" w:rsidP="002E6EE4">
      <w:pPr>
        <w:rPr>
          <w:rFonts w:ascii="Times New Roman" w:hAnsi="Times New Roman" w:cs="Times New Roman"/>
          <w:lang/>
        </w:rPr>
      </w:pPr>
    </w:p>
    <w:p w:rsidR="002E6EE4" w:rsidRPr="00C24982" w:rsidRDefault="002E6EE4" w:rsidP="002E6EE4">
      <w:pPr>
        <w:pStyle w:val="3"/>
        <w:jc w:val="center"/>
        <w:rPr>
          <w:rFonts w:ascii="Times New Roman" w:hAnsi="Times New Roman" w:cs="Times New Roman"/>
          <w:b/>
          <w:color w:val="auto"/>
          <w:sz w:val="36"/>
          <w:szCs w:val="36"/>
        </w:rPr>
      </w:pPr>
      <w:r w:rsidRPr="00C24982">
        <w:rPr>
          <w:rFonts w:ascii="Times New Roman" w:hAnsi="Times New Roman" w:cs="Times New Roman"/>
          <w:b/>
          <w:color w:val="auto"/>
          <w:sz w:val="36"/>
          <w:szCs w:val="36"/>
        </w:rPr>
        <w:t>ПОСТАНОВЛЕНИЕ</w:t>
      </w:r>
    </w:p>
    <w:p w:rsidR="002E6EE4" w:rsidRPr="00C24982" w:rsidRDefault="002E6EE4" w:rsidP="00C24982">
      <w:pPr>
        <w:jc w:val="center"/>
        <w:rPr>
          <w:rFonts w:ascii="Times New Roman" w:hAnsi="Times New Roman" w:cs="Times New Roman"/>
          <w:lang/>
        </w:rPr>
      </w:pPr>
    </w:p>
    <w:p w:rsidR="002E6EE4" w:rsidRPr="00C24982" w:rsidRDefault="002E6EE4" w:rsidP="00C24982">
      <w:pPr>
        <w:jc w:val="center"/>
        <w:rPr>
          <w:rFonts w:ascii="Times New Roman" w:hAnsi="Times New Roman" w:cs="Times New Roman"/>
          <w:lang/>
        </w:rPr>
      </w:pPr>
    </w:p>
    <w:p w:rsidR="002E6EE4" w:rsidRPr="00C24982" w:rsidRDefault="002E6EE4" w:rsidP="002E6EE4">
      <w:pPr>
        <w:jc w:val="center"/>
        <w:rPr>
          <w:rFonts w:ascii="Times New Roman" w:hAnsi="Times New Roman" w:cs="Times New Roman"/>
          <w:sz w:val="28"/>
        </w:rPr>
      </w:pPr>
      <w:r w:rsidRPr="00C24982">
        <w:rPr>
          <w:rFonts w:ascii="Times New Roman" w:hAnsi="Times New Roman" w:cs="Times New Roman"/>
          <w:sz w:val="28"/>
        </w:rPr>
        <w:t>от 17.09.2015года № 208</w:t>
      </w:r>
    </w:p>
    <w:p w:rsidR="002E6EE4" w:rsidRPr="00C24982" w:rsidRDefault="002E6EE4" w:rsidP="002E6EE4">
      <w:pPr>
        <w:jc w:val="center"/>
        <w:rPr>
          <w:rFonts w:ascii="Times New Roman" w:hAnsi="Times New Roman" w:cs="Times New Roman"/>
          <w:sz w:val="28"/>
        </w:rPr>
      </w:pPr>
      <w:r w:rsidRPr="00C24982">
        <w:rPr>
          <w:rFonts w:ascii="Times New Roman" w:hAnsi="Times New Roman" w:cs="Times New Roman"/>
          <w:sz w:val="28"/>
        </w:rPr>
        <w:t>п. Ильинское-Хованское</w:t>
      </w:r>
    </w:p>
    <w:p w:rsidR="002E6EE4" w:rsidRPr="00C24982" w:rsidRDefault="002E6EE4" w:rsidP="002E6EE4">
      <w:pPr>
        <w:rPr>
          <w:rFonts w:ascii="Times New Roman" w:hAnsi="Times New Roman" w:cs="Times New Roman"/>
          <w:sz w:val="28"/>
          <w:szCs w:val="28"/>
        </w:rPr>
      </w:pPr>
    </w:p>
    <w:p w:rsidR="002E6EE4" w:rsidRPr="00C24982" w:rsidRDefault="002E6EE4" w:rsidP="002E6EE4">
      <w:pPr>
        <w:rPr>
          <w:rFonts w:ascii="Times New Roman" w:hAnsi="Times New Roman" w:cs="Times New Roman"/>
          <w:sz w:val="28"/>
          <w:szCs w:val="28"/>
        </w:rPr>
      </w:pPr>
    </w:p>
    <w:p w:rsidR="002E6EE4" w:rsidRPr="00C24982" w:rsidRDefault="002E6EE4" w:rsidP="002E6EE4">
      <w:pPr>
        <w:pStyle w:val="ConsPlusNormal"/>
        <w:ind w:firstLine="540"/>
        <w:jc w:val="center"/>
        <w:rPr>
          <w:rFonts w:ascii="Times New Roman" w:hAnsi="Times New Roman" w:cs="Times New Roman"/>
          <w:bCs w:val="0"/>
        </w:rPr>
      </w:pPr>
      <w:r w:rsidRPr="00C24982">
        <w:rPr>
          <w:rFonts w:ascii="Times New Roman" w:hAnsi="Times New Roman" w:cs="Times New Roman"/>
          <w:bCs w:val="0"/>
        </w:rPr>
        <w:t>Об утверждении порядка формирования муниципального задания на оказание муниципальных услуг (выполнение работ) муниципальных учреждений Ильинского муниципального района и финансового обеспечения выполнения муниципального задания</w:t>
      </w:r>
    </w:p>
    <w:p w:rsidR="002E6EE4" w:rsidRPr="00C24982" w:rsidRDefault="002E6EE4" w:rsidP="002E6EE4">
      <w:pPr>
        <w:rPr>
          <w:rFonts w:ascii="Times New Roman" w:hAnsi="Times New Roman" w:cs="Times New Roman"/>
          <w:sz w:val="28"/>
          <w:szCs w:val="28"/>
        </w:rPr>
      </w:pPr>
    </w:p>
    <w:p w:rsidR="002E6EE4" w:rsidRPr="00C24982" w:rsidRDefault="002E6EE4" w:rsidP="002E6EE4">
      <w:pPr>
        <w:rPr>
          <w:rFonts w:ascii="Times New Roman" w:hAnsi="Times New Roman" w:cs="Times New Roman"/>
          <w:sz w:val="28"/>
          <w:szCs w:val="28"/>
        </w:rPr>
      </w:pPr>
    </w:p>
    <w:p w:rsidR="002E6EE4" w:rsidRPr="00C24982" w:rsidRDefault="002E6EE4" w:rsidP="002E6EE4">
      <w:pPr>
        <w:pStyle w:val="ConsPlusNormal"/>
        <w:ind w:firstLine="709"/>
        <w:jc w:val="both"/>
        <w:rPr>
          <w:rFonts w:ascii="Times New Roman" w:hAnsi="Times New Roman" w:cs="Times New Roman"/>
          <w:b w:val="0"/>
        </w:rPr>
      </w:pPr>
      <w:r w:rsidRPr="00C24982">
        <w:rPr>
          <w:rFonts w:ascii="Times New Roman" w:hAnsi="Times New Roman" w:cs="Times New Roman"/>
          <w:b w:val="0"/>
        </w:rPr>
        <w:t xml:space="preserve">В соответствии с </w:t>
      </w:r>
      <w:hyperlink r:id="rId88" w:tooltip="&quot;Бюджетный кодекс Российской Федерации&quot; от 31.07.1998 N 145-ФЗ (ред. от 13.07.2015)------------ Недействующая редакция{КонсультантПлюс}" w:history="1">
        <w:r w:rsidRPr="00C24982">
          <w:rPr>
            <w:rFonts w:ascii="Times New Roman" w:hAnsi="Times New Roman" w:cs="Times New Roman"/>
            <w:b w:val="0"/>
          </w:rPr>
          <w:t>пунктами 3</w:t>
        </w:r>
      </w:hyperlink>
      <w:r w:rsidRPr="00C24982">
        <w:rPr>
          <w:rFonts w:ascii="Times New Roman" w:hAnsi="Times New Roman" w:cs="Times New Roman"/>
          <w:b w:val="0"/>
        </w:rPr>
        <w:t xml:space="preserve"> и </w:t>
      </w:r>
      <w:hyperlink r:id="rId89" w:tooltip="&quot;Бюджетный кодекс Российской Федерации&quot; от 31.07.1998 N 145-ФЗ (ред. от 13.07.2015)------------ Недействующая редакция{КонсультантПлюс}" w:history="1">
        <w:r w:rsidRPr="00C24982">
          <w:rPr>
            <w:rFonts w:ascii="Times New Roman" w:hAnsi="Times New Roman" w:cs="Times New Roman"/>
            <w:b w:val="0"/>
          </w:rPr>
          <w:t>4 статьи 69.2</w:t>
        </w:r>
      </w:hyperlink>
      <w:r w:rsidRPr="00C24982">
        <w:rPr>
          <w:rFonts w:ascii="Times New Roman" w:hAnsi="Times New Roman" w:cs="Times New Roman"/>
          <w:b w:val="0"/>
        </w:rPr>
        <w:t xml:space="preserve"> Бюджетного </w:t>
      </w:r>
      <w:hyperlink r:id="rId90" w:history="1">
        <w:r w:rsidRPr="00C24982">
          <w:rPr>
            <w:rStyle w:val="af3"/>
            <w:rFonts w:ascii="Times New Roman" w:hAnsi="Times New Roman" w:cs="Times New Roman"/>
            <w:b w:val="0"/>
            <w:color w:val="auto"/>
            <w:u w:val="none"/>
          </w:rPr>
          <w:t>кодекс</w:t>
        </w:r>
      </w:hyperlink>
      <w:r w:rsidRPr="00C24982">
        <w:rPr>
          <w:rFonts w:ascii="Times New Roman" w:hAnsi="Times New Roman" w:cs="Times New Roman"/>
          <w:b w:val="0"/>
        </w:rPr>
        <w:t xml:space="preserve">а Российской Федерации,   администрация   Ильинского  муниципального района </w:t>
      </w:r>
    </w:p>
    <w:p w:rsidR="002E6EE4" w:rsidRPr="00C24982" w:rsidRDefault="002E6EE4" w:rsidP="002E6EE4">
      <w:pPr>
        <w:pStyle w:val="ConsPlusNormal"/>
        <w:jc w:val="both"/>
        <w:rPr>
          <w:rFonts w:ascii="Times New Roman" w:hAnsi="Times New Roman" w:cs="Times New Roman"/>
        </w:rPr>
      </w:pPr>
      <w:r w:rsidRPr="00C24982">
        <w:rPr>
          <w:rFonts w:ascii="Times New Roman" w:hAnsi="Times New Roman" w:cs="Times New Roman"/>
        </w:rPr>
        <w:t>п о с т а н о в л я е т:</w:t>
      </w:r>
    </w:p>
    <w:p w:rsidR="002E6EE4" w:rsidRPr="00C24982" w:rsidRDefault="002E6EE4" w:rsidP="002E6EE4">
      <w:pPr>
        <w:pStyle w:val="ConsPlusNormal"/>
        <w:ind w:firstLine="540"/>
        <w:jc w:val="center"/>
        <w:rPr>
          <w:rFonts w:ascii="Times New Roman" w:hAnsi="Times New Roman" w:cs="Times New Roman"/>
          <w:b w:val="0"/>
        </w:rPr>
      </w:pPr>
    </w:p>
    <w:p w:rsidR="002E6EE4" w:rsidRPr="00C24982" w:rsidRDefault="002E6EE4" w:rsidP="002E6EE4">
      <w:pPr>
        <w:pStyle w:val="ConsPlusNormal"/>
        <w:ind w:firstLine="709"/>
        <w:jc w:val="both"/>
        <w:rPr>
          <w:rFonts w:ascii="Times New Roman" w:hAnsi="Times New Roman" w:cs="Times New Roman"/>
          <w:b w:val="0"/>
        </w:rPr>
      </w:pPr>
      <w:r w:rsidRPr="00C24982">
        <w:rPr>
          <w:rFonts w:ascii="Times New Roman" w:hAnsi="Times New Roman" w:cs="Times New Roman"/>
          <w:b w:val="0"/>
        </w:rPr>
        <w:t xml:space="preserve">1. Утвердить </w:t>
      </w:r>
      <w:hyperlink w:anchor="Par54" w:tooltip="ПОРЯДОК" w:history="1">
        <w:r w:rsidRPr="00C24982">
          <w:rPr>
            <w:rFonts w:ascii="Times New Roman" w:hAnsi="Times New Roman" w:cs="Times New Roman"/>
            <w:b w:val="0"/>
          </w:rPr>
          <w:t>Порядок</w:t>
        </w:r>
      </w:hyperlink>
      <w:r w:rsidRPr="00C24982">
        <w:rPr>
          <w:rFonts w:ascii="Times New Roman" w:hAnsi="Times New Roman" w:cs="Times New Roman"/>
          <w:b w:val="0"/>
        </w:rPr>
        <w:t xml:space="preserve"> формирования муниципального задания на оказание муниципальных услуг (выполнение работ) в отношении муниципальных учреждений Ильинского муниципального района и финансового обеспечения выполнения муниципального задания (далее - Порядок, муниципальное задание) (прилагается).</w:t>
      </w:r>
    </w:p>
    <w:p w:rsidR="002E6EE4" w:rsidRPr="00C24982" w:rsidRDefault="002E6EE4" w:rsidP="002E6EE4">
      <w:pPr>
        <w:pStyle w:val="ConsPlusNormal"/>
        <w:ind w:firstLine="709"/>
        <w:jc w:val="both"/>
        <w:rPr>
          <w:rFonts w:ascii="Times New Roman" w:hAnsi="Times New Roman" w:cs="Times New Roman"/>
          <w:b w:val="0"/>
        </w:rPr>
      </w:pPr>
    </w:p>
    <w:p w:rsidR="002E6EE4" w:rsidRPr="00C24982" w:rsidRDefault="002E6EE4" w:rsidP="002E6EE4">
      <w:pPr>
        <w:pStyle w:val="12"/>
        <w:ind w:firstLine="567"/>
        <w:jc w:val="both"/>
        <w:rPr>
          <w:rFonts w:ascii="Times New Roman" w:hAnsi="Times New Roman"/>
          <w:sz w:val="28"/>
          <w:szCs w:val="28"/>
          <w:lang w:val="ru-RU"/>
        </w:rPr>
      </w:pPr>
      <w:r w:rsidRPr="00C24982">
        <w:rPr>
          <w:rFonts w:ascii="Times New Roman" w:hAnsi="Times New Roman"/>
          <w:sz w:val="28"/>
          <w:szCs w:val="28"/>
          <w:lang w:val="ru-RU"/>
        </w:rPr>
        <w:t xml:space="preserve">2. Отменить </w:t>
      </w:r>
      <w:hyperlink r:id="rId91" w:tooltip="Постановление Правительства Ивановской области от 27.01.2011 N 13-п (ред. от 25.06.2014) &quot;О нормативах затрат на оказание государственных услуг Ивановской области&quot; (вместе с &quot;Порядком установления (корректировки) и применения нормативов затрат на оказание госу" w:history="1">
        <w:r w:rsidRPr="00C24982">
          <w:rPr>
            <w:rFonts w:ascii="Times New Roman" w:hAnsi="Times New Roman"/>
            <w:sz w:val="28"/>
            <w:szCs w:val="28"/>
            <w:lang w:val="ru-RU"/>
          </w:rPr>
          <w:t>постановление</w:t>
        </w:r>
      </w:hyperlink>
      <w:r w:rsidRPr="00C24982">
        <w:rPr>
          <w:rFonts w:ascii="Times New Roman" w:hAnsi="Times New Roman"/>
          <w:sz w:val="28"/>
          <w:szCs w:val="28"/>
          <w:lang w:val="ru-RU"/>
        </w:rPr>
        <w:t xml:space="preserve"> администрации Ильинского муниципального района  от 18.09.2013г. № 311 «Порядок формирования и финансового обеспечения выполнения муниципальных заданий главными распорядителями средств бюджета муниципального района, в ведении которых находятся муниципальные казенные учреждения Ильинского муниципального района, и исполнительными органами администрации Ильинского муниципального района, осуществляющими функции и полномочия учредителя муниципальных бюджетных учреждений Ильинского муниципального района».</w:t>
      </w:r>
    </w:p>
    <w:p w:rsidR="002E6EE4" w:rsidRPr="00C24982" w:rsidRDefault="002E6EE4" w:rsidP="002E6EE4">
      <w:pPr>
        <w:pStyle w:val="ConsPlusNormal"/>
        <w:ind w:firstLine="540"/>
        <w:jc w:val="both"/>
        <w:rPr>
          <w:rFonts w:ascii="Times New Roman" w:hAnsi="Times New Roman" w:cs="Times New Roman"/>
          <w:b w:val="0"/>
        </w:rPr>
      </w:pP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 xml:space="preserve">3.  Настоящее постановление вступает в силу после его официального опубликования и распространяется на правоотношения, связанные с формированием проекта бюджета Ильинского муниципального района, начиная с проекта бюджета на 2016 год и плановый период 2017 и 2018 годов, за </w:t>
      </w:r>
      <w:r w:rsidRPr="00C24982">
        <w:rPr>
          <w:rFonts w:ascii="Times New Roman" w:hAnsi="Times New Roman" w:cs="Times New Roman"/>
          <w:b w:val="0"/>
        </w:rPr>
        <w:lastRenderedPageBreak/>
        <w:t xml:space="preserve">исключением </w:t>
      </w:r>
      <w:hyperlink w:anchor="Par27" w:tooltip="3. Признать утратившими силу:" w:history="1">
        <w:r w:rsidRPr="00C24982">
          <w:rPr>
            <w:rFonts w:ascii="Times New Roman" w:hAnsi="Times New Roman" w:cs="Times New Roman"/>
            <w:b w:val="0"/>
          </w:rPr>
          <w:t>пункта 3</w:t>
        </w:r>
      </w:hyperlink>
      <w:r w:rsidRPr="00C24982">
        <w:rPr>
          <w:rFonts w:ascii="Times New Roman" w:hAnsi="Times New Roman" w:cs="Times New Roman"/>
          <w:b w:val="0"/>
        </w:rPr>
        <w:t xml:space="preserve"> настоящего постановления и </w:t>
      </w:r>
      <w:hyperlink w:anchor="Par143" w:tooltip="3.17. Нормативные затраты на выполнение работы определяются при расчете объема финансового обеспечения выполнения государственного задания в соответствии с общими требованиями, утверждаемыми федеральными органами исполнительной власти, осуществляющими функции " w:history="1">
        <w:r w:rsidRPr="00C24982">
          <w:rPr>
            <w:rFonts w:ascii="Times New Roman" w:hAnsi="Times New Roman" w:cs="Times New Roman"/>
            <w:b w:val="0"/>
          </w:rPr>
          <w:t>пунктов 3.17</w:t>
        </w:r>
      </w:hyperlink>
      <w:r w:rsidRPr="00C24982">
        <w:rPr>
          <w:rFonts w:ascii="Times New Roman" w:hAnsi="Times New Roman" w:cs="Times New Roman"/>
          <w:b w:val="0"/>
        </w:rPr>
        <w:t xml:space="preserve"> - </w:t>
      </w:r>
      <w:hyperlink w:anchor="Par165" w:tooltip="3.20. Значения нормативных затрат на выполнение работы утверждаются органом, осуществляющим функции и полномочия учредителя в отношении государственных бюджетных и автономных учреждений Ивановской области, а также главным распорядителем средств областного бюдж" w:history="1">
        <w:r w:rsidRPr="00C24982">
          <w:rPr>
            <w:rFonts w:ascii="Times New Roman" w:hAnsi="Times New Roman" w:cs="Times New Roman"/>
            <w:b w:val="0"/>
          </w:rPr>
          <w:t>3.20</w:t>
        </w:r>
      </w:hyperlink>
      <w:r w:rsidRPr="00C24982">
        <w:rPr>
          <w:rFonts w:ascii="Times New Roman" w:hAnsi="Times New Roman" w:cs="Times New Roman"/>
          <w:b w:val="0"/>
        </w:rPr>
        <w:t xml:space="preserve"> приложения к настоящему постановлению.</w:t>
      </w:r>
    </w:p>
    <w:p w:rsidR="002E6EE4" w:rsidRPr="00C24982" w:rsidRDefault="00C24EEA" w:rsidP="002E6EE4">
      <w:pPr>
        <w:pStyle w:val="ConsPlusNormal"/>
        <w:ind w:firstLine="540"/>
        <w:jc w:val="both"/>
        <w:rPr>
          <w:rFonts w:ascii="Times New Roman" w:hAnsi="Times New Roman" w:cs="Times New Roman"/>
          <w:b w:val="0"/>
        </w:rPr>
      </w:pPr>
      <w:hyperlink w:anchor="Par27" w:tooltip="3. Признать утратившими силу:" w:history="1">
        <w:r w:rsidR="002E6EE4" w:rsidRPr="00C24982">
          <w:rPr>
            <w:rFonts w:ascii="Times New Roman" w:hAnsi="Times New Roman" w:cs="Times New Roman"/>
            <w:b w:val="0"/>
          </w:rPr>
          <w:t>Пункт 3</w:t>
        </w:r>
      </w:hyperlink>
      <w:r w:rsidR="002E6EE4" w:rsidRPr="00C24982">
        <w:rPr>
          <w:rFonts w:ascii="Times New Roman" w:hAnsi="Times New Roman" w:cs="Times New Roman"/>
          <w:b w:val="0"/>
        </w:rPr>
        <w:t xml:space="preserve"> настоящего постановления вступает в силу с 01.01.2016.</w:t>
      </w:r>
    </w:p>
    <w:p w:rsidR="002E6EE4" w:rsidRPr="00C24982" w:rsidRDefault="00C24EEA" w:rsidP="002E6EE4">
      <w:pPr>
        <w:pStyle w:val="ConsPlusNormal"/>
        <w:ind w:firstLine="540"/>
        <w:jc w:val="both"/>
        <w:rPr>
          <w:rFonts w:ascii="Times New Roman" w:hAnsi="Times New Roman" w:cs="Times New Roman"/>
          <w:b w:val="0"/>
        </w:rPr>
      </w:pPr>
      <w:hyperlink w:anchor="Par143" w:tooltip="3.17. Нормативные затраты на выполнение работы определяются при расчете объема финансового обеспечения выполнения государственного задания в соответствии с общими требованиями, утверждаемыми федеральными органами исполнительной власти, осуществляющими функции " w:history="1">
        <w:r w:rsidR="002E6EE4" w:rsidRPr="00C24982">
          <w:rPr>
            <w:rFonts w:ascii="Times New Roman" w:hAnsi="Times New Roman" w:cs="Times New Roman"/>
            <w:b w:val="0"/>
          </w:rPr>
          <w:t>Пункты 3.17</w:t>
        </w:r>
      </w:hyperlink>
      <w:r w:rsidR="002E6EE4" w:rsidRPr="00C24982">
        <w:rPr>
          <w:rFonts w:ascii="Times New Roman" w:hAnsi="Times New Roman" w:cs="Times New Roman"/>
          <w:b w:val="0"/>
        </w:rPr>
        <w:t xml:space="preserve"> - </w:t>
      </w:r>
      <w:hyperlink w:anchor="Par165" w:tooltip="3.20. Значения нормативных затрат на выполнение работы утверждаются органом, осуществляющим функции и полномочия учредителя в отношении государственных бюджетных и автономных учреждений Ивановской области, а также главным распорядителем средств областного бюдж" w:history="1">
        <w:r w:rsidR="002E6EE4" w:rsidRPr="00C24982">
          <w:rPr>
            <w:rFonts w:ascii="Times New Roman" w:hAnsi="Times New Roman" w:cs="Times New Roman"/>
            <w:b w:val="0"/>
          </w:rPr>
          <w:t>3.20</w:t>
        </w:r>
      </w:hyperlink>
      <w:r w:rsidR="002E6EE4" w:rsidRPr="00C24982">
        <w:rPr>
          <w:rFonts w:ascii="Times New Roman" w:hAnsi="Times New Roman" w:cs="Times New Roman"/>
          <w:b w:val="0"/>
        </w:rPr>
        <w:t xml:space="preserve"> приложения к настоящему постановлению применяются при расчете объема финансового обеспечения выполнения муниципального задания, начиная с муниципального задания на 2017 год и на плановый период 2018 и 2019 годов.</w:t>
      </w:r>
    </w:p>
    <w:p w:rsidR="002E6EE4" w:rsidRDefault="002E6EE4" w:rsidP="002E6EE4">
      <w:pPr>
        <w:ind w:firstLine="709"/>
        <w:jc w:val="both"/>
        <w:rPr>
          <w:rFonts w:ascii="Times New Roman" w:hAnsi="Times New Roman" w:cs="Times New Roman"/>
          <w:sz w:val="28"/>
          <w:szCs w:val="28"/>
        </w:rPr>
      </w:pPr>
    </w:p>
    <w:p w:rsidR="00C24982" w:rsidRDefault="00C24982" w:rsidP="002E6EE4">
      <w:pPr>
        <w:ind w:firstLine="709"/>
        <w:jc w:val="both"/>
        <w:rPr>
          <w:rFonts w:ascii="Times New Roman" w:hAnsi="Times New Roman" w:cs="Times New Roman"/>
          <w:sz w:val="28"/>
          <w:szCs w:val="28"/>
        </w:rPr>
      </w:pPr>
    </w:p>
    <w:p w:rsidR="00C24982" w:rsidRPr="00C24982" w:rsidRDefault="00C24982" w:rsidP="002E6EE4">
      <w:pPr>
        <w:ind w:firstLine="709"/>
        <w:jc w:val="both"/>
        <w:rPr>
          <w:rFonts w:ascii="Times New Roman" w:hAnsi="Times New Roman" w:cs="Times New Roman"/>
          <w:sz w:val="28"/>
          <w:szCs w:val="28"/>
        </w:rPr>
      </w:pPr>
    </w:p>
    <w:p w:rsidR="002E6EE4" w:rsidRPr="00C24982" w:rsidRDefault="002E6EE4" w:rsidP="002E6EE4">
      <w:pPr>
        <w:pStyle w:val="21"/>
        <w:rPr>
          <w:b/>
        </w:rPr>
      </w:pPr>
      <w:r w:rsidRPr="00C24982">
        <w:rPr>
          <w:b/>
        </w:rPr>
        <w:t>И.о. главы  администрации</w:t>
      </w:r>
    </w:p>
    <w:p w:rsidR="002E6EE4" w:rsidRPr="00C24982" w:rsidRDefault="002E6EE4" w:rsidP="002E6EE4">
      <w:pPr>
        <w:pStyle w:val="21"/>
        <w:rPr>
          <w:b/>
          <w:lang w:val="ru-RU"/>
        </w:rPr>
      </w:pPr>
      <w:r w:rsidRPr="00C24982">
        <w:rPr>
          <w:b/>
          <w:lang w:val="ru-RU"/>
        </w:rPr>
        <w:t>Ильинского</w:t>
      </w:r>
      <w:r w:rsidRPr="00C24982">
        <w:rPr>
          <w:b/>
        </w:rPr>
        <w:t xml:space="preserve"> муниципального района                    </w:t>
      </w:r>
      <w:r w:rsidRPr="00C24982">
        <w:rPr>
          <w:b/>
          <w:lang w:val="ru-RU"/>
        </w:rPr>
        <w:t>А.Ю.Кондратьев</w:t>
      </w: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pPr>
    </w:p>
    <w:p w:rsidR="002E6EE4" w:rsidRDefault="002E6EE4" w:rsidP="002E6EE4">
      <w:pPr>
        <w:pStyle w:val="21"/>
        <w:ind w:left="4820"/>
      </w:pPr>
    </w:p>
    <w:p w:rsidR="00E80D3F" w:rsidRPr="00C24982" w:rsidRDefault="00E80D3F" w:rsidP="002E6EE4">
      <w:pPr>
        <w:pStyle w:val="21"/>
        <w:ind w:left="4820"/>
      </w:pPr>
    </w:p>
    <w:p w:rsidR="002E6EE4" w:rsidRPr="00C24982" w:rsidRDefault="002E6EE4" w:rsidP="002E6EE4">
      <w:pPr>
        <w:pStyle w:val="21"/>
        <w:ind w:left="4820"/>
      </w:pPr>
    </w:p>
    <w:p w:rsidR="002E6EE4" w:rsidRPr="00C24982" w:rsidRDefault="002E6EE4" w:rsidP="002E6EE4">
      <w:pPr>
        <w:pStyle w:val="21"/>
        <w:ind w:left="4820"/>
        <w:jc w:val="right"/>
        <w:rPr>
          <w:sz w:val="20"/>
        </w:rPr>
      </w:pPr>
      <w:r w:rsidRPr="00C24982">
        <w:rPr>
          <w:sz w:val="20"/>
        </w:rPr>
        <w:t xml:space="preserve">Приложение </w:t>
      </w:r>
    </w:p>
    <w:p w:rsidR="002E6EE4" w:rsidRPr="00C24982" w:rsidRDefault="002E6EE4" w:rsidP="002E6EE4">
      <w:pPr>
        <w:pStyle w:val="21"/>
        <w:ind w:left="4820"/>
        <w:jc w:val="right"/>
        <w:rPr>
          <w:sz w:val="20"/>
        </w:rPr>
      </w:pPr>
      <w:r w:rsidRPr="00C24982">
        <w:rPr>
          <w:sz w:val="20"/>
        </w:rPr>
        <w:t xml:space="preserve">к постановлению администрации </w:t>
      </w:r>
    </w:p>
    <w:p w:rsidR="002E6EE4" w:rsidRPr="00C24982" w:rsidRDefault="002E6EE4" w:rsidP="002E6EE4">
      <w:pPr>
        <w:pStyle w:val="21"/>
        <w:ind w:left="4820"/>
        <w:jc w:val="right"/>
        <w:rPr>
          <w:sz w:val="20"/>
        </w:rPr>
      </w:pPr>
      <w:r w:rsidRPr="00C24982">
        <w:rPr>
          <w:sz w:val="20"/>
          <w:lang w:val="ru-RU"/>
        </w:rPr>
        <w:t>Ильинского</w:t>
      </w:r>
      <w:r w:rsidRPr="00C24982">
        <w:rPr>
          <w:sz w:val="20"/>
        </w:rPr>
        <w:t xml:space="preserve"> муниципального района</w:t>
      </w:r>
    </w:p>
    <w:p w:rsidR="002E6EE4" w:rsidRPr="00C24982" w:rsidRDefault="002E6EE4" w:rsidP="002E6EE4">
      <w:pPr>
        <w:pStyle w:val="21"/>
        <w:ind w:left="4820"/>
        <w:jc w:val="right"/>
        <w:rPr>
          <w:sz w:val="20"/>
          <w:lang w:val="ru-RU"/>
        </w:rPr>
      </w:pPr>
      <w:r w:rsidRPr="00C24982">
        <w:rPr>
          <w:sz w:val="20"/>
        </w:rPr>
        <w:t xml:space="preserve">от </w:t>
      </w:r>
      <w:r w:rsidRPr="00C24982">
        <w:rPr>
          <w:sz w:val="20"/>
          <w:lang w:val="ru-RU"/>
        </w:rPr>
        <w:t>17.09.2015г</w:t>
      </w:r>
      <w:r w:rsidRPr="00C24982">
        <w:rPr>
          <w:sz w:val="20"/>
        </w:rPr>
        <w:t xml:space="preserve"> №</w:t>
      </w:r>
      <w:r w:rsidRPr="00C24982">
        <w:rPr>
          <w:sz w:val="20"/>
          <w:lang w:val="ru-RU"/>
        </w:rPr>
        <w:t xml:space="preserve"> 208</w:t>
      </w:r>
    </w:p>
    <w:p w:rsidR="002E6EE4" w:rsidRPr="00C24982" w:rsidRDefault="002E6EE4" w:rsidP="002E6EE4">
      <w:pPr>
        <w:pStyle w:val="ConsPlusNormal"/>
        <w:jc w:val="right"/>
        <w:outlineLvl w:val="0"/>
        <w:rPr>
          <w:rFonts w:ascii="Times New Roman" w:hAnsi="Times New Roman" w:cs="Times New Roman"/>
          <w:b w:val="0"/>
        </w:rPr>
      </w:pPr>
    </w:p>
    <w:p w:rsidR="002E6EE4" w:rsidRPr="00C24982" w:rsidRDefault="002E6EE4" w:rsidP="002E6EE4">
      <w:pPr>
        <w:pStyle w:val="ConsPlusTitle"/>
        <w:widowControl/>
        <w:jc w:val="center"/>
        <w:rPr>
          <w:sz w:val="28"/>
          <w:szCs w:val="28"/>
        </w:rPr>
      </w:pPr>
      <w:r w:rsidRPr="00C24982">
        <w:rPr>
          <w:sz w:val="28"/>
          <w:szCs w:val="28"/>
        </w:rPr>
        <w:t>ПОРЯДОК</w:t>
      </w:r>
    </w:p>
    <w:p w:rsidR="002E6EE4" w:rsidRPr="00C24982" w:rsidRDefault="002E6EE4" w:rsidP="002E6EE4">
      <w:pPr>
        <w:pStyle w:val="ConsPlusTitle"/>
        <w:widowControl/>
        <w:jc w:val="center"/>
        <w:rPr>
          <w:sz w:val="28"/>
          <w:szCs w:val="28"/>
        </w:rPr>
      </w:pPr>
      <w:r w:rsidRPr="00C24982">
        <w:rPr>
          <w:bCs w:val="0"/>
          <w:sz w:val="28"/>
          <w:szCs w:val="28"/>
        </w:rPr>
        <w:t>формирования муниципального задания на оказание муниципальных услуг (выполнение работ) муниципальных учреждений Ильинского муниципального района и финансового обеспечения выполнения муниципального задания</w:t>
      </w:r>
    </w:p>
    <w:p w:rsidR="002E6EE4" w:rsidRPr="00C24982" w:rsidRDefault="002E6EE4" w:rsidP="002E6EE4">
      <w:pPr>
        <w:widowControl w:val="0"/>
        <w:autoSpaceDE w:val="0"/>
        <w:autoSpaceDN w:val="0"/>
        <w:adjustRightInd w:val="0"/>
        <w:jc w:val="center"/>
        <w:outlineLvl w:val="1"/>
        <w:rPr>
          <w:rFonts w:ascii="Times New Roman" w:hAnsi="Times New Roman" w:cs="Times New Roman"/>
          <w:sz w:val="28"/>
          <w:szCs w:val="28"/>
        </w:rPr>
      </w:pPr>
    </w:p>
    <w:p w:rsidR="002E6EE4" w:rsidRPr="00C24982" w:rsidRDefault="002E6EE4" w:rsidP="002E6EE4">
      <w:pPr>
        <w:pStyle w:val="ConsPlusNormal"/>
        <w:jc w:val="center"/>
        <w:outlineLvl w:val="1"/>
        <w:rPr>
          <w:rFonts w:ascii="Times New Roman" w:hAnsi="Times New Roman" w:cs="Times New Roman"/>
          <w:b w:val="0"/>
        </w:rPr>
      </w:pPr>
      <w:r w:rsidRPr="00C24982">
        <w:rPr>
          <w:rFonts w:ascii="Times New Roman" w:hAnsi="Times New Roman" w:cs="Times New Roman"/>
          <w:b w:val="0"/>
        </w:rPr>
        <w:t>1. Общие положения</w:t>
      </w:r>
    </w:p>
    <w:p w:rsidR="002E6EE4" w:rsidRPr="00C24982" w:rsidRDefault="002E6EE4" w:rsidP="002E6EE4">
      <w:pPr>
        <w:pStyle w:val="ConsPlusNormal"/>
        <w:jc w:val="center"/>
        <w:rPr>
          <w:rFonts w:ascii="Times New Roman" w:hAnsi="Times New Roman" w:cs="Times New Roman"/>
          <w:b w:val="0"/>
        </w:rPr>
      </w:pP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Настоящий Порядок устанавливает правила формирования и финансового обеспечения выполнения муниципального задания на оказание муниципальных услуг (выполнение работ) (далее - муниципальное задание) муниципальными бюджетными учреждениями Ильинского муниципального района, созданными на базе имущества, находящегося в собственности Ильинского муниципального района (далее - муниципальные учреждения), а также муниципальными казенными учреждениями Ильинского муниципального района.</w:t>
      </w:r>
    </w:p>
    <w:p w:rsidR="002E6EE4" w:rsidRPr="00C24982" w:rsidRDefault="002E6EE4" w:rsidP="002E6EE4">
      <w:pPr>
        <w:pStyle w:val="ConsPlusNormal"/>
        <w:ind w:firstLine="540"/>
        <w:jc w:val="both"/>
        <w:rPr>
          <w:rFonts w:ascii="Times New Roman" w:hAnsi="Times New Roman" w:cs="Times New Roman"/>
          <w:b w:val="0"/>
        </w:rPr>
      </w:pPr>
    </w:p>
    <w:p w:rsidR="002E6EE4" w:rsidRPr="00C24982" w:rsidRDefault="002E6EE4" w:rsidP="002E6EE4">
      <w:pPr>
        <w:pStyle w:val="ConsPlusNormal"/>
        <w:jc w:val="center"/>
        <w:outlineLvl w:val="1"/>
        <w:rPr>
          <w:rFonts w:ascii="Times New Roman" w:hAnsi="Times New Roman" w:cs="Times New Roman"/>
          <w:b w:val="0"/>
        </w:rPr>
      </w:pPr>
      <w:r w:rsidRPr="00C24982">
        <w:rPr>
          <w:rFonts w:ascii="Times New Roman" w:hAnsi="Times New Roman" w:cs="Times New Roman"/>
          <w:b w:val="0"/>
        </w:rPr>
        <w:t>2. Формирование муниципального задания на оказание</w:t>
      </w:r>
    </w:p>
    <w:p w:rsidR="002E6EE4" w:rsidRPr="00C24982" w:rsidRDefault="002E6EE4" w:rsidP="002E6EE4">
      <w:pPr>
        <w:pStyle w:val="ConsPlusNormal"/>
        <w:jc w:val="center"/>
        <w:rPr>
          <w:rFonts w:ascii="Times New Roman" w:hAnsi="Times New Roman" w:cs="Times New Roman"/>
          <w:b w:val="0"/>
        </w:rPr>
      </w:pPr>
      <w:r w:rsidRPr="00C24982">
        <w:rPr>
          <w:rFonts w:ascii="Times New Roman" w:hAnsi="Times New Roman" w:cs="Times New Roman"/>
          <w:b w:val="0"/>
        </w:rPr>
        <w:t>муниципальных услуг (выполнение работ)</w:t>
      </w:r>
    </w:p>
    <w:p w:rsidR="002E6EE4" w:rsidRPr="00C24982" w:rsidRDefault="002E6EE4" w:rsidP="002E6EE4">
      <w:pPr>
        <w:pStyle w:val="ConsPlusNormal"/>
        <w:jc w:val="center"/>
        <w:rPr>
          <w:rFonts w:ascii="Times New Roman" w:hAnsi="Times New Roman" w:cs="Times New Roman"/>
          <w:b w:val="0"/>
        </w:rPr>
      </w:pP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2.1. Муниципальное задание формируется в соответствии с основными видами деятельности, предусмотренными учредительными документами муниципальных учреждений, с учетом предложений муниципальных учреждений, касающихся потребности в соответствующих услугах и работах, оцениваемых на основании прогнозируемой динамики количества потребителей услуг и работ, уровня удовлетворенности существующими объемом и качеством услуг и результатов работ и возможностей муниципального учреждения по оказанию услуг и выполнению работ, а также показателей выполнения муниципальным учреждением муниципального задания в отчетном финансовом году.</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 xml:space="preserve">Муниципальное </w:t>
      </w:r>
      <w:hyperlink w:anchor="Par224" w:tooltip="                  ГОСУДАРСТВЕННОЕ ЗАДАНИЕ N 1                          " w:history="1">
        <w:r w:rsidRPr="00C24982">
          <w:rPr>
            <w:rFonts w:ascii="Times New Roman" w:hAnsi="Times New Roman" w:cs="Times New Roman"/>
            <w:b w:val="0"/>
          </w:rPr>
          <w:t>задание</w:t>
        </w:r>
      </w:hyperlink>
      <w:r w:rsidRPr="00C24982">
        <w:rPr>
          <w:rFonts w:ascii="Times New Roman" w:hAnsi="Times New Roman" w:cs="Times New Roman"/>
          <w:b w:val="0"/>
        </w:rPr>
        <w:t xml:space="preserve"> формируется на основании ведомственного перечня муниципальных услуг (работ), оказываемых и выполняемых муниципальными учреждениями, утвержденного администрацией Ильинского муниципального района (далее - ведомственный перечень), по форме согласно приложению 1 к настоящему Порядку.</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2.2. Муниципальное задание содержит:</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lastRenderedPageBreak/>
        <w:t>показатели, характеризующие качество и (или) объем (содержание) оказываемой муниципальной услуги (выполняемой работы);</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порядок контроля за исполнением муниципального задания, в том числе условия и порядок его досрочного прекращения;</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требования к отчетности об исполнении муниципального задания.</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Муниципальное задание на оказание муниципальных услуг физическим и юридическим лицам также должно содержать:</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порядок оказания муниципальных услуг;</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определение категорий физических и (или) юридических лиц, являющихся потребителями соответствующих услуг;</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предельные цены (тарифы) на оплату соответствующих услуг физическими или юридическими лицами либо порядок их установления в случаях, если законодательством Российской Федерации предусмотрено оказание муниципальных услуг на платной основе.</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При установлении муниципальному учреждению муниципального задания на оказание нескольких муниципальных услуг (выполнение нескольких работ) муниципальное задание формируется из нескольких разделов, каждый из которых должен содержать требования к оказанию одной муниципальной услуги (выполнению одной работы).</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При установлении муниципальному учреждению муниципального задания на оказание муниципальной услуги (услуг) и выполнение работы (работ) муниципальное задание формируется из 2 частей, каждая из которых должна содержать отдельно требования к оказанию муниципальной услуги (услуг) и выполнению работы (работ). Информация, касающаяся муниципального задания в целом, включается в 3 часть муниципального задания.</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2.3. Муниципальное задание формируется структурными подразделениями администрации Ильинского муниципального района либо главными распорядителями бюджетных средств, в ведении которых находятся муниципальные учреждения, в процессе формирования бюджета Ильинского муниципального района  на очередной финансовый год и плановый период и утверждается администрацией Ильинского муниципального района не позднее 15 рабочих дней со дня утверждения бюджета Ильинского муниципального района и лимитов бюджетных обязательств на финансовое обеспечение выполнения муниципального задания.</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2.4. Муниципальное задание утверждается на очередной финансовый год и плановый период с последующим ежегодным уточнением.</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В случае внесения изменений в показатели муниципального задания формируется новое муниципальное задание (с учетом внесенных изменений) в соответствии с положениями настоящего раздела.</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 xml:space="preserve">2.5. Структурными подразделениями администрации Ильинского муниципального района либо главными распорядителями бюджетных средств, в ведении которых находятся муниципальные учреждения, ведется реестр муниципальных заданий. </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 xml:space="preserve">Реестр муниципальных заданий размещается на официальном сайте в информационно-телекоммуникационной сети "Интернет" по размещению </w:t>
      </w:r>
      <w:r w:rsidRPr="00C24982">
        <w:rPr>
          <w:rFonts w:ascii="Times New Roman" w:hAnsi="Times New Roman" w:cs="Times New Roman"/>
          <w:b w:val="0"/>
        </w:rPr>
        <w:lastRenderedPageBreak/>
        <w:t>информации о государственных и муниципальных учреждениях (www.bus.gov.ru) и едином портале бюджетной системы Российской Федерации.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 xml:space="preserve">2.6. Муниципальные задания и </w:t>
      </w:r>
      <w:hyperlink w:anchor="Par589" w:tooltip="                   ОТЧЕТ ОБ ИСПОЛНЕНИИ                                   " w:history="1">
        <w:r w:rsidRPr="00C24982">
          <w:rPr>
            <w:rFonts w:ascii="Times New Roman" w:hAnsi="Times New Roman" w:cs="Times New Roman"/>
            <w:b w:val="0"/>
          </w:rPr>
          <w:t>отчет</w:t>
        </w:r>
      </w:hyperlink>
      <w:r w:rsidRPr="00C24982">
        <w:rPr>
          <w:rFonts w:ascii="Times New Roman" w:hAnsi="Times New Roman" w:cs="Times New Roman"/>
          <w:b w:val="0"/>
        </w:rPr>
        <w:t xml:space="preserve"> о выполнении муниципального задания, формируемый по форме согласно приложению 2 к настоящему Порядку, размещаются в установленном порядке на официальном сайте в информационно-телекоммуникационной сети Интернет по размещению информации о государственных и муниципальных учреждениях (</w:t>
      </w:r>
      <w:hyperlink r:id="rId92" w:history="1">
        <w:r w:rsidRPr="00C24982">
          <w:rPr>
            <w:rStyle w:val="af3"/>
            <w:rFonts w:ascii="Times New Roman" w:hAnsi="Times New Roman" w:cs="Times New Roman"/>
            <w:b w:val="0"/>
            <w:color w:val="auto"/>
          </w:rPr>
          <w:t>www.bus.gov.ru</w:t>
        </w:r>
      </w:hyperlink>
      <w:r w:rsidRPr="00C24982">
        <w:rPr>
          <w:rFonts w:ascii="Times New Roman" w:hAnsi="Times New Roman" w:cs="Times New Roman"/>
          <w:b w:val="0"/>
        </w:rPr>
        <w:t>).</w:t>
      </w:r>
    </w:p>
    <w:p w:rsidR="002E6EE4" w:rsidRPr="00C24982" w:rsidRDefault="002E6EE4" w:rsidP="002E6EE4">
      <w:pPr>
        <w:pStyle w:val="ConsPlusNormal"/>
        <w:ind w:firstLine="540"/>
        <w:jc w:val="both"/>
        <w:rPr>
          <w:rFonts w:ascii="Times New Roman" w:hAnsi="Times New Roman" w:cs="Times New Roman"/>
          <w:b w:val="0"/>
        </w:rPr>
      </w:pPr>
    </w:p>
    <w:p w:rsidR="002E6EE4" w:rsidRPr="00C24982" w:rsidRDefault="002E6EE4" w:rsidP="002E6EE4">
      <w:pPr>
        <w:pStyle w:val="ConsPlusNormal"/>
        <w:jc w:val="center"/>
        <w:outlineLvl w:val="1"/>
        <w:rPr>
          <w:rFonts w:ascii="Times New Roman" w:hAnsi="Times New Roman" w:cs="Times New Roman"/>
          <w:b w:val="0"/>
        </w:rPr>
      </w:pPr>
      <w:r w:rsidRPr="00C24982">
        <w:rPr>
          <w:rFonts w:ascii="Times New Roman" w:hAnsi="Times New Roman" w:cs="Times New Roman"/>
          <w:b w:val="0"/>
        </w:rPr>
        <w:t>3. Финансовое обеспечение выполнения</w:t>
      </w:r>
    </w:p>
    <w:p w:rsidR="002E6EE4" w:rsidRPr="00C24982" w:rsidRDefault="002E6EE4" w:rsidP="002E6EE4">
      <w:pPr>
        <w:pStyle w:val="ConsPlusNormal"/>
        <w:jc w:val="center"/>
        <w:rPr>
          <w:rFonts w:ascii="Times New Roman" w:hAnsi="Times New Roman" w:cs="Times New Roman"/>
          <w:b w:val="0"/>
        </w:rPr>
      </w:pPr>
      <w:r w:rsidRPr="00C24982">
        <w:rPr>
          <w:rFonts w:ascii="Times New Roman" w:hAnsi="Times New Roman" w:cs="Times New Roman"/>
          <w:b w:val="0"/>
        </w:rPr>
        <w:t>муниципального задания</w:t>
      </w:r>
    </w:p>
    <w:p w:rsidR="002E6EE4" w:rsidRPr="00C24982" w:rsidRDefault="002E6EE4" w:rsidP="002E6EE4">
      <w:pPr>
        <w:pStyle w:val="ConsPlusNormal"/>
        <w:ind w:firstLine="540"/>
        <w:jc w:val="both"/>
        <w:rPr>
          <w:rFonts w:ascii="Times New Roman" w:hAnsi="Times New Roman" w:cs="Times New Roman"/>
          <w:b w:val="0"/>
        </w:rPr>
      </w:pP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3.1. Объем финансового обеспечения выполнения муниципального задания рассчитывается на основании нормативных затрат на оказание муниципальных услуг, нормативных затрат, связанных с выполнением работ, с учетом затрат на содержание недвижимого имущества и особо ценного движимого имущества, закрепленного за муниципальным учреждением или приобретенного им за счет средств, выделенных муниципальному учреждению учредителем на приобретение такого имущества, в том числе земельных участков (за исключением имущества, сданного в аренду или переданного в безвозмездное пользование) (далее - имущество учреждения), затрат на уплату налогов, в качестве объекта налогообложения по которым признается имущество учреждения, затрат на содержание имущества учреждения, не используемого для оказания муниципальной услуги (выполнения работы).</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3.2. Финансовое обеспечение выполнения муниципального задания осуществляется в пределах бюджетных ассигнований, предусмотренных в бюджете Ильинского муниципального района на указанные цели.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Финансовое обеспечение выполнения муниципального задания муниципальным бюджетным учреждением осуществляется посредством предоставления субсидии.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Финансовое обеспечение выполнения муниципального задания муниципальным казенным учреждением осуществляется в соответствии с показателями бюджетной сметы этого учреждения. Главные распорядители средств бюджета Ильинского муниципального района, в ведении которых находятся муниципальные казенные учреждения Ильинского муниципального района, при определении показателей бюджетной сметы вправе использовать нормативные затраты.</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3.3. Объем финансового обеспечения выполнения муниципального задания (R) с использованием нормативных затрат рассчитывается по формуле:</w:t>
      </w:r>
    </w:p>
    <w:p w:rsidR="002E6EE4" w:rsidRPr="00C24982" w:rsidRDefault="002E6EE4" w:rsidP="002E6EE4">
      <w:pPr>
        <w:pStyle w:val="ConsPlusNormal"/>
        <w:ind w:firstLine="540"/>
        <w:jc w:val="both"/>
        <w:rPr>
          <w:rFonts w:ascii="Times New Roman" w:hAnsi="Times New Roman" w:cs="Times New Roman"/>
          <w:b w:val="0"/>
        </w:rPr>
      </w:pPr>
    </w:p>
    <w:p w:rsidR="002E6EE4" w:rsidRPr="00C24982" w:rsidRDefault="002E6EE4" w:rsidP="002E6EE4">
      <w:pPr>
        <w:pStyle w:val="ConsPlusNormal"/>
        <w:jc w:val="center"/>
        <w:rPr>
          <w:rFonts w:ascii="Times New Roman" w:hAnsi="Times New Roman" w:cs="Times New Roman"/>
          <w:b w:val="0"/>
        </w:rPr>
      </w:pPr>
      <w:r w:rsidRPr="00C24982">
        <w:rPr>
          <w:rFonts w:ascii="Times New Roman" w:hAnsi="Times New Roman" w:cs="Times New Roman"/>
          <w:b w:val="0"/>
          <w:noProof/>
          <w:position w:val="-16"/>
        </w:rPr>
        <w:drawing>
          <wp:inline distT="0" distB="0" distL="0" distR="0">
            <wp:extent cx="3467100" cy="266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266700"/>
                    </a:xfrm>
                    <a:prstGeom prst="rect">
                      <a:avLst/>
                    </a:prstGeom>
                    <a:noFill/>
                    <a:ln>
                      <a:noFill/>
                    </a:ln>
                  </pic:spPr>
                </pic:pic>
              </a:graphicData>
            </a:graphic>
          </wp:inline>
        </w:drawing>
      </w:r>
    </w:p>
    <w:p w:rsidR="002E6EE4" w:rsidRPr="00C24982" w:rsidRDefault="002E6EE4" w:rsidP="002E6EE4">
      <w:pPr>
        <w:pStyle w:val="ConsPlusNormal"/>
        <w:ind w:firstLine="540"/>
        <w:jc w:val="both"/>
        <w:rPr>
          <w:rFonts w:ascii="Times New Roman" w:hAnsi="Times New Roman" w:cs="Times New Roman"/>
          <w:b w:val="0"/>
        </w:rPr>
      </w:pP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noProof/>
          <w:position w:val="-12"/>
        </w:rPr>
        <w:lastRenderedPageBreak/>
        <w:drawing>
          <wp:inline distT="0" distB="0" distL="0" distR="0">
            <wp:extent cx="19050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r w:rsidRPr="00C24982">
        <w:rPr>
          <w:rFonts w:ascii="Times New Roman" w:hAnsi="Times New Roman" w:cs="Times New Roman"/>
          <w:b w:val="0"/>
        </w:rPr>
        <w:t xml:space="preserve"> - нормативные затраты на оказание i-й муниципальной услуги, включенной в ведомственный перечень;</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noProof/>
          <w:position w:val="-12"/>
        </w:rPr>
        <w:drawing>
          <wp:inline distT="0" distB="0" distL="0" distR="0">
            <wp:extent cx="152400"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28600"/>
                    </a:xfrm>
                    <a:prstGeom prst="rect">
                      <a:avLst/>
                    </a:prstGeom>
                    <a:noFill/>
                    <a:ln>
                      <a:noFill/>
                    </a:ln>
                  </pic:spPr>
                </pic:pic>
              </a:graphicData>
            </a:graphic>
          </wp:inline>
        </w:drawing>
      </w:r>
      <w:r w:rsidRPr="00C24982">
        <w:rPr>
          <w:rFonts w:ascii="Times New Roman" w:hAnsi="Times New Roman" w:cs="Times New Roman"/>
          <w:b w:val="0"/>
        </w:rPr>
        <w:t xml:space="preserve"> - объем i-й муниципальной услуги, установленной муниципальным заданием;</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noProof/>
          <w:position w:val="-12"/>
        </w:rPr>
        <w:drawing>
          <wp:inline distT="0" distB="0" distL="0" distR="0">
            <wp:extent cx="2286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C24982">
        <w:rPr>
          <w:rFonts w:ascii="Times New Roman" w:hAnsi="Times New Roman" w:cs="Times New Roman"/>
          <w:b w:val="0"/>
        </w:rPr>
        <w:t xml:space="preserve"> - нормативные затраты на выполнение w-й работы, включенной в ведомственный перечень;</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noProof/>
          <w:position w:val="-12"/>
        </w:rPr>
        <w:drawing>
          <wp:inline distT="0" distB="0" distL="0" distR="0">
            <wp:extent cx="15240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228600"/>
                    </a:xfrm>
                    <a:prstGeom prst="rect">
                      <a:avLst/>
                    </a:prstGeom>
                    <a:noFill/>
                    <a:ln>
                      <a:noFill/>
                    </a:ln>
                  </pic:spPr>
                </pic:pic>
              </a:graphicData>
            </a:graphic>
          </wp:inline>
        </w:drawing>
      </w:r>
      <w:r w:rsidRPr="00C24982">
        <w:rPr>
          <w:rFonts w:ascii="Times New Roman" w:hAnsi="Times New Roman" w:cs="Times New Roman"/>
          <w:b w:val="0"/>
        </w:rPr>
        <w:t xml:space="preserve"> - размер платы (тариф, цена) за оказание i-й муниципальной услуги (работы) в соответствии с </w:t>
      </w:r>
      <w:hyperlink w:anchor="Par179" w:tooltip="3.25. В случае если государственное бюджетное или автономное учреждение Ивановской области осуществляет платную деятельность в рамках установленного государственного задания, по которому в соответствии с федеральными законами предусмотрено взимание платы, объе" w:history="1">
        <w:r w:rsidRPr="00C24982">
          <w:rPr>
            <w:rFonts w:ascii="Times New Roman" w:hAnsi="Times New Roman" w:cs="Times New Roman"/>
            <w:b w:val="0"/>
          </w:rPr>
          <w:t>пунктом 3.25</w:t>
        </w:r>
      </w:hyperlink>
      <w:r w:rsidRPr="00C24982">
        <w:rPr>
          <w:rFonts w:ascii="Times New Roman" w:hAnsi="Times New Roman" w:cs="Times New Roman"/>
          <w:b w:val="0"/>
        </w:rPr>
        <w:t xml:space="preserve"> настоящего Положения, установленный муниципальным заданием;</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noProof/>
          <w:position w:val="-6"/>
        </w:rPr>
        <w:drawing>
          <wp:inline distT="0" distB="0" distL="0" distR="0">
            <wp:extent cx="304800" cy="200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00025"/>
                    </a:xfrm>
                    <a:prstGeom prst="rect">
                      <a:avLst/>
                    </a:prstGeom>
                    <a:noFill/>
                    <a:ln>
                      <a:noFill/>
                    </a:ln>
                  </pic:spPr>
                </pic:pic>
              </a:graphicData>
            </a:graphic>
          </wp:inline>
        </w:drawing>
      </w:r>
      <w:r w:rsidRPr="00C24982">
        <w:rPr>
          <w:rFonts w:ascii="Times New Roman" w:hAnsi="Times New Roman" w:cs="Times New Roman"/>
          <w:b w:val="0"/>
        </w:rPr>
        <w:t xml:space="preserve"> - затраты на уплату налогов, в качестве объекта налогообложения по которым признается имущество учреждения;</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noProof/>
          <w:position w:val="-6"/>
        </w:rPr>
        <w:drawing>
          <wp:inline distT="0" distB="0" distL="0" distR="0">
            <wp:extent cx="304800" cy="200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00025"/>
                    </a:xfrm>
                    <a:prstGeom prst="rect">
                      <a:avLst/>
                    </a:prstGeom>
                    <a:noFill/>
                    <a:ln>
                      <a:noFill/>
                    </a:ln>
                  </pic:spPr>
                </pic:pic>
              </a:graphicData>
            </a:graphic>
          </wp:inline>
        </w:drawing>
      </w:r>
      <w:r w:rsidRPr="00C24982">
        <w:rPr>
          <w:rFonts w:ascii="Times New Roman" w:hAnsi="Times New Roman" w:cs="Times New Roman"/>
          <w:b w:val="0"/>
        </w:rPr>
        <w:t xml:space="preserve"> - затраты на содержание имущества учреждения, не используемого для оказания муниципальных услуг (выполнения работ) (далее - не используемое для выполнения муниципального задания имущество).</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3.4. Нормативные затраты на оказание муниципальной услуги рассчитываются на единицу показателя объема оказания услуги, установленного в муниципальном задании, на основе определяемых в соответствии с настоящим Порядком базового норматива затрат и корректирующих коэффициентов к базовым нормативам затрат (далее - корректирующие коэффициенты), с соблюдением общих требований к определению нормативных затрат на оказание государственных (муниципальных) услуг, применяемых при расчете объема финансового обеспечения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в соответствующих сферах деятельности (далее - общие требования), утверждаемых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3.5. Значения нормативных затрат на оказание муниципальной услуги утверждаются администрацией Ильинского муниципального района.</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3.6. Базовый норматив затрат на оказание муниципальной услуги состоит из базового норматива:</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затрат, непосредственно связанных с оказанием муниципальной услуги;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затрат на содержание имущества и общехозяйственные нужды, связанных с оказанием муниципальной услуги.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3.7. Базовый норматив затрат рассчитывается исходя из затрат, необходимых для оказания муниципальной услуги, с соблюдением показателей качества оказания муниципальной услуги, а также показателей, отражающих отраслевую специфику муниципальной услуги (далее - показатели отраслевой специфики), отраслевой корректирующий коэффициент при которых принимает значение, равное 1.</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 xml:space="preserve">3.8. При определении базового норматива затрат применяются нормы материальных, технических и трудовых ресурсов, используемых для оказания </w:t>
      </w:r>
      <w:r w:rsidRPr="00C24982">
        <w:rPr>
          <w:rFonts w:ascii="Times New Roman" w:hAnsi="Times New Roman" w:cs="Times New Roman"/>
          <w:b w:val="0"/>
        </w:rPr>
        <w:lastRenderedPageBreak/>
        <w:t>муниципальной услуги, установленные нормативными правовыми актами Российской Федерации, а также межгосударственными, национальными (государственными) стандартами Российской Федерации, строительными нормами и правилами, санитарными нормами и правилами, стандартами, порядками и регламентами оказания муниципальных услуг в установленной сфере (далее - стандарты услуги).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При отсутствии норм, выраженных в натуральных показателях, установленных стандартом оказания услуги, в отношении муниципальной услуги, оказываемой муниципальными учреждениями Ильинского муниципального района, нормы, выраженные в натуральных показателях, определяются на основе анализа и усреднения показателей деятельности муниципального учреждения  Ильинского муниципального района, которое имеет минимальный объем затрат на оказание единицы муниципальной услуги при выполнении требований к качеству оказания муниципальной услуги, отраженных в ведомственном перечне, либо на основе медианного значения по муниципальным учреждениям Ильинского муниципального района, оказывающим муниципальную услугу в установленной сфере деятельности.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Значения базового норматива затрат рассчитываются с учетом общих требований, утверждаемых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3.9. В базовый норматив затрат, непосредственно связанных с оказанием муниципальной услуги, включаются:</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затраты на оплату труда, в том числе начисления на выплаты по оплате труда работников, непосредственно связанных с оказанием муниципальной услуги, включая административно-управленческий персонал,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(далее - начисления на выплаты по оплате труда);</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затраты на приобретение материальных запасов и особо ценного движимого имущества, потребляемого (используемого) в процессе оказания муниципальной услуги (в том числе затраты на арендные платежи);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иные затраты, непосредственно связанные с оказанием муниципальной услуги.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3.10. В базовый норматив затрат на содержание имущества и общехозяйственные нужды, связанных с оказанием муниципальной услуги, включаются:</w:t>
      </w:r>
    </w:p>
    <w:p w:rsidR="002E6EE4" w:rsidRPr="00C24982" w:rsidRDefault="002E6EE4" w:rsidP="002E6EE4">
      <w:pPr>
        <w:pStyle w:val="ConsPlusNormal"/>
        <w:ind w:firstLine="540"/>
        <w:jc w:val="both"/>
        <w:rPr>
          <w:rFonts w:ascii="Times New Roman" w:hAnsi="Times New Roman" w:cs="Times New Roman"/>
          <w:b w:val="0"/>
        </w:rPr>
      </w:pPr>
      <w:bookmarkStart w:id="100" w:name="Par120"/>
      <w:bookmarkEnd w:id="100"/>
      <w:r w:rsidRPr="00C24982">
        <w:rPr>
          <w:rFonts w:ascii="Times New Roman" w:hAnsi="Times New Roman" w:cs="Times New Roman"/>
          <w:b w:val="0"/>
        </w:rPr>
        <w:t>затраты на коммунальные услуги;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затраты на содержание объектов недвижимого имущества (в том числе затраты на арендные платежи);</w:t>
      </w:r>
    </w:p>
    <w:p w:rsidR="002E6EE4" w:rsidRPr="00C24982" w:rsidRDefault="002E6EE4" w:rsidP="002E6EE4">
      <w:pPr>
        <w:pStyle w:val="ConsPlusNormal"/>
        <w:ind w:firstLine="540"/>
        <w:jc w:val="both"/>
        <w:rPr>
          <w:rFonts w:ascii="Times New Roman" w:hAnsi="Times New Roman" w:cs="Times New Roman"/>
          <w:b w:val="0"/>
        </w:rPr>
      </w:pPr>
      <w:bookmarkStart w:id="101" w:name="Par122"/>
      <w:bookmarkEnd w:id="101"/>
      <w:r w:rsidRPr="00C24982">
        <w:rPr>
          <w:rFonts w:ascii="Times New Roman" w:hAnsi="Times New Roman" w:cs="Times New Roman"/>
          <w:b w:val="0"/>
        </w:rPr>
        <w:t>затраты на содержание объектов особо ценного движимого имущества;</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lastRenderedPageBreak/>
        <w:t>затраты на приобретение услуг связи;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затраты на приобретение транспортных услуг;</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затраты на оплату труда с начислениями на выплаты по оплате труда работников, которые не принимают непосредственного участия в оказании муниципальной услуги, включая административно-управленческий персонал, в случаях, установленных стандартом услуги;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затраты на прочие общехозяйственные нужды, связанные с оказанием муниципальной услуги.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 xml:space="preserve">В затраты, указанные в </w:t>
      </w:r>
      <w:hyperlink w:anchor="Par120" w:tooltip="затраты на коммунальные услуги;" w:history="1">
        <w:r w:rsidRPr="00C24982">
          <w:rPr>
            <w:rFonts w:ascii="Times New Roman" w:hAnsi="Times New Roman" w:cs="Times New Roman"/>
            <w:b w:val="0"/>
          </w:rPr>
          <w:t>абзацах втором</w:t>
        </w:r>
      </w:hyperlink>
      <w:r w:rsidRPr="00C24982">
        <w:rPr>
          <w:rFonts w:ascii="Times New Roman" w:hAnsi="Times New Roman" w:cs="Times New Roman"/>
          <w:b w:val="0"/>
        </w:rPr>
        <w:t xml:space="preserve"> - </w:t>
      </w:r>
      <w:hyperlink w:anchor="Par122" w:tooltip="затраты на содержание объектов особо ценного движимого имущества;" w:history="1">
        <w:r w:rsidRPr="00C24982">
          <w:rPr>
            <w:rFonts w:ascii="Times New Roman" w:hAnsi="Times New Roman" w:cs="Times New Roman"/>
            <w:b w:val="0"/>
          </w:rPr>
          <w:t>четвертом</w:t>
        </w:r>
      </w:hyperlink>
      <w:r w:rsidRPr="00C24982">
        <w:rPr>
          <w:rFonts w:ascii="Times New Roman" w:hAnsi="Times New Roman" w:cs="Times New Roman"/>
          <w:b w:val="0"/>
        </w:rPr>
        <w:t xml:space="preserve"> настоящего пункта, включаются затраты в отношении имущества учреждения, используемого для выполнения муниципального задания, в том числе на основании договора аренды (финансовой аренды) или договора безвозмездного пользования (далее - имущество, необходимое для выполнения муниципального задания) на оказание муниципальной услуги.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3.11. Значение базового норматива затрат на оказание муниципальной услуги утверждается распорядителем средств бюджета района, в ведении которого находятся муниципальные казенные учреждения Ильинского муниципального района, либо органами местного самоуправления Ильинского муниципального района, осуществляющими функции и полномочия учредителей в отношении муниципальных бюджетных учреждений Ильинского муниципального района, общей суммой, с выделением суммы затрат:</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на оплату труда с начислениями на выплаты по оплате труда работников, непосредственно связанных с оказанием муниципальной услуги;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на коммунальные услуги;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на содержание имущества, необходимого для выполнения муниципального задания.</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3.12. Значение базового норматива затрат на оказание муниципальной услуги утверждается по согласованию с финансовым отделом Ильинского муниципального района.</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3.13. Корректирующие коэффициенты, применяемые при расчете нормативных затрат на оказание муниципальной услуги, состоят из территориального корректирующего коэффициента и отраслевого корректирующего коэффициента либо из нескольких отраслевых корректирующих коэффициентов, а также до 01.01.2019 - коэффициентов выравнивания.</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Коэффициенты выравнивания применяются в целях доведения объема финансового обеспечения выполнения муниципального задания муниципальным учреждениям, рассчитанного в соответствии с настоящим Порядком, до уровня финансового обеспечения выполнения муниципального задания муниципальным учреждениям в текущем финансовом году при одинаковых объемах муниципального задания.</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 xml:space="preserve">3.14. В территориальный корректирующий коэффициент включаются: территориальный корректирующий коэффициент на оплату труда с начислениями на выплаты по оплате труда и территориальный </w:t>
      </w:r>
      <w:r w:rsidRPr="00C24982">
        <w:rPr>
          <w:rFonts w:ascii="Times New Roman" w:hAnsi="Times New Roman" w:cs="Times New Roman"/>
          <w:b w:val="0"/>
        </w:rPr>
        <w:lastRenderedPageBreak/>
        <w:t>корректирующий коэффициент на коммунальные услуги и на содержание недвижимого имущества.</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Значение территориального корректирующего коэффициента утверждается администрацией Ильинского муниципального района либо главным распорядителем средств бюджета района, в ведении которого находятся муниципальные учреждения Ильинского муниципального района.</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3.15. Отраслевой корректирующий коэффициент учитывает показатели отраслевой специфики, в том числе с учетом показателей качества муниципальной услуги, и определяется в соответствии с общими требованиями, утверждаемыми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Значение отраслевого корректирующего коэффициента утверждается администрацией Ильинского муниципального района либо главным распорядителем средств бюджета муниципального района, в ведении которого находятся муниципальные учреждения Ильинского муниципального района.</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 xml:space="preserve">3.16. Значения базовых нормативов затрат на оказание муниципальных услуг и отраслевых корректирующих коэффициентов подлежат размещению в установленном порядке на официальном сайте в информационно-телекоммуникационной сети Интернет по размещению информации о государственных и муниципальных учреждениях (www.bus.gov.ru). </w:t>
      </w:r>
    </w:p>
    <w:p w:rsidR="002E6EE4" w:rsidRPr="00C24982" w:rsidRDefault="002E6EE4" w:rsidP="002E6EE4">
      <w:pPr>
        <w:pStyle w:val="ConsPlusNormal"/>
        <w:ind w:firstLine="540"/>
        <w:jc w:val="both"/>
        <w:rPr>
          <w:rFonts w:ascii="Times New Roman" w:hAnsi="Times New Roman" w:cs="Times New Roman"/>
          <w:b w:val="0"/>
        </w:rPr>
      </w:pPr>
      <w:bookmarkStart w:id="102" w:name="Par143"/>
      <w:bookmarkEnd w:id="102"/>
      <w:r w:rsidRPr="00C24982">
        <w:rPr>
          <w:rFonts w:ascii="Times New Roman" w:hAnsi="Times New Roman" w:cs="Times New Roman"/>
          <w:b w:val="0"/>
        </w:rPr>
        <w:t xml:space="preserve">3.17. Нормативные затраты на выполнение работы определяются при расчете объема финансового обеспечения выполнения муниципального задания в соответствии с общими требованиями, утверждаемыми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 </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3.18. Нормативные затраты на выполнение работы рассчитываются на работу в целом или в случае установления в муниципальном задании показателей объема выполнения работы - на единицу объема работы. В нормативные затраты на выполнение работы включаются в том числе:</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затраты на оплату труда с начислениями на выплаты по оплате труда работников, непосредственно связанных с выполнением муниципальной работы;</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затраты на оплату труда с начислениями на выплаты по оплате труда работников, которые не принимают непосредственного участия в выполнении работы, включая административно-управленческий персонал, в случаях, установленных стандартом работы;</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затраты на приобретение материальных запасов и особо ценного движимого имущества, потребляемых (используемых) в процессе выполнения работы (в том числе затраты на арендные платежи);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затраты на иные расходы, непосредственно связанные с выполнением работы;</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затраты на оплату коммунальных услуг;</w:t>
      </w:r>
    </w:p>
    <w:p w:rsidR="002E6EE4" w:rsidRPr="00C24982" w:rsidRDefault="002E6EE4" w:rsidP="002E6EE4">
      <w:pPr>
        <w:pStyle w:val="ConsPlusNormal"/>
        <w:ind w:firstLine="540"/>
        <w:jc w:val="both"/>
        <w:rPr>
          <w:rFonts w:ascii="Times New Roman" w:hAnsi="Times New Roman" w:cs="Times New Roman"/>
          <w:b w:val="0"/>
        </w:rPr>
      </w:pPr>
      <w:bookmarkStart w:id="103" w:name="Par153"/>
      <w:bookmarkEnd w:id="103"/>
      <w:r w:rsidRPr="00C24982">
        <w:rPr>
          <w:rFonts w:ascii="Times New Roman" w:hAnsi="Times New Roman" w:cs="Times New Roman"/>
          <w:b w:val="0"/>
        </w:rPr>
        <w:lastRenderedPageBreak/>
        <w:t>затраты на содержание объектов недвижимого имущества, необходимого для выполнения муниципального задания (в том числе затраты на арендные платежи);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 xml:space="preserve">затраты на содержание объектов особо ценного движимого имущества, имущества, необходимого для выполнения муниципального задания (за исключением имущества, указанного в </w:t>
      </w:r>
      <w:hyperlink w:anchor="Par153" w:tooltip="затраты на содержание объектов недвижимого имущества, необходимого для выполнения государственного задания (в том числе затраты на арендные платежи);" w:history="1">
        <w:r w:rsidRPr="00C24982">
          <w:rPr>
            <w:rFonts w:ascii="Times New Roman" w:hAnsi="Times New Roman" w:cs="Times New Roman"/>
            <w:b w:val="0"/>
          </w:rPr>
          <w:t>абзаце седьмом</w:t>
        </w:r>
      </w:hyperlink>
      <w:r w:rsidRPr="00C24982">
        <w:rPr>
          <w:rFonts w:ascii="Times New Roman" w:hAnsi="Times New Roman" w:cs="Times New Roman"/>
          <w:b w:val="0"/>
        </w:rPr>
        <w:t xml:space="preserve"> настоящего пункта);</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затраты на приобретение услуг связи;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затраты на приобретение транспортных услуг;</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 xml:space="preserve">затраты на прочие общехозяйственные нужды. </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 xml:space="preserve">3.19. При определении нормативных затрат на выполнение работы применяются показатели материальных, технических и трудовых ресурсов, используемых для выполнения работы, установленные нормативными правовыми актами Российской Федерации, а также межгосударственными, национальными (государственными) стандартами Российской Федерации, строительными нормами и правилами, санитарными нормами и правилами, стандартами, порядками и регламентами выполнения работ в установленной сфере. </w:t>
      </w:r>
    </w:p>
    <w:p w:rsidR="002E6EE4" w:rsidRPr="00C24982" w:rsidRDefault="002E6EE4" w:rsidP="002E6EE4">
      <w:pPr>
        <w:pStyle w:val="ConsPlusNormal"/>
        <w:ind w:firstLine="540"/>
        <w:jc w:val="both"/>
        <w:rPr>
          <w:rFonts w:ascii="Times New Roman" w:hAnsi="Times New Roman" w:cs="Times New Roman"/>
          <w:b w:val="0"/>
        </w:rPr>
      </w:pPr>
      <w:bookmarkStart w:id="104" w:name="Par165"/>
      <w:bookmarkEnd w:id="104"/>
      <w:r w:rsidRPr="00C24982">
        <w:rPr>
          <w:rFonts w:ascii="Times New Roman" w:hAnsi="Times New Roman" w:cs="Times New Roman"/>
          <w:b w:val="0"/>
        </w:rPr>
        <w:t>3.20. Значения нормативных затрат на выполнение работы утверждаются администрацией Ильинского муниципального района либо главным распорядителем средств бюджета муниципального района, в ведении которого находятся муниципальные учреждения Ильинского муниципального района (в случае принятия им решения о применении нормативных затрат при расчете объема финансового обеспечения выполнения муниципального задания), по согласованию с финансовым отделом Ильинского муниципального района.</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При отсутствии норм, выраженных в натуральных показателях, установленных стандартом оказания услуги, в отношении муниципальной услуги, оказываемой муниципальными учреждениями  Ильинского муниципального района, нормы, выраженные в натуральных показателях, определяются на основе анализа и усреднения показателей деятельности муниципального учреждения Ильинского муниципального района, которое имеет минимальный объем затрат на оказание единицы муниципальной услуги при выполнении требований к качеству оказания муниципальной услуги, отраженных в ведомственном перечне либо на основе медианного значения по муниципальным учреждениям  Ильинского муниципального района, оказывающим муниципальную услугу в установленной сфере деятельности.</w:t>
      </w:r>
    </w:p>
    <w:p w:rsidR="002E6EE4" w:rsidRPr="00C24982" w:rsidRDefault="002E6EE4" w:rsidP="002E6EE4">
      <w:pPr>
        <w:pStyle w:val="ConsPlusNormal"/>
        <w:ind w:firstLine="540"/>
        <w:jc w:val="both"/>
        <w:rPr>
          <w:rFonts w:ascii="Times New Roman" w:hAnsi="Times New Roman" w:cs="Times New Roman"/>
          <w:b w:val="0"/>
        </w:rPr>
      </w:pPr>
      <w:bookmarkStart w:id="105" w:name="Par167"/>
      <w:bookmarkEnd w:id="105"/>
      <w:r w:rsidRPr="00C24982">
        <w:rPr>
          <w:rFonts w:ascii="Times New Roman" w:hAnsi="Times New Roman" w:cs="Times New Roman"/>
          <w:b w:val="0"/>
        </w:rPr>
        <w:t>3.21. В объем финансового обеспечения выполнения муниципального задания включаются затраты на уплату налогов, в качестве объекта налогообложения по которым признается имущество учреждения.</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 xml:space="preserve">В случае если бюджетное учреждение  Ильинского муниципального района оказывает муниципальные услуги (выполняет работы) для физических и юридических лиц за плату (далее - платная деятельность) сверх установленного муниципального задания, затраты, указанные в </w:t>
      </w:r>
      <w:hyperlink w:anchor="Par167" w:tooltip="3.21. В объем финансового обеспечения выполнения государственного задания включаются затраты на уплату налогов, в качестве объекта налогообложения по которым признается имущество учреждения." w:history="1">
        <w:r w:rsidRPr="00C24982">
          <w:rPr>
            <w:rFonts w:ascii="Times New Roman" w:hAnsi="Times New Roman" w:cs="Times New Roman"/>
            <w:b w:val="0"/>
          </w:rPr>
          <w:t>абзаце первом</w:t>
        </w:r>
      </w:hyperlink>
      <w:r w:rsidRPr="00C24982">
        <w:rPr>
          <w:rFonts w:ascii="Times New Roman" w:hAnsi="Times New Roman" w:cs="Times New Roman"/>
          <w:b w:val="0"/>
        </w:rPr>
        <w:t xml:space="preserve"> настоящего пункта, рассчитываются с применением коэффициента платной деятельности (Кпд), который рассчитывается по следующей формуле:</w:t>
      </w:r>
    </w:p>
    <w:p w:rsidR="002E6EE4" w:rsidRPr="00C24982" w:rsidRDefault="002E6EE4" w:rsidP="002E6EE4">
      <w:pPr>
        <w:pStyle w:val="ConsPlusNormal"/>
        <w:ind w:firstLine="540"/>
        <w:jc w:val="both"/>
        <w:rPr>
          <w:rFonts w:ascii="Times New Roman" w:hAnsi="Times New Roman" w:cs="Times New Roman"/>
          <w:b w:val="0"/>
        </w:rPr>
      </w:pPr>
    </w:p>
    <w:p w:rsidR="002E6EE4" w:rsidRPr="00C24982" w:rsidRDefault="002E6EE4" w:rsidP="002E6EE4">
      <w:pPr>
        <w:pStyle w:val="ConsPlusNormal"/>
        <w:jc w:val="center"/>
        <w:rPr>
          <w:rFonts w:ascii="Times New Roman" w:hAnsi="Times New Roman" w:cs="Times New Roman"/>
          <w:b w:val="0"/>
        </w:rPr>
      </w:pPr>
      <w:r w:rsidRPr="00C24982">
        <w:rPr>
          <w:rFonts w:ascii="Times New Roman" w:hAnsi="Times New Roman" w:cs="Times New Roman"/>
          <w:b w:val="0"/>
          <w:noProof/>
          <w:position w:val="-32"/>
        </w:rPr>
        <w:drawing>
          <wp:inline distT="0" distB="0" distL="0" distR="0">
            <wp:extent cx="2152650" cy="45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457200"/>
                    </a:xfrm>
                    <a:prstGeom prst="rect">
                      <a:avLst/>
                    </a:prstGeom>
                    <a:noFill/>
                    <a:ln>
                      <a:noFill/>
                    </a:ln>
                  </pic:spPr>
                </pic:pic>
              </a:graphicData>
            </a:graphic>
          </wp:inline>
        </w:drawing>
      </w:r>
    </w:p>
    <w:p w:rsidR="002E6EE4" w:rsidRPr="00C24982" w:rsidRDefault="002E6EE4" w:rsidP="002E6EE4">
      <w:pPr>
        <w:pStyle w:val="ConsPlusNormal"/>
        <w:ind w:firstLine="540"/>
        <w:jc w:val="both"/>
        <w:rPr>
          <w:rFonts w:ascii="Times New Roman" w:hAnsi="Times New Roman" w:cs="Times New Roman"/>
          <w:b w:val="0"/>
        </w:rPr>
      </w:pP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noProof/>
          <w:position w:val="-14"/>
        </w:rPr>
        <w:drawing>
          <wp:inline distT="0" distB="0" distL="0" distR="0">
            <wp:extent cx="685800" cy="24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247650"/>
                    </a:xfrm>
                    <a:prstGeom prst="rect">
                      <a:avLst/>
                    </a:prstGeom>
                    <a:noFill/>
                    <a:ln>
                      <a:noFill/>
                    </a:ln>
                  </pic:spPr>
                </pic:pic>
              </a:graphicData>
            </a:graphic>
          </wp:inline>
        </w:drawing>
      </w:r>
      <w:r w:rsidRPr="00C24982">
        <w:rPr>
          <w:rFonts w:ascii="Times New Roman" w:hAnsi="Times New Roman" w:cs="Times New Roman"/>
          <w:b w:val="0"/>
        </w:rPr>
        <w:t xml:space="preserve"> - планируемый объем финансового обеспечения выполнения муниципального задания, исходя из объемов субсидии, полученной из бюджета города в отчетном финансовом году на указанные цели;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noProof/>
          <w:position w:val="-12"/>
        </w:rPr>
        <w:drawing>
          <wp:inline distT="0" distB="0" distL="0" distR="0">
            <wp:extent cx="552450" cy="22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228600"/>
                    </a:xfrm>
                    <a:prstGeom prst="rect">
                      <a:avLst/>
                    </a:prstGeom>
                    <a:noFill/>
                    <a:ln>
                      <a:noFill/>
                    </a:ln>
                  </pic:spPr>
                </pic:pic>
              </a:graphicData>
            </a:graphic>
          </wp:inline>
        </w:drawing>
      </w:r>
      <w:r w:rsidRPr="00C24982">
        <w:rPr>
          <w:rFonts w:ascii="Times New Roman" w:hAnsi="Times New Roman" w:cs="Times New Roman"/>
          <w:b w:val="0"/>
        </w:rPr>
        <w:t xml:space="preserve"> - доходы от платной деятельности, исходя из указанных поступлений, полученных в отчетном финансовом году.</w:t>
      </w:r>
    </w:p>
    <w:p w:rsidR="002E6EE4" w:rsidRPr="00C24982" w:rsidRDefault="002E6EE4" w:rsidP="002E6EE4">
      <w:pPr>
        <w:pStyle w:val="ConsPlusNormal"/>
        <w:ind w:firstLine="540"/>
        <w:jc w:val="both"/>
        <w:rPr>
          <w:rFonts w:ascii="Times New Roman" w:hAnsi="Times New Roman" w:cs="Times New Roman"/>
          <w:b w:val="0"/>
        </w:rPr>
      </w:pPr>
      <w:bookmarkStart w:id="106" w:name="Par174"/>
      <w:bookmarkEnd w:id="106"/>
      <w:r w:rsidRPr="00C24982">
        <w:rPr>
          <w:rFonts w:ascii="Times New Roman" w:hAnsi="Times New Roman" w:cs="Times New Roman"/>
          <w:b w:val="0"/>
        </w:rPr>
        <w:t>3.22. Затраты на содержание не используемого для выполнения муниципального задания имущества муниципального учреждения Ильинского муниципального района содержат не включенные в нормативные затраты на оказание муниципальной услуги: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затраты на коммунальные услуги (включая затраты на приобретение угля в случае отсутствия центрального отопления);</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затраты на содержание объектов недвижимого и особо ценного движимого имущества.</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3.23. Значения затрат на содержание не используемого для выполнения муниципального задания имущества утверждаются администрацией Ильинского муниципального района либо главным распорядителем средств бюджета района, в ведении которого находятся муниципальные учреждения Ильинского муниципального района (в случае принятия им решения о применении нормативных затрат при расчете объема финансового обеспечения выполнения муниципального задания).</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 xml:space="preserve">3.24. В случае если муниципальное бюджетное учреждение  Ильинского муниципального района оказывает платную деятельность сверх установленного муниципального задания, затраты, указанные в </w:t>
      </w:r>
      <w:hyperlink w:anchor="Par174" w:tooltip="3.22. Затраты на содержание не используемого для выполнения государственного задания имущества государственного учреждения Ивановской области содержат не включенные в нормативные затраты на оказание государственной услуги:" w:history="1">
        <w:r w:rsidRPr="00C24982">
          <w:rPr>
            <w:rFonts w:ascii="Times New Roman" w:hAnsi="Times New Roman" w:cs="Times New Roman"/>
            <w:b w:val="0"/>
          </w:rPr>
          <w:t>пункте 3.22</w:t>
        </w:r>
      </w:hyperlink>
      <w:r w:rsidRPr="00C24982">
        <w:rPr>
          <w:rFonts w:ascii="Times New Roman" w:hAnsi="Times New Roman" w:cs="Times New Roman"/>
          <w:b w:val="0"/>
        </w:rPr>
        <w:t>, рассчитываются с применением коэффициента платной деятельности.</w:t>
      </w:r>
    </w:p>
    <w:p w:rsidR="002E6EE4" w:rsidRPr="00C24982" w:rsidRDefault="002E6EE4" w:rsidP="002E6EE4">
      <w:pPr>
        <w:pStyle w:val="ConsPlusNormal"/>
        <w:ind w:firstLine="540"/>
        <w:jc w:val="both"/>
        <w:rPr>
          <w:rFonts w:ascii="Times New Roman" w:hAnsi="Times New Roman" w:cs="Times New Roman"/>
          <w:b w:val="0"/>
        </w:rPr>
      </w:pPr>
      <w:bookmarkStart w:id="107" w:name="Par179"/>
      <w:bookmarkEnd w:id="107"/>
      <w:r w:rsidRPr="00C24982">
        <w:rPr>
          <w:rFonts w:ascii="Times New Roman" w:hAnsi="Times New Roman" w:cs="Times New Roman"/>
          <w:b w:val="0"/>
        </w:rPr>
        <w:t>3.25. В случае если муниципальное бюджетное  учреждение  Ильинского муниципального района осуществляет платную деятельность в рамках установленного муниципального задания, по которому в соответствии с федеральными законами предусмотрено взимание платы, объем финансового обеспечения выполнения муниципального задания, рассчитанный на основе нормативных затрат (затрат), подлежит уменьшению на объем доходов от платной деятельности, исходя из объема муниципальной услуги (работы), за оказание (выполнение) которой предусмотрено взимание платы, и среднего значения размера платы (цены, тарифа), установленного в муниципальном задании.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3.26. Нормативные затраты (затраты), определяемые в соответствии с настоящим Порядком, учитываются при формировании обоснований бюджетных ассигнований бюджета района на очередной финансовый год и плановый период.</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3.27. Уменьшение объема субсидии, предоставленной из бюджета района муниципальному бюджетному учреждению Ильинского муниципального района, в течение срока выполнения муниципального задания осуществляется только при соответствующем изменении муниципального задания или изменении состава недвижимого имущества, затраты на содержание, которого учтены при расчете нормативных затрат на оказание муниципальной услуги.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3.28. Субсидия перечисляется в установленном порядке на счет территориального органа Федерального казначейства по месту открытия лицевого счета муниципальному бюджетному учреждению Ильинского муниципального района.</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3.29. Предоставление муниципальному бюджетному учреждению субсидии в течение финансового года осуществляется на основании соглашения о порядке и условиях предоставления субсидии на финансовое обеспечение выполнения муниципального задания, заключаемого между администрацией  Ильинского муниципального района либо главным распорядителем бюджетных средств, в ведении которых находятся муниципальные бюджетные учреждения и муниципальным бюджетным учреждением  Ильинского муниципального района (далее - Соглашение). Соглашение определяет права, обязанности и ответственность сторон, в том числе объем и периодичность перечисления субсидии в течение финансового года.</w:t>
      </w:r>
    </w:p>
    <w:p w:rsidR="002E6EE4" w:rsidRPr="00C24982" w:rsidRDefault="002E6EE4" w:rsidP="002E6EE4">
      <w:pPr>
        <w:pStyle w:val="ConsPlusNormal"/>
        <w:ind w:firstLine="540"/>
        <w:jc w:val="both"/>
        <w:rPr>
          <w:rFonts w:ascii="Times New Roman" w:hAnsi="Times New Roman" w:cs="Times New Roman"/>
          <w:b w:val="0"/>
        </w:rPr>
      </w:pPr>
      <w:bookmarkStart w:id="108" w:name="Par185"/>
      <w:bookmarkEnd w:id="108"/>
      <w:r w:rsidRPr="00C24982">
        <w:rPr>
          <w:rFonts w:ascii="Times New Roman" w:hAnsi="Times New Roman" w:cs="Times New Roman"/>
          <w:b w:val="0"/>
        </w:rPr>
        <w:t>3.30. Перечисление субсидии осуществляется в соответствии с графиком, содержащимся в Соглашении, не реже одного раза в квартал в сумме, не превышающей:</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30 процентов годового размера субсидии в течение I квартала;</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50 процентов (до 65 процентов - в части субсидий, предоставляемых на оказание муниципальных услуг (выполнение работ), процесс оказания (выполнения) которых требует неравномерного финансового обеспечения в течение финансового года) годового размера субсидии в течение первого полугодия;</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75 процентов годового размера субсидии в течение 9 месяцев.</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 xml:space="preserve">3.31. Перечисление субсидии в IV квартале осуществляется не позднее 5 рабочих дней с момента предоставления муниципальным бюджетным учреждением Ильинского муниципального района предварительного отчета об исполнении муниципального задания за соответствующий финансовый год. Если на основании предусмотренного </w:t>
      </w:r>
      <w:hyperlink w:anchor="Par191" w:tooltip="3.33. Государственные бюджетные и автономные учреждения Ивановской области, государственные казенные учреждения Ивановской области представляют соответственно органам, осуществляющим функции и полномочия учредителей в отношении государственных бюджетных или ав" w:history="1">
        <w:r w:rsidRPr="00C24982">
          <w:rPr>
            <w:rFonts w:ascii="Times New Roman" w:hAnsi="Times New Roman" w:cs="Times New Roman"/>
            <w:b w:val="0"/>
          </w:rPr>
          <w:t>пунктом 3.3</w:t>
        </w:r>
      </w:hyperlink>
      <w:r w:rsidRPr="00C24982">
        <w:rPr>
          <w:rFonts w:ascii="Times New Roman" w:hAnsi="Times New Roman" w:cs="Times New Roman"/>
          <w:b w:val="0"/>
        </w:rPr>
        <w:t>2 настоящего Положения отчета показатели объема, указанные в предварительном отчете, меньше показателей, установленных в муниципальном задании, то соответствующие средства субсидии подлежат перечислению в бюджет района в соответствии с бюджетным законодательством Российской Федерации.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 xml:space="preserve">Требования, установленные </w:t>
      </w:r>
      <w:hyperlink w:anchor="Par185" w:tooltip="3.31. Перечисление субсидии осуществляется в соответствии с графиком, содержащимся в Соглашении, не реже одного раза в квартал в сумме, не превышающей:" w:history="1">
        <w:r w:rsidRPr="00C24982">
          <w:rPr>
            <w:rFonts w:ascii="Times New Roman" w:hAnsi="Times New Roman" w:cs="Times New Roman"/>
            <w:b w:val="0"/>
          </w:rPr>
          <w:t>пунктом 3.3</w:t>
        </w:r>
      </w:hyperlink>
      <w:r w:rsidRPr="00C24982">
        <w:rPr>
          <w:rFonts w:ascii="Times New Roman" w:hAnsi="Times New Roman" w:cs="Times New Roman"/>
          <w:b w:val="0"/>
        </w:rPr>
        <w:t>0, не распространяются на бюджетные учреждения Ильинского муниципального района, в отношении которых проводятся ликвидационные мероприятия.</w:t>
      </w:r>
    </w:p>
    <w:p w:rsidR="002E6EE4" w:rsidRPr="00C24982" w:rsidRDefault="002E6EE4" w:rsidP="002E6EE4">
      <w:pPr>
        <w:pStyle w:val="ConsPlusNormal"/>
        <w:ind w:firstLine="540"/>
        <w:jc w:val="both"/>
        <w:rPr>
          <w:rFonts w:ascii="Times New Roman" w:hAnsi="Times New Roman" w:cs="Times New Roman"/>
          <w:b w:val="0"/>
        </w:rPr>
      </w:pPr>
      <w:bookmarkStart w:id="109" w:name="Par191"/>
      <w:bookmarkEnd w:id="109"/>
      <w:r w:rsidRPr="00C24982">
        <w:rPr>
          <w:rFonts w:ascii="Times New Roman" w:hAnsi="Times New Roman" w:cs="Times New Roman"/>
          <w:b w:val="0"/>
        </w:rPr>
        <w:t xml:space="preserve">3.32. Муниципальные бюджетные учреждения  Ильинского муниципального района, муниципальные казенные учреждения  Ильинского муниципального района представляют соответственно органам, осуществляющим функции и полномочия учредителей в отношении муниципальных бюджетных  учреждений  Ильинского муниципального района, главным распорядителям средств бюджета муниципального района, в ведении которых находятся муниципальные казенные учреждения Ильинского муниципального района, </w:t>
      </w:r>
      <w:hyperlink w:anchor="Par589" w:tooltip="                   ОТЧЕТ ОБ ИСПОЛНЕНИИ                                   " w:history="1">
        <w:r w:rsidRPr="00C24982">
          <w:rPr>
            <w:rFonts w:ascii="Times New Roman" w:hAnsi="Times New Roman" w:cs="Times New Roman"/>
            <w:b w:val="0"/>
          </w:rPr>
          <w:t>отчет</w:t>
        </w:r>
      </w:hyperlink>
      <w:r w:rsidRPr="00C24982">
        <w:rPr>
          <w:rFonts w:ascii="Times New Roman" w:hAnsi="Times New Roman" w:cs="Times New Roman"/>
          <w:b w:val="0"/>
        </w:rPr>
        <w:t xml:space="preserve"> об исполнении муниципального задания по форме согласно приложению 2 к настоящему Положению в соответствии с требованиями, установленными в муниципальном задании.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Отчет о выполнении муниципального задания представляется за первое полугодие, 9 месяцев, год и предварительный отчет за соответствующий финансовый год. Органы, осуществляющие функции и полномочия учредителей в отношении муниципальных бюджетных учреждений Ильинского муниципального района, главные распорядители средств бюджета муниципального района, в ведении которых находятся муниципальные казенные учреждения Ильинского муниципального района, вправе устанавливать дополнительные сроки отчетности, представляемой учреждениями.</w:t>
      </w:r>
    </w:p>
    <w:p w:rsidR="002E6EE4" w:rsidRPr="00C24982" w:rsidRDefault="002E6EE4" w:rsidP="002E6EE4">
      <w:pPr>
        <w:pStyle w:val="ConsPlusNormal"/>
        <w:ind w:firstLine="540"/>
        <w:jc w:val="both"/>
        <w:rPr>
          <w:rFonts w:ascii="Times New Roman" w:hAnsi="Times New Roman" w:cs="Times New Roman"/>
          <w:b w:val="0"/>
        </w:rPr>
      </w:pPr>
      <w:r w:rsidRPr="00C24982">
        <w:rPr>
          <w:rFonts w:ascii="Times New Roman" w:hAnsi="Times New Roman" w:cs="Times New Roman"/>
          <w:b w:val="0"/>
        </w:rPr>
        <w:t>В срок до 25 июля и 25 октября на основании отчетов о выполнении муниципального задания структурные подразделения администрации Ильинского муниципального района, в ведении которых находятся муниципальные учреждения представляют в финансовый отдел Ильинского муниципального района предложения по корректировке объемов бюджетных ассигнований на финансовое обеспечение выполнения муниципального задания.</w:t>
      </w:r>
    </w:p>
    <w:p w:rsidR="002E6EE4" w:rsidRPr="00C24982" w:rsidRDefault="002E6EE4" w:rsidP="002E6EE4">
      <w:pPr>
        <w:pStyle w:val="ConsPlusNormal"/>
        <w:ind w:firstLine="540"/>
        <w:jc w:val="both"/>
        <w:rPr>
          <w:rFonts w:ascii="Times New Roman" w:hAnsi="Times New Roman" w:cs="Times New Roman"/>
          <w:b w:val="0"/>
        </w:rPr>
        <w:sectPr w:rsidR="002E6EE4" w:rsidRPr="00C24982" w:rsidSect="00021F0C">
          <w:pgSz w:w="11906" w:h="16838"/>
          <w:pgMar w:top="1134" w:right="567" w:bottom="1134" w:left="1701" w:header="0" w:footer="0" w:gutter="0"/>
          <w:cols w:space="720"/>
          <w:noEndnote/>
        </w:sectPr>
      </w:pPr>
      <w:r w:rsidRPr="00C24982">
        <w:rPr>
          <w:rFonts w:ascii="Times New Roman" w:hAnsi="Times New Roman" w:cs="Times New Roman"/>
          <w:b w:val="0"/>
        </w:rPr>
        <w:t xml:space="preserve">3.33. Контроль за выполнением муниципального задания муниципальными учреждениями осуществляется структурными подразделениями администрации Ильинского муниципального района, в ведении которых находятся муниципальные учреждения Ильинского муниципального района. </w:t>
      </w:r>
    </w:p>
    <w:p w:rsidR="002E6EE4" w:rsidRPr="00E80D3F" w:rsidRDefault="002E6EE4" w:rsidP="002E6EE4">
      <w:pPr>
        <w:pStyle w:val="ConsPlusNormal"/>
        <w:jc w:val="right"/>
        <w:outlineLvl w:val="1"/>
        <w:rPr>
          <w:rFonts w:ascii="Times New Roman" w:hAnsi="Times New Roman" w:cs="Times New Roman"/>
          <w:b w:val="0"/>
          <w:sz w:val="20"/>
          <w:szCs w:val="20"/>
        </w:rPr>
      </w:pPr>
      <w:r w:rsidRPr="00E80D3F">
        <w:rPr>
          <w:rFonts w:ascii="Times New Roman" w:hAnsi="Times New Roman" w:cs="Times New Roman"/>
          <w:b w:val="0"/>
          <w:sz w:val="20"/>
          <w:szCs w:val="20"/>
        </w:rPr>
        <w:t>Приложение 1</w:t>
      </w:r>
    </w:p>
    <w:p w:rsidR="002E6EE4" w:rsidRPr="00E80D3F" w:rsidRDefault="002E6EE4" w:rsidP="002E6EE4">
      <w:pPr>
        <w:pStyle w:val="ConsPlusNormal"/>
        <w:jc w:val="right"/>
        <w:rPr>
          <w:rFonts w:ascii="Times New Roman" w:hAnsi="Times New Roman" w:cs="Times New Roman"/>
          <w:b w:val="0"/>
          <w:sz w:val="20"/>
          <w:szCs w:val="20"/>
        </w:rPr>
      </w:pPr>
      <w:r w:rsidRPr="00E80D3F">
        <w:rPr>
          <w:rFonts w:ascii="Times New Roman" w:hAnsi="Times New Roman" w:cs="Times New Roman"/>
          <w:b w:val="0"/>
          <w:sz w:val="20"/>
          <w:szCs w:val="20"/>
        </w:rPr>
        <w:t>к Порядку</w:t>
      </w:r>
    </w:p>
    <w:p w:rsidR="002E6EE4" w:rsidRPr="00E80D3F" w:rsidRDefault="002E6EE4" w:rsidP="002E6EE4">
      <w:pPr>
        <w:pStyle w:val="ConsPlusNormal"/>
        <w:jc w:val="right"/>
        <w:rPr>
          <w:rFonts w:ascii="Times New Roman" w:hAnsi="Times New Roman" w:cs="Times New Roman"/>
          <w:b w:val="0"/>
          <w:sz w:val="20"/>
          <w:szCs w:val="20"/>
        </w:rPr>
      </w:pPr>
      <w:r w:rsidRPr="00E80D3F">
        <w:rPr>
          <w:rFonts w:ascii="Times New Roman" w:hAnsi="Times New Roman" w:cs="Times New Roman"/>
          <w:b w:val="0"/>
          <w:sz w:val="20"/>
          <w:szCs w:val="20"/>
        </w:rPr>
        <w:t>формирования муниципального задания на оказание</w:t>
      </w:r>
    </w:p>
    <w:p w:rsidR="002E6EE4" w:rsidRPr="00E80D3F" w:rsidRDefault="002E6EE4" w:rsidP="002E6EE4">
      <w:pPr>
        <w:pStyle w:val="ConsPlusNormal"/>
        <w:jc w:val="right"/>
        <w:rPr>
          <w:rFonts w:ascii="Times New Roman" w:hAnsi="Times New Roman" w:cs="Times New Roman"/>
          <w:b w:val="0"/>
          <w:sz w:val="20"/>
          <w:szCs w:val="20"/>
        </w:rPr>
      </w:pPr>
      <w:r w:rsidRPr="00E80D3F">
        <w:rPr>
          <w:rFonts w:ascii="Times New Roman" w:hAnsi="Times New Roman" w:cs="Times New Roman"/>
          <w:b w:val="0"/>
          <w:sz w:val="20"/>
          <w:szCs w:val="20"/>
        </w:rPr>
        <w:t>муниципальных услуг (выполнение работ)</w:t>
      </w:r>
    </w:p>
    <w:p w:rsidR="002E6EE4" w:rsidRPr="00E80D3F" w:rsidRDefault="002E6EE4" w:rsidP="002E6EE4">
      <w:pPr>
        <w:pStyle w:val="ConsPlusNormal"/>
        <w:jc w:val="right"/>
        <w:rPr>
          <w:rFonts w:ascii="Times New Roman" w:hAnsi="Times New Roman" w:cs="Times New Roman"/>
          <w:b w:val="0"/>
          <w:sz w:val="20"/>
          <w:szCs w:val="20"/>
        </w:rPr>
      </w:pPr>
      <w:r w:rsidRPr="00E80D3F">
        <w:rPr>
          <w:rFonts w:ascii="Times New Roman" w:hAnsi="Times New Roman" w:cs="Times New Roman"/>
          <w:b w:val="0"/>
          <w:sz w:val="20"/>
          <w:szCs w:val="20"/>
        </w:rPr>
        <w:t xml:space="preserve">в отношении муниципальных учреждений </w:t>
      </w:r>
    </w:p>
    <w:p w:rsidR="002E6EE4" w:rsidRPr="00E80D3F" w:rsidRDefault="002E6EE4" w:rsidP="002E6EE4">
      <w:pPr>
        <w:pStyle w:val="ConsPlusNormal"/>
        <w:jc w:val="right"/>
        <w:rPr>
          <w:rFonts w:ascii="Times New Roman" w:hAnsi="Times New Roman" w:cs="Times New Roman"/>
          <w:b w:val="0"/>
          <w:sz w:val="20"/>
          <w:szCs w:val="20"/>
        </w:rPr>
      </w:pPr>
      <w:r w:rsidRPr="00E80D3F">
        <w:rPr>
          <w:rFonts w:ascii="Times New Roman" w:hAnsi="Times New Roman" w:cs="Times New Roman"/>
          <w:b w:val="0"/>
          <w:sz w:val="20"/>
          <w:szCs w:val="20"/>
        </w:rPr>
        <w:t>Ильинского муниципального района</w:t>
      </w:r>
    </w:p>
    <w:p w:rsidR="002E6EE4" w:rsidRPr="00E80D3F" w:rsidRDefault="002E6EE4" w:rsidP="002E6EE4">
      <w:pPr>
        <w:pStyle w:val="ConsPlusNormal"/>
        <w:jc w:val="right"/>
        <w:rPr>
          <w:rFonts w:ascii="Times New Roman" w:hAnsi="Times New Roman" w:cs="Times New Roman"/>
          <w:b w:val="0"/>
          <w:sz w:val="20"/>
          <w:szCs w:val="20"/>
        </w:rPr>
      </w:pPr>
      <w:r w:rsidRPr="00E80D3F">
        <w:rPr>
          <w:rFonts w:ascii="Times New Roman" w:hAnsi="Times New Roman" w:cs="Times New Roman"/>
          <w:b w:val="0"/>
          <w:sz w:val="20"/>
          <w:szCs w:val="20"/>
        </w:rPr>
        <w:t>и финансового обеспечения выполнения</w:t>
      </w:r>
    </w:p>
    <w:p w:rsidR="002E6EE4" w:rsidRPr="00AD1049" w:rsidRDefault="002E6EE4" w:rsidP="002E6EE4">
      <w:pPr>
        <w:widowControl w:val="0"/>
        <w:autoSpaceDE w:val="0"/>
        <w:autoSpaceDN w:val="0"/>
        <w:adjustRightInd w:val="0"/>
        <w:jc w:val="right"/>
        <w:outlineLvl w:val="1"/>
        <w:rPr>
          <w:sz w:val="24"/>
          <w:szCs w:val="24"/>
        </w:rPr>
      </w:pPr>
      <w:r w:rsidRPr="00E80D3F">
        <w:rPr>
          <w:rFonts w:ascii="Times New Roman" w:hAnsi="Times New Roman" w:cs="Times New Roman"/>
          <w:sz w:val="20"/>
          <w:szCs w:val="20"/>
        </w:rPr>
        <w:t>муниципального задания</w:t>
      </w:r>
    </w:p>
    <w:p w:rsidR="002E6EE4" w:rsidRPr="003415A1" w:rsidRDefault="002E6EE4" w:rsidP="002E6EE4">
      <w:pPr>
        <w:widowControl w:val="0"/>
        <w:autoSpaceDE w:val="0"/>
        <w:autoSpaceDN w:val="0"/>
        <w:adjustRightInd w:val="0"/>
        <w:jc w:val="right"/>
        <w:rPr>
          <w:sz w:val="28"/>
          <w:szCs w:val="28"/>
        </w:rPr>
      </w:pPr>
    </w:p>
    <w:p w:rsidR="002E6EE4" w:rsidRDefault="002E6EE4" w:rsidP="002E6EE4">
      <w:pPr>
        <w:pStyle w:val="ConsPlusNormal"/>
        <w:ind w:firstLine="540"/>
        <w:jc w:val="both"/>
      </w:pPr>
      <w:bookmarkStart w:id="110" w:name="Par497"/>
      <w:bookmarkEnd w:id="110"/>
    </w:p>
    <w:p w:rsidR="002E6EE4" w:rsidRDefault="002E6EE4" w:rsidP="002E6EE4">
      <w:pPr>
        <w:pStyle w:val="ConsPlusNonformat"/>
        <w:jc w:val="both"/>
      </w:pPr>
      <w:r>
        <w:t xml:space="preserve">                               УТВЕРЖДАЮ</w:t>
      </w:r>
    </w:p>
    <w:p w:rsidR="002E6EE4" w:rsidRDefault="002E6EE4" w:rsidP="002E6EE4">
      <w:pPr>
        <w:pStyle w:val="ConsPlusNonformat"/>
        <w:jc w:val="both"/>
      </w:pPr>
      <w:r>
        <w:t xml:space="preserve">                               Руководитель</w:t>
      </w:r>
    </w:p>
    <w:p w:rsidR="002E6EE4" w:rsidRPr="00D63790" w:rsidRDefault="002E6EE4" w:rsidP="002E6EE4">
      <w:pPr>
        <w:pStyle w:val="ConsPlusNonformat"/>
        <w:jc w:val="both"/>
      </w:pPr>
      <w:r w:rsidRPr="00D63790">
        <w:t>(уполномоченное лицо)</w:t>
      </w:r>
    </w:p>
    <w:p w:rsidR="002E6EE4" w:rsidRPr="00D63790" w:rsidRDefault="002E6EE4" w:rsidP="002E6EE4">
      <w:pPr>
        <w:pStyle w:val="ConsPlusNonformat"/>
        <w:jc w:val="both"/>
      </w:pPr>
      <w:r w:rsidRPr="00D63790">
        <w:t xml:space="preserve">                               ____________________________________________</w:t>
      </w:r>
    </w:p>
    <w:p w:rsidR="002E6EE4" w:rsidRPr="00D63790" w:rsidRDefault="002E6EE4" w:rsidP="002E6EE4">
      <w:pPr>
        <w:pStyle w:val="ConsPlusNonformat"/>
        <w:jc w:val="both"/>
      </w:pPr>
      <w:r w:rsidRPr="00D63790">
        <w:t xml:space="preserve">                                  (наименование органа, осуществляющего</w:t>
      </w:r>
    </w:p>
    <w:p w:rsidR="002E6EE4" w:rsidRPr="00D63790" w:rsidRDefault="002E6EE4" w:rsidP="002E6EE4">
      <w:pPr>
        <w:pStyle w:val="ConsPlusNonformat"/>
        <w:jc w:val="both"/>
      </w:pPr>
      <w:r w:rsidRPr="00D63790">
        <w:t xml:space="preserve">                                 функции и полномочия учредителя, либо </w:t>
      </w:r>
    </w:p>
    <w:p w:rsidR="002E6EE4" w:rsidRPr="00D63790" w:rsidRDefault="002E6EE4" w:rsidP="002E6EE4">
      <w:pPr>
        <w:pStyle w:val="ConsPlusNonformat"/>
        <w:jc w:val="both"/>
      </w:pPr>
      <w:r w:rsidRPr="00D63790">
        <w:t xml:space="preserve">                                 главного распорядителя средств бюджета района,</w:t>
      </w:r>
    </w:p>
    <w:p w:rsidR="002E6EE4" w:rsidRPr="00D63790" w:rsidRDefault="002E6EE4" w:rsidP="002E6EE4">
      <w:pPr>
        <w:pStyle w:val="ConsPlusNonformat"/>
        <w:jc w:val="both"/>
      </w:pPr>
      <w:r w:rsidRPr="00D63790">
        <w:t xml:space="preserve">                                 муниципального учреждения </w:t>
      </w:r>
      <w:r>
        <w:t>Ильин</w:t>
      </w:r>
      <w:r w:rsidRPr="00D63790">
        <w:t>ского</w:t>
      </w:r>
    </w:p>
    <w:p w:rsidR="002E6EE4" w:rsidRPr="00D63790" w:rsidRDefault="002E6EE4" w:rsidP="002E6EE4">
      <w:pPr>
        <w:pStyle w:val="ConsPlusNonformat"/>
        <w:jc w:val="both"/>
      </w:pPr>
      <w:r w:rsidRPr="00D63790">
        <w:t xml:space="preserve">                                 муниципального района)</w:t>
      </w:r>
    </w:p>
    <w:p w:rsidR="002E6EE4" w:rsidRDefault="002E6EE4" w:rsidP="002E6EE4">
      <w:pPr>
        <w:pStyle w:val="ConsPlusNonformat"/>
        <w:jc w:val="both"/>
      </w:pPr>
      <w:r>
        <w:t xml:space="preserve">                               ___________ _________ ______________________</w:t>
      </w:r>
    </w:p>
    <w:p w:rsidR="002E6EE4" w:rsidRDefault="002E6EE4" w:rsidP="002E6EE4">
      <w:pPr>
        <w:pStyle w:val="ConsPlusNonformat"/>
        <w:jc w:val="both"/>
      </w:pPr>
      <w:r>
        <w:t xml:space="preserve">                               (должность) (подпись) (расшифровка подписи)</w:t>
      </w:r>
    </w:p>
    <w:p w:rsidR="002E6EE4" w:rsidRDefault="002E6EE4" w:rsidP="002E6EE4">
      <w:pPr>
        <w:pStyle w:val="ConsPlusNonformat"/>
        <w:jc w:val="both"/>
      </w:pPr>
      <w:r>
        <w:t xml:space="preserve">                               "____" ____________ 20___ г.</w:t>
      </w:r>
    </w:p>
    <w:p w:rsidR="002E6EE4" w:rsidRDefault="002E6EE4" w:rsidP="002E6EE4">
      <w:pPr>
        <w:pStyle w:val="ConsPlusNonformat"/>
        <w:jc w:val="both"/>
      </w:pP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bookmarkStart w:id="111" w:name="Par224"/>
      <w:bookmarkEnd w:id="111"/>
      <w:r w:rsidRPr="00E80D3F">
        <w:t xml:space="preserve">                  МУНИЦИПАЛЬНОЕ   ЗАДАНИЕ N </w:t>
      </w:r>
      <w:hyperlink w:anchor="Par401" w:tooltip="    1.  Номер  государственного  задания  присваивается  в  соответствии  с" w:history="1">
        <w:r w:rsidRPr="00E80D3F">
          <w:t>1</w:t>
        </w:r>
      </w:hyperlink>
      <w:r w:rsidRPr="00E80D3F">
        <w:t xml:space="preserve">         │               </w:t>
      </w:r>
    </w:p>
    <w:p w:rsidR="002E6EE4" w:rsidRPr="00E80D3F" w:rsidRDefault="002E6EE4" w:rsidP="002E6EE4">
      <w:pPr>
        <w:pStyle w:val="ConsPlusNonformat"/>
        <w:jc w:val="both"/>
      </w:pPr>
      <w:r w:rsidRPr="00E80D3F">
        <w:t xml:space="preserve">   на 20___ год и плановый период 20___ и 20___ годов └───────────────┘</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r w:rsidRPr="00E80D3F">
        <w:t xml:space="preserve">                                                                  │ Коды  </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r w:rsidRPr="00E80D3F">
        <w:t xml:space="preserve">              от "____" _____________ 20 ___ г.                   │       │</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r w:rsidRPr="00E80D3F">
        <w:t>Наименование муниципального   учреждения                     Дата │       │</w:t>
      </w:r>
    </w:p>
    <w:p w:rsidR="002E6EE4" w:rsidRPr="00E80D3F" w:rsidRDefault="002E6EE4" w:rsidP="002E6EE4">
      <w:pPr>
        <w:pStyle w:val="ConsPlusNonformat"/>
        <w:jc w:val="both"/>
      </w:pPr>
      <w:r w:rsidRPr="00E80D3F">
        <w:t>Ильинского муниципального района                                  ├───────┤</w:t>
      </w:r>
    </w:p>
    <w:p w:rsidR="002E6EE4" w:rsidRPr="00E80D3F" w:rsidRDefault="002E6EE4" w:rsidP="002E6EE4">
      <w:pPr>
        <w:pStyle w:val="ConsPlusNonformat"/>
        <w:jc w:val="both"/>
      </w:pPr>
      <w:r w:rsidRPr="00E80D3F">
        <w:t xml:space="preserve">____________________________________________________  По Сводному │       </w:t>
      </w:r>
    </w:p>
    <w:p w:rsidR="002E6EE4" w:rsidRPr="00E80D3F" w:rsidRDefault="002E6EE4" w:rsidP="002E6EE4">
      <w:pPr>
        <w:pStyle w:val="ConsPlusNonformat"/>
        <w:jc w:val="both"/>
      </w:pPr>
      <w:r w:rsidRPr="00E80D3F">
        <w:t>реестру  │</w:t>
      </w:r>
    </w:p>
    <w:p w:rsidR="002E6EE4" w:rsidRPr="00E80D3F" w:rsidRDefault="002E6EE4" w:rsidP="002E6EE4">
      <w:pPr>
        <w:pStyle w:val="ConsPlusNonformat"/>
        <w:jc w:val="both"/>
      </w:pPr>
      <w:r w:rsidRPr="00E80D3F">
        <w:t>Виды деятельности муниципального   учреждения                     ├───────┤</w:t>
      </w:r>
    </w:p>
    <w:p w:rsidR="002E6EE4" w:rsidRPr="00E80D3F" w:rsidRDefault="002E6EE4" w:rsidP="002E6EE4">
      <w:pPr>
        <w:pStyle w:val="ConsPlusNonformat"/>
        <w:jc w:val="both"/>
      </w:pPr>
      <w:r w:rsidRPr="00E80D3F">
        <w:t xml:space="preserve">Ильинского муниципального района                        По </w:t>
      </w:r>
      <w:hyperlink r:id="rId103" w:tooltip="&quot;ОК 029-2014 (КДЕС Ред. 2). Общероссийский классификатор видов экономической деятельности&quot; (утв. Приказом Росстандарта от 31.01.2014 N 14-ст){КонсультантПлюс}" w:history="1">
        <w:r w:rsidRPr="00E80D3F">
          <w:t>ОКВЭД</w:t>
        </w:r>
      </w:hyperlink>
      <w:r w:rsidRPr="00E80D3F">
        <w:t xml:space="preserve">  │</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r w:rsidRPr="00E80D3F">
        <w:t>Вид муниципального учреждения</w:t>
      </w:r>
    </w:p>
    <w:p w:rsidR="002E6EE4" w:rsidRPr="00E80D3F" w:rsidRDefault="002E6EE4" w:rsidP="002E6EE4">
      <w:pPr>
        <w:pStyle w:val="ConsPlusNonformat"/>
        <w:jc w:val="both"/>
      </w:pPr>
      <w:r w:rsidRPr="00E80D3F">
        <w:t xml:space="preserve"> Ильинского муниципального района</w:t>
      </w:r>
    </w:p>
    <w:p w:rsidR="002E6EE4" w:rsidRPr="00E80D3F" w:rsidRDefault="002E6EE4" w:rsidP="002E6EE4">
      <w:pPr>
        <w:pStyle w:val="ConsPlusNonformat"/>
        <w:jc w:val="both"/>
      </w:pPr>
      <w:r w:rsidRPr="00E80D3F">
        <w:t xml:space="preserve">                                                         По </w:t>
      </w:r>
      <w:hyperlink r:id="rId104" w:tooltip="&quot;ОК 029-2014 (КДЕС Ред. 2). Общероссийский классификатор видов экономической деятельности&quot; (утв. Приказом Росстандарта от 31.01.2014 N 14-ст){КонсультантПлюс}" w:history="1">
        <w:r w:rsidRPr="00E80D3F">
          <w:t>ОКВЭД</w:t>
        </w:r>
      </w:hyperlink>
      <w:r w:rsidRPr="00E80D3F">
        <w:t xml:space="preserve"> │       │</w:t>
      </w:r>
    </w:p>
    <w:p w:rsidR="002E6EE4" w:rsidRPr="00E80D3F" w:rsidRDefault="002E6EE4" w:rsidP="002E6EE4">
      <w:pPr>
        <w:pStyle w:val="ConsPlusNonformat"/>
        <w:jc w:val="both"/>
      </w:pPr>
      <w:r w:rsidRPr="00E80D3F">
        <w:t>_____________________________________________________             ├───────┤</w:t>
      </w:r>
    </w:p>
    <w:p w:rsidR="002E6EE4" w:rsidRPr="00E80D3F" w:rsidRDefault="002E6EE4" w:rsidP="002E6EE4">
      <w:pPr>
        <w:pStyle w:val="ConsPlusNonformat"/>
        <w:jc w:val="both"/>
      </w:pPr>
      <w:r w:rsidRPr="00E80D3F">
        <w:t xml:space="preserve">     (указывается вид муниципального   учреждения        По </w:t>
      </w:r>
      <w:hyperlink r:id="rId105" w:tooltip="&quot;ОК 029-2014 (КДЕС Ред. 2). Общероссийский классификатор видов экономической деятельности&quot; (утв. Приказом Росстандарта от 31.01.2014 N 14-ст){КонсультантПлюс}" w:history="1">
        <w:r w:rsidRPr="00E80D3F">
          <w:t>ОКВЭД</w:t>
        </w:r>
      </w:hyperlink>
      <w:r w:rsidRPr="00E80D3F">
        <w:t xml:space="preserve"> │       │</w:t>
      </w:r>
    </w:p>
    <w:p w:rsidR="002E6EE4" w:rsidRPr="00E80D3F" w:rsidRDefault="002E6EE4" w:rsidP="002E6EE4">
      <w:pPr>
        <w:pStyle w:val="ConsPlusNonformat"/>
        <w:jc w:val="both"/>
      </w:pPr>
      <w:r w:rsidRPr="00E80D3F">
        <w:t xml:space="preserve">                              из ведомственного перечня)          ├───────┤</w:t>
      </w:r>
    </w:p>
    <w:p w:rsidR="002E6EE4" w:rsidRPr="00E80D3F" w:rsidRDefault="002E6EE4" w:rsidP="002E6EE4">
      <w:pPr>
        <w:pStyle w:val="ConsPlusNonformat"/>
        <w:jc w:val="both"/>
      </w:pPr>
      <w:r w:rsidRPr="00E80D3F">
        <w:t xml:space="preserve">                                                                  │       │</w:t>
      </w:r>
    </w:p>
    <w:p w:rsidR="002E6EE4" w:rsidRPr="00E80D3F" w:rsidRDefault="002E6EE4" w:rsidP="002E6EE4">
      <w:pPr>
        <w:pStyle w:val="ConsPlusNonformat"/>
        <w:jc w:val="both"/>
      </w:pPr>
      <w:r w:rsidRPr="00E80D3F">
        <w:t xml:space="preserve">      ЧАСТЬ 1. Сведения об оказываемых муниципальных   услугах </w:t>
      </w:r>
      <w:hyperlink w:anchor="Par403" w:tooltip="    2. Формируется  при  установлении  государственного задания на оказание" w:history="1">
        <w:r w:rsidRPr="00E80D3F">
          <w:t>2</w:t>
        </w:r>
      </w:hyperlink>
      <w:r w:rsidRPr="00E80D3F">
        <w:t xml:space="preserve">  └───────┘</w:t>
      </w:r>
    </w:p>
    <w:p w:rsidR="002E6EE4" w:rsidRPr="00E80D3F" w:rsidRDefault="002E6EE4" w:rsidP="002E6EE4">
      <w:pPr>
        <w:pStyle w:val="ConsPlusNonformat"/>
        <w:jc w:val="both"/>
      </w:pPr>
    </w:p>
    <w:p w:rsidR="002E6EE4" w:rsidRPr="00E80D3F" w:rsidRDefault="002E6EE4" w:rsidP="002E6EE4">
      <w:pPr>
        <w:pStyle w:val="ConsPlusNonformat"/>
        <w:jc w:val="both"/>
      </w:pPr>
      <w:r w:rsidRPr="00E80D3F">
        <w:t xml:space="preserve">                                  РАЗДЕЛ ____</w:t>
      </w:r>
    </w:p>
    <w:p w:rsidR="002E6EE4" w:rsidRPr="00E80D3F" w:rsidRDefault="002E6EE4" w:rsidP="002E6EE4">
      <w:pPr>
        <w:pStyle w:val="ConsPlusNonformat"/>
        <w:jc w:val="both"/>
      </w:pPr>
    </w:p>
    <w:p w:rsidR="002E6EE4" w:rsidRPr="00E80D3F" w:rsidRDefault="002E6EE4" w:rsidP="002E6EE4">
      <w:pPr>
        <w:pStyle w:val="ConsPlusNonformat"/>
        <w:jc w:val="both"/>
      </w:pPr>
      <w:r w:rsidRPr="00E80D3F">
        <w:t>Наименование муниципальной услуги                Уникальный номер ┌───────┐</w:t>
      </w:r>
    </w:p>
    <w:p w:rsidR="002E6EE4" w:rsidRPr="00E80D3F" w:rsidRDefault="002E6EE4" w:rsidP="002E6EE4">
      <w:pPr>
        <w:pStyle w:val="ConsPlusNonformat"/>
        <w:jc w:val="both"/>
      </w:pPr>
      <w:r w:rsidRPr="00E80D3F">
        <w:t>_______________________________________ по ведомственному перечню │       │</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r w:rsidRPr="00E80D3F">
        <w:t>Категории потребителей муниципальной услуги</w:t>
      </w:r>
    </w:p>
    <w:p w:rsidR="002E6EE4" w:rsidRPr="00E80D3F" w:rsidRDefault="002E6EE4" w:rsidP="002E6EE4">
      <w:pPr>
        <w:pStyle w:val="ConsPlusNonformat"/>
        <w:jc w:val="both"/>
      </w:pPr>
      <w:r w:rsidRPr="00E80D3F">
        <w:t>___________________________________________________________________________</w:t>
      </w:r>
    </w:p>
    <w:p w:rsidR="002E6EE4" w:rsidRPr="00E80D3F" w:rsidRDefault="002E6EE4" w:rsidP="002E6EE4">
      <w:pPr>
        <w:pStyle w:val="ConsPlusNonformat"/>
        <w:jc w:val="both"/>
      </w:pPr>
      <w:r w:rsidRPr="00E80D3F">
        <w:t>___________________________________________________________________________</w:t>
      </w:r>
    </w:p>
    <w:p w:rsidR="002E6EE4" w:rsidRPr="00E80D3F" w:rsidRDefault="002E6EE4" w:rsidP="002E6EE4">
      <w:pPr>
        <w:pStyle w:val="ConsPlusNonformat"/>
        <w:jc w:val="both"/>
      </w:pPr>
    </w:p>
    <w:p w:rsidR="002E6EE4" w:rsidRPr="00E80D3F" w:rsidRDefault="002E6EE4" w:rsidP="002E6EE4">
      <w:pPr>
        <w:pStyle w:val="ConsPlusNonformat"/>
        <w:jc w:val="both"/>
      </w:pPr>
      <w:r w:rsidRPr="00E80D3F">
        <w:t>1.  Показатели,  характеризующие  объем  и  (или)  качество муниципальной</w:t>
      </w:r>
    </w:p>
    <w:p w:rsidR="002E6EE4" w:rsidRPr="00E80D3F" w:rsidRDefault="002E6EE4" w:rsidP="002E6EE4">
      <w:pPr>
        <w:pStyle w:val="ConsPlusNonformat"/>
        <w:jc w:val="both"/>
      </w:pPr>
      <w:r w:rsidRPr="00E80D3F">
        <w:t>услуги.</w:t>
      </w:r>
    </w:p>
    <w:p w:rsidR="002E6EE4" w:rsidRPr="00E80D3F" w:rsidRDefault="002E6EE4" w:rsidP="002E6EE4">
      <w:pPr>
        <w:pStyle w:val="ConsPlusNonformat"/>
        <w:jc w:val="both"/>
      </w:pPr>
      <w:r w:rsidRPr="00E80D3F">
        <w:t xml:space="preserve">1.1. Показатели, характеризующие качество муниципальной услуги </w:t>
      </w:r>
      <w:hyperlink w:anchor="Par407" w:tooltip="    3. Заполняется  при  установлении показателей, характеризующих качество" w:history="1">
        <w:r w:rsidRPr="00E80D3F">
          <w:t>3</w:t>
        </w:r>
      </w:hyperlink>
      <w:r w:rsidRPr="00E80D3F">
        <w:t>:</w:t>
      </w:r>
    </w:p>
    <w:p w:rsidR="002E6EE4" w:rsidRPr="00E80D3F" w:rsidRDefault="002E6EE4" w:rsidP="002E6EE4">
      <w:pPr>
        <w:pStyle w:val="ConsPlusNormal"/>
        <w:ind w:left="540"/>
        <w:jc w:val="both"/>
      </w:pPr>
    </w:p>
    <w:tbl>
      <w:tblPr>
        <w:tblW w:w="0" w:type="auto"/>
        <w:tblInd w:w="62" w:type="dxa"/>
        <w:tblLayout w:type="fixed"/>
        <w:tblCellMar>
          <w:top w:w="102" w:type="dxa"/>
          <w:left w:w="62" w:type="dxa"/>
          <w:bottom w:w="102" w:type="dxa"/>
          <w:right w:w="62" w:type="dxa"/>
        </w:tblCellMar>
        <w:tblLook w:val="0000"/>
      </w:tblPr>
      <w:tblGrid>
        <w:gridCol w:w="510"/>
        <w:gridCol w:w="2041"/>
        <w:gridCol w:w="2098"/>
        <w:gridCol w:w="1587"/>
        <w:gridCol w:w="1644"/>
        <w:gridCol w:w="567"/>
        <w:gridCol w:w="1587"/>
        <w:gridCol w:w="1474"/>
        <w:gridCol w:w="1531"/>
      </w:tblGrid>
      <w:tr w:rsidR="002E6EE4" w:rsidRPr="00E66207" w:rsidTr="00021F0C">
        <w:tc>
          <w:tcPr>
            <w:tcW w:w="510"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N п/п</w:t>
            </w:r>
          </w:p>
        </w:tc>
        <w:tc>
          <w:tcPr>
            <w:tcW w:w="2041"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Показатель, характеризующий содержание муниципальной услуги</w:t>
            </w:r>
          </w:p>
        </w:tc>
        <w:tc>
          <w:tcPr>
            <w:tcW w:w="2098"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Показатель, характеризующий условия (формы) оказания муниципальной услуги</w:t>
            </w:r>
          </w:p>
        </w:tc>
        <w:tc>
          <w:tcPr>
            <w:tcW w:w="3798" w:type="dxa"/>
            <w:gridSpan w:val="3"/>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Показатель качества муниципальной услуги</w:t>
            </w:r>
          </w:p>
        </w:tc>
        <w:tc>
          <w:tcPr>
            <w:tcW w:w="4592" w:type="dxa"/>
            <w:gridSpan w:val="3"/>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Значение показателя качества муниципальной услуги</w:t>
            </w:r>
          </w:p>
        </w:tc>
      </w:tr>
      <w:tr w:rsidR="002E6EE4" w:rsidRPr="00E66207" w:rsidTr="00021F0C">
        <w:tc>
          <w:tcPr>
            <w:tcW w:w="510"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center"/>
              <w:rPr>
                <w:b w:val="0"/>
                <w:sz w:val="20"/>
                <w:szCs w:val="20"/>
              </w:rPr>
            </w:pPr>
          </w:p>
        </w:tc>
        <w:tc>
          <w:tcPr>
            <w:tcW w:w="2041"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наименование показателя</w:t>
            </w:r>
          </w:p>
        </w:tc>
        <w:tc>
          <w:tcPr>
            <w:tcW w:w="2098"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наименование показателя</w:t>
            </w:r>
          </w:p>
        </w:tc>
        <w:tc>
          <w:tcPr>
            <w:tcW w:w="1587"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наименование показателя</w:t>
            </w:r>
          </w:p>
        </w:tc>
        <w:tc>
          <w:tcPr>
            <w:tcW w:w="2211" w:type="dxa"/>
            <w:gridSpan w:val="2"/>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 xml:space="preserve">единица измерения по </w:t>
            </w:r>
            <w:hyperlink r:id="rId106" w:tooltip="&quot;ОК 015-94 (МК 002-97). Общероссийский классификатор единиц измерения&quot; (утв. Постановлением Госстандарта России от 26.12.1994 N 366) (ред. от 28.03.2014){КонсультантПлюс}" w:history="1">
              <w:r w:rsidRPr="00E66207">
                <w:rPr>
                  <w:b w:val="0"/>
                  <w:sz w:val="20"/>
                  <w:szCs w:val="20"/>
                </w:rPr>
                <w:t>ОКЕИ</w:t>
              </w:r>
            </w:hyperlink>
          </w:p>
        </w:tc>
        <w:tc>
          <w:tcPr>
            <w:tcW w:w="1587"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(очередной финансовый год)</w:t>
            </w:r>
          </w:p>
        </w:tc>
        <w:tc>
          <w:tcPr>
            <w:tcW w:w="1474"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(1-й год планового периода)</w:t>
            </w:r>
          </w:p>
        </w:tc>
        <w:tc>
          <w:tcPr>
            <w:tcW w:w="1531"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(2-й год планового периода)</w:t>
            </w:r>
          </w:p>
        </w:tc>
      </w:tr>
      <w:tr w:rsidR="002E6EE4" w:rsidRPr="00E66207" w:rsidTr="00021F0C">
        <w:tc>
          <w:tcPr>
            <w:tcW w:w="510"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both"/>
              <w:rPr>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both"/>
              <w:rPr>
                <w:b w:val="0"/>
                <w:sz w:val="20"/>
                <w:szCs w:val="20"/>
              </w:rPr>
            </w:pPr>
          </w:p>
        </w:tc>
        <w:tc>
          <w:tcPr>
            <w:tcW w:w="2098"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both"/>
              <w:rPr>
                <w:b w:val="0"/>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both"/>
              <w:rPr>
                <w:b w:val="0"/>
                <w:sz w:val="20"/>
                <w:szCs w:val="20"/>
              </w:rPr>
            </w:pPr>
          </w:p>
        </w:tc>
        <w:tc>
          <w:tcPr>
            <w:tcW w:w="164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код</w:t>
            </w:r>
          </w:p>
        </w:tc>
        <w:tc>
          <w:tcPr>
            <w:tcW w:w="1587"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474"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31"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r>
      <w:tr w:rsidR="002E6EE4" w:rsidRPr="00E66207" w:rsidTr="00021F0C">
        <w:tc>
          <w:tcPr>
            <w:tcW w:w="510"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1</w:t>
            </w:r>
          </w:p>
        </w:tc>
        <w:tc>
          <w:tcPr>
            <w:tcW w:w="2041"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w:t>
            </w:r>
          </w:p>
        </w:tc>
        <w:tc>
          <w:tcPr>
            <w:tcW w:w="2098"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3</w:t>
            </w: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4</w:t>
            </w:r>
          </w:p>
        </w:tc>
        <w:tc>
          <w:tcPr>
            <w:tcW w:w="164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6</w:t>
            </w: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7</w:t>
            </w:r>
          </w:p>
        </w:tc>
        <w:tc>
          <w:tcPr>
            <w:tcW w:w="147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8</w:t>
            </w:r>
          </w:p>
        </w:tc>
        <w:tc>
          <w:tcPr>
            <w:tcW w:w="1531"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9</w:t>
            </w:r>
          </w:p>
        </w:tc>
      </w:tr>
      <w:tr w:rsidR="002E6EE4" w:rsidRPr="00E66207" w:rsidTr="00021F0C">
        <w:tc>
          <w:tcPr>
            <w:tcW w:w="510"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2041"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2098"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64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56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47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31"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r>
      <w:tr w:rsidR="002E6EE4" w:rsidRPr="00E66207" w:rsidTr="00021F0C">
        <w:tc>
          <w:tcPr>
            <w:tcW w:w="510"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both"/>
              <w:rPr>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both"/>
              <w:rPr>
                <w:b w:val="0"/>
                <w:sz w:val="20"/>
                <w:szCs w:val="20"/>
              </w:rPr>
            </w:pPr>
          </w:p>
        </w:tc>
        <w:tc>
          <w:tcPr>
            <w:tcW w:w="2098"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both"/>
              <w:rPr>
                <w:b w:val="0"/>
                <w:sz w:val="20"/>
                <w:szCs w:val="20"/>
              </w:rPr>
            </w:pP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64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56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47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31"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r>
    </w:tbl>
    <w:p w:rsidR="002E6EE4" w:rsidRPr="00E80D3F" w:rsidRDefault="002E6EE4" w:rsidP="002E6EE4">
      <w:pPr>
        <w:pStyle w:val="ConsPlusNormal"/>
      </w:pPr>
    </w:p>
    <w:p w:rsidR="002E6EE4" w:rsidRPr="00E80D3F" w:rsidRDefault="002E6EE4" w:rsidP="002E6EE4">
      <w:pPr>
        <w:pStyle w:val="ConsPlusNonformat"/>
        <w:jc w:val="both"/>
      </w:pPr>
      <w:r w:rsidRPr="00E80D3F">
        <w:t>Допустимые  (возможные)  отклонения  от  установленных показателей качества</w:t>
      </w:r>
    </w:p>
    <w:p w:rsidR="002E6EE4" w:rsidRPr="00E80D3F" w:rsidRDefault="002E6EE4" w:rsidP="002E6EE4">
      <w:pPr>
        <w:pStyle w:val="ConsPlusNonformat"/>
        <w:jc w:val="both"/>
      </w:pPr>
      <w:r w:rsidRPr="00E80D3F">
        <w:t>муниципальной   услуги,   в   пределах  которых  муниципальное  задание</w:t>
      </w:r>
    </w:p>
    <w:p w:rsidR="002E6EE4" w:rsidRPr="00E80D3F" w:rsidRDefault="002E6EE4" w:rsidP="002E6EE4">
      <w:pPr>
        <w:pStyle w:val="ConsPlusNonformat"/>
        <w:jc w:val="both"/>
      </w:pPr>
      <w:r w:rsidRPr="00E80D3F">
        <w:t>считается выполненным (в %).                                ┌─────────────┐</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r w:rsidRPr="00E80D3F">
        <w:t xml:space="preserve">1.2. Показатели, характеризующие объем муниципальной услуги </w:t>
      </w:r>
      <w:hyperlink w:anchor="Par407" w:tooltip="    3. Заполняется  при  установлении показателей, характеризующих качество" w:history="1">
        <w:r w:rsidRPr="00E80D3F">
          <w:t>3</w:t>
        </w:r>
      </w:hyperlink>
      <w:r w:rsidRPr="00E80D3F">
        <w:t>:</w:t>
      </w:r>
    </w:p>
    <w:p w:rsidR="002E6EE4" w:rsidRPr="00E80D3F" w:rsidRDefault="002E6EE4" w:rsidP="002E6EE4">
      <w:pPr>
        <w:pStyle w:val="ConsPlusNormal"/>
        <w:jc w:val="both"/>
      </w:pPr>
    </w:p>
    <w:tbl>
      <w:tblPr>
        <w:tblW w:w="14601" w:type="dxa"/>
        <w:tblInd w:w="62" w:type="dxa"/>
        <w:tblLayout w:type="fixed"/>
        <w:tblCellMar>
          <w:top w:w="102" w:type="dxa"/>
          <w:left w:w="62" w:type="dxa"/>
          <w:bottom w:w="102" w:type="dxa"/>
          <w:right w:w="62" w:type="dxa"/>
        </w:tblCellMar>
        <w:tblLook w:val="0000"/>
      </w:tblPr>
      <w:tblGrid>
        <w:gridCol w:w="510"/>
        <w:gridCol w:w="2041"/>
        <w:gridCol w:w="2041"/>
        <w:gridCol w:w="1587"/>
        <w:gridCol w:w="1587"/>
        <w:gridCol w:w="680"/>
        <w:gridCol w:w="1052"/>
        <w:gridCol w:w="992"/>
        <w:gridCol w:w="992"/>
        <w:gridCol w:w="992"/>
        <w:gridCol w:w="993"/>
        <w:gridCol w:w="1134"/>
      </w:tblGrid>
      <w:tr w:rsidR="002E6EE4" w:rsidRPr="00E66207" w:rsidTr="00021F0C">
        <w:tc>
          <w:tcPr>
            <w:tcW w:w="510"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N п/п</w:t>
            </w:r>
          </w:p>
        </w:tc>
        <w:tc>
          <w:tcPr>
            <w:tcW w:w="2041"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Показатель, характеризующий содержание муниципальной услуги</w:t>
            </w:r>
          </w:p>
        </w:tc>
        <w:tc>
          <w:tcPr>
            <w:tcW w:w="2041"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Показатель, характеризующий условия (формы) оказания муниципальной услуги</w:t>
            </w:r>
          </w:p>
        </w:tc>
        <w:tc>
          <w:tcPr>
            <w:tcW w:w="3854" w:type="dxa"/>
            <w:gridSpan w:val="3"/>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Показатель объема муниципальной услуги</w:t>
            </w:r>
          </w:p>
        </w:tc>
        <w:tc>
          <w:tcPr>
            <w:tcW w:w="3036" w:type="dxa"/>
            <w:gridSpan w:val="3"/>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Значение показателя объема муниципальной услуги</w:t>
            </w:r>
          </w:p>
        </w:tc>
        <w:tc>
          <w:tcPr>
            <w:tcW w:w="3119" w:type="dxa"/>
            <w:gridSpan w:val="3"/>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Среднегодовой размер платы (цена, тариф), руб./ед. объема муниципальной услуги</w:t>
            </w:r>
          </w:p>
        </w:tc>
      </w:tr>
      <w:tr w:rsidR="002E6EE4" w:rsidRPr="00E66207" w:rsidTr="00021F0C">
        <w:tc>
          <w:tcPr>
            <w:tcW w:w="510"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2041"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наименование показателя</w:t>
            </w:r>
          </w:p>
        </w:tc>
        <w:tc>
          <w:tcPr>
            <w:tcW w:w="2041"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наименование показателя</w:t>
            </w:r>
          </w:p>
        </w:tc>
        <w:tc>
          <w:tcPr>
            <w:tcW w:w="1587"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наименование показателя</w:t>
            </w:r>
          </w:p>
        </w:tc>
        <w:tc>
          <w:tcPr>
            <w:tcW w:w="2267" w:type="dxa"/>
            <w:gridSpan w:val="2"/>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 xml:space="preserve">единица измерения по </w:t>
            </w:r>
            <w:hyperlink r:id="rId107" w:tooltip="&quot;ОК 015-94 (МК 002-97). Общероссийский классификатор единиц измерения&quot; (утв. Постановлением Госстандарта России от 26.12.1994 N 366) (ред. от 28.03.2014){КонсультантПлюс}" w:history="1">
              <w:r w:rsidRPr="00E66207">
                <w:rPr>
                  <w:b w:val="0"/>
                  <w:sz w:val="20"/>
                  <w:szCs w:val="20"/>
                </w:rPr>
                <w:t>ОКЕИ</w:t>
              </w:r>
            </w:hyperlink>
          </w:p>
        </w:tc>
        <w:tc>
          <w:tcPr>
            <w:tcW w:w="1052"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(очередной финансовый год)</w:t>
            </w:r>
          </w:p>
        </w:tc>
        <w:tc>
          <w:tcPr>
            <w:tcW w:w="992"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(1-й год планового периода)</w:t>
            </w:r>
          </w:p>
        </w:tc>
        <w:tc>
          <w:tcPr>
            <w:tcW w:w="992"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(2-й год планового периода)</w:t>
            </w:r>
          </w:p>
        </w:tc>
        <w:tc>
          <w:tcPr>
            <w:tcW w:w="992"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(очередной финансовый год)</w:t>
            </w:r>
          </w:p>
        </w:tc>
        <w:tc>
          <w:tcPr>
            <w:tcW w:w="993"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(1-й год планового периода)</w:t>
            </w:r>
          </w:p>
        </w:tc>
        <w:tc>
          <w:tcPr>
            <w:tcW w:w="1134"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(2-й год планового периода)</w:t>
            </w:r>
          </w:p>
        </w:tc>
      </w:tr>
      <w:tr w:rsidR="002E6EE4" w:rsidRPr="00E66207" w:rsidTr="00021F0C">
        <w:tc>
          <w:tcPr>
            <w:tcW w:w="510"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both"/>
              <w:rPr>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both"/>
              <w:rPr>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both"/>
              <w:rPr>
                <w:b w:val="0"/>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both"/>
              <w:rPr>
                <w:b w:val="0"/>
                <w:sz w:val="20"/>
                <w:szCs w:val="20"/>
              </w:rPr>
            </w:pP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наименование</w:t>
            </w:r>
          </w:p>
        </w:tc>
        <w:tc>
          <w:tcPr>
            <w:tcW w:w="680"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код</w:t>
            </w:r>
          </w:p>
        </w:tc>
        <w:tc>
          <w:tcPr>
            <w:tcW w:w="1052"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r>
      <w:tr w:rsidR="002E6EE4" w:rsidRPr="00E66207" w:rsidTr="00021F0C">
        <w:tc>
          <w:tcPr>
            <w:tcW w:w="510"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1</w:t>
            </w:r>
          </w:p>
        </w:tc>
        <w:tc>
          <w:tcPr>
            <w:tcW w:w="2041"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w:t>
            </w:r>
          </w:p>
        </w:tc>
        <w:tc>
          <w:tcPr>
            <w:tcW w:w="2041"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3</w:t>
            </w: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4</w:t>
            </w: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5</w:t>
            </w:r>
          </w:p>
        </w:tc>
        <w:tc>
          <w:tcPr>
            <w:tcW w:w="680"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6</w:t>
            </w:r>
          </w:p>
        </w:tc>
        <w:tc>
          <w:tcPr>
            <w:tcW w:w="1052"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7</w:t>
            </w:r>
          </w:p>
        </w:tc>
        <w:tc>
          <w:tcPr>
            <w:tcW w:w="992"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8</w:t>
            </w:r>
          </w:p>
        </w:tc>
        <w:tc>
          <w:tcPr>
            <w:tcW w:w="992"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9</w:t>
            </w:r>
          </w:p>
        </w:tc>
        <w:tc>
          <w:tcPr>
            <w:tcW w:w="992"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10</w:t>
            </w:r>
          </w:p>
        </w:tc>
        <w:tc>
          <w:tcPr>
            <w:tcW w:w="993"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11</w:t>
            </w: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12</w:t>
            </w:r>
          </w:p>
        </w:tc>
      </w:tr>
      <w:tr w:rsidR="002E6EE4" w:rsidRPr="00E66207" w:rsidTr="00021F0C">
        <w:tc>
          <w:tcPr>
            <w:tcW w:w="510"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2041"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2041"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680"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052"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r>
      <w:tr w:rsidR="002E6EE4" w:rsidRPr="00E66207" w:rsidTr="00021F0C">
        <w:tc>
          <w:tcPr>
            <w:tcW w:w="510"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both"/>
              <w:rPr>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both"/>
              <w:rPr>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both"/>
              <w:rPr>
                <w:b w:val="0"/>
                <w:sz w:val="20"/>
                <w:szCs w:val="20"/>
              </w:rPr>
            </w:pP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680"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052"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r>
    </w:tbl>
    <w:p w:rsidR="002E6EE4" w:rsidRPr="00E80D3F" w:rsidRDefault="002E6EE4" w:rsidP="002E6EE4">
      <w:pPr>
        <w:pStyle w:val="ConsPlusNormal"/>
      </w:pPr>
    </w:p>
    <w:p w:rsidR="002E6EE4" w:rsidRPr="00E80D3F" w:rsidRDefault="002E6EE4" w:rsidP="002E6EE4">
      <w:pPr>
        <w:pStyle w:val="ConsPlusNonformat"/>
        <w:jc w:val="both"/>
      </w:pPr>
      <w:r w:rsidRPr="00E80D3F">
        <w:t>Допустимые  (возможные)  отклонения  от  установленных  показателей  объема</w:t>
      </w:r>
    </w:p>
    <w:p w:rsidR="002E6EE4" w:rsidRPr="00E80D3F" w:rsidRDefault="002E6EE4" w:rsidP="002E6EE4">
      <w:pPr>
        <w:pStyle w:val="ConsPlusNonformat"/>
        <w:jc w:val="both"/>
      </w:pPr>
      <w:r w:rsidRPr="00E80D3F">
        <w:t>муниципальной   услуги,   в   пределах  которых  муниципальное  задание</w:t>
      </w:r>
    </w:p>
    <w:p w:rsidR="002E6EE4" w:rsidRPr="00E80D3F" w:rsidRDefault="002E6EE4" w:rsidP="002E6EE4">
      <w:pPr>
        <w:pStyle w:val="ConsPlusNonformat"/>
        <w:jc w:val="both"/>
      </w:pPr>
      <w:r w:rsidRPr="00E80D3F">
        <w:t>считается выполненным (в %).                                ┌─────────────┐</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r w:rsidRPr="00E80D3F">
        <w:t>2.  Нормативные  правовые  акты, устанавливающие размер платы (цену, тариф)</w:t>
      </w:r>
    </w:p>
    <w:p w:rsidR="002E6EE4" w:rsidRPr="00E80D3F" w:rsidRDefault="002E6EE4" w:rsidP="002E6EE4">
      <w:pPr>
        <w:pStyle w:val="ConsPlusNonformat"/>
        <w:jc w:val="both"/>
      </w:pPr>
      <w:r w:rsidRPr="00E80D3F">
        <w:t>либо порядок их установления:</w:t>
      </w:r>
    </w:p>
    <w:p w:rsidR="002E6EE4" w:rsidRPr="00E80D3F" w:rsidRDefault="002E6EE4" w:rsidP="002E6EE4">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37"/>
        <w:gridCol w:w="1474"/>
        <w:gridCol w:w="1247"/>
        <w:gridCol w:w="1134"/>
        <w:gridCol w:w="4989"/>
      </w:tblGrid>
      <w:tr w:rsidR="002E6EE4" w:rsidRPr="00E66207" w:rsidTr="00021F0C">
        <w:tc>
          <w:tcPr>
            <w:tcW w:w="9581" w:type="dxa"/>
            <w:gridSpan w:val="5"/>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Нормативный правовой акт</w:t>
            </w:r>
          </w:p>
        </w:tc>
      </w:tr>
      <w:tr w:rsidR="002E6EE4" w:rsidRPr="00E66207" w:rsidTr="00021F0C">
        <w:tc>
          <w:tcPr>
            <w:tcW w:w="73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вид</w:t>
            </w:r>
          </w:p>
        </w:tc>
        <w:tc>
          <w:tcPr>
            <w:tcW w:w="147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принявший орган</w:t>
            </w:r>
          </w:p>
        </w:tc>
        <w:tc>
          <w:tcPr>
            <w:tcW w:w="124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дата</w:t>
            </w: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номер</w:t>
            </w:r>
          </w:p>
        </w:tc>
        <w:tc>
          <w:tcPr>
            <w:tcW w:w="4989"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наименование</w:t>
            </w:r>
          </w:p>
        </w:tc>
      </w:tr>
      <w:tr w:rsidR="002E6EE4" w:rsidRPr="00E66207" w:rsidTr="00021F0C">
        <w:tc>
          <w:tcPr>
            <w:tcW w:w="73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1</w:t>
            </w:r>
          </w:p>
        </w:tc>
        <w:tc>
          <w:tcPr>
            <w:tcW w:w="147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w:t>
            </w:r>
          </w:p>
        </w:tc>
        <w:tc>
          <w:tcPr>
            <w:tcW w:w="124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4</w:t>
            </w:r>
          </w:p>
        </w:tc>
        <w:tc>
          <w:tcPr>
            <w:tcW w:w="4989"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5</w:t>
            </w:r>
          </w:p>
        </w:tc>
      </w:tr>
      <w:tr w:rsidR="002E6EE4" w:rsidRPr="00E66207" w:rsidTr="00021F0C">
        <w:tc>
          <w:tcPr>
            <w:tcW w:w="73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47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24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4989"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r>
    </w:tbl>
    <w:p w:rsidR="002E6EE4" w:rsidRPr="00E80D3F" w:rsidRDefault="002E6EE4" w:rsidP="002E6EE4">
      <w:pPr>
        <w:pStyle w:val="ConsPlusNormal"/>
        <w:ind w:left="540"/>
        <w:jc w:val="both"/>
      </w:pPr>
    </w:p>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r w:rsidRPr="00E80D3F">
        <w:t>3. Порядок оказания муниципальной услуги.</w:t>
      </w:r>
    </w:p>
    <w:p w:rsidR="002E6EE4" w:rsidRPr="00E80D3F" w:rsidRDefault="002E6EE4" w:rsidP="002E6EE4">
      <w:pPr>
        <w:pStyle w:val="ConsPlusNonformat"/>
        <w:jc w:val="both"/>
      </w:pPr>
      <w:r w:rsidRPr="00E80D3F">
        <w:t>3.1.    Нормативные    правовые   акты,   регулирующие   порядок   оказания</w:t>
      </w:r>
    </w:p>
    <w:p w:rsidR="002E6EE4" w:rsidRPr="00E80D3F" w:rsidRDefault="002E6EE4" w:rsidP="002E6EE4">
      <w:pPr>
        <w:pStyle w:val="ConsPlusNonformat"/>
        <w:jc w:val="both"/>
      </w:pPr>
      <w:r w:rsidRPr="00E80D3F">
        <w:t>муниципальной услуги</w:t>
      </w:r>
    </w:p>
    <w:p w:rsidR="002E6EE4" w:rsidRPr="00E80D3F" w:rsidRDefault="002E6EE4" w:rsidP="002E6EE4">
      <w:pPr>
        <w:pStyle w:val="ConsPlusNonformat"/>
        <w:jc w:val="both"/>
      </w:pPr>
      <w:r w:rsidRPr="00E80D3F">
        <w:t>___________________________________________________________________________</w:t>
      </w:r>
    </w:p>
    <w:p w:rsidR="002E6EE4" w:rsidRPr="00E80D3F" w:rsidRDefault="002E6EE4" w:rsidP="002E6EE4">
      <w:pPr>
        <w:pStyle w:val="ConsPlusNonformat"/>
        <w:jc w:val="both"/>
      </w:pPr>
      <w:r w:rsidRPr="00E80D3F">
        <w:t xml:space="preserve">         (наименование, номер и дата нормативного правового акта)</w:t>
      </w:r>
    </w:p>
    <w:p w:rsidR="002E6EE4" w:rsidRPr="00E80D3F" w:rsidRDefault="002E6EE4" w:rsidP="002E6EE4">
      <w:pPr>
        <w:pStyle w:val="ConsPlusNonformat"/>
        <w:jc w:val="both"/>
      </w:pPr>
      <w:r w:rsidRPr="00E80D3F">
        <w:t>3.2.  Порядок  информирования  потенциальных  потребителей  муниципальной</w:t>
      </w:r>
    </w:p>
    <w:p w:rsidR="002E6EE4" w:rsidRPr="00E80D3F" w:rsidRDefault="002E6EE4" w:rsidP="002E6EE4">
      <w:pPr>
        <w:pStyle w:val="ConsPlusNonformat"/>
        <w:jc w:val="both"/>
      </w:pPr>
      <w:r w:rsidRPr="00E80D3F">
        <w:t>услуги:</w:t>
      </w:r>
    </w:p>
    <w:p w:rsidR="002E6EE4" w:rsidRPr="00E80D3F" w:rsidRDefault="002E6EE4" w:rsidP="002E6EE4">
      <w:pPr>
        <w:pStyle w:val="ConsPlusNormal"/>
        <w:ind w:left="540"/>
        <w:jc w:val="both"/>
      </w:pPr>
    </w:p>
    <w:tbl>
      <w:tblPr>
        <w:tblW w:w="0" w:type="auto"/>
        <w:tblInd w:w="62" w:type="dxa"/>
        <w:tblLayout w:type="fixed"/>
        <w:tblCellMar>
          <w:top w:w="102" w:type="dxa"/>
          <w:left w:w="62" w:type="dxa"/>
          <w:bottom w:w="102" w:type="dxa"/>
          <w:right w:w="62" w:type="dxa"/>
        </w:tblCellMar>
        <w:tblLook w:val="0000"/>
      </w:tblPr>
      <w:tblGrid>
        <w:gridCol w:w="3015"/>
        <w:gridCol w:w="3470"/>
        <w:gridCol w:w="3129"/>
      </w:tblGrid>
      <w:tr w:rsidR="002E6EE4" w:rsidRPr="00E66207" w:rsidTr="00021F0C">
        <w:trPr>
          <w:trHeight w:val="456"/>
        </w:trPr>
        <w:tc>
          <w:tcPr>
            <w:tcW w:w="3015"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Способ информирования</w:t>
            </w:r>
          </w:p>
        </w:tc>
        <w:tc>
          <w:tcPr>
            <w:tcW w:w="3470"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Состав размещаемой информации</w:t>
            </w:r>
          </w:p>
        </w:tc>
        <w:tc>
          <w:tcPr>
            <w:tcW w:w="3129"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Частота обновления информации</w:t>
            </w:r>
          </w:p>
        </w:tc>
      </w:tr>
      <w:tr w:rsidR="002E6EE4" w:rsidRPr="00E66207" w:rsidTr="00021F0C">
        <w:trPr>
          <w:trHeight w:val="236"/>
        </w:trPr>
        <w:tc>
          <w:tcPr>
            <w:tcW w:w="3015"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1</w:t>
            </w:r>
          </w:p>
        </w:tc>
        <w:tc>
          <w:tcPr>
            <w:tcW w:w="3470"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w:t>
            </w:r>
          </w:p>
        </w:tc>
        <w:tc>
          <w:tcPr>
            <w:tcW w:w="3129"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3</w:t>
            </w:r>
          </w:p>
        </w:tc>
      </w:tr>
      <w:tr w:rsidR="002E6EE4" w:rsidRPr="00E66207" w:rsidTr="00021F0C">
        <w:trPr>
          <w:trHeight w:val="236"/>
        </w:trPr>
        <w:tc>
          <w:tcPr>
            <w:tcW w:w="3015"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center"/>
              <w:rPr>
                <w:b w:val="0"/>
                <w:sz w:val="20"/>
                <w:szCs w:val="20"/>
              </w:rPr>
            </w:pPr>
          </w:p>
        </w:tc>
        <w:tc>
          <w:tcPr>
            <w:tcW w:w="3470"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center"/>
              <w:rPr>
                <w:b w:val="0"/>
                <w:sz w:val="20"/>
                <w:szCs w:val="20"/>
              </w:rPr>
            </w:pPr>
          </w:p>
        </w:tc>
        <w:tc>
          <w:tcPr>
            <w:tcW w:w="3129"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center"/>
              <w:rPr>
                <w:b w:val="0"/>
                <w:sz w:val="20"/>
                <w:szCs w:val="20"/>
              </w:rPr>
            </w:pPr>
          </w:p>
        </w:tc>
      </w:tr>
      <w:tr w:rsidR="002E6EE4" w:rsidRPr="00E66207" w:rsidTr="00021F0C">
        <w:trPr>
          <w:trHeight w:val="236"/>
        </w:trPr>
        <w:tc>
          <w:tcPr>
            <w:tcW w:w="3015"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center"/>
              <w:rPr>
                <w:b w:val="0"/>
                <w:sz w:val="20"/>
                <w:szCs w:val="20"/>
              </w:rPr>
            </w:pPr>
          </w:p>
        </w:tc>
        <w:tc>
          <w:tcPr>
            <w:tcW w:w="3470"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center"/>
              <w:rPr>
                <w:b w:val="0"/>
                <w:sz w:val="20"/>
                <w:szCs w:val="20"/>
              </w:rPr>
            </w:pPr>
          </w:p>
        </w:tc>
        <w:tc>
          <w:tcPr>
            <w:tcW w:w="3129"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center"/>
              <w:rPr>
                <w:b w:val="0"/>
                <w:sz w:val="20"/>
                <w:szCs w:val="20"/>
              </w:rPr>
            </w:pPr>
          </w:p>
        </w:tc>
      </w:tr>
    </w:tbl>
    <w:p w:rsidR="002E6EE4" w:rsidRPr="00E80D3F" w:rsidRDefault="002E6EE4" w:rsidP="002E6EE4">
      <w:pPr>
        <w:pStyle w:val="ConsPlusNormal"/>
        <w:ind w:left="540"/>
        <w:jc w:val="both"/>
      </w:pP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bookmarkStart w:id="112" w:name="Par401"/>
      <w:bookmarkEnd w:id="112"/>
      <w:r w:rsidRPr="00E80D3F">
        <w:t xml:space="preserve">    1.  Номер  муниципального  задания  присваивается  в  соответствии  с</w:t>
      </w:r>
    </w:p>
    <w:p w:rsidR="002E6EE4" w:rsidRPr="00E80D3F" w:rsidRDefault="002E6EE4" w:rsidP="002E6EE4">
      <w:pPr>
        <w:pStyle w:val="ConsPlusNonformat"/>
        <w:jc w:val="both"/>
      </w:pPr>
      <w:r w:rsidRPr="00E80D3F">
        <w:t>реестровым номером в реестре муниципальных заданий.</w:t>
      </w:r>
    </w:p>
    <w:p w:rsidR="002E6EE4" w:rsidRPr="00E80D3F" w:rsidRDefault="002E6EE4" w:rsidP="002E6EE4">
      <w:pPr>
        <w:pStyle w:val="ConsPlusNonformat"/>
        <w:jc w:val="both"/>
      </w:pPr>
      <w:bookmarkStart w:id="113" w:name="Par403"/>
      <w:bookmarkEnd w:id="113"/>
      <w:r w:rsidRPr="00E80D3F">
        <w:t xml:space="preserve">    2. Формируется  при  установлении  муниципального задания на оказание</w:t>
      </w:r>
    </w:p>
    <w:p w:rsidR="002E6EE4" w:rsidRPr="00E80D3F" w:rsidRDefault="002E6EE4" w:rsidP="002E6EE4">
      <w:pPr>
        <w:pStyle w:val="ConsPlusNonformat"/>
        <w:jc w:val="both"/>
      </w:pPr>
      <w:r w:rsidRPr="00E80D3F">
        <w:t>муниципальной  услуги  (услуг)  и  работы (работ) и содержит требования к</w:t>
      </w:r>
    </w:p>
    <w:p w:rsidR="002E6EE4" w:rsidRPr="00E80D3F" w:rsidRDefault="002E6EE4" w:rsidP="002E6EE4">
      <w:pPr>
        <w:pStyle w:val="ConsPlusNonformat"/>
        <w:jc w:val="both"/>
      </w:pPr>
      <w:r w:rsidRPr="00E80D3F">
        <w:t>оказанию   муниципальной   услуги   (услуг)   раздельно   по   каждой  из</w:t>
      </w:r>
    </w:p>
    <w:p w:rsidR="002E6EE4" w:rsidRPr="00E80D3F" w:rsidRDefault="002E6EE4" w:rsidP="002E6EE4">
      <w:pPr>
        <w:pStyle w:val="ConsPlusNonformat"/>
        <w:jc w:val="both"/>
      </w:pPr>
      <w:r w:rsidRPr="00E80D3F">
        <w:t>муниципальных услуг с указанием порядкового номера раздела.</w:t>
      </w:r>
    </w:p>
    <w:p w:rsidR="002E6EE4" w:rsidRPr="00E80D3F" w:rsidRDefault="002E6EE4" w:rsidP="002E6EE4">
      <w:pPr>
        <w:pStyle w:val="ConsPlusNonformat"/>
        <w:jc w:val="both"/>
      </w:pPr>
      <w:bookmarkStart w:id="114" w:name="Par407"/>
      <w:bookmarkEnd w:id="114"/>
      <w:r w:rsidRPr="00E80D3F">
        <w:t xml:space="preserve">    3. Заполняется  при  установлении показателей, характеризующих качество</w:t>
      </w:r>
    </w:p>
    <w:p w:rsidR="002E6EE4" w:rsidRPr="00E80D3F" w:rsidRDefault="002E6EE4" w:rsidP="002E6EE4">
      <w:pPr>
        <w:pStyle w:val="ConsPlusNonformat"/>
        <w:jc w:val="both"/>
      </w:pPr>
      <w:r w:rsidRPr="00E80D3F">
        <w:t>муниципальной  услуги,  в  ведомственном  перечне муниципальных услуг и</w:t>
      </w:r>
    </w:p>
    <w:p w:rsidR="002E6EE4" w:rsidRPr="00E80D3F" w:rsidRDefault="002E6EE4" w:rsidP="002E6EE4">
      <w:pPr>
        <w:pStyle w:val="ConsPlusNonformat"/>
        <w:jc w:val="both"/>
      </w:pPr>
      <w:r w:rsidRPr="00E80D3F">
        <w:t>работ.</w:t>
      </w:r>
    </w:p>
    <w:p w:rsidR="002E6EE4" w:rsidRPr="00E80D3F" w:rsidRDefault="002E6EE4" w:rsidP="002E6EE4">
      <w:pPr>
        <w:pStyle w:val="ConsPlusNonformat"/>
        <w:jc w:val="both"/>
      </w:pPr>
    </w:p>
    <w:p w:rsidR="002E6EE4" w:rsidRPr="00E80D3F" w:rsidRDefault="002E6EE4" w:rsidP="002E6EE4">
      <w:pPr>
        <w:pStyle w:val="ConsPlusNonformat"/>
        <w:jc w:val="both"/>
      </w:pPr>
      <w:r w:rsidRPr="00E80D3F">
        <w:t xml:space="preserve">                 ЧАСТЬ 2. Сведения о выполняемых работах </w:t>
      </w:r>
      <w:hyperlink w:anchor="Par523" w:tooltip="    1. Формируется  при  установлении  государственного задания на оказание" w:history="1">
        <w:r w:rsidRPr="00E80D3F">
          <w:t>1</w:t>
        </w:r>
      </w:hyperlink>
    </w:p>
    <w:p w:rsidR="002E6EE4" w:rsidRPr="00E80D3F" w:rsidRDefault="002E6EE4" w:rsidP="002E6EE4">
      <w:pPr>
        <w:pStyle w:val="ConsPlusNonformat"/>
        <w:jc w:val="both"/>
      </w:pPr>
    </w:p>
    <w:p w:rsidR="002E6EE4" w:rsidRPr="00E80D3F" w:rsidRDefault="002E6EE4" w:rsidP="002E6EE4">
      <w:pPr>
        <w:pStyle w:val="ConsPlusNonformat"/>
        <w:jc w:val="both"/>
      </w:pPr>
      <w:r w:rsidRPr="00E80D3F">
        <w:t>Наименование работы                              Уникальный номер ┌───────┐</w:t>
      </w:r>
    </w:p>
    <w:p w:rsidR="002E6EE4" w:rsidRPr="00E80D3F" w:rsidRDefault="002E6EE4" w:rsidP="002E6EE4">
      <w:pPr>
        <w:pStyle w:val="ConsPlusNonformat"/>
        <w:jc w:val="both"/>
      </w:pPr>
      <w:r w:rsidRPr="00E80D3F">
        <w:t>_______________________________________ по ведомственному перечню │       │</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r w:rsidRPr="00E80D3F">
        <w:t>Категории потребителей работы</w:t>
      </w:r>
    </w:p>
    <w:p w:rsidR="002E6EE4" w:rsidRPr="00E80D3F" w:rsidRDefault="002E6EE4" w:rsidP="002E6EE4">
      <w:pPr>
        <w:pStyle w:val="ConsPlusNonformat"/>
        <w:jc w:val="both"/>
      </w:pPr>
      <w:r w:rsidRPr="00E80D3F">
        <w:t>___________________________________________________________________________</w:t>
      </w:r>
    </w:p>
    <w:p w:rsidR="002E6EE4" w:rsidRPr="00E80D3F" w:rsidRDefault="002E6EE4" w:rsidP="002E6EE4">
      <w:pPr>
        <w:pStyle w:val="ConsPlusNonformat"/>
        <w:jc w:val="both"/>
      </w:pPr>
      <w:r w:rsidRPr="00E80D3F">
        <w:t>___________________________________________________________________________</w:t>
      </w:r>
    </w:p>
    <w:p w:rsidR="002E6EE4" w:rsidRPr="00E80D3F" w:rsidRDefault="002E6EE4" w:rsidP="002E6EE4">
      <w:pPr>
        <w:pStyle w:val="ConsPlusNonformat"/>
        <w:jc w:val="both"/>
      </w:pPr>
      <w:r w:rsidRPr="00E80D3F">
        <w:t>1. Показатели, характеризующие объем и (или) качество работы.</w:t>
      </w:r>
    </w:p>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r w:rsidRPr="00E80D3F">
        <w:t xml:space="preserve">1.1. Показатели, характеризующие качество работы </w:t>
      </w:r>
      <w:hyperlink w:anchor="Par527" w:tooltip="    2. Заполняется  при  установлении показателей, характеризующих качество" w:history="1">
        <w:r w:rsidRPr="00E80D3F">
          <w:t>2</w:t>
        </w:r>
      </w:hyperlink>
      <w:r w:rsidRPr="00E80D3F">
        <w:t>:</w:t>
      </w:r>
    </w:p>
    <w:p w:rsidR="002E6EE4" w:rsidRPr="00E80D3F" w:rsidRDefault="002E6EE4" w:rsidP="002E6EE4">
      <w:pPr>
        <w:pStyle w:val="ConsPlusNormal"/>
      </w:pPr>
    </w:p>
    <w:tbl>
      <w:tblPr>
        <w:tblW w:w="0" w:type="auto"/>
        <w:tblInd w:w="62" w:type="dxa"/>
        <w:tblLayout w:type="fixed"/>
        <w:tblCellMar>
          <w:top w:w="102" w:type="dxa"/>
          <w:left w:w="62" w:type="dxa"/>
          <w:bottom w:w="102" w:type="dxa"/>
          <w:right w:w="62" w:type="dxa"/>
        </w:tblCellMar>
        <w:tblLook w:val="0000"/>
      </w:tblPr>
      <w:tblGrid>
        <w:gridCol w:w="454"/>
        <w:gridCol w:w="2041"/>
        <w:gridCol w:w="2041"/>
        <w:gridCol w:w="1587"/>
        <w:gridCol w:w="1587"/>
        <w:gridCol w:w="567"/>
        <w:gridCol w:w="1417"/>
        <w:gridCol w:w="1417"/>
        <w:gridCol w:w="1587"/>
      </w:tblGrid>
      <w:tr w:rsidR="002E6EE4" w:rsidRPr="00E66207" w:rsidTr="00021F0C">
        <w:tc>
          <w:tcPr>
            <w:tcW w:w="454"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N п/п</w:t>
            </w:r>
          </w:p>
        </w:tc>
        <w:tc>
          <w:tcPr>
            <w:tcW w:w="2041"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Показатель, характеризующий содержание работы</w:t>
            </w:r>
          </w:p>
        </w:tc>
        <w:tc>
          <w:tcPr>
            <w:tcW w:w="2041"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Показатель, характеризующий условия (формы) оказания работы</w:t>
            </w:r>
          </w:p>
        </w:tc>
        <w:tc>
          <w:tcPr>
            <w:tcW w:w="3741" w:type="dxa"/>
            <w:gridSpan w:val="3"/>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Показатель качества работы</w:t>
            </w:r>
          </w:p>
        </w:tc>
        <w:tc>
          <w:tcPr>
            <w:tcW w:w="4421" w:type="dxa"/>
            <w:gridSpan w:val="3"/>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Значение показателя качества работы</w:t>
            </w:r>
          </w:p>
        </w:tc>
      </w:tr>
      <w:tr w:rsidR="002E6EE4" w:rsidRPr="00E66207" w:rsidTr="00021F0C">
        <w:tc>
          <w:tcPr>
            <w:tcW w:w="454"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2041"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наименование показателя</w:t>
            </w:r>
          </w:p>
        </w:tc>
        <w:tc>
          <w:tcPr>
            <w:tcW w:w="2041"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наименование показателя</w:t>
            </w:r>
          </w:p>
        </w:tc>
        <w:tc>
          <w:tcPr>
            <w:tcW w:w="1587"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наименование показателя</w:t>
            </w:r>
          </w:p>
        </w:tc>
        <w:tc>
          <w:tcPr>
            <w:tcW w:w="2154" w:type="dxa"/>
            <w:gridSpan w:val="2"/>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 xml:space="preserve">единица измерения по </w:t>
            </w:r>
            <w:hyperlink r:id="rId108" w:tooltip="&quot;ОК 015-94 (МК 002-97). Общероссийский классификатор единиц измерения&quot; (утв. Постановлением Госстандарта России от 26.12.1994 N 366) (ред. от 28.03.2014){КонсультантПлюс}" w:history="1">
              <w:r w:rsidRPr="00E66207">
                <w:rPr>
                  <w:b w:val="0"/>
                  <w:sz w:val="20"/>
                  <w:szCs w:val="20"/>
                </w:rPr>
                <w:t>ОКЕИ</w:t>
              </w:r>
            </w:hyperlink>
          </w:p>
        </w:tc>
        <w:tc>
          <w:tcPr>
            <w:tcW w:w="1417"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(очередной финансовый год)</w:t>
            </w:r>
          </w:p>
        </w:tc>
        <w:tc>
          <w:tcPr>
            <w:tcW w:w="1417"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(1-й год планового периода)</w:t>
            </w:r>
          </w:p>
        </w:tc>
        <w:tc>
          <w:tcPr>
            <w:tcW w:w="1587"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(2-й год планового периода)</w:t>
            </w:r>
          </w:p>
        </w:tc>
      </w:tr>
      <w:tr w:rsidR="002E6EE4" w:rsidRPr="00E66207" w:rsidTr="00021F0C">
        <w:tc>
          <w:tcPr>
            <w:tcW w:w="454"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rPr>
                <w:b w:val="0"/>
                <w:sz w:val="20"/>
                <w:szCs w:val="20"/>
              </w:rPr>
            </w:pPr>
            <w:r w:rsidRPr="00E66207">
              <w:rPr>
                <w:b w:val="0"/>
                <w:sz w:val="20"/>
                <w:szCs w:val="20"/>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rPr>
                <w:b w:val="0"/>
                <w:sz w:val="20"/>
                <w:szCs w:val="20"/>
              </w:rPr>
            </w:pPr>
            <w:r w:rsidRPr="00E66207">
              <w:rPr>
                <w:b w:val="0"/>
                <w:sz w:val="20"/>
                <w:szCs w:val="20"/>
              </w:rPr>
              <w:t>код</w:t>
            </w:r>
          </w:p>
        </w:tc>
        <w:tc>
          <w:tcPr>
            <w:tcW w:w="1417"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r>
      <w:tr w:rsidR="002E6EE4" w:rsidRPr="00E66207" w:rsidTr="00021F0C">
        <w:tc>
          <w:tcPr>
            <w:tcW w:w="45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1</w:t>
            </w:r>
          </w:p>
        </w:tc>
        <w:tc>
          <w:tcPr>
            <w:tcW w:w="2041"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w:t>
            </w:r>
          </w:p>
        </w:tc>
        <w:tc>
          <w:tcPr>
            <w:tcW w:w="2041"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3</w:t>
            </w: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4</w:t>
            </w: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6</w:t>
            </w:r>
          </w:p>
        </w:tc>
        <w:tc>
          <w:tcPr>
            <w:tcW w:w="141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7</w:t>
            </w:r>
          </w:p>
        </w:tc>
        <w:tc>
          <w:tcPr>
            <w:tcW w:w="141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8</w:t>
            </w: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9</w:t>
            </w:r>
          </w:p>
        </w:tc>
      </w:tr>
      <w:tr w:rsidR="002E6EE4" w:rsidRPr="00E66207" w:rsidTr="00021F0C">
        <w:tc>
          <w:tcPr>
            <w:tcW w:w="454"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2041"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2041"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56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41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41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r>
      <w:tr w:rsidR="002E6EE4" w:rsidRPr="00E66207" w:rsidTr="00021F0C">
        <w:tc>
          <w:tcPr>
            <w:tcW w:w="454"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56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41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41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58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r>
    </w:tbl>
    <w:p w:rsidR="002E6EE4" w:rsidRPr="00E80D3F" w:rsidRDefault="002E6EE4" w:rsidP="002E6EE4">
      <w:pPr>
        <w:pStyle w:val="ConsPlusNormal"/>
      </w:pPr>
    </w:p>
    <w:p w:rsidR="002E6EE4" w:rsidRPr="00E80D3F" w:rsidRDefault="002E6EE4" w:rsidP="002E6EE4">
      <w:pPr>
        <w:pStyle w:val="ConsPlusNonformat"/>
        <w:jc w:val="both"/>
      </w:pPr>
      <w:r w:rsidRPr="00E80D3F">
        <w:t>Допустимые  (возможные)  отклонения  от  установленных показателей качества</w:t>
      </w:r>
    </w:p>
    <w:p w:rsidR="002E6EE4" w:rsidRPr="00E80D3F" w:rsidRDefault="002E6EE4" w:rsidP="002E6EE4">
      <w:pPr>
        <w:pStyle w:val="ConsPlusNonformat"/>
        <w:jc w:val="both"/>
      </w:pPr>
      <w:r w:rsidRPr="00E80D3F">
        <w:t>работы,  в пределах  которых муниципальное  задание считается выполненным</w:t>
      </w:r>
    </w:p>
    <w:p w:rsidR="002E6EE4" w:rsidRPr="00E80D3F" w:rsidRDefault="002E6EE4" w:rsidP="002E6EE4">
      <w:pPr>
        <w:pStyle w:val="ConsPlusNonformat"/>
        <w:jc w:val="both"/>
      </w:pPr>
      <w:r w:rsidRPr="00E80D3F">
        <w:t>(в %).                                                            ┌───────┐</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r w:rsidRPr="00E80D3F">
        <w:t>1.2. Показатели, характеризующие объем муниципальной услуги 3:</w:t>
      </w:r>
    </w:p>
    <w:p w:rsidR="002E6EE4" w:rsidRPr="00E80D3F" w:rsidRDefault="002E6EE4" w:rsidP="002E6EE4">
      <w:pPr>
        <w:pStyle w:val="ConsPlusNormal"/>
        <w:ind w:left="540"/>
        <w:jc w:val="center"/>
      </w:pPr>
    </w:p>
    <w:tbl>
      <w:tblPr>
        <w:tblW w:w="14675" w:type="dxa"/>
        <w:tblInd w:w="62" w:type="dxa"/>
        <w:tblLayout w:type="fixed"/>
        <w:tblCellMar>
          <w:top w:w="102" w:type="dxa"/>
          <w:left w:w="62" w:type="dxa"/>
          <w:bottom w:w="102" w:type="dxa"/>
          <w:right w:w="62" w:type="dxa"/>
        </w:tblCellMar>
        <w:tblLook w:val="0000"/>
      </w:tblPr>
      <w:tblGrid>
        <w:gridCol w:w="510"/>
        <w:gridCol w:w="1833"/>
        <w:gridCol w:w="1843"/>
        <w:gridCol w:w="1417"/>
        <w:gridCol w:w="1418"/>
        <w:gridCol w:w="567"/>
        <w:gridCol w:w="1276"/>
        <w:gridCol w:w="1134"/>
        <w:gridCol w:w="1134"/>
        <w:gridCol w:w="1275"/>
        <w:gridCol w:w="1134"/>
        <w:gridCol w:w="1134"/>
      </w:tblGrid>
      <w:tr w:rsidR="00E66207" w:rsidRPr="00E66207" w:rsidTr="00E66207">
        <w:tc>
          <w:tcPr>
            <w:tcW w:w="510"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N п/п</w:t>
            </w:r>
          </w:p>
        </w:tc>
        <w:tc>
          <w:tcPr>
            <w:tcW w:w="1833"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Показатель, характеризующий содержание муниципальной услуги</w:t>
            </w:r>
          </w:p>
        </w:tc>
        <w:tc>
          <w:tcPr>
            <w:tcW w:w="1843"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Показатель, характеризующий условия (формы) оказания муниципальной услуги</w:t>
            </w:r>
          </w:p>
        </w:tc>
        <w:tc>
          <w:tcPr>
            <w:tcW w:w="3402" w:type="dxa"/>
            <w:gridSpan w:val="3"/>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Показатель объема муниципальной услуги</w:t>
            </w:r>
          </w:p>
        </w:tc>
        <w:tc>
          <w:tcPr>
            <w:tcW w:w="3544" w:type="dxa"/>
            <w:gridSpan w:val="3"/>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Значение показателя объема муниципальной услуги</w:t>
            </w:r>
          </w:p>
        </w:tc>
        <w:tc>
          <w:tcPr>
            <w:tcW w:w="3543" w:type="dxa"/>
            <w:gridSpan w:val="3"/>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Среднегодовой размер платы (цена, тариф), руб./ед. объема муниципальной услуги</w:t>
            </w:r>
          </w:p>
        </w:tc>
      </w:tr>
      <w:tr w:rsidR="00E66207" w:rsidRPr="00E66207" w:rsidTr="00E66207">
        <w:tc>
          <w:tcPr>
            <w:tcW w:w="510"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center"/>
              <w:rPr>
                <w:b w:val="0"/>
                <w:sz w:val="20"/>
                <w:szCs w:val="20"/>
              </w:rPr>
            </w:pPr>
          </w:p>
        </w:tc>
        <w:tc>
          <w:tcPr>
            <w:tcW w:w="1833"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наименование показателя</w:t>
            </w:r>
          </w:p>
        </w:tc>
        <w:tc>
          <w:tcPr>
            <w:tcW w:w="1843"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наименование показателя</w:t>
            </w:r>
          </w:p>
        </w:tc>
        <w:tc>
          <w:tcPr>
            <w:tcW w:w="1417"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наименование показателя</w:t>
            </w:r>
          </w:p>
        </w:tc>
        <w:tc>
          <w:tcPr>
            <w:tcW w:w="1985" w:type="dxa"/>
            <w:gridSpan w:val="2"/>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 xml:space="preserve">единица измерения по </w:t>
            </w:r>
            <w:hyperlink r:id="rId109" w:tooltip="&quot;ОК 015-94 (МК 002-97). Общероссийский классификатор единиц измерения&quot; (утв. Постановлением Госстандарта России от 26.12.1994 N 366) (ред. от 28.03.2014){КонсультантПлюс}" w:history="1">
              <w:r w:rsidRPr="00E66207">
                <w:rPr>
                  <w:b w:val="0"/>
                  <w:sz w:val="20"/>
                  <w:szCs w:val="20"/>
                </w:rPr>
                <w:t>ОКЕИ</w:t>
              </w:r>
            </w:hyperlink>
          </w:p>
        </w:tc>
        <w:tc>
          <w:tcPr>
            <w:tcW w:w="1276"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(очередной финансовый год)</w:t>
            </w:r>
          </w:p>
        </w:tc>
        <w:tc>
          <w:tcPr>
            <w:tcW w:w="1134"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(1-й год планового периода)</w:t>
            </w:r>
          </w:p>
        </w:tc>
        <w:tc>
          <w:tcPr>
            <w:tcW w:w="1134"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(2-й год планового периода)</w:t>
            </w:r>
          </w:p>
        </w:tc>
        <w:tc>
          <w:tcPr>
            <w:tcW w:w="1275"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(очередной финансовый год)</w:t>
            </w:r>
          </w:p>
        </w:tc>
        <w:tc>
          <w:tcPr>
            <w:tcW w:w="1134"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(1-й год планового периода)</w:t>
            </w:r>
          </w:p>
        </w:tc>
        <w:tc>
          <w:tcPr>
            <w:tcW w:w="1134"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20__ год (2-й год планового периода)</w:t>
            </w:r>
          </w:p>
        </w:tc>
      </w:tr>
      <w:tr w:rsidR="00E66207" w:rsidRPr="00E66207" w:rsidTr="00E66207">
        <w:tc>
          <w:tcPr>
            <w:tcW w:w="510"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center"/>
              <w:rPr>
                <w:b w:val="0"/>
                <w:sz w:val="20"/>
                <w:szCs w:val="20"/>
              </w:rPr>
            </w:pPr>
          </w:p>
        </w:tc>
        <w:tc>
          <w:tcPr>
            <w:tcW w:w="1833"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center"/>
              <w:rPr>
                <w:b w:val="0"/>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center"/>
              <w:rPr>
                <w:b w:val="0"/>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center"/>
              <w:rPr>
                <w:b w:val="0"/>
                <w:sz w:val="20"/>
                <w:szCs w:val="20"/>
              </w:rPr>
            </w:pPr>
          </w:p>
        </w:tc>
        <w:tc>
          <w:tcPr>
            <w:tcW w:w="1418"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код</w:t>
            </w:r>
          </w:p>
        </w:tc>
        <w:tc>
          <w:tcPr>
            <w:tcW w:w="1276"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r>
      <w:tr w:rsidR="00E66207" w:rsidRPr="00E66207" w:rsidTr="00E66207">
        <w:tc>
          <w:tcPr>
            <w:tcW w:w="510"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1</w:t>
            </w:r>
          </w:p>
        </w:tc>
        <w:tc>
          <w:tcPr>
            <w:tcW w:w="1833"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3</w:t>
            </w:r>
          </w:p>
        </w:tc>
        <w:tc>
          <w:tcPr>
            <w:tcW w:w="141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4</w:t>
            </w:r>
          </w:p>
        </w:tc>
        <w:tc>
          <w:tcPr>
            <w:tcW w:w="1418"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6</w:t>
            </w:r>
          </w:p>
        </w:tc>
        <w:tc>
          <w:tcPr>
            <w:tcW w:w="1276"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7</w:t>
            </w: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8</w:t>
            </w: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9</w:t>
            </w:r>
          </w:p>
        </w:tc>
        <w:tc>
          <w:tcPr>
            <w:tcW w:w="1275"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11</w:t>
            </w: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r w:rsidRPr="00E66207">
              <w:rPr>
                <w:b w:val="0"/>
                <w:sz w:val="20"/>
                <w:szCs w:val="20"/>
              </w:rPr>
              <w:t>12</w:t>
            </w:r>
          </w:p>
        </w:tc>
      </w:tr>
      <w:tr w:rsidR="00E66207" w:rsidRPr="00E66207" w:rsidTr="00E66207">
        <w:tc>
          <w:tcPr>
            <w:tcW w:w="510"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833"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843" w:type="dxa"/>
            <w:vMerge w:val="restart"/>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41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418"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56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276"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275"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r>
      <w:tr w:rsidR="00E66207" w:rsidRPr="00E66207" w:rsidTr="00E66207">
        <w:tc>
          <w:tcPr>
            <w:tcW w:w="510"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center"/>
              <w:rPr>
                <w:b w:val="0"/>
                <w:sz w:val="20"/>
                <w:szCs w:val="20"/>
              </w:rPr>
            </w:pPr>
          </w:p>
        </w:tc>
        <w:tc>
          <w:tcPr>
            <w:tcW w:w="1833"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center"/>
              <w:rPr>
                <w:b w:val="0"/>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ind w:left="540"/>
              <w:jc w:val="center"/>
              <w:rPr>
                <w:b w:val="0"/>
                <w:sz w:val="20"/>
                <w:szCs w:val="20"/>
              </w:rPr>
            </w:pPr>
          </w:p>
        </w:tc>
        <w:tc>
          <w:tcPr>
            <w:tcW w:w="141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418"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567"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276"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275"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2E6EE4" w:rsidRPr="00E66207" w:rsidRDefault="002E6EE4" w:rsidP="00021F0C">
            <w:pPr>
              <w:pStyle w:val="ConsPlusNormal"/>
              <w:jc w:val="center"/>
              <w:rPr>
                <w:b w:val="0"/>
                <w:sz w:val="20"/>
                <w:szCs w:val="20"/>
              </w:rPr>
            </w:pPr>
          </w:p>
        </w:tc>
      </w:tr>
    </w:tbl>
    <w:p w:rsidR="002E6EE4" w:rsidRPr="00E80D3F" w:rsidRDefault="002E6EE4" w:rsidP="002E6EE4">
      <w:pPr>
        <w:pStyle w:val="ConsPlusNormal"/>
      </w:pPr>
    </w:p>
    <w:p w:rsidR="002E6EE4" w:rsidRPr="00E80D3F" w:rsidRDefault="002E6EE4" w:rsidP="002E6EE4">
      <w:pPr>
        <w:pStyle w:val="ConsPlusNonformat"/>
        <w:jc w:val="both"/>
      </w:pPr>
      <w:r w:rsidRPr="00E80D3F">
        <w:t>Допустимые  (возможные)  отклонения  от  установленных показателей качества</w:t>
      </w:r>
    </w:p>
    <w:p w:rsidR="002E6EE4" w:rsidRPr="00E80D3F" w:rsidRDefault="002E6EE4" w:rsidP="002E6EE4">
      <w:pPr>
        <w:pStyle w:val="ConsPlusNonformat"/>
        <w:jc w:val="both"/>
      </w:pPr>
      <w:r w:rsidRPr="00E80D3F">
        <w:t>муниципальной   услуги,   в   пределах  которых  муниципальное  задание</w:t>
      </w:r>
    </w:p>
    <w:p w:rsidR="002E6EE4" w:rsidRPr="00E80D3F" w:rsidRDefault="002E6EE4" w:rsidP="002E6EE4">
      <w:pPr>
        <w:pStyle w:val="ConsPlusNonformat"/>
        <w:jc w:val="both"/>
      </w:pPr>
      <w:r w:rsidRPr="00E80D3F">
        <w:t>считается выполненным (в %).</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bookmarkStart w:id="115" w:name="Par523"/>
      <w:bookmarkEnd w:id="115"/>
      <w:r w:rsidRPr="00E80D3F">
        <w:t xml:space="preserve">    1. Формируется  при  установлении  муниципального задания на оказание</w:t>
      </w:r>
    </w:p>
    <w:p w:rsidR="002E6EE4" w:rsidRPr="00E80D3F" w:rsidRDefault="002E6EE4" w:rsidP="002E6EE4">
      <w:pPr>
        <w:pStyle w:val="ConsPlusNonformat"/>
        <w:jc w:val="both"/>
      </w:pPr>
      <w:r w:rsidRPr="00E80D3F">
        <w:t>муниципальной  услуги  (услуг)  и  работы (работ) и содержит требования к</w:t>
      </w:r>
    </w:p>
    <w:p w:rsidR="002E6EE4" w:rsidRPr="00E80D3F" w:rsidRDefault="002E6EE4" w:rsidP="002E6EE4">
      <w:pPr>
        <w:pStyle w:val="ConsPlusNonformat"/>
        <w:jc w:val="both"/>
      </w:pPr>
      <w:r w:rsidRPr="00E80D3F">
        <w:t>оказанию   муниципальной   услуги   (услуг)   раздельно   по   каждой  из</w:t>
      </w:r>
    </w:p>
    <w:p w:rsidR="002E6EE4" w:rsidRPr="00E80D3F" w:rsidRDefault="002E6EE4" w:rsidP="002E6EE4">
      <w:pPr>
        <w:pStyle w:val="ConsPlusNonformat"/>
        <w:jc w:val="both"/>
      </w:pPr>
      <w:r w:rsidRPr="00E80D3F">
        <w:t>муниципальных услуг с указанием порядкового номера раздела.</w:t>
      </w:r>
    </w:p>
    <w:p w:rsidR="002E6EE4" w:rsidRPr="00E80D3F" w:rsidRDefault="002E6EE4" w:rsidP="002E6EE4">
      <w:pPr>
        <w:pStyle w:val="ConsPlusNonformat"/>
        <w:jc w:val="both"/>
      </w:pPr>
      <w:bookmarkStart w:id="116" w:name="Par527"/>
      <w:bookmarkEnd w:id="116"/>
      <w:r w:rsidRPr="00E80D3F">
        <w:t xml:space="preserve">    2. Заполняется  при  установлении показателей, характеризующих качество</w:t>
      </w:r>
    </w:p>
    <w:p w:rsidR="002E6EE4" w:rsidRPr="00E80D3F" w:rsidRDefault="002E6EE4" w:rsidP="002E6EE4">
      <w:pPr>
        <w:pStyle w:val="ConsPlusNonformat"/>
        <w:jc w:val="both"/>
      </w:pPr>
      <w:r w:rsidRPr="00E80D3F">
        <w:t>муниципальной  услуги,  в ведомственном  перечне  муниципальных услуг и</w:t>
      </w:r>
    </w:p>
    <w:p w:rsidR="002E6EE4" w:rsidRPr="00E80D3F" w:rsidRDefault="002E6EE4" w:rsidP="002E6EE4">
      <w:pPr>
        <w:pStyle w:val="ConsPlusNonformat"/>
        <w:jc w:val="both"/>
      </w:pPr>
      <w:r w:rsidRPr="00E80D3F">
        <w:t>работ.                                                            ┌───────┐</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p>
    <w:p w:rsidR="002E6EE4" w:rsidRPr="00E80D3F" w:rsidRDefault="002E6EE4" w:rsidP="002E6EE4">
      <w:pPr>
        <w:pStyle w:val="ConsPlusNonformat"/>
        <w:jc w:val="both"/>
      </w:pPr>
      <w:r w:rsidRPr="00E80D3F">
        <w:t xml:space="preserve">           ЧАСТЬ 3. Прочие сведения о муниципальном задании </w:t>
      </w:r>
      <w:hyperlink w:anchor="Par562" w:tooltip="    1. Заполняется в целом по государственному заданию." w:history="1">
        <w:r w:rsidRPr="00E80D3F">
          <w:t>1</w:t>
        </w:r>
      </w:hyperlink>
    </w:p>
    <w:p w:rsidR="002E6EE4" w:rsidRPr="00E80D3F" w:rsidRDefault="002E6EE4" w:rsidP="002E6EE4">
      <w:pPr>
        <w:pStyle w:val="ConsPlusNonformat"/>
        <w:jc w:val="both"/>
      </w:pPr>
    </w:p>
    <w:p w:rsidR="002E6EE4" w:rsidRPr="00E80D3F" w:rsidRDefault="002E6EE4" w:rsidP="002E6EE4">
      <w:pPr>
        <w:pStyle w:val="ConsPlusNonformat"/>
        <w:jc w:val="both"/>
      </w:pPr>
      <w:r w:rsidRPr="00E80D3F">
        <w:t>1. Порядок контроля за выполнением муниципального задания:</w:t>
      </w:r>
    </w:p>
    <w:p w:rsidR="002E6EE4" w:rsidRPr="00E80D3F" w:rsidRDefault="002E6EE4" w:rsidP="002E6EE4">
      <w:pPr>
        <w:pStyle w:val="ConsPlusNormal"/>
        <w:ind w:left="540"/>
        <w:jc w:val="both"/>
      </w:pPr>
    </w:p>
    <w:tbl>
      <w:tblPr>
        <w:tblW w:w="0" w:type="auto"/>
        <w:tblInd w:w="62" w:type="dxa"/>
        <w:tblLayout w:type="fixed"/>
        <w:tblCellMar>
          <w:top w:w="102" w:type="dxa"/>
          <w:left w:w="62" w:type="dxa"/>
          <w:bottom w:w="102" w:type="dxa"/>
          <w:right w:w="62" w:type="dxa"/>
        </w:tblCellMar>
        <w:tblLook w:val="0000"/>
      </w:tblPr>
      <w:tblGrid>
        <w:gridCol w:w="2948"/>
        <w:gridCol w:w="2098"/>
        <w:gridCol w:w="4592"/>
      </w:tblGrid>
      <w:tr w:rsidR="002E6EE4" w:rsidRPr="00B85451" w:rsidTr="00021F0C">
        <w:tc>
          <w:tcPr>
            <w:tcW w:w="2948" w:type="dxa"/>
            <w:tcBorders>
              <w:top w:val="single" w:sz="4" w:space="0" w:color="auto"/>
              <w:left w:val="single" w:sz="4" w:space="0" w:color="auto"/>
              <w:bottom w:val="single" w:sz="4" w:space="0" w:color="auto"/>
              <w:right w:val="single" w:sz="4" w:space="0" w:color="auto"/>
            </w:tcBorders>
          </w:tcPr>
          <w:p w:rsidR="002E6EE4" w:rsidRPr="00B85451" w:rsidRDefault="002E6EE4" w:rsidP="00021F0C">
            <w:pPr>
              <w:pStyle w:val="ConsPlusNormal"/>
              <w:jc w:val="center"/>
              <w:rPr>
                <w:b w:val="0"/>
                <w:sz w:val="20"/>
                <w:szCs w:val="20"/>
              </w:rPr>
            </w:pPr>
            <w:r w:rsidRPr="00B85451">
              <w:rPr>
                <w:b w:val="0"/>
                <w:sz w:val="20"/>
                <w:szCs w:val="20"/>
              </w:rPr>
              <w:t>Формы контроля</w:t>
            </w:r>
          </w:p>
        </w:tc>
        <w:tc>
          <w:tcPr>
            <w:tcW w:w="2098" w:type="dxa"/>
            <w:tcBorders>
              <w:top w:val="single" w:sz="4" w:space="0" w:color="auto"/>
              <w:left w:val="single" w:sz="4" w:space="0" w:color="auto"/>
              <w:bottom w:val="single" w:sz="4" w:space="0" w:color="auto"/>
              <w:right w:val="single" w:sz="4" w:space="0" w:color="auto"/>
            </w:tcBorders>
          </w:tcPr>
          <w:p w:rsidR="002E6EE4" w:rsidRPr="00B85451" w:rsidRDefault="002E6EE4" w:rsidP="00021F0C">
            <w:pPr>
              <w:pStyle w:val="ConsPlusNormal"/>
              <w:jc w:val="center"/>
              <w:rPr>
                <w:b w:val="0"/>
                <w:sz w:val="20"/>
                <w:szCs w:val="20"/>
              </w:rPr>
            </w:pPr>
            <w:r w:rsidRPr="00B85451">
              <w:rPr>
                <w:b w:val="0"/>
                <w:sz w:val="20"/>
                <w:szCs w:val="20"/>
              </w:rPr>
              <w:t>Периодичность</w:t>
            </w:r>
          </w:p>
        </w:tc>
        <w:tc>
          <w:tcPr>
            <w:tcW w:w="4592" w:type="dxa"/>
            <w:tcBorders>
              <w:top w:val="single" w:sz="4" w:space="0" w:color="auto"/>
              <w:left w:val="single" w:sz="4" w:space="0" w:color="auto"/>
              <w:bottom w:val="single" w:sz="4" w:space="0" w:color="auto"/>
              <w:right w:val="single" w:sz="4" w:space="0" w:color="auto"/>
            </w:tcBorders>
          </w:tcPr>
          <w:p w:rsidR="002E6EE4" w:rsidRPr="00B85451" w:rsidRDefault="002E6EE4" w:rsidP="00021F0C">
            <w:pPr>
              <w:pStyle w:val="ConsPlusNormal"/>
              <w:jc w:val="center"/>
              <w:rPr>
                <w:b w:val="0"/>
                <w:sz w:val="20"/>
                <w:szCs w:val="20"/>
              </w:rPr>
            </w:pPr>
            <w:r w:rsidRPr="00B85451">
              <w:rPr>
                <w:b w:val="0"/>
                <w:sz w:val="20"/>
                <w:szCs w:val="20"/>
              </w:rPr>
              <w:t>органы местного самоуправления, осуществляющие контроль за оказанием услуги</w:t>
            </w:r>
          </w:p>
        </w:tc>
      </w:tr>
      <w:tr w:rsidR="002E6EE4" w:rsidRPr="00B85451" w:rsidTr="00021F0C">
        <w:tc>
          <w:tcPr>
            <w:tcW w:w="2948" w:type="dxa"/>
            <w:tcBorders>
              <w:top w:val="single" w:sz="4" w:space="0" w:color="auto"/>
              <w:left w:val="single" w:sz="4" w:space="0" w:color="auto"/>
              <w:bottom w:val="single" w:sz="4" w:space="0" w:color="auto"/>
              <w:right w:val="single" w:sz="4" w:space="0" w:color="auto"/>
            </w:tcBorders>
          </w:tcPr>
          <w:p w:rsidR="002E6EE4" w:rsidRPr="00B85451" w:rsidRDefault="002E6EE4" w:rsidP="00021F0C">
            <w:pPr>
              <w:pStyle w:val="ConsPlusNormal"/>
              <w:jc w:val="center"/>
              <w:rPr>
                <w:b w:val="0"/>
                <w:sz w:val="20"/>
                <w:szCs w:val="20"/>
              </w:rPr>
            </w:pPr>
            <w:r w:rsidRPr="00B85451">
              <w:rPr>
                <w:b w:val="0"/>
                <w:sz w:val="20"/>
                <w:szCs w:val="20"/>
              </w:rPr>
              <w:t>1</w:t>
            </w:r>
          </w:p>
        </w:tc>
        <w:tc>
          <w:tcPr>
            <w:tcW w:w="2098" w:type="dxa"/>
            <w:tcBorders>
              <w:top w:val="single" w:sz="4" w:space="0" w:color="auto"/>
              <w:left w:val="single" w:sz="4" w:space="0" w:color="auto"/>
              <w:bottom w:val="single" w:sz="4" w:space="0" w:color="auto"/>
              <w:right w:val="single" w:sz="4" w:space="0" w:color="auto"/>
            </w:tcBorders>
          </w:tcPr>
          <w:p w:rsidR="002E6EE4" w:rsidRPr="00B85451" w:rsidRDefault="002E6EE4" w:rsidP="00021F0C">
            <w:pPr>
              <w:pStyle w:val="ConsPlusNormal"/>
              <w:jc w:val="center"/>
              <w:rPr>
                <w:b w:val="0"/>
                <w:sz w:val="20"/>
                <w:szCs w:val="20"/>
              </w:rPr>
            </w:pPr>
            <w:r w:rsidRPr="00B85451">
              <w:rPr>
                <w:b w:val="0"/>
                <w:sz w:val="20"/>
                <w:szCs w:val="20"/>
              </w:rPr>
              <w:t>2</w:t>
            </w:r>
          </w:p>
        </w:tc>
        <w:tc>
          <w:tcPr>
            <w:tcW w:w="4592" w:type="dxa"/>
            <w:tcBorders>
              <w:top w:val="single" w:sz="4" w:space="0" w:color="auto"/>
              <w:left w:val="single" w:sz="4" w:space="0" w:color="auto"/>
              <w:bottom w:val="single" w:sz="4" w:space="0" w:color="auto"/>
              <w:right w:val="single" w:sz="4" w:space="0" w:color="auto"/>
            </w:tcBorders>
          </w:tcPr>
          <w:p w:rsidR="002E6EE4" w:rsidRPr="00B85451" w:rsidRDefault="002E6EE4" w:rsidP="00021F0C">
            <w:pPr>
              <w:pStyle w:val="ConsPlusNormal"/>
              <w:jc w:val="center"/>
              <w:rPr>
                <w:b w:val="0"/>
                <w:sz w:val="20"/>
                <w:szCs w:val="20"/>
              </w:rPr>
            </w:pPr>
            <w:r w:rsidRPr="00B85451">
              <w:rPr>
                <w:b w:val="0"/>
                <w:sz w:val="20"/>
                <w:szCs w:val="20"/>
              </w:rPr>
              <w:t>3</w:t>
            </w:r>
          </w:p>
        </w:tc>
      </w:tr>
      <w:tr w:rsidR="002E6EE4" w:rsidRPr="00B85451" w:rsidTr="00021F0C">
        <w:tc>
          <w:tcPr>
            <w:tcW w:w="2948" w:type="dxa"/>
            <w:tcBorders>
              <w:top w:val="single" w:sz="4" w:space="0" w:color="auto"/>
              <w:left w:val="single" w:sz="4" w:space="0" w:color="auto"/>
              <w:bottom w:val="single" w:sz="4" w:space="0" w:color="auto"/>
              <w:right w:val="single" w:sz="4" w:space="0" w:color="auto"/>
            </w:tcBorders>
          </w:tcPr>
          <w:p w:rsidR="002E6EE4" w:rsidRPr="00B85451" w:rsidRDefault="002E6EE4" w:rsidP="00021F0C">
            <w:pPr>
              <w:pStyle w:val="ConsPlusNormal"/>
              <w:ind w:left="540"/>
              <w:jc w:val="center"/>
              <w:rPr>
                <w:b w:val="0"/>
                <w:sz w:val="20"/>
                <w:szCs w:val="20"/>
              </w:rPr>
            </w:pPr>
          </w:p>
        </w:tc>
        <w:tc>
          <w:tcPr>
            <w:tcW w:w="2098" w:type="dxa"/>
            <w:tcBorders>
              <w:top w:val="single" w:sz="4" w:space="0" w:color="auto"/>
              <w:left w:val="single" w:sz="4" w:space="0" w:color="auto"/>
              <w:bottom w:val="single" w:sz="4" w:space="0" w:color="auto"/>
              <w:right w:val="single" w:sz="4" w:space="0" w:color="auto"/>
            </w:tcBorders>
          </w:tcPr>
          <w:p w:rsidR="002E6EE4" w:rsidRPr="00B85451" w:rsidRDefault="002E6EE4" w:rsidP="00021F0C">
            <w:pPr>
              <w:pStyle w:val="ConsPlusNormal"/>
              <w:ind w:left="540"/>
              <w:jc w:val="center"/>
              <w:rPr>
                <w:b w:val="0"/>
                <w:sz w:val="20"/>
                <w:szCs w:val="20"/>
              </w:rPr>
            </w:pPr>
          </w:p>
        </w:tc>
        <w:tc>
          <w:tcPr>
            <w:tcW w:w="4592" w:type="dxa"/>
            <w:tcBorders>
              <w:top w:val="single" w:sz="4" w:space="0" w:color="auto"/>
              <w:left w:val="single" w:sz="4" w:space="0" w:color="auto"/>
              <w:bottom w:val="single" w:sz="4" w:space="0" w:color="auto"/>
              <w:right w:val="single" w:sz="4" w:space="0" w:color="auto"/>
            </w:tcBorders>
          </w:tcPr>
          <w:p w:rsidR="002E6EE4" w:rsidRPr="00B85451" w:rsidRDefault="002E6EE4" w:rsidP="00021F0C">
            <w:pPr>
              <w:pStyle w:val="ConsPlusNormal"/>
              <w:ind w:left="540"/>
              <w:jc w:val="center"/>
              <w:rPr>
                <w:b w:val="0"/>
                <w:sz w:val="20"/>
                <w:szCs w:val="20"/>
              </w:rPr>
            </w:pPr>
          </w:p>
        </w:tc>
      </w:tr>
      <w:tr w:rsidR="002E6EE4" w:rsidRPr="00B85451" w:rsidTr="00021F0C">
        <w:tc>
          <w:tcPr>
            <w:tcW w:w="2948" w:type="dxa"/>
            <w:tcBorders>
              <w:top w:val="single" w:sz="4" w:space="0" w:color="auto"/>
              <w:left w:val="single" w:sz="4" w:space="0" w:color="auto"/>
              <w:bottom w:val="single" w:sz="4" w:space="0" w:color="auto"/>
              <w:right w:val="single" w:sz="4" w:space="0" w:color="auto"/>
            </w:tcBorders>
          </w:tcPr>
          <w:p w:rsidR="002E6EE4" w:rsidRPr="00B85451" w:rsidRDefault="002E6EE4" w:rsidP="00021F0C">
            <w:pPr>
              <w:pStyle w:val="ConsPlusNormal"/>
              <w:ind w:left="540"/>
              <w:jc w:val="center"/>
              <w:rPr>
                <w:b w:val="0"/>
                <w:sz w:val="20"/>
                <w:szCs w:val="20"/>
              </w:rPr>
            </w:pPr>
          </w:p>
        </w:tc>
        <w:tc>
          <w:tcPr>
            <w:tcW w:w="2098" w:type="dxa"/>
            <w:tcBorders>
              <w:top w:val="single" w:sz="4" w:space="0" w:color="auto"/>
              <w:left w:val="single" w:sz="4" w:space="0" w:color="auto"/>
              <w:bottom w:val="single" w:sz="4" w:space="0" w:color="auto"/>
              <w:right w:val="single" w:sz="4" w:space="0" w:color="auto"/>
            </w:tcBorders>
          </w:tcPr>
          <w:p w:rsidR="002E6EE4" w:rsidRPr="00B85451" w:rsidRDefault="002E6EE4" w:rsidP="00021F0C">
            <w:pPr>
              <w:pStyle w:val="ConsPlusNormal"/>
              <w:ind w:left="540"/>
              <w:jc w:val="center"/>
              <w:rPr>
                <w:b w:val="0"/>
                <w:sz w:val="20"/>
                <w:szCs w:val="20"/>
              </w:rPr>
            </w:pPr>
          </w:p>
        </w:tc>
        <w:tc>
          <w:tcPr>
            <w:tcW w:w="4592" w:type="dxa"/>
            <w:tcBorders>
              <w:top w:val="single" w:sz="4" w:space="0" w:color="auto"/>
              <w:left w:val="single" w:sz="4" w:space="0" w:color="auto"/>
              <w:bottom w:val="single" w:sz="4" w:space="0" w:color="auto"/>
              <w:right w:val="single" w:sz="4" w:space="0" w:color="auto"/>
            </w:tcBorders>
          </w:tcPr>
          <w:p w:rsidR="002E6EE4" w:rsidRPr="00B85451" w:rsidRDefault="002E6EE4" w:rsidP="00021F0C">
            <w:pPr>
              <w:pStyle w:val="ConsPlusNormal"/>
              <w:jc w:val="center"/>
              <w:rPr>
                <w:b w:val="0"/>
                <w:sz w:val="20"/>
                <w:szCs w:val="20"/>
              </w:rPr>
            </w:pPr>
          </w:p>
        </w:tc>
      </w:tr>
    </w:tbl>
    <w:p w:rsidR="00C050EA" w:rsidRDefault="00C050EA" w:rsidP="00C050EA"/>
    <w:p w:rsidR="00C050EA" w:rsidRDefault="00C050EA" w:rsidP="00C050EA"/>
    <w:p w:rsidR="00C050EA" w:rsidRPr="00E80D3F" w:rsidRDefault="00C050EA" w:rsidP="00C050EA">
      <w:pPr>
        <w:pStyle w:val="ConsPlusNonformat"/>
        <w:jc w:val="both"/>
      </w:pPr>
      <w:r w:rsidRPr="00E80D3F">
        <w:t>2. Основания для досрочного прекращения исполнения муниципального задания</w:t>
      </w:r>
    </w:p>
    <w:p w:rsidR="00C050EA" w:rsidRPr="00E80D3F" w:rsidRDefault="00C050EA" w:rsidP="00C050EA">
      <w:pPr>
        <w:pStyle w:val="ConsPlusNonformat"/>
        <w:jc w:val="both"/>
      </w:pPr>
      <w:r w:rsidRPr="00E80D3F">
        <w:t>___________________________________________________________________________</w:t>
      </w:r>
    </w:p>
    <w:p w:rsidR="00C050EA" w:rsidRPr="00E80D3F" w:rsidRDefault="00C050EA" w:rsidP="00C050EA">
      <w:pPr>
        <w:pStyle w:val="ConsPlusNonformat"/>
        <w:jc w:val="both"/>
      </w:pPr>
      <w:r w:rsidRPr="00E80D3F">
        <w:t>3. Требования к отчетности об исполнении муниципального задания</w:t>
      </w:r>
    </w:p>
    <w:p w:rsidR="00C050EA" w:rsidRPr="00E80D3F" w:rsidRDefault="00C050EA" w:rsidP="00C050EA">
      <w:pPr>
        <w:pStyle w:val="ConsPlusNonformat"/>
        <w:jc w:val="both"/>
      </w:pPr>
      <w:r w:rsidRPr="00E80D3F">
        <w:t>___________________________________________________________________________</w:t>
      </w:r>
    </w:p>
    <w:p w:rsidR="00C050EA" w:rsidRPr="00E80D3F" w:rsidRDefault="00C050EA" w:rsidP="00C050EA">
      <w:pPr>
        <w:pStyle w:val="ConsPlusNonformat"/>
        <w:jc w:val="both"/>
      </w:pPr>
      <w:r w:rsidRPr="00E80D3F">
        <w:t>3.1.  Периодичность  представления</w:t>
      </w:r>
      <w:hyperlink w:anchor="Par589" w:tooltip="                   ОТЧЕТ ОБ ИСПОЛНЕНИИ                                   " w:history="1">
        <w:r w:rsidRPr="00E80D3F">
          <w:t>отчетов</w:t>
        </w:r>
      </w:hyperlink>
      <w:r w:rsidRPr="00E80D3F">
        <w:t xml:space="preserve">  об исполнении муниципального</w:t>
      </w:r>
    </w:p>
    <w:p w:rsidR="00C050EA" w:rsidRPr="00E80D3F" w:rsidRDefault="00C050EA" w:rsidP="00C050EA">
      <w:pPr>
        <w:pStyle w:val="ConsPlusNonformat"/>
        <w:jc w:val="both"/>
      </w:pPr>
      <w:r w:rsidRPr="00E80D3F">
        <w:t>задания ___________________________________________________________________</w:t>
      </w:r>
    </w:p>
    <w:p w:rsidR="00C050EA" w:rsidRPr="00E80D3F" w:rsidRDefault="00C050EA" w:rsidP="00C050EA">
      <w:pPr>
        <w:pStyle w:val="ConsPlusNonformat"/>
        <w:jc w:val="both"/>
      </w:pPr>
      <w:r w:rsidRPr="00E80D3F">
        <w:t>3.2. Сроки представления отчетов об исполнении муниципального задания</w:t>
      </w:r>
    </w:p>
    <w:p w:rsidR="00C050EA" w:rsidRPr="00E80D3F" w:rsidRDefault="00C050EA" w:rsidP="00C050EA">
      <w:pPr>
        <w:pStyle w:val="ConsPlusNonformat"/>
        <w:jc w:val="both"/>
      </w:pPr>
      <w:r w:rsidRPr="00E80D3F">
        <w:t>___________________________________________________________________________</w:t>
      </w:r>
    </w:p>
    <w:p w:rsidR="00C050EA" w:rsidRPr="00E80D3F" w:rsidRDefault="00C050EA" w:rsidP="00C050EA">
      <w:pPr>
        <w:pStyle w:val="ConsPlusNonformat"/>
        <w:jc w:val="both"/>
      </w:pPr>
      <w:r w:rsidRPr="00E80D3F">
        <w:t>3.3. Иные требования к отчетности об исполнении муниципального задания</w:t>
      </w:r>
    </w:p>
    <w:p w:rsidR="00C050EA" w:rsidRPr="00E80D3F" w:rsidRDefault="00C050EA" w:rsidP="00C050EA">
      <w:pPr>
        <w:pStyle w:val="ConsPlusNonformat"/>
        <w:jc w:val="both"/>
      </w:pPr>
      <w:r w:rsidRPr="00E80D3F">
        <w:t>___________________________________________________________________________</w:t>
      </w:r>
    </w:p>
    <w:p w:rsidR="00C050EA" w:rsidRPr="00E80D3F" w:rsidRDefault="00C050EA" w:rsidP="00C050EA">
      <w:pPr>
        <w:pStyle w:val="ConsPlusNonformat"/>
        <w:jc w:val="both"/>
      </w:pPr>
      <w:r w:rsidRPr="00E80D3F">
        <w:t xml:space="preserve">4. Иные показатели, связанные с выполнением муниципального задания </w:t>
      </w:r>
      <w:hyperlink w:anchor="Par563" w:tooltip="    2. В числе иных  показателей может  быть указано допустимое (возможное)" w:history="1">
        <w:r w:rsidRPr="00E80D3F">
          <w:t>2</w:t>
        </w:r>
      </w:hyperlink>
    </w:p>
    <w:p w:rsidR="00C050EA" w:rsidRPr="00E80D3F" w:rsidRDefault="00C050EA" w:rsidP="00C050EA">
      <w:pPr>
        <w:pStyle w:val="ConsPlusNonformat"/>
        <w:jc w:val="both"/>
      </w:pPr>
      <w:r w:rsidRPr="00E80D3F">
        <w:t>___________________________________________________________________________</w:t>
      </w:r>
    </w:p>
    <w:p w:rsidR="00C050EA" w:rsidRPr="00E80D3F" w:rsidRDefault="00C050EA" w:rsidP="00C050EA">
      <w:pPr>
        <w:pStyle w:val="ConsPlusNonformat"/>
        <w:jc w:val="both"/>
      </w:pPr>
      <w:r w:rsidRPr="00E80D3F">
        <w:t xml:space="preserve">    --------------------------------</w:t>
      </w:r>
    </w:p>
    <w:p w:rsidR="00C050EA" w:rsidRPr="00E80D3F" w:rsidRDefault="00C050EA" w:rsidP="00C050EA">
      <w:pPr>
        <w:pStyle w:val="ConsPlusNonformat"/>
        <w:jc w:val="both"/>
      </w:pPr>
      <w:r w:rsidRPr="00E80D3F">
        <w:t xml:space="preserve">    1. Заполняется в целом по муниципальному заданию.</w:t>
      </w:r>
    </w:p>
    <w:p w:rsidR="00C050EA" w:rsidRPr="00E80D3F" w:rsidRDefault="00C050EA" w:rsidP="00C050EA">
      <w:pPr>
        <w:pStyle w:val="ConsPlusNonformat"/>
        <w:jc w:val="both"/>
      </w:pPr>
      <w:r w:rsidRPr="00E80D3F">
        <w:t xml:space="preserve">    2. В числе иных  показателей может  быть указано допустимое (возможное)</w:t>
      </w:r>
    </w:p>
    <w:p w:rsidR="00C050EA" w:rsidRPr="00E80D3F" w:rsidRDefault="00C050EA" w:rsidP="00C050EA">
      <w:pPr>
        <w:pStyle w:val="ConsPlusNonformat"/>
        <w:jc w:val="both"/>
      </w:pPr>
      <w:r w:rsidRPr="00E80D3F">
        <w:t>отклонение  от выполнения муниципального задания, в пределах которого оно</w:t>
      </w:r>
    </w:p>
    <w:p w:rsidR="00C050EA" w:rsidRPr="00E80D3F" w:rsidRDefault="00C050EA" w:rsidP="00C050EA">
      <w:pPr>
        <w:pStyle w:val="ConsPlusNonformat"/>
        <w:jc w:val="both"/>
      </w:pPr>
      <w:r w:rsidRPr="00E80D3F">
        <w:t>считается  выполненным,  при  принятии  органом,  осуществляющим  функции и</w:t>
      </w:r>
    </w:p>
    <w:p w:rsidR="00C050EA" w:rsidRPr="00E80D3F" w:rsidRDefault="00C050EA" w:rsidP="00C050EA">
      <w:pPr>
        <w:pStyle w:val="ConsPlusNonformat"/>
        <w:jc w:val="both"/>
      </w:pPr>
      <w:r w:rsidRPr="00E80D3F">
        <w:t>полномочия  учредителя  муниципальных бюджетных учреждений Ильинского</w:t>
      </w:r>
    </w:p>
    <w:p w:rsidR="00C050EA" w:rsidRPr="00E80D3F" w:rsidRDefault="00C050EA" w:rsidP="00C050EA">
      <w:pPr>
        <w:pStyle w:val="ConsPlusNonformat"/>
        <w:jc w:val="both"/>
      </w:pPr>
      <w:r w:rsidRPr="00E80D3F">
        <w:t>муниципального района,  распорядителем средств бюджета муниципального района, в</w:t>
      </w:r>
    </w:p>
    <w:p w:rsidR="00C050EA" w:rsidRPr="00E80D3F" w:rsidRDefault="00C050EA" w:rsidP="00C050EA">
      <w:pPr>
        <w:pStyle w:val="ConsPlusNonformat"/>
        <w:jc w:val="both"/>
      </w:pPr>
      <w:r w:rsidRPr="00E80D3F">
        <w:t xml:space="preserve">ведении  которого  находятся муниципальные казенные учреждения Ильинского </w:t>
      </w:r>
    </w:p>
    <w:p w:rsidR="00C050EA" w:rsidRPr="00E80D3F" w:rsidRDefault="00C050EA" w:rsidP="00C050EA">
      <w:pPr>
        <w:pStyle w:val="ConsPlusNonformat"/>
        <w:jc w:val="both"/>
      </w:pPr>
      <w:r w:rsidRPr="00E80D3F">
        <w:t xml:space="preserve">муниципального района, решения об установлении общего допустимого (возможного) </w:t>
      </w:r>
    </w:p>
    <w:p w:rsidR="00C050EA" w:rsidRPr="00E80D3F" w:rsidRDefault="00C050EA" w:rsidP="00C050EA">
      <w:pPr>
        <w:pStyle w:val="ConsPlusNonformat"/>
        <w:jc w:val="both"/>
      </w:pPr>
      <w:r w:rsidRPr="00E80D3F">
        <w:t>отклонения от  выполнения  муниципального задания, в пределах которого оно считается</w:t>
      </w:r>
    </w:p>
    <w:p w:rsidR="00C050EA" w:rsidRPr="00E80D3F" w:rsidRDefault="00C050EA" w:rsidP="00C050EA">
      <w:pPr>
        <w:pStyle w:val="ConsPlusNonformat"/>
        <w:jc w:val="both"/>
      </w:pPr>
      <w:r w:rsidRPr="00E80D3F">
        <w:t>выполненным  (в  %).  В  этом  случае  допустимые  (возможные)  отклонения,</w:t>
      </w:r>
    </w:p>
    <w:p w:rsidR="00C050EA" w:rsidRPr="00E80D3F" w:rsidRDefault="00C050EA" w:rsidP="00C050EA">
      <w:pPr>
        <w:pStyle w:val="ConsPlusNonformat"/>
        <w:jc w:val="both"/>
      </w:pPr>
      <w:r w:rsidRPr="00E80D3F">
        <w:t xml:space="preserve">предусмотренные в </w:t>
      </w:r>
      <w:hyperlink w:anchor="Par553" w:tooltip="3.1.  Периодичность  представления  отчетов  об исполнении государственного" w:history="1">
        <w:r w:rsidRPr="00E80D3F">
          <w:t>пунктах 3.1</w:t>
        </w:r>
      </w:hyperlink>
      <w:r w:rsidRPr="00E80D3F">
        <w:t xml:space="preserve"> и </w:t>
      </w:r>
      <w:hyperlink w:anchor="Par555" w:tooltip="3.2. Сроки представления отчетов об исполнении государственного задания" w:history="1">
        <w:r w:rsidRPr="00E80D3F">
          <w:t>3.2</w:t>
        </w:r>
      </w:hyperlink>
      <w:r w:rsidRPr="00E80D3F">
        <w:t xml:space="preserve"> настоящего муниципального задания, не</w:t>
      </w:r>
    </w:p>
    <w:p w:rsidR="00C050EA" w:rsidRPr="00E80D3F" w:rsidRDefault="00C050EA" w:rsidP="00C050EA">
      <w:pPr>
        <w:pStyle w:val="ConsPlusNonformat"/>
        <w:jc w:val="both"/>
      </w:pPr>
      <w:r w:rsidRPr="00E80D3F">
        <w:t>заполняются.</w:t>
      </w:r>
    </w:p>
    <w:p w:rsidR="00C050EA" w:rsidRDefault="00C050EA" w:rsidP="00C050EA"/>
    <w:p w:rsidR="00C050EA" w:rsidRPr="00C050EA" w:rsidRDefault="00C050EA" w:rsidP="00C050EA"/>
    <w:p w:rsidR="00C050EA" w:rsidRPr="00C050EA" w:rsidRDefault="00C050EA" w:rsidP="00C050EA"/>
    <w:p w:rsidR="00C050EA" w:rsidRPr="00C050EA" w:rsidRDefault="00C050EA" w:rsidP="00C050EA"/>
    <w:p w:rsidR="00C050EA" w:rsidRPr="00C050EA" w:rsidRDefault="00C050EA" w:rsidP="00C050EA"/>
    <w:p w:rsidR="00C050EA" w:rsidRPr="00C050EA" w:rsidRDefault="00C050EA" w:rsidP="00C050EA"/>
    <w:p w:rsidR="00C050EA" w:rsidRDefault="00C050EA" w:rsidP="00C050EA"/>
    <w:p w:rsidR="00C050EA" w:rsidRDefault="00C050EA" w:rsidP="00C050EA"/>
    <w:p w:rsidR="002E6EE4" w:rsidRPr="00C050EA" w:rsidRDefault="002E6EE4" w:rsidP="00C050EA">
      <w:pPr>
        <w:sectPr w:rsidR="002E6EE4" w:rsidRPr="00C050EA">
          <w:pgSz w:w="16838" w:h="11906" w:orient="landscape"/>
          <w:pgMar w:top="1133" w:right="1440" w:bottom="566" w:left="1440" w:header="0" w:footer="0" w:gutter="0"/>
          <w:cols w:space="720"/>
          <w:noEndnote/>
        </w:sectPr>
      </w:pPr>
    </w:p>
    <w:p w:rsidR="002E6EE4" w:rsidRPr="00E80D3F" w:rsidRDefault="002E6EE4" w:rsidP="002E6EE4">
      <w:pPr>
        <w:pStyle w:val="ConsPlusNormal"/>
        <w:ind w:left="540"/>
        <w:jc w:val="both"/>
      </w:pPr>
    </w:p>
    <w:p w:rsidR="002E6EE4" w:rsidRPr="00B85451" w:rsidRDefault="002E6EE4" w:rsidP="002E6EE4">
      <w:pPr>
        <w:pStyle w:val="ConsPlusNormal"/>
        <w:jc w:val="right"/>
        <w:outlineLvl w:val="1"/>
        <w:rPr>
          <w:rFonts w:ascii="Times New Roman" w:hAnsi="Times New Roman" w:cs="Times New Roman"/>
          <w:b w:val="0"/>
          <w:sz w:val="20"/>
          <w:szCs w:val="20"/>
        </w:rPr>
      </w:pPr>
      <w:r w:rsidRPr="00B85451">
        <w:rPr>
          <w:rFonts w:ascii="Times New Roman" w:hAnsi="Times New Roman" w:cs="Times New Roman"/>
          <w:b w:val="0"/>
          <w:sz w:val="20"/>
          <w:szCs w:val="20"/>
        </w:rPr>
        <w:t>Приложение 2</w:t>
      </w:r>
    </w:p>
    <w:p w:rsidR="00B85451" w:rsidRDefault="00B85451" w:rsidP="00B85451">
      <w:pPr>
        <w:pStyle w:val="ConsPlusNormal"/>
        <w:jc w:val="right"/>
        <w:rPr>
          <w:rFonts w:ascii="Times New Roman" w:hAnsi="Times New Roman" w:cs="Times New Roman"/>
          <w:b w:val="0"/>
          <w:sz w:val="20"/>
          <w:szCs w:val="20"/>
        </w:rPr>
      </w:pPr>
      <w:r>
        <w:rPr>
          <w:rFonts w:ascii="Times New Roman" w:hAnsi="Times New Roman" w:cs="Times New Roman"/>
          <w:b w:val="0"/>
          <w:sz w:val="20"/>
          <w:szCs w:val="20"/>
        </w:rPr>
        <w:t xml:space="preserve">к Порядку </w:t>
      </w:r>
      <w:r w:rsidR="002E6EE4" w:rsidRPr="00B85451">
        <w:rPr>
          <w:rFonts w:ascii="Times New Roman" w:hAnsi="Times New Roman" w:cs="Times New Roman"/>
          <w:b w:val="0"/>
          <w:sz w:val="20"/>
          <w:szCs w:val="20"/>
        </w:rPr>
        <w:t xml:space="preserve">формирования </w:t>
      </w:r>
    </w:p>
    <w:p w:rsidR="002E6EE4" w:rsidRPr="00B85451" w:rsidRDefault="002E6EE4" w:rsidP="00B85451">
      <w:pPr>
        <w:pStyle w:val="ConsPlusNormal"/>
        <w:jc w:val="right"/>
        <w:rPr>
          <w:rFonts w:ascii="Times New Roman" w:hAnsi="Times New Roman" w:cs="Times New Roman"/>
          <w:b w:val="0"/>
          <w:sz w:val="20"/>
          <w:szCs w:val="20"/>
        </w:rPr>
      </w:pPr>
      <w:r w:rsidRPr="00B85451">
        <w:rPr>
          <w:rFonts w:ascii="Times New Roman" w:hAnsi="Times New Roman" w:cs="Times New Roman"/>
          <w:b w:val="0"/>
          <w:sz w:val="20"/>
          <w:szCs w:val="20"/>
        </w:rPr>
        <w:t>муниципального задания на оказание</w:t>
      </w:r>
    </w:p>
    <w:p w:rsidR="002E6EE4" w:rsidRPr="00B85451" w:rsidRDefault="002E6EE4" w:rsidP="002E6EE4">
      <w:pPr>
        <w:pStyle w:val="ConsPlusNormal"/>
        <w:jc w:val="right"/>
        <w:rPr>
          <w:rFonts w:ascii="Times New Roman" w:hAnsi="Times New Roman" w:cs="Times New Roman"/>
          <w:b w:val="0"/>
          <w:sz w:val="20"/>
          <w:szCs w:val="20"/>
        </w:rPr>
      </w:pPr>
      <w:r w:rsidRPr="00B85451">
        <w:rPr>
          <w:rFonts w:ascii="Times New Roman" w:hAnsi="Times New Roman" w:cs="Times New Roman"/>
          <w:b w:val="0"/>
          <w:sz w:val="20"/>
          <w:szCs w:val="20"/>
        </w:rPr>
        <w:t>муниципальных услуг (выполнение работ)</w:t>
      </w:r>
    </w:p>
    <w:p w:rsidR="00B85451" w:rsidRDefault="002E6EE4" w:rsidP="002E6EE4">
      <w:pPr>
        <w:pStyle w:val="ConsPlusNormal"/>
        <w:jc w:val="right"/>
        <w:rPr>
          <w:rFonts w:ascii="Times New Roman" w:hAnsi="Times New Roman" w:cs="Times New Roman"/>
          <w:b w:val="0"/>
          <w:sz w:val="20"/>
          <w:szCs w:val="20"/>
        </w:rPr>
      </w:pPr>
      <w:r w:rsidRPr="00B85451">
        <w:rPr>
          <w:rFonts w:ascii="Times New Roman" w:hAnsi="Times New Roman" w:cs="Times New Roman"/>
          <w:b w:val="0"/>
          <w:sz w:val="20"/>
          <w:szCs w:val="20"/>
        </w:rPr>
        <w:t xml:space="preserve">муниципальных учреждений  </w:t>
      </w:r>
    </w:p>
    <w:p w:rsidR="002E6EE4" w:rsidRPr="00B85451" w:rsidRDefault="002E6EE4" w:rsidP="002E6EE4">
      <w:pPr>
        <w:pStyle w:val="ConsPlusNormal"/>
        <w:jc w:val="right"/>
        <w:rPr>
          <w:rFonts w:ascii="Times New Roman" w:hAnsi="Times New Roman" w:cs="Times New Roman"/>
          <w:b w:val="0"/>
          <w:sz w:val="20"/>
          <w:szCs w:val="20"/>
        </w:rPr>
      </w:pPr>
      <w:r w:rsidRPr="00B85451">
        <w:rPr>
          <w:rFonts w:ascii="Times New Roman" w:hAnsi="Times New Roman" w:cs="Times New Roman"/>
          <w:b w:val="0"/>
          <w:sz w:val="20"/>
          <w:szCs w:val="20"/>
        </w:rPr>
        <w:t>Ильинского муниципального района</w:t>
      </w:r>
    </w:p>
    <w:p w:rsidR="002E6EE4" w:rsidRPr="00E80D3F" w:rsidRDefault="002E6EE4" w:rsidP="002E6EE4">
      <w:pPr>
        <w:pStyle w:val="ConsPlusNormal"/>
        <w:jc w:val="right"/>
        <w:rPr>
          <w:rFonts w:ascii="Times New Roman" w:hAnsi="Times New Roman" w:cs="Times New Roman"/>
          <w:sz w:val="24"/>
          <w:szCs w:val="24"/>
        </w:rPr>
      </w:pPr>
      <w:r w:rsidRPr="00B85451">
        <w:rPr>
          <w:rFonts w:ascii="Times New Roman" w:hAnsi="Times New Roman" w:cs="Times New Roman"/>
          <w:b w:val="0"/>
          <w:sz w:val="20"/>
          <w:szCs w:val="20"/>
        </w:rPr>
        <w:t>и финансового обеспечения выполнения</w:t>
      </w:r>
    </w:p>
    <w:p w:rsidR="002E6EE4" w:rsidRPr="00C050EA" w:rsidRDefault="002E6EE4" w:rsidP="002E6EE4">
      <w:pPr>
        <w:pStyle w:val="ConsPlusNormal"/>
        <w:ind w:firstLine="540"/>
        <w:jc w:val="both"/>
        <w:rPr>
          <w:rFonts w:ascii="Times New Roman" w:hAnsi="Times New Roman" w:cs="Times New Roman"/>
          <w:b w:val="0"/>
          <w:sz w:val="20"/>
          <w:szCs w:val="20"/>
        </w:rPr>
      </w:pPr>
      <w:r w:rsidRPr="00C050EA">
        <w:rPr>
          <w:rFonts w:ascii="Times New Roman" w:hAnsi="Times New Roman" w:cs="Times New Roman"/>
          <w:b w:val="0"/>
          <w:sz w:val="20"/>
          <w:szCs w:val="20"/>
        </w:rPr>
        <w:t>муниципального задания</w:t>
      </w:r>
    </w:p>
    <w:p w:rsidR="002E6EE4" w:rsidRPr="00E80D3F" w:rsidRDefault="002E6EE4" w:rsidP="002E6EE4">
      <w:pPr>
        <w:pStyle w:val="ConsPlusNormal"/>
      </w:pPr>
    </w:p>
    <w:p w:rsidR="002E6EE4" w:rsidRPr="00E80D3F" w:rsidRDefault="002E6EE4" w:rsidP="002E6EE4">
      <w:pPr>
        <w:pStyle w:val="ConsPlusNonformat"/>
        <w:jc w:val="both"/>
      </w:pPr>
      <w:bookmarkStart w:id="117" w:name="Par589"/>
      <w:bookmarkEnd w:id="117"/>
      <w:r w:rsidRPr="00E80D3F">
        <w:t xml:space="preserve">                   ОТЧЕТ ОБ ИСПОЛНЕНИИ                  ┌───────────────┐</w:t>
      </w:r>
    </w:p>
    <w:p w:rsidR="002E6EE4" w:rsidRPr="00E80D3F" w:rsidRDefault="002E6EE4" w:rsidP="002E6EE4">
      <w:pPr>
        <w:pStyle w:val="ConsPlusNonformat"/>
        <w:jc w:val="both"/>
      </w:pPr>
      <w:r w:rsidRPr="00E80D3F">
        <w:t xml:space="preserve">               МУНИЦИПАЛЬНОГО ЗАДАНИЯ N </w:t>
      </w:r>
      <w:hyperlink w:anchor="Par658" w:tooltip="    1.  Номер  государственного  задания  присваивается  в  соответствии  с" w:history="1">
        <w:r w:rsidRPr="00E80D3F">
          <w:t>1</w:t>
        </w:r>
      </w:hyperlink>
      <w:r w:rsidRPr="00E80D3F">
        <w:t xml:space="preserve">               │               │</w:t>
      </w:r>
    </w:p>
    <w:p w:rsidR="002E6EE4" w:rsidRPr="00E80D3F" w:rsidRDefault="002E6EE4" w:rsidP="002E6EE4">
      <w:pPr>
        <w:pStyle w:val="ConsPlusNonformat"/>
        <w:jc w:val="both"/>
      </w:pPr>
      <w:r w:rsidRPr="00E80D3F">
        <w:t xml:space="preserve">    на 20___ год и плановый период 20___ и 20___ годов  └───────────────┘</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r w:rsidRPr="00E80D3F">
        <w:t xml:space="preserve">                                                                  │ Коды  │</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r w:rsidRPr="00E80D3F">
        <w:t xml:space="preserve">              от "____" ______________ 20___ г.              Дата │       │</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r w:rsidRPr="00E80D3F">
        <w:t>Наименование муниципального учреждения Ильинского    По Сводному  │       │</w:t>
      </w:r>
    </w:p>
    <w:p w:rsidR="002E6EE4" w:rsidRPr="00E80D3F" w:rsidRDefault="002E6EE4" w:rsidP="002E6EE4">
      <w:pPr>
        <w:pStyle w:val="ConsPlusNonformat"/>
        <w:jc w:val="both"/>
      </w:pPr>
      <w:r w:rsidRPr="00E80D3F">
        <w:t>муниципального района                                    реестру  │       │</w:t>
      </w:r>
    </w:p>
    <w:p w:rsidR="002E6EE4" w:rsidRPr="00E80D3F" w:rsidRDefault="002E6EE4" w:rsidP="002E6EE4">
      <w:pPr>
        <w:pStyle w:val="ConsPlusNonformat"/>
        <w:jc w:val="both"/>
      </w:pPr>
      <w:r w:rsidRPr="00E80D3F">
        <w:t>____________________________________________________              │       │</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r w:rsidRPr="00E80D3F">
        <w:t xml:space="preserve">Виды деятельности муниципального учреждения              По </w:t>
      </w:r>
      <w:hyperlink r:id="rId110" w:tooltip="&quot;ОК 029-2014 (КДЕС Ред. 2). Общероссийский классификатор видов экономической деятельности&quot; (утв. Приказом Росстандарта от 31.01.2014 N 14-ст){КонсультантПлюс}" w:history="1">
        <w:r w:rsidRPr="00E80D3F">
          <w:t>ОКВЭД</w:t>
        </w:r>
      </w:hyperlink>
      <w:r w:rsidRPr="00E80D3F">
        <w:t xml:space="preserve"> │       │</w:t>
      </w:r>
    </w:p>
    <w:p w:rsidR="002E6EE4" w:rsidRPr="00E80D3F" w:rsidRDefault="002E6EE4" w:rsidP="002E6EE4">
      <w:pPr>
        <w:pStyle w:val="ConsPlusNonformat"/>
        <w:jc w:val="both"/>
      </w:pPr>
      <w:r w:rsidRPr="00E80D3F">
        <w:t>Ильинского муниципального района                                  ├───────┤</w:t>
      </w:r>
    </w:p>
    <w:p w:rsidR="002E6EE4" w:rsidRPr="00E80D3F" w:rsidRDefault="002E6EE4" w:rsidP="002E6EE4">
      <w:pPr>
        <w:pStyle w:val="ConsPlusNonformat"/>
        <w:jc w:val="both"/>
      </w:pPr>
      <w:r w:rsidRPr="00E80D3F">
        <w:t xml:space="preserve">____________________________________________________     По </w:t>
      </w:r>
      <w:hyperlink r:id="rId111" w:tooltip="&quot;ОК 029-2014 (КДЕС Ред. 2). Общероссийский классификатор видов экономической деятельности&quot; (утв. Приказом Росстандарта от 31.01.2014 N 14-ст){КонсультантПлюс}" w:history="1">
        <w:r w:rsidRPr="00E80D3F">
          <w:t>ОКВЭД</w:t>
        </w:r>
      </w:hyperlink>
      <w:r w:rsidRPr="00E80D3F">
        <w:t xml:space="preserve"> │       │</w:t>
      </w:r>
    </w:p>
    <w:p w:rsidR="002E6EE4" w:rsidRPr="00E80D3F" w:rsidRDefault="002E6EE4" w:rsidP="002E6EE4">
      <w:pPr>
        <w:pStyle w:val="ConsPlusNonformat"/>
        <w:jc w:val="both"/>
      </w:pPr>
      <w:r w:rsidRPr="00E80D3F">
        <w:t>____________________________________________________              ├───────┤</w:t>
      </w:r>
    </w:p>
    <w:p w:rsidR="002E6EE4" w:rsidRPr="00E80D3F" w:rsidRDefault="002E6EE4" w:rsidP="002E6EE4">
      <w:pPr>
        <w:pStyle w:val="ConsPlusNonformat"/>
        <w:jc w:val="both"/>
      </w:pPr>
      <w:r w:rsidRPr="00E80D3F">
        <w:t xml:space="preserve">____________________________________________________     По </w:t>
      </w:r>
      <w:hyperlink r:id="rId112" w:tooltip="&quot;ОК 029-2014 (КДЕС Ред. 2). Общероссийский классификатор видов экономической деятельности&quot; (утв. Приказом Росстандарта от 31.01.2014 N 14-ст){КонсультантПлюс}" w:history="1">
        <w:r w:rsidRPr="00E80D3F">
          <w:t>ОКВЭД</w:t>
        </w:r>
      </w:hyperlink>
      <w:r w:rsidRPr="00E80D3F">
        <w:t xml:space="preserve"> │       │</w:t>
      </w:r>
    </w:p>
    <w:p w:rsidR="002E6EE4" w:rsidRPr="00E80D3F" w:rsidRDefault="002E6EE4" w:rsidP="002E6EE4">
      <w:pPr>
        <w:pStyle w:val="ConsPlusNonformat"/>
        <w:jc w:val="both"/>
      </w:pPr>
      <w:r w:rsidRPr="00E80D3F">
        <w:t>Вид муниципального учреждения Ильинского муниципального района    ├───────┤</w:t>
      </w:r>
    </w:p>
    <w:p w:rsidR="002E6EE4" w:rsidRPr="00E80D3F" w:rsidRDefault="002E6EE4" w:rsidP="002E6EE4">
      <w:pPr>
        <w:pStyle w:val="ConsPlusNonformat"/>
        <w:jc w:val="both"/>
      </w:pPr>
      <w:r w:rsidRPr="00E80D3F">
        <w:t>____________________________________________________              │       │</w:t>
      </w:r>
    </w:p>
    <w:p w:rsidR="002E6EE4" w:rsidRPr="00E80D3F" w:rsidRDefault="002E6EE4" w:rsidP="002E6EE4">
      <w:pPr>
        <w:pStyle w:val="ConsPlusNonformat"/>
        <w:jc w:val="both"/>
      </w:pPr>
      <w:r w:rsidRPr="00E80D3F">
        <w:t xml:space="preserve">  (указывается вид муниципального учреждения                      ├───────┤</w:t>
      </w:r>
    </w:p>
    <w:p w:rsidR="002E6EE4" w:rsidRPr="00E80D3F" w:rsidRDefault="002E6EE4" w:rsidP="002E6EE4">
      <w:pPr>
        <w:pStyle w:val="ConsPlusNonformat"/>
        <w:jc w:val="both"/>
      </w:pPr>
      <w:r w:rsidRPr="00E80D3F">
        <w:t xml:space="preserve">  из ведомственного перечня)            │       │</w:t>
      </w:r>
    </w:p>
    <w:p w:rsidR="002E6EE4" w:rsidRPr="00E80D3F" w:rsidRDefault="002E6EE4" w:rsidP="002E6EE4">
      <w:pPr>
        <w:pStyle w:val="ConsPlusNonformat"/>
        <w:jc w:val="both"/>
      </w:pPr>
      <w:r w:rsidRPr="00E80D3F">
        <w:t>Периодичность ___________________________________________________ └───────┘</w:t>
      </w:r>
    </w:p>
    <w:p w:rsidR="002E6EE4" w:rsidRPr="00E80D3F" w:rsidRDefault="002E6EE4" w:rsidP="002E6EE4">
      <w:pPr>
        <w:pStyle w:val="ConsPlusNonformat"/>
        <w:jc w:val="both"/>
      </w:pPr>
      <w:r w:rsidRPr="00E80D3F">
        <w:t xml:space="preserve">                (указывается в соответствии с периодичностью</w:t>
      </w:r>
    </w:p>
    <w:p w:rsidR="002E6EE4" w:rsidRPr="00E80D3F" w:rsidRDefault="002E6EE4" w:rsidP="002E6EE4">
      <w:pPr>
        <w:pStyle w:val="ConsPlusNonformat"/>
        <w:jc w:val="both"/>
      </w:pPr>
      <w:r w:rsidRPr="00E80D3F">
        <w:t xml:space="preserve">            предоставления отчета об исполнении муниципального</w:t>
      </w:r>
    </w:p>
    <w:p w:rsidR="002E6EE4" w:rsidRPr="00E80D3F" w:rsidRDefault="002E6EE4" w:rsidP="002E6EE4">
      <w:pPr>
        <w:pStyle w:val="ConsPlusNonformat"/>
        <w:jc w:val="both"/>
      </w:pPr>
      <w:r w:rsidRPr="00E80D3F">
        <w:t xml:space="preserve">              задания, установленной в муниципальном задании)</w:t>
      </w:r>
    </w:p>
    <w:p w:rsidR="002E6EE4" w:rsidRPr="00E80D3F" w:rsidRDefault="002E6EE4" w:rsidP="002E6EE4">
      <w:pPr>
        <w:pStyle w:val="ConsPlusNonformat"/>
        <w:jc w:val="both"/>
      </w:pPr>
    </w:p>
    <w:p w:rsidR="002E6EE4" w:rsidRPr="00E80D3F" w:rsidRDefault="002E6EE4" w:rsidP="002E6EE4">
      <w:pPr>
        <w:pStyle w:val="ConsPlusNonformat"/>
        <w:jc w:val="both"/>
      </w:pPr>
      <w:r w:rsidRPr="00E80D3F">
        <w:t xml:space="preserve">        ЧАСТЬ 1. Сведения об оказываемых муниципальных услугах </w:t>
      </w:r>
      <w:hyperlink w:anchor="Par660" w:tooltip="    2. Формируется  при  установлении  государственного задания на оказание" w:history="1">
        <w:r w:rsidRPr="00E80D3F">
          <w:t>2</w:t>
        </w:r>
      </w:hyperlink>
    </w:p>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r w:rsidRPr="00E80D3F">
        <w:t xml:space="preserve"> РАЗДЕЛ ____</w:t>
      </w:r>
    </w:p>
    <w:p w:rsidR="002E6EE4" w:rsidRPr="00E80D3F" w:rsidRDefault="002E6EE4" w:rsidP="002E6EE4">
      <w:pPr>
        <w:pStyle w:val="ConsPlusNonformat"/>
        <w:jc w:val="both"/>
      </w:pPr>
    </w:p>
    <w:p w:rsidR="002E6EE4" w:rsidRPr="00E80D3F" w:rsidRDefault="002E6EE4" w:rsidP="002E6EE4">
      <w:pPr>
        <w:pStyle w:val="ConsPlusNonformat"/>
        <w:jc w:val="both"/>
      </w:pPr>
      <w:r w:rsidRPr="00E80D3F">
        <w:t>1. Наименование муниципальной услуги             Уникальный номер ┌───────┐</w:t>
      </w:r>
    </w:p>
    <w:p w:rsidR="002E6EE4" w:rsidRPr="00E80D3F" w:rsidRDefault="002E6EE4" w:rsidP="002E6EE4">
      <w:pPr>
        <w:pStyle w:val="ConsPlusNonformat"/>
        <w:jc w:val="both"/>
      </w:pPr>
      <w:r w:rsidRPr="00E80D3F">
        <w:t>_______________________________________ по ведомственному перечню │       │</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r w:rsidRPr="00E80D3F">
        <w:t>2. Категории потребителей муниципальной услуги</w:t>
      </w:r>
    </w:p>
    <w:p w:rsidR="002E6EE4" w:rsidRPr="00E80D3F" w:rsidRDefault="002E6EE4" w:rsidP="002E6EE4">
      <w:pPr>
        <w:pStyle w:val="ConsPlusNonformat"/>
        <w:jc w:val="both"/>
      </w:pPr>
      <w:r w:rsidRPr="00E80D3F">
        <w:t>___________________________________________________________________________</w:t>
      </w:r>
    </w:p>
    <w:p w:rsidR="002E6EE4" w:rsidRPr="00E80D3F" w:rsidRDefault="002E6EE4" w:rsidP="002E6EE4">
      <w:pPr>
        <w:pStyle w:val="ConsPlusNonformat"/>
        <w:jc w:val="both"/>
      </w:pPr>
      <w:r w:rsidRPr="00E80D3F">
        <w:t>___________________________________________________________________________</w:t>
      </w:r>
    </w:p>
    <w:p w:rsidR="002E6EE4" w:rsidRPr="00E80D3F" w:rsidRDefault="002E6EE4" w:rsidP="002E6EE4">
      <w:pPr>
        <w:pStyle w:val="ConsPlusNonformat"/>
        <w:jc w:val="both"/>
      </w:pPr>
      <w:r w:rsidRPr="00E80D3F">
        <w:t>3.  Сведения  о фактическом достижении показателей, характеризующих объем и</w:t>
      </w:r>
    </w:p>
    <w:p w:rsidR="002E6EE4" w:rsidRPr="00E80D3F" w:rsidRDefault="002E6EE4" w:rsidP="002E6EE4">
      <w:pPr>
        <w:pStyle w:val="ConsPlusNonformat"/>
        <w:jc w:val="both"/>
      </w:pPr>
      <w:r w:rsidRPr="00E80D3F">
        <w:t>(или) качество муниципальной услуги.</w:t>
      </w:r>
    </w:p>
    <w:p w:rsidR="002E6EE4" w:rsidRPr="00E80D3F" w:rsidRDefault="002E6EE4" w:rsidP="002E6EE4">
      <w:pPr>
        <w:pStyle w:val="ConsPlusNonformat"/>
        <w:jc w:val="both"/>
      </w:pPr>
      <w:r w:rsidRPr="00E80D3F">
        <w:t>3.1.   Сведения   о  фактическом  достижении  показателей,  характеризующих</w:t>
      </w:r>
    </w:p>
    <w:p w:rsidR="002E6EE4" w:rsidRPr="00E80D3F" w:rsidRDefault="002E6EE4" w:rsidP="002E6EE4">
      <w:pPr>
        <w:pStyle w:val="ConsPlusNonformat"/>
        <w:jc w:val="both"/>
      </w:pPr>
      <w:r w:rsidRPr="00E80D3F">
        <w:t>качество муниципальной услуги:</w:t>
      </w:r>
    </w:p>
    <w:p w:rsidR="002E6EE4" w:rsidRPr="00E80D3F" w:rsidRDefault="002E6EE4" w:rsidP="002E6EE4">
      <w:pPr>
        <w:pStyle w:val="ConsPlusNormal"/>
        <w:jc w:val="both"/>
      </w:pPr>
    </w:p>
    <w:tbl>
      <w:tblPr>
        <w:tblW w:w="14817" w:type="dxa"/>
        <w:tblInd w:w="62" w:type="dxa"/>
        <w:tblLayout w:type="fixed"/>
        <w:tblCellMar>
          <w:top w:w="102" w:type="dxa"/>
          <w:left w:w="62" w:type="dxa"/>
          <w:bottom w:w="102" w:type="dxa"/>
          <w:right w:w="62" w:type="dxa"/>
        </w:tblCellMar>
        <w:tblLook w:val="0000"/>
      </w:tblPr>
      <w:tblGrid>
        <w:gridCol w:w="510"/>
        <w:gridCol w:w="1691"/>
        <w:gridCol w:w="1843"/>
        <w:gridCol w:w="1418"/>
        <w:gridCol w:w="1417"/>
        <w:gridCol w:w="851"/>
        <w:gridCol w:w="1559"/>
        <w:gridCol w:w="1417"/>
        <w:gridCol w:w="1276"/>
        <w:gridCol w:w="1418"/>
        <w:gridCol w:w="1417"/>
      </w:tblGrid>
      <w:tr w:rsidR="00C050EA" w:rsidRPr="00C050EA" w:rsidTr="00C050EA">
        <w:tc>
          <w:tcPr>
            <w:tcW w:w="510"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N п/п</w:t>
            </w:r>
          </w:p>
        </w:tc>
        <w:tc>
          <w:tcPr>
            <w:tcW w:w="1691"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Показатель, характеризующий содержание муниципальной услуги</w:t>
            </w:r>
          </w:p>
        </w:tc>
        <w:tc>
          <w:tcPr>
            <w:tcW w:w="1843"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Показатель, характеризующий условия (формы) оказания муниципальной услуги</w:t>
            </w:r>
          </w:p>
        </w:tc>
        <w:tc>
          <w:tcPr>
            <w:tcW w:w="10773" w:type="dxa"/>
            <w:gridSpan w:val="8"/>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Показатель качества муниципальной услуги</w:t>
            </w:r>
          </w:p>
        </w:tc>
      </w:tr>
      <w:tr w:rsidR="00C050EA" w:rsidRPr="00C050EA" w:rsidTr="00C050EA">
        <w:tc>
          <w:tcPr>
            <w:tcW w:w="510"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691"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наименование показателя</w:t>
            </w:r>
          </w:p>
        </w:tc>
        <w:tc>
          <w:tcPr>
            <w:tcW w:w="1843"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наименование показателя</w:t>
            </w:r>
          </w:p>
        </w:tc>
        <w:tc>
          <w:tcPr>
            <w:tcW w:w="1418"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наименование показателя</w:t>
            </w:r>
          </w:p>
        </w:tc>
        <w:tc>
          <w:tcPr>
            <w:tcW w:w="2268" w:type="dxa"/>
            <w:gridSpan w:val="2"/>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 xml:space="preserve">единица измерения по </w:t>
            </w:r>
            <w:hyperlink r:id="rId113" w:tooltip="&quot;ОК 015-94 (МК 002-97). Общероссийский классификатор единиц измерения&quot; (утв. Постановлением Госстандарта России от 26.12.1994 N 366) (ред. от 28.03.2014){КонсультантПлюс}" w:history="1">
              <w:r w:rsidRPr="00C050EA">
                <w:rPr>
                  <w:b w:val="0"/>
                  <w:sz w:val="20"/>
                  <w:szCs w:val="20"/>
                </w:rPr>
                <w:t>ОКЕИ</w:t>
              </w:r>
            </w:hyperlink>
          </w:p>
        </w:tc>
        <w:tc>
          <w:tcPr>
            <w:tcW w:w="1559"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утверждено в муниципальном задании на год</w:t>
            </w:r>
          </w:p>
        </w:tc>
        <w:tc>
          <w:tcPr>
            <w:tcW w:w="1417"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исполнено на отчетную дату</w:t>
            </w:r>
          </w:p>
        </w:tc>
        <w:tc>
          <w:tcPr>
            <w:tcW w:w="1276"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допустимое (возможное) отклонение</w:t>
            </w:r>
          </w:p>
        </w:tc>
        <w:tc>
          <w:tcPr>
            <w:tcW w:w="1418"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отклонение, превышающее допустимое (возможное) значение</w:t>
            </w:r>
          </w:p>
        </w:tc>
        <w:tc>
          <w:tcPr>
            <w:tcW w:w="1417"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причина отклонения</w:t>
            </w:r>
          </w:p>
        </w:tc>
      </w:tr>
      <w:tr w:rsidR="00C050EA" w:rsidRPr="00C050EA" w:rsidTr="00C050EA">
        <w:tc>
          <w:tcPr>
            <w:tcW w:w="510"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691"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843"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417"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наименование</w:t>
            </w:r>
          </w:p>
        </w:tc>
        <w:tc>
          <w:tcPr>
            <w:tcW w:w="851"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код</w:t>
            </w:r>
          </w:p>
        </w:tc>
        <w:tc>
          <w:tcPr>
            <w:tcW w:w="1559"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r>
      <w:tr w:rsidR="00C050EA" w:rsidRPr="00C050EA" w:rsidTr="00C050EA">
        <w:tc>
          <w:tcPr>
            <w:tcW w:w="510"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1</w:t>
            </w:r>
          </w:p>
        </w:tc>
        <w:tc>
          <w:tcPr>
            <w:tcW w:w="1691"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3</w:t>
            </w:r>
          </w:p>
        </w:tc>
        <w:tc>
          <w:tcPr>
            <w:tcW w:w="1418"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4</w:t>
            </w:r>
          </w:p>
        </w:tc>
        <w:tc>
          <w:tcPr>
            <w:tcW w:w="1417"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6</w:t>
            </w:r>
          </w:p>
        </w:tc>
        <w:tc>
          <w:tcPr>
            <w:tcW w:w="1559"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7</w:t>
            </w:r>
          </w:p>
        </w:tc>
        <w:tc>
          <w:tcPr>
            <w:tcW w:w="1417"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8</w:t>
            </w:r>
          </w:p>
        </w:tc>
        <w:tc>
          <w:tcPr>
            <w:tcW w:w="1276"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9</w:t>
            </w:r>
          </w:p>
        </w:tc>
        <w:tc>
          <w:tcPr>
            <w:tcW w:w="1418"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10</w:t>
            </w:r>
          </w:p>
        </w:tc>
        <w:tc>
          <w:tcPr>
            <w:tcW w:w="1417"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11</w:t>
            </w:r>
          </w:p>
        </w:tc>
      </w:tr>
    </w:tbl>
    <w:p w:rsidR="002E6EE4" w:rsidRPr="00E80D3F" w:rsidRDefault="002E6EE4" w:rsidP="002E6EE4">
      <w:pPr>
        <w:pStyle w:val="ConsPlusNormal"/>
      </w:pP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bookmarkStart w:id="118" w:name="Par658"/>
      <w:bookmarkEnd w:id="118"/>
      <w:r w:rsidRPr="00E80D3F">
        <w:t xml:space="preserve">    1.  Номер  муниципального  задания  присваивается  в  соответствии  с</w:t>
      </w:r>
    </w:p>
    <w:p w:rsidR="002E6EE4" w:rsidRPr="00E80D3F" w:rsidRDefault="002E6EE4" w:rsidP="002E6EE4">
      <w:pPr>
        <w:pStyle w:val="ConsPlusNonformat"/>
        <w:jc w:val="both"/>
      </w:pPr>
      <w:r w:rsidRPr="00E80D3F">
        <w:t>реестровым номером в реестре муниципальных заданий.</w:t>
      </w:r>
    </w:p>
    <w:p w:rsidR="002E6EE4" w:rsidRPr="00E80D3F" w:rsidRDefault="002E6EE4" w:rsidP="002E6EE4">
      <w:pPr>
        <w:pStyle w:val="ConsPlusNonformat"/>
        <w:jc w:val="both"/>
      </w:pPr>
      <w:bookmarkStart w:id="119" w:name="Par660"/>
      <w:bookmarkEnd w:id="119"/>
      <w:r w:rsidRPr="00E80D3F">
        <w:t xml:space="preserve">    2. Формируется  при  установлении  муниципального задания на оказание</w:t>
      </w:r>
    </w:p>
    <w:p w:rsidR="002E6EE4" w:rsidRPr="00E80D3F" w:rsidRDefault="002E6EE4" w:rsidP="002E6EE4">
      <w:pPr>
        <w:pStyle w:val="ConsPlusNonformat"/>
        <w:jc w:val="both"/>
      </w:pPr>
      <w:r w:rsidRPr="00E80D3F">
        <w:t>муниципальной  услуги  (услуг)  и  работы (работ) и содержит требования к</w:t>
      </w:r>
    </w:p>
    <w:p w:rsidR="002E6EE4" w:rsidRPr="00E80D3F" w:rsidRDefault="002E6EE4" w:rsidP="002E6EE4">
      <w:pPr>
        <w:pStyle w:val="ConsPlusNonformat"/>
        <w:jc w:val="both"/>
      </w:pPr>
      <w:r w:rsidRPr="00E80D3F">
        <w:t>оказанию   муниципальной   услуги   (услуг)   раздельно   по   каждой  из</w:t>
      </w:r>
    </w:p>
    <w:p w:rsidR="002E6EE4" w:rsidRPr="00E80D3F" w:rsidRDefault="002E6EE4" w:rsidP="002E6EE4">
      <w:pPr>
        <w:pStyle w:val="ConsPlusNonformat"/>
        <w:jc w:val="both"/>
      </w:pPr>
      <w:r w:rsidRPr="00E80D3F">
        <w:t>муниципальных услуг с указанием порядкового номера раздела.</w:t>
      </w:r>
    </w:p>
    <w:p w:rsidR="002E6EE4" w:rsidRPr="00E80D3F" w:rsidRDefault="002E6EE4" w:rsidP="002E6EE4">
      <w:pPr>
        <w:pStyle w:val="ConsPlusNonformat"/>
        <w:jc w:val="both"/>
      </w:pPr>
    </w:p>
    <w:p w:rsidR="002E6EE4" w:rsidRDefault="002E6EE4" w:rsidP="002E6EE4">
      <w:pPr>
        <w:pStyle w:val="ConsPlusNonformat"/>
        <w:jc w:val="both"/>
      </w:pPr>
    </w:p>
    <w:p w:rsidR="00C050EA" w:rsidRDefault="00C050EA" w:rsidP="002E6EE4">
      <w:pPr>
        <w:pStyle w:val="ConsPlusNonformat"/>
        <w:jc w:val="both"/>
      </w:pPr>
    </w:p>
    <w:p w:rsidR="00C050EA" w:rsidRPr="00E80D3F" w:rsidRDefault="00C050EA"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r w:rsidRPr="00E80D3F">
        <w:t>3.2.  Сведения  о фактическом достижении показателей, характеризующих объем</w:t>
      </w:r>
    </w:p>
    <w:p w:rsidR="002E6EE4" w:rsidRPr="00E80D3F" w:rsidRDefault="002E6EE4" w:rsidP="002E6EE4">
      <w:pPr>
        <w:pStyle w:val="ConsPlusNonformat"/>
        <w:jc w:val="both"/>
      </w:pPr>
      <w:r w:rsidRPr="00E80D3F">
        <w:t>муниципальной услуги:</w:t>
      </w:r>
    </w:p>
    <w:p w:rsidR="002E6EE4" w:rsidRPr="00E80D3F" w:rsidRDefault="002E6EE4" w:rsidP="002E6EE4">
      <w:pPr>
        <w:pStyle w:val="ConsPlusNormal"/>
      </w:pPr>
    </w:p>
    <w:tbl>
      <w:tblPr>
        <w:tblW w:w="14817" w:type="dxa"/>
        <w:tblInd w:w="62" w:type="dxa"/>
        <w:tblLayout w:type="fixed"/>
        <w:tblCellMar>
          <w:top w:w="102" w:type="dxa"/>
          <w:left w:w="62" w:type="dxa"/>
          <w:bottom w:w="102" w:type="dxa"/>
          <w:right w:w="62" w:type="dxa"/>
        </w:tblCellMar>
        <w:tblLook w:val="0000"/>
      </w:tblPr>
      <w:tblGrid>
        <w:gridCol w:w="454"/>
        <w:gridCol w:w="1747"/>
        <w:gridCol w:w="1701"/>
        <w:gridCol w:w="1418"/>
        <w:gridCol w:w="1417"/>
        <w:gridCol w:w="851"/>
        <w:gridCol w:w="1134"/>
        <w:gridCol w:w="1134"/>
        <w:gridCol w:w="1276"/>
        <w:gridCol w:w="1417"/>
        <w:gridCol w:w="1134"/>
        <w:gridCol w:w="1134"/>
      </w:tblGrid>
      <w:tr w:rsidR="00C050EA" w:rsidRPr="00C050EA" w:rsidTr="00C050EA">
        <w:tc>
          <w:tcPr>
            <w:tcW w:w="454"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N п/п</w:t>
            </w:r>
          </w:p>
        </w:tc>
        <w:tc>
          <w:tcPr>
            <w:tcW w:w="1747"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Показатель, характеризующий содержание муниципальной услуги</w:t>
            </w:r>
          </w:p>
        </w:tc>
        <w:tc>
          <w:tcPr>
            <w:tcW w:w="1701"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Показатель, характеризующий условия (формы) оказания муниципальной услуги</w:t>
            </w:r>
          </w:p>
        </w:tc>
        <w:tc>
          <w:tcPr>
            <w:tcW w:w="9781" w:type="dxa"/>
            <w:gridSpan w:val="8"/>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Показатель объема муниципальной услуги</w:t>
            </w:r>
          </w:p>
        </w:tc>
        <w:tc>
          <w:tcPr>
            <w:tcW w:w="1134"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Среднегодовой размер платы (цена, тариф), руб./ед. объема муниципальной услуги</w:t>
            </w:r>
          </w:p>
        </w:tc>
      </w:tr>
      <w:tr w:rsidR="00C050EA" w:rsidRPr="00C050EA" w:rsidTr="00C050EA">
        <w:tc>
          <w:tcPr>
            <w:tcW w:w="454"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747"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наименование показателя</w:t>
            </w:r>
          </w:p>
        </w:tc>
        <w:tc>
          <w:tcPr>
            <w:tcW w:w="1701"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наименование показателя</w:t>
            </w:r>
          </w:p>
        </w:tc>
        <w:tc>
          <w:tcPr>
            <w:tcW w:w="1418"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наименование показателя</w:t>
            </w:r>
          </w:p>
        </w:tc>
        <w:tc>
          <w:tcPr>
            <w:tcW w:w="2268" w:type="dxa"/>
            <w:gridSpan w:val="2"/>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 xml:space="preserve">единица измерения по </w:t>
            </w:r>
            <w:hyperlink r:id="rId114" w:tooltip="&quot;ОК 015-94 (МК 002-97). Общероссийский классификатор единиц измерения&quot; (утв. Постановлением Госстандарта России от 26.12.1994 N 366) (ред. от 28.03.2014){КонсультантПлюс}" w:history="1">
              <w:r w:rsidRPr="00C050EA">
                <w:rPr>
                  <w:b w:val="0"/>
                  <w:sz w:val="20"/>
                  <w:szCs w:val="20"/>
                </w:rPr>
                <w:t>ОКЕИ</w:t>
              </w:r>
            </w:hyperlink>
          </w:p>
        </w:tc>
        <w:tc>
          <w:tcPr>
            <w:tcW w:w="1134"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утверждено в муниципальном задании на год</w:t>
            </w:r>
          </w:p>
        </w:tc>
        <w:tc>
          <w:tcPr>
            <w:tcW w:w="1134"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исполнено на отчетную дату</w:t>
            </w:r>
          </w:p>
        </w:tc>
        <w:tc>
          <w:tcPr>
            <w:tcW w:w="1276"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допустимое (возможное) отклонение</w:t>
            </w:r>
          </w:p>
        </w:tc>
        <w:tc>
          <w:tcPr>
            <w:tcW w:w="1417"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отклонение, превышающее допустимое (возможное) значение</w:t>
            </w:r>
          </w:p>
        </w:tc>
        <w:tc>
          <w:tcPr>
            <w:tcW w:w="1134"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причина отклонения</w:t>
            </w:r>
          </w:p>
        </w:tc>
        <w:tc>
          <w:tcPr>
            <w:tcW w:w="1134"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r>
      <w:tr w:rsidR="00C050EA" w:rsidRPr="00C050EA" w:rsidTr="00C050EA">
        <w:tc>
          <w:tcPr>
            <w:tcW w:w="454"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747"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417"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наименование</w:t>
            </w:r>
          </w:p>
        </w:tc>
        <w:tc>
          <w:tcPr>
            <w:tcW w:w="851"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код</w:t>
            </w:r>
          </w:p>
        </w:tc>
        <w:tc>
          <w:tcPr>
            <w:tcW w:w="1134"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r>
      <w:tr w:rsidR="00C050EA" w:rsidRPr="00C050EA" w:rsidTr="00C050EA">
        <w:tc>
          <w:tcPr>
            <w:tcW w:w="454"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1</w:t>
            </w:r>
          </w:p>
        </w:tc>
        <w:tc>
          <w:tcPr>
            <w:tcW w:w="1747"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3</w:t>
            </w:r>
          </w:p>
        </w:tc>
        <w:tc>
          <w:tcPr>
            <w:tcW w:w="1418"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4</w:t>
            </w:r>
          </w:p>
        </w:tc>
        <w:tc>
          <w:tcPr>
            <w:tcW w:w="1417"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6</w:t>
            </w:r>
          </w:p>
        </w:tc>
        <w:tc>
          <w:tcPr>
            <w:tcW w:w="1134"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7</w:t>
            </w:r>
          </w:p>
        </w:tc>
        <w:tc>
          <w:tcPr>
            <w:tcW w:w="1134"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8</w:t>
            </w:r>
          </w:p>
        </w:tc>
        <w:tc>
          <w:tcPr>
            <w:tcW w:w="1276"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9</w:t>
            </w:r>
          </w:p>
        </w:tc>
        <w:tc>
          <w:tcPr>
            <w:tcW w:w="1417"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11</w:t>
            </w:r>
          </w:p>
        </w:tc>
        <w:tc>
          <w:tcPr>
            <w:tcW w:w="1134"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12</w:t>
            </w:r>
          </w:p>
        </w:tc>
      </w:tr>
    </w:tbl>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r w:rsidRPr="00E80D3F">
        <w:t xml:space="preserve">  ЧАСТЬ 2. Сведения о выполняемых работах </w:t>
      </w:r>
      <w:hyperlink w:anchor="Par788" w:tooltip="    1. Формируется  при  установлении государственного  задания на оказание" w:history="1">
        <w:r w:rsidRPr="00E80D3F">
          <w:t>1</w:t>
        </w:r>
      </w:hyperlink>
    </w:p>
    <w:p w:rsidR="002E6EE4" w:rsidRPr="00E80D3F" w:rsidRDefault="002E6EE4" w:rsidP="002E6EE4">
      <w:pPr>
        <w:pStyle w:val="ConsPlusNonformat"/>
        <w:jc w:val="both"/>
      </w:pPr>
    </w:p>
    <w:p w:rsidR="002E6EE4" w:rsidRPr="00E80D3F" w:rsidRDefault="002E6EE4" w:rsidP="002E6EE4">
      <w:pPr>
        <w:pStyle w:val="ConsPlusNonformat"/>
        <w:jc w:val="both"/>
      </w:pPr>
      <w:r w:rsidRPr="00E80D3F">
        <w:t xml:space="preserve">                               РАЗДЕЛ _____</w:t>
      </w:r>
    </w:p>
    <w:p w:rsidR="002E6EE4" w:rsidRPr="00E80D3F" w:rsidRDefault="002E6EE4" w:rsidP="002E6EE4">
      <w:pPr>
        <w:pStyle w:val="ConsPlusNonformat"/>
        <w:jc w:val="both"/>
      </w:pPr>
    </w:p>
    <w:p w:rsidR="002E6EE4" w:rsidRPr="00E80D3F" w:rsidRDefault="002E6EE4" w:rsidP="002E6EE4">
      <w:pPr>
        <w:pStyle w:val="ConsPlusNonformat"/>
        <w:jc w:val="both"/>
      </w:pPr>
      <w:r w:rsidRPr="00E80D3F">
        <w:t>1. Наименование работы                           Уникальный номер ┌───────┐</w:t>
      </w:r>
    </w:p>
    <w:p w:rsidR="002E6EE4" w:rsidRPr="00E80D3F" w:rsidRDefault="002E6EE4" w:rsidP="002E6EE4">
      <w:pPr>
        <w:pStyle w:val="ConsPlusNonformat"/>
        <w:jc w:val="both"/>
      </w:pPr>
      <w:r w:rsidRPr="00E80D3F">
        <w:t>_______________________________________ по ведомственному перечню │       │</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r w:rsidRPr="00E80D3F">
        <w:t>2. Категории потребителей работы</w:t>
      </w:r>
    </w:p>
    <w:p w:rsidR="002E6EE4" w:rsidRPr="00E80D3F" w:rsidRDefault="002E6EE4" w:rsidP="002E6EE4">
      <w:pPr>
        <w:pStyle w:val="ConsPlusNonformat"/>
        <w:jc w:val="both"/>
      </w:pPr>
      <w:r w:rsidRPr="00E80D3F">
        <w:t>___________________________________________________________________________</w:t>
      </w:r>
    </w:p>
    <w:p w:rsidR="002E6EE4" w:rsidRPr="00E80D3F" w:rsidRDefault="002E6EE4" w:rsidP="002E6EE4">
      <w:pPr>
        <w:pStyle w:val="ConsPlusNonformat"/>
        <w:jc w:val="both"/>
      </w:pPr>
      <w:r w:rsidRPr="00E80D3F">
        <w:t>___________________________________________________________________________</w:t>
      </w:r>
    </w:p>
    <w:p w:rsidR="002E6EE4" w:rsidRPr="00E80D3F" w:rsidRDefault="002E6EE4" w:rsidP="002E6EE4">
      <w:pPr>
        <w:pStyle w:val="ConsPlusNonformat"/>
        <w:jc w:val="both"/>
      </w:pPr>
      <w:r w:rsidRPr="00E80D3F">
        <w:t>3.  Сведения  о фактическом достижении показателей, характеризующих объем и</w:t>
      </w:r>
    </w:p>
    <w:p w:rsidR="002E6EE4" w:rsidRPr="00E80D3F" w:rsidRDefault="002E6EE4" w:rsidP="002E6EE4">
      <w:pPr>
        <w:pStyle w:val="ConsPlusNonformat"/>
        <w:jc w:val="both"/>
      </w:pPr>
      <w:r w:rsidRPr="00E80D3F">
        <w:t>(или) качество работы.</w:t>
      </w:r>
    </w:p>
    <w:p w:rsidR="002E6EE4" w:rsidRPr="00E80D3F" w:rsidRDefault="002E6EE4" w:rsidP="002E6EE4">
      <w:pPr>
        <w:pStyle w:val="ConsPlusNonformat"/>
        <w:jc w:val="both"/>
      </w:pPr>
      <w:r w:rsidRPr="00E80D3F">
        <w:t>3.1.   Сведения   о  фактическом  достижении  показателей,  характеризующие</w:t>
      </w:r>
    </w:p>
    <w:p w:rsidR="002E6EE4" w:rsidRPr="00E80D3F" w:rsidRDefault="002E6EE4" w:rsidP="00C050EA">
      <w:pPr>
        <w:pStyle w:val="ConsPlusNonformat"/>
        <w:jc w:val="both"/>
      </w:pPr>
      <w:r w:rsidRPr="00E80D3F">
        <w:t>качество работы:</w:t>
      </w:r>
    </w:p>
    <w:tbl>
      <w:tblPr>
        <w:tblW w:w="15026" w:type="dxa"/>
        <w:tblInd w:w="62" w:type="dxa"/>
        <w:tblLayout w:type="fixed"/>
        <w:tblCellMar>
          <w:top w:w="102" w:type="dxa"/>
          <w:left w:w="62" w:type="dxa"/>
          <w:bottom w:w="102" w:type="dxa"/>
          <w:right w:w="62" w:type="dxa"/>
        </w:tblCellMar>
        <w:tblLook w:val="0000"/>
      </w:tblPr>
      <w:tblGrid>
        <w:gridCol w:w="454"/>
        <w:gridCol w:w="2041"/>
        <w:gridCol w:w="2041"/>
        <w:gridCol w:w="993"/>
        <w:gridCol w:w="1559"/>
        <w:gridCol w:w="709"/>
        <w:gridCol w:w="1417"/>
        <w:gridCol w:w="1276"/>
        <w:gridCol w:w="1417"/>
        <w:gridCol w:w="1418"/>
        <w:gridCol w:w="1701"/>
      </w:tblGrid>
      <w:tr w:rsidR="002E6EE4" w:rsidRPr="00C050EA" w:rsidTr="00021F0C">
        <w:tc>
          <w:tcPr>
            <w:tcW w:w="454"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N п/п</w:t>
            </w:r>
          </w:p>
        </w:tc>
        <w:tc>
          <w:tcPr>
            <w:tcW w:w="2041"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Показатель, характеризующий содержание работы</w:t>
            </w:r>
          </w:p>
        </w:tc>
        <w:tc>
          <w:tcPr>
            <w:tcW w:w="2041"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Показатель, характеризующий условия (формы) оказания работы</w:t>
            </w:r>
          </w:p>
        </w:tc>
        <w:tc>
          <w:tcPr>
            <w:tcW w:w="10490" w:type="dxa"/>
            <w:gridSpan w:val="8"/>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Показатель качества работы</w:t>
            </w:r>
          </w:p>
        </w:tc>
      </w:tr>
      <w:tr w:rsidR="002E6EE4" w:rsidRPr="00C050EA" w:rsidTr="00021F0C">
        <w:tc>
          <w:tcPr>
            <w:tcW w:w="454"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2041"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наименование показателя</w:t>
            </w:r>
          </w:p>
        </w:tc>
        <w:tc>
          <w:tcPr>
            <w:tcW w:w="2041"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наименование показателя</w:t>
            </w:r>
          </w:p>
        </w:tc>
        <w:tc>
          <w:tcPr>
            <w:tcW w:w="993"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наименование показателя</w:t>
            </w:r>
          </w:p>
        </w:tc>
        <w:tc>
          <w:tcPr>
            <w:tcW w:w="2268" w:type="dxa"/>
            <w:gridSpan w:val="2"/>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 xml:space="preserve">единица измерения по </w:t>
            </w:r>
            <w:hyperlink r:id="rId115" w:tooltip="&quot;ОК 015-94 (МК 002-97). Общероссийский классификатор единиц измерения&quot; (утв. Постановлением Госстандарта России от 26.12.1994 N 366) (ред. от 28.03.2014){КонсультантПлюс}" w:history="1">
              <w:r w:rsidRPr="00C050EA">
                <w:rPr>
                  <w:b w:val="0"/>
                  <w:sz w:val="20"/>
                  <w:szCs w:val="20"/>
                </w:rPr>
                <w:t>ОКЕИ</w:t>
              </w:r>
            </w:hyperlink>
          </w:p>
        </w:tc>
        <w:tc>
          <w:tcPr>
            <w:tcW w:w="1417"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утверждено в муниципальном задании на год</w:t>
            </w:r>
          </w:p>
        </w:tc>
        <w:tc>
          <w:tcPr>
            <w:tcW w:w="1276"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исполнено на отчетную дату</w:t>
            </w:r>
          </w:p>
        </w:tc>
        <w:tc>
          <w:tcPr>
            <w:tcW w:w="1417"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допустимое (возможное) отклонение</w:t>
            </w:r>
          </w:p>
        </w:tc>
        <w:tc>
          <w:tcPr>
            <w:tcW w:w="1418"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отклонение, превышающее допустимое (возможное) значение</w:t>
            </w:r>
          </w:p>
        </w:tc>
        <w:tc>
          <w:tcPr>
            <w:tcW w:w="1701"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причина отклонения</w:t>
            </w:r>
          </w:p>
        </w:tc>
      </w:tr>
      <w:tr w:rsidR="002E6EE4" w:rsidRPr="00C050EA" w:rsidTr="00021F0C">
        <w:tc>
          <w:tcPr>
            <w:tcW w:w="454"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2041"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559"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код</w:t>
            </w:r>
          </w:p>
        </w:tc>
        <w:tc>
          <w:tcPr>
            <w:tcW w:w="1417"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p>
        </w:tc>
      </w:tr>
      <w:tr w:rsidR="002E6EE4" w:rsidRPr="00C050EA" w:rsidTr="00021F0C">
        <w:tc>
          <w:tcPr>
            <w:tcW w:w="454"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1</w:t>
            </w:r>
          </w:p>
        </w:tc>
        <w:tc>
          <w:tcPr>
            <w:tcW w:w="2041"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2</w:t>
            </w:r>
          </w:p>
        </w:tc>
        <w:tc>
          <w:tcPr>
            <w:tcW w:w="2041"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4</w:t>
            </w:r>
          </w:p>
        </w:tc>
        <w:tc>
          <w:tcPr>
            <w:tcW w:w="1559"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6</w:t>
            </w:r>
          </w:p>
        </w:tc>
        <w:tc>
          <w:tcPr>
            <w:tcW w:w="1417"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7</w:t>
            </w:r>
          </w:p>
        </w:tc>
        <w:tc>
          <w:tcPr>
            <w:tcW w:w="1276"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8</w:t>
            </w:r>
          </w:p>
        </w:tc>
        <w:tc>
          <w:tcPr>
            <w:tcW w:w="1417"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9</w:t>
            </w:r>
          </w:p>
        </w:tc>
        <w:tc>
          <w:tcPr>
            <w:tcW w:w="1418"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10</w:t>
            </w:r>
          </w:p>
        </w:tc>
        <w:tc>
          <w:tcPr>
            <w:tcW w:w="1701"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b w:val="0"/>
                <w:sz w:val="20"/>
                <w:szCs w:val="20"/>
              </w:rPr>
            </w:pPr>
            <w:r w:rsidRPr="00C050EA">
              <w:rPr>
                <w:b w:val="0"/>
                <w:sz w:val="20"/>
                <w:szCs w:val="20"/>
              </w:rPr>
              <w:t>11</w:t>
            </w:r>
          </w:p>
        </w:tc>
      </w:tr>
    </w:tbl>
    <w:p w:rsidR="002E6EE4" w:rsidRPr="00E80D3F" w:rsidRDefault="002E6EE4" w:rsidP="002E6EE4">
      <w:pPr>
        <w:pStyle w:val="ConsPlusNonformat"/>
        <w:jc w:val="both"/>
      </w:pPr>
    </w:p>
    <w:p w:rsidR="002E6EE4" w:rsidRPr="00E80D3F" w:rsidRDefault="002E6EE4" w:rsidP="002E6EE4">
      <w:pPr>
        <w:pStyle w:val="ConsPlusNonformat"/>
        <w:jc w:val="both"/>
      </w:pPr>
    </w:p>
    <w:p w:rsidR="002E6EE4" w:rsidRPr="00E80D3F" w:rsidRDefault="002E6EE4" w:rsidP="002E6EE4">
      <w:pPr>
        <w:pStyle w:val="ConsPlusNonformat"/>
        <w:jc w:val="both"/>
      </w:pPr>
      <w:r w:rsidRPr="00E80D3F">
        <w:t>3.2.  Сведения  о фактическом достижении показателей, характеризующие объем</w:t>
      </w:r>
    </w:p>
    <w:p w:rsidR="002E6EE4" w:rsidRPr="00E80D3F" w:rsidRDefault="002E6EE4" w:rsidP="002E6EE4">
      <w:pPr>
        <w:pStyle w:val="ConsPlusNonformat"/>
        <w:jc w:val="both"/>
      </w:pPr>
      <w:r w:rsidRPr="00E80D3F">
        <w:t>работы:</w:t>
      </w:r>
    </w:p>
    <w:p w:rsidR="002E6EE4" w:rsidRPr="00E80D3F" w:rsidRDefault="002E6EE4" w:rsidP="002E6EE4">
      <w:pPr>
        <w:pStyle w:val="ConsPlusNormal"/>
      </w:pPr>
    </w:p>
    <w:tbl>
      <w:tblPr>
        <w:tblW w:w="15026" w:type="dxa"/>
        <w:tblInd w:w="62" w:type="dxa"/>
        <w:tblLayout w:type="fixed"/>
        <w:tblCellMar>
          <w:top w:w="102" w:type="dxa"/>
          <w:left w:w="62" w:type="dxa"/>
          <w:bottom w:w="102" w:type="dxa"/>
          <w:right w:w="62" w:type="dxa"/>
        </w:tblCellMar>
        <w:tblLook w:val="0000"/>
      </w:tblPr>
      <w:tblGrid>
        <w:gridCol w:w="454"/>
        <w:gridCol w:w="1673"/>
        <w:gridCol w:w="1842"/>
        <w:gridCol w:w="1276"/>
        <w:gridCol w:w="1559"/>
        <w:gridCol w:w="709"/>
        <w:gridCol w:w="992"/>
        <w:gridCol w:w="1276"/>
        <w:gridCol w:w="1418"/>
        <w:gridCol w:w="1417"/>
        <w:gridCol w:w="1134"/>
        <w:gridCol w:w="1276"/>
      </w:tblGrid>
      <w:tr w:rsidR="002E6EE4" w:rsidRPr="00C050EA" w:rsidTr="00021F0C">
        <w:tc>
          <w:tcPr>
            <w:tcW w:w="454"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N п/п</w:t>
            </w:r>
          </w:p>
        </w:tc>
        <w:tc>
          <w:tcPr>
            <w:tcW w:w="1673"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Показатель, характеризующий содержание работы</w:t>
            </w:r>
          </w:p>
        </w:tc>
        <w:tc>
          <w:tcPr>
            <w:tcW w:w="1842"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Показатель, характеризующий условия (формы) оказания работы</w:t>
            </w:r>
          </w:p>
        </w:tc>
        <w:tc>
          <w:tcPr>
            <w:tcW w:w="9781" w:type="dxa"/>
            <w:gridSpan w:val="8"/>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Показатель объема работы</w:t>
            </w:r>
          </w:p>
        </w:tc>
        <w:tc>
          <w:tcPr>
            <w:tcW w:w="1276"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Среднегодовой размер платы (цена, тариф), руб./ед. объема работы</w:t>
            </w:r>
          </w:p>
        </w:tc>
      </w:tr>
      <w:tr w:rsidR="002E6EE4" w:rsidRPr="00C050EA" w:rsidTr="00021F0C">
        <w:tc>
          <w:tcPr>
            <w:tcW w:w="454"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673"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наименование показателя</w:t>
            </w:r>
          </w:p>
        </w:tc>
        <w:tc>
          <w:tcPr>
            <w:tcW w:w="1842"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наименование показателя</w:t>
            </w:r>
          </w:p>
        </w:tc>
        <w:tc>
          <w:tcPr>
            <w:tcW w:w="1276"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наименование показателя</w:t>
            </w:r>
          </w:p>
        </w:tc>
        <w:tc>
          <w:tcPr>
            <w:tcW w:w="2268" w:type="dxa"/>
            <w:gridSpan w:val="2"/>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 xml:space="preserve">единица измерения по </w:t>
            </w:r>
            <w:hyperlink r:id="rId116" w:tooltip="&quot;ОК 015-94 (МК 002-97). Общероссийский классификатор единиц измерения&quot; (утв. Постановлением Госстандарта России от 26.12.1994 N 366) (ред. от 28.03.2014){КонсультантПлюс}" w:history="1">
              <w:r w:rsidRPr="00C050EA">
                <w:rPr>
                  <w:rFonts w:ascii="Times New Roman" w:hAnsi="Times New Roman" w:cs="Times New Roman"/>
                  <w:b w:val="0"/>
                  <w:sz w:val="20"/>
                  <w:szCs w:val="20"/>
                </w:rPr>
                <w:t>ОКЕИ</w:t>
              </w:r>
            </w:hyperlink>
          </w:p>
        </w:tc>
        <w:tc>
          <w:tcPr>
            <w:tcW w:w="992"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утверждено в муниципальном задании на год</w:t>
            </w:r>
          </w:p>
        </w:tc>
        <w:tc>
          <w:tcPr>
            <w:tcW w:w="1276"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исполнено на отчетную дату</w:t>
            </w:r>
          </w:p>
        </w:tc>
        <w:tc>
          <w:tcPr>
            <w:tcW w:w="1418"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допустимое (возможное) отклонение</w:t>
            </w:r>
          </w:p>
        </w:tc>
        <w:tc>
          <w:tcPr>
            <w:tcW w:w="1417"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отклонение, превышающее допустимое (возможное) значение</w:t>
            </w:r>
          </w:p>
        </w:tc>
        <w:tc>
          <w:tcPr>
            <w:tcW w:w="1134" w:type="dxa"/>
            <w:vMerge w:val="restart"/>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причина отклонения</w:t>
            </w:r>
          </w:p>
        </w:tc>
        <w:tc>
          <w:tcPr>
            <w:tcW w:w="1276"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r>
      <w:tr w:rsidR="002E6EE4" w:rsidRPr="00C050EA" w:rsidTr="00021F0C">
        <w:tc>
          <w:tcPr>
            <w:tcW w:w="454"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673"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842"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559"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код</w:t>
            </w:r>
          </w:p>
        </w:tc>
        <w:tc>
          <w:tcPr>
            <w:tcW w:w="992"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r>
      <w:tr w:rsidR="002E6EE4" w:rsidRPr="00C050EA" w:rsidTr="00021F0C">
        <w:tc>
          <w:tcPr>
            <w:tcW w:w="454"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1</w:t>
            </w:r>
          </w:p>
        </w:tc>
        <w:tc>
          <w:tcPr>
            <w:tcW w:w="1673"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2</w:t>
            </w:r>
          </w:p>
        </w:tc>
        <w:tc>
          <w:tcPr>
            <w:tcW w:w="1842"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4</w:t>
            </w:r>
          </w:p>
        </w:tc>
        <w:tc>
          <w:tcPr>
            <w:tcW w:w="1559"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6</w:t>
            </w:r>
          </w:p>
        </w:tc>
        <w:tc>
          <w:tcPr>
            <w:tcW w:w="992"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7</w:t>
            </w:r>
          </w:p>
        </w:tc>
        <w:tc>
          <w:tcPr>
            <w:tcW w:w="1276"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8</w:t>
            </w:r>
          </w:p>
        </w:tc>
        <w:tc>
          <w:tcPr>
            <w:tcW w:w="1418"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9</w:t>
            </w:r>
          </w:p>
        </w:tc>
        <w:tc>
          <w:tcPr>
            <w:tcW w:w="1417"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11</w:t>
            </w:r>
          </w:p>
        </w:tc>
        <w:tc>
          <w:tcPr>
            <w:tcW w:w="1276"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r w:rsidRPr="00C050EA">
              <w:rPr>
                <w:rFonts w:ascii="Times New Roman" w:hAnsi="Times New Roman" w:cs="Times New Roman"/>
                <w:b w:val="0"/>
                <w:sz w:val="20"/>
                <w:szCs w:val="20"/>
              </w:rPr>
              <w:t>12</w:t>
            </w:r>
          </w:p>
        </w:tc>
      </w:tr>
      <w:tr w:rsidR="002E6EE4" w:rsidRPr="00C050EA" w:rsidTr="00021F0C">
        <w:tc>
          <w:tcPr>
            <w:tcW w:w="454"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673"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842"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276"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559"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709"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276"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418"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417"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c>
          <w:tcPr>
            <w:tcW w:w="1276" w:type="dxa"/>
            <w:tcBorders>
              <w:top w:val="single" w:sz="4" w:space="0" w:color="auto"/>
              <w:left w:val="single" w:sz="4" w:space="0" w:color="auto"/>
              <w:bottom w:val="single" w:sz="4" w:space="0" w:color="auto"/>
              <w:right w:val="single" w:sz="4" w:space="0" w:color="auto"/>
            </w:tcBorders>
          </w:tcPr>
          <w:p w:rsidR="002E6EE4" w:rsidRPr="00C050EA" w:rsidRDefault="002E6EE4" w:rsidP="00021F0C">
            <w:pPr>
              <w:pStyle w:val="ConsPlusNormal"/>
              <w:jc w:val="center"/>
              <w:rPr>
                <w:rFonts w:ascii="Times New Roman" w:hAnsi="Times New Roman" w:cs="Times New Roman"/>
                <w:b w:val="0"/>
                <w:sz w:val="20"/>
                <w:szCs w:val="20"/>
              </w:rPr>
            </w:pPr>
          </w:p>
        </w:tc>
      </w:tr>
    </w:tbl>
    <w:p w:rsidR="002E6EE4" w:rsidRPr="00E80D3F" w:rsidRDefault="002E6EE4" w:rsidP="002E6EE4">
      <w:pPr>
        <w:pStyle w:val="ConsPlusNormal"/>
      </w:pPr>
    </w:p>
    <w:p w:rsidR="002E6EE4" w:rsidRPr="00E80D3F" w:rsidRDefault="002E6EE4" w:rsidP="002E6EE4">
      <w:pPr>
        <w:pStyle w:val="ConsPlusNonformat"/>
        <w:jc w:val="both"/>
      </w:pPr>
      <w:r w:rsidRPr="00E80D3F">
        <w:t>Руководитель (уполномоченное лицо) ___________ _________ __________________</w:t>
      </w:r>
    </w:p>
    <w:p w:rsidR="002E6EE4" w:rsidRPr="00E80D3F" w:rsidRDefault="002E6EE4" w:rsidP="002E6EE4">
      <w:pPr>
        <w:pStyle w:val="ConsPlusNonformat"/>
        <w:jc w:val="both"/>
      </w:pPr>
      <w:r w:rsidRPr="00E80D3F">
        <w:t xml:space="preserve">                                   (должность) (подпись)    (расшифровка</w:t>
      </w:r>
    </w:p>
    <w:p w:rsidR="002E6EE4" w:rsidRPr="00E80D3F" w:rsidRDefault="002E6EE4" w:rsidP="002E6EE4">
      <w:pPr>
        <w:pStyle w:val="ConsPlusNonformat"/>
        <w:jc w:val="both"/>
      </w:pPr>
      <w:r w:rsidRPr="00E80D3F">
        <w:t xml:space="preserve">                                                               подписи)</w:t>
      </w:r>
    </w:p>
    <w:p w:rsidR="002E6EE4" w:rsidRPr="00E80D3F" w:rsidRDefault="002E6EE4" w:rsidP="002E6EE4">
      <w:pPr>
        <w:pStyle w:val="ConsPlusNonformat"/>
        <w:jc w:val="both"/>
      </w:pPr>
      <w:r w:rsidRPr="00E80D3F">
        <w:t>"____" ____________ 20___ г.</w:t>
      </w:r>
    </w:p>
    <w:p w:rsidR="002E6EE4" w:rsidRPr="00E80D3F" w:rsidRDefault="002E6EE4" w:rsidP="002E6EE4">
      <w:pPr>
        <w:pStyle w:val="ConsPlusNonformat"/>
        <w:jc w:val="both"/>
      </w:pPr>
      <w:r w:rsidRPr="00E80D3F">
        <w:t xml:space="preserve">    --------------------------------</w:t>
      </w:r>
    </w:p>
    <w:p w:rsidR="002E6EE4" w:rsidRPr="00E80D3F" w:rsidRDefault="002E6EE4" w:rsidP="002E6EE4">
      <w:pPr>
        <w:pStyle w:val="ConsPlusNonformat"/>
        <w:jc w:val="both"/>
      </w:pPr>
      <w:bookmarkStart w:id="120" w:name="Par788"/>
      <w:bookmarkEnd w:id="120"/>
      <w:r w:rsidRPr="00E80D3F">
        <w:t xml:space="preserve">    1. Формируется  при  установлении муниципального  задания на оказание</w:t>
      </w:r>
    </w:p>
    <w:p w:rsidR="002E6EE4" w:rsidRPr="00E80D3F" w:rsidRDefault="002E6EE4" w:rsidP="002E6EE4">
      <w:pPr>
        <w:pStyle w:val="ConsPlusNonformat"/>
        <w:jc w:val="both"/>
      </w:pPr>
      <w:r w:rsidRPr="00E80D3F">
        <w:t>муниципальной  услуги  (услуг)  и  работы  (работ)  и содержит сведения о</w:t>
      </w:r>
    </w:p>
    <w:p w:rsidR="002E6EE4" w:rsidRPr="00E80D3F" w:rsidRDefault="002E6EE4" w:rsidP="002E6EE4">
      <w:pPr>
        <w:pStyle w:val="ConsPlusNonformat"/>
        <w:jc w:val="both"/>
      </w:pPr>
      <w:r w:rsidRPr="00E80D3F">
        <w:t>выполнении  работы  (работ)  раздельно  по  каждой  из  работ  с  указанием</w:t>
      </w:r>
    </w:p>
    <w:p w:rsidR="002E6EE4" w:rsidRPr="00E80D3F" w:rsidRDefault="002E6EE4" w:rsidP="002E6EE4">
      <w:pPr>
        <w:pStyle w:val="ConsPlusNonformat"/>
        <w:jc w:val="both"/>
      </w:pPr>
      <w:r w:rsidRPr="00E80D3F">
        <w:t>порядкового номера раздела.</w:t>
      </w:r>
    </w:p>
    <w:p w:rsidR="002E6EE4" w:rsidRPr="00E80D3F" w:rsidRDefault="002E6EE4" w:rsidP="002E6EE4">
      <w:pPr>
        <w:pStyle w:val="ConsPlusNormal"/>
      </w:pPr>
    </w:p>
    <w:p w:rsidR="002E6EE4" w:rsidRDefault="002E6EE4" w:rsidP="00DC0867">
      <w:pPr>
        <w:tabs>
          <w:tab w:val="left" w:pos="9060"/>
        </w:tabs>
        <w:rPr>
          <w:rFonts w:ascii="Times New Roman" w:hAnsi="Times New Roman" w:cs="Times New Roman"/>
          <w:sz w:val="20"/>
          <w:szCs w:val="20"/>
        </w:rPr>
      </w:pPr>
    </w:p>
    <w:p w:rsidR="00C050EA" w:rsidRDefault="00C050EA" w:rsidP="00C050EA">
      <w:pPr>
        <w:autoSpaceDE w:val="0"/>
        <w:autoSpaceDN w:val="0"/>
        <w:adjustRightInd w:val="0"/>
        <w:jc w:val="center"/>
        <w:rPr>
          <w:rFonts w:ascii="Times New Roman CYR" w:hAnsi="Times New Roman CYR" w:cs="Times New Roman CYR"/>
          <w:b/>
          <w:bCs/>
          <w:sz w:val="28"/>
          <w:szCs w:val="28"/>
        </w:rPr>
        <w:sectPr w:rsidR="00C050EA" w:rsidSect="00C050EA">
          <w:pgSz w:w="16838" w:h="11906" w:orient="landscape"/>
          <w:pgMar w:top="1134" w:right="1134" w:bottom="567" w:left="1134" w:header="709" w:footer="709" w:gutter="0"/>
          <w:cols w:space="708"/>
          <w:docGrid w:linePitch="360"/>
        </w:sectPr>
      </w:pPr>
    </w:p>
    <w:p w:rsidR="00C050EA" w:rsidRDefault="00C050EA" w:rsidP="00C050EA">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АДМИНИСТРАЦИЯ ИЛЬИНСКОГО МУНИЦИПАЛЬНОГО РАЙОНА ИВАНОВСКОЙ ОБЛАСТИ</w:t>
      </w:r>
    </w:p>
    <w:p w:rsidR="00C050EA" w:rsidRPr="00750889" w:rsidRDefault="00C050EA" w:rsidP="00C050EA">
      <w:pPr>
        <w:autoSpaceDE w:val="0"/>
        <w:autoSpaceDN w:val="0"/>
        <w:adjustRightInd w:val="0"/>
        <w:ind w:firstLine="708"/>
        <w:jc w:val="center"/>
        <w:rPr>
          <w:b/>
          <w:bCs/>
          <w:sz w:val="28"/>
          <w:szCs w:val="28"/>
        </w:rPr>
      </w:pPr>
    </w:p>
    <w:p w:rsidR="00C050EA" w:rsidRPr="00A64BB7" w:rsidRDefault="00C050EA" w:rsidP="00C050EA">
      <w:pPr>
        <w:autoSpaceDE w:val="0"/>
        <w:autoSpaceDN w:val="0"/>
        <w:adjustRightInd w:val="0"/>
        <w:ind w:firstLine="708"/>
        <w:jc w:val="center"/>
        <w:rPr>
          <w:rFonts w:ascii="Times New Roman CYR" w:hAnsi="Times New Roman CYR" w:cs="Times New Roman CYR"/>
          <w:b/>
          <w:bCs/>
          <w:sz w:val="40"/>
          <w:szCs w:val="40"/>
        </w:rPr>
      </w:pPr>
      <w:r w:rsidRPr="00A64BB7">
        <w:rPr>
          <w:rFonts w:ascii="Times New Roman CYR" w:hAnsi="Times New Roman CYR" w:cs="Times New Roman CYR"/>
          <w:b/>
          <w:bCs/>
          <w:sz w:val="40"/>
          <w:szCs w:val="40"/>
        </w:rPr>
        <w:t>ПОСТАНОВЛЕНИЕ</w:t>
      </w:r>
    </w:p>
    <w:p w:rsidR="00C050EA" w:rsidRPr="00750889" w:rsidRDefault="00C050EA" w:rsidP="00C050EA">
      <w:pPr>
        <w:autoSpaceDE w:val="0"/>
        <w:autoSpaceDN w:val="0"/>
        <w:adjustRightInd w:val="0"/>
        <w:ind w:firstLine="708"/>
        <w:jc w:val="center"/>
        <w:rPr>
          <w:b/>
          <w:bCs/>
          <w:sz w:val="28"/>
          <w:szCs w:val="28"/>
        </w:rPr>
      </w:pPr>
    </w:p>
    <w:p w:rsidR="00C050EA" w:rsidRDefault="00C050EA" w:rsidP="00C050EA">
      <w:pPr>
        <w:autoSpaceDE w:val="0"/>
        <w:autoSpaceDN w:val="0"/>
        <w:adjustRightInd w:val="0"/>
        <w:ind w:firstLine="708"/>
        <w:jc w:val="center"/>
        <w:rPr>
          <w:rFonts w:ascii="Times New Roman CYR" w:hAnsi="Times New Roman CYR" w:cs="Times New Roman CYR"/>
          <w:sz w:val="28"/>
          <w:szCs w:val="28"/>
        </w:rPr>
      </w:pPr>
    </w:p>
    <w:p w:rsidR="00C050EA" w:rsidRDefault="00C050EA" w:rsidP="00C050EA">
      <w:pPr>
        <w:autoSpaceDE w:val="0"/>
        <w:autoSpaceDN w:val="0"/>
        <w:adjustRightInd w:val="0"/>
        <w:ind w:firstLine="708"/>
        <w:jc w:val="center"/>
        <w:rPr>
          <w:rFonts w:ascii="Times New Roman CYR" w:hAnsi="Times New Roman CYR" w:cs="Times New Roman CYR"/>
          <w:sz w:val="28"/>
          <w:szCs w:val="28"/>
        </w:rPr>
      </w:pPr>
      <w:r>
        <w:rPr>
          <w:rFonts w:ascii="Times New Roman CYR" w:hAnsi="Times New Roman CYR" w:cs="Times New Roman CYR"/>
          <w:sz w:val="28"/>
          <w:szCs w:val="28"/>
        </w:rPr>
        <w:t>от 18.09.2015 № 214</w:t>
      </w:r>
    </w:p>
    <w:p w:rsidR="00C050EA" w:rsidRDefault="00C050EA" w:rsidP="00C050EA">
      <w:pPr>
        <w:autoSpaceDE w:val="0"/>
        <w:autoSpaceDN w:val="0"/>
        <w:adjustRightInd w:val="0"/>
        <w:ind w:firstLine="708"/>
        <w:jc w:val="center"/>
        <w:rPr>
          <w:rFonts w:ascii="Times New Roman CYR" w:hAnsi="Times New Roman CYR" w:cs="Times New Roman CYR"/>
          <w:b/>
          <w:bCs/>
          <w:sz w:val="28"/>
          <w:szCs w:val="28"/>
        </w:rPr>
      </w:pPr>
      <w:r>
        <w:rPr>
          <w:rFonts w:ascii="Times New Roman CYR" w:hAnsi="Times New Roman CYR" w:cs="Times New Roman CYR"/>
          <w:sz w:val="28"/>
          <w:szCs w:val="28"/>
        </w:rPr>
        <w:t>п. Ильинское - Хованское</w:t>
      </w:r>
    </w:p>
    <w:p w:rsidR="00C050EA" w:rsidRDefault="00C050EA" w:rsidP="00C050EA">
      <w:pPr>
        <w:autoSpaceDE w:val="0"/>
        <w:autoSpaceDN w:val="0"/>
        <w:adjustRightInd w:val="0"/>
        <w:ind w:firstLine="708"/>
        <w:jc w:val="center"/>
        <w:rPr>
          <w:b/>
          <w:bCs/>
        </w:rPr>
      </w:pPr>
    </w:p>
    <w:p w:rsidR="00C050EA" w:rsidRPr="00750889" w:rsidRDefault="00C050EA" w:rsidP="00C050EA">
      <w:pPr>
        <w:autoSpaceDE w:val="0"/>
        <w:autoSpaceDN w:val="0"/>
        <w:adjustRightInd w:val="0"/>
        <w:ind w:firstLine="708"/>
        <w:jc w:val="center"/>
        <w:rPr>
          <w:b/>
          <w:bCs/>
        </w:rPr>
      </w:pPr>
    </w:p>
    <w:p w:rsidR="00C050EA" w:rsidRPr="00C050EA" w:rsidRDefault="00C050EA" w:rsidP="00C050EA">
      <w:pPr>
        <w:autoSpaceDE w:val="0"/>
        <w:autoSpaceDN w:val="0"/>
        <w:adjustRightInd w:val="0"/>
        <w:ind w:firstLine="708"/>
        <w:jc w:val="center"/>
        <w:rPr>
          <w:rFonts w:ascii="Times New Roman" w:hAnsi="Times New Roman" w:cs="Times New Roman"/>
          <w:b/>
          <w:bCs/>
          <w:sz w:val="28"/>
          <w:szCs w:val="28"/>
        </w:rPr>
      </w:pPr>
      <w:r w:rsidRPr="00C050EA">
        <w:rPr>
          <w:rFonts w:ascii="Times New Roman" w:hAnsi="Times New Roman" w:cs="Times New Roman"/>
          <w:b/>
          <w:bCs/>
          <w:sz w:val="28"/>
          <w:szCs w:val="28"/>
        </w:rPr>
        <w:t>«О внесении изменений в постановление администрации Ильинского муниципального района от 23.10.2014 №420 «Об утверждении административных регламентов предоставления муниципальных услуг»</w:t>
      </w:r>
    </w:p>
    <w:p w:rsidR="00C050EA" w:rsidRPr="00C050EA" w:rsidRDefault="00C050EA" w:rsidP="00C050EA">
      <w:pPr>
        <w:autoSpaceDE w:val="0"/>
        <w:autoSpaceDN w:val="0"/>
        <w:adjustRightInd w:val="0"/>
        <w:ind w:firstLine="708"/>
        <w:jc w:val="both"/>
        <w:rPr>
          <w:rFonts w:ascii="Times New Roman" w:hAnsi="Times New Roman" w:cs="Times New Roman"/>
          <w:sz w:val="28"/>
          <w:szCs w:val="28"/>
        </w:rPr>
      </w:pPr>
    </w:p>
    <w:p w:rsidR="00C050EA" w:rsidRPr="00C050EA" w:rsidRDefault="00C050EA" w:rsidP="00C050EA">
      <w:pPr>
        <w:autoSpaceDE w:val="0"/>
        <w:autoSpaceDN w:val="0"/>
        <w:adjustRightInd w:val="0"/>
        <w:ind w:firstLine="708"/>
        <w:jc w:val="both"/>
        <w:rPr>
          <w:rFonts w:ascii="Times New Roman" w:hAnsi="Times New Roman" w:cs="Times New Roman"/>
          <w:sz w:val="28"/>
          <w:szCs w:val="28"/>
        </w:rPr>
      </w:pPr>
      <w:r w:rsidRPr="00C050EA">
        <w:rPr>
          <w:rFonts w:ascii="Times New Roman" w:hAnsi="Times New Roman" w:cs="Times New Roman"/>
          <w:sz w:val="28"/>
          <w:szCs w:val="28"/>
        </w:rPr>
        <w:t xml:space="preserve">С целью приведения Административных регламентов предоставления муниципальных услуг в соответствие с нормами действующего законодательства, администрация Ильинского муниципального района Ивановской области </w:t>
      </w:r>
      <w:r w:rsidRPr="00C050EA">
        <w:rPr>
          <w:rFonts w:ascii="Times New Roman" w:hAnsi="Times New Roman" w:cs="Times New Roman"/>
          <w:b/>
          <w:bCs/>
          <w:sz w:val="28"/>
          <w:szCs w:val="28"/>
        </w:rPr>
        <w:t>п о с т а н о в л я е т</w:t>
      </w:r>
      <w:r w:rsidRPr="00C050EA">
        <w:rPr>
          <w:rFonts w:ascii="Times New Roman" w:hAnsi="Times New Roman" w:cs="Times New Roman"/>
          <w:sz w:val="28"/>
          <w:szCs w:val="28"/>
        </w:rPr>
        <w:t xml:space="preserve">: </w:t>
      </w:r>
    </w:p>
    <w:p w:rsidR="00C050EA" w:rsidRPr="00C050EA" w:rsidRDefault="00B63AC9" w:rsidP="00B63AC9">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C050EA" w:rsidRPr="00C050EA">
        <w:rPr>
          <w:rFonts w:ascii="Times New Roman" w:hAnsi="Times New Roman" w:cs="Times New Roman"/>
          <w:sz w:val="28"/>
          <w:szCs w:val="28"/>
        </w:rPr>
        <w:t>Внести в постановление администрации Ильинского муниципального района от 23.10.2014 года № 420 «Об утверждении административных регламентов предоставления муниципальных услуг» следующие изменения:</w:t>
      </w:r>
    </w:p>
    <w:p w:rsidR="00C050EA" w:rsidRPr="00C050EA" w:rsidRDefault="00C050EA" w:rsidP="00C050EA">
      <w:pPr>
        <w:ind w:firstLine="708"/>
        <w:jc w:val="both"/>
        <w:rPr>
          <w:rFonts w:ascii="Times New Roman" w:hAnsi="Times New Roman" w:cs="Times New Roman"/>
          <w:sz w:val="28"/>
          <w:szCs w:val="28"/>
        </w:rPr>
      </w:pPr>
      <w:r w:rsidRPr="00C050EA">
        <w:rPr>
          <w:rFonts w:ascii="Times New Roman" w:hAnsi="Times New Roman" w:cs="Times New Roman"/>
          <w:sz w:val="28"/>
          <w:szCs w:val="28"/>
        </w:rPr>
        <w:t>1.1. Пункта 2.6.1. административного регламента предоставления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изложить в следующей редакции: «Для приёма в общеобразовательное учреждение родители (законные представители) ребёнка должны самостоятельно предоставить в учреждение следующие документы».</w:t>
      </w:r>
    </w:p>
    <w:p w:rsidR="00C050EA" w:rsidRPr="00C050EA" w:rsidRDefault="00C050EA" w:rsidP="00B63AC9">
      <w:pPr>
        <w:autoSpaceDE w:val="0"/>
        <w:autoSpaceDN w:val="0"/>
        <w:adjustRightInd w:val="0"/>
        <w:jc w:val="both"/>
        <w:rPr>
          <w:rFonts w:ascii="Times New Roman" w:hAnsi="Times New Roman" w:cs="Times New Roman"/>
          <w:sz w:val="28"/>
          <w:szCs w:val="28"/>
        </w:rPr>
      </w:pP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1.2. Раздел 2. «Стандарт предоставления муниципальной услуги» Административного регламента предоставления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дополнить пунктами 2.13; 2.14 следующего содержания:</w:t>
      </w:r>
    </w:p>
    <w:p w:rsidR="00C050EA" w:rsidRPr="00C050EA" w:rsidRDefault="00C050EA" w:rsidP="00C050EA">
      <w:pPr>
        <w:autoSpaceDE w:val="0"/>
        <w:autoSpaceDN w:val="0"/>
        <w:adjustRightInd w:val="0"/>
        <w:ind w:firstLine="540"/>
        <w:jc w:val="both"/>
        <w:rPr>
          <w:rFonts w:ascii="Times New Roman" w:hAnsi="Times New Roman" w:cs="Times New Roman"/>
          <w:b/>
          <w:bCs/>
          <w:sz w:val="28"/>
          <w:szCs w:val="28"/>
        </w:rPr>
      </w:pPr>
      <w:r w:rsidRPr="00C050EA">
        <w:rPr>
          <w:rFonts w:ascii="Times New Roman" w:hAnsi="Times New Roman" w:cs="Times New Roman"/>
          <w:sz w:val="28"/>
          <w:szCs w:val="28"/>
        </w:rPr>
        <w:tab/>
        <w:t>«</w:t>
      </w:r>
      <w:r w:rsidRPr="00C050EA">
        <w:rPr>
          <w:rFonts w:ascii="Times New Roman" w:hAnsi="Times New Roman" w:cs="Times New Roman"/>
          <w:b/>
          <w:bCs/>
          <w:sz w:val="28"/>
          <w:szCs w:val="28"/>
        </w:rPr>
        <w:t>2.13. Исчерпывающий перечень оснований для отказа в приеме документов, необходимых для предоставления муниципальной услуги</w:t>
      </w:r>
      <w:r w:rsidRPr="00C050EA">
        <w:rPr>
          <w:rFonts w:ascii="Times New Roman" w:hAnsi="Times New Roman" w:cs="Times New Roman"/>
          <w:sz w:val="28"/>
          <w:szCs w:val="28"/>
        </w:rPr>
        <w:t>.</w:t>
      </w:r>
    </w:p>
    <w:p w:rsidR="00C050EA" w:rsidRPr="00C050EA" w:rsidRDefault="00C050EA" w:rsidP="00C050EA">
      <w:pPr>
        <w:tabs>
          <w:tab w:val="decimal" w:pos="0"/>
        </w:tabs>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color w:val="FF0000"/>
          <w:sz w:val="28"/>
          <w:szCs w:val="28"/>
        </w:rPr>
        <w:tab/>
      </w:r>
      <w:r w:rsidRPr="00C050EA">
        <w:rPr>
          <w:rFonts w:ascii="Times New Roman" w:hAnsi="Times New Roman" w:cs="Times New Roman"/>
          <w:sz w:val="28"/>
          <w:szCs w:val="28"/>
        </w:rPr>
        <w:t>2.13.1.  В приеме документов, необходимых для предоставления муниципальной услуги, может быть отказано в случае если:</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 документы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должностного лица;</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 текст заявления не поддается прочтению или не подписан уполномоченным лицом;</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 заявление, поданное в электронном виде, не подписано электронной подписью в соответствии с требованиями действующего законодательства либо не подтверждена ее подлинность.</w:t>
      </w:r>
    </w:p>
    <w:p w:rsidR="00C050EA" w:rsidRPr="00C050EA" w:rsidRDefault="00C050EA" w:rsidP="00C050EA">
      <w:pPr>
        <w:autoSpaceDE w:val="0"/>
        <w:autoSpaceDN w:val="0"/>
        <w:adjustRightInd w:val="0"/>
        <w:ind w:firstLine="540"/>
        <w:jc w:val="both"/>
        <w:rPr>
          <w:rFonts w:ascii="Times New Roman" w:hAnsi="Times New Roman" w:cs="Times New Roman"/>
          <w:b/>
          <w:bCs/>
          <w:sz w:val="28"/>
          <w:szCs w:val="28"/>
        </w:rPr>
      </w:pPr>
      <w:r w:rsidRPr="00C050EA">
        <w:rPr>
          <w:rFonts w:ascii="Times New Roman" w:hAnsi="Times New Roman" w:cs="Times New Roman"/>
          <w:b/>
          <w:bCs/>
          <w:sz w:val="28"/>
          <w:szCs w:val="28"/>
        </w:rPr>
        <w:t>2.14. 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C050EA" w:rsidRPr="00C050EA" w:rsidRDefault="00C050EA" w:rsidP="00C050EA">
      <w:pPr>
        <w:ind w:firstLine="708"/>
        <w:jc w:val="both"/>
        <w:rPr>
          <w:rFonts w:ascii="Times New Roman" w:hAnsi="Times New Roman" w:cs="Times New Roman"/>
          <w:sz w:val="28"/>
          <w:szCs w:val="28"/>
        </w:rPr>
      </w:pPr>
      <w:r w:rsidRPr="00C050EA">
        <w:rPr>
          <w:rFonts w:ascii="Times New Roman" w:hAnsi="Times New Roman" w:cs="Times New Roman"/>
          <w:sz w:val="28"/>
          <w:szCs w:val="28"/>
        </w:rPr>
        <w:t xml:space="preserve">2.14.1. Административные действия в части приема документов, первичной обработки и проверки, сбора недостающих документов, согласования, уведомления заявителей, выдачи документов, информирования, консультирования, получения и направления запросов (информации) в другие органы в рамках оказываемой услуги, могут предоставляться на базе муниципального казенного учреждения </w:t>
      </w:r>
      <w:r w:rsidRPr="00C050EA">
        <w:rPr>
          <w:rFonts w:ascii="Times New Roman" w:hAnsi="Times New Roman" w:cs="Times New Roman"/>
          <w:color w:val="000000"/>
          <w:sz w:val="28"/>
          <w:szCs w:val="28"/>
          <w:bdr w:val="none" w:sz="0" w:space="0" w:color="auto" w:frame="1"/>
        </w:rPr>
        <w:t xml:space="preserve">«Многофункциональный центр предоставления государственных и муниципальных услуг Ильинского муниципального района» </w:t>
      </w:r>
      <w:r w:rsidRPr="00C050EA">
        <w:rPr>
          <w:rFonts w:ascii="Times New Roman" w:hAnsi="Times New Roman" w:cs="Times New Roman"/>
          <w:sz w:val="28"/>
          <w:szCs w:val="28"/>
        </w:rPr>
        <w:t>на основании подписанных соглашений между многофункциональным центром и органом местного самоуправления.»</w:t>
      </w:r>
    </w:p>
    <w:p w:rsidR="00C050EA" w:rsidRPr="00C050EA" w:rsidRDefault="00C050EA" w:rsidP="00C050EA">
      <w:pPr>
        <w:ind w:firstLine="708"/>
        <w:jc w:val="both"/>
        <w:rPr>
          <w:rFonts w:ascii="Times New Roman" w:hAnsi="Times New Roman" w:cs="Times New Roman"/>
          <w:sz w:val="28"/>
          <w:szCs w:val="28"/>
        </w:rPr>
      </w:pPr>
    </w:p>
    <w:p w:rsidR="00C050EA" w:rsidRPr="00C050EA" w:rsidRDefault="00C050EA" w:rsidP="00C050EA">
      <w:pPr>
        <w:autoSpaceDE w:val="0"/>
        <w:autoSpaceDN w:val="0"/>
        <w:adjustRightInd w:val="0"/>
        <w:ind w:firstLine="708"/>
        <w:jc w:val="both"/>
        <w:rPr>
          <w:rFonts w:ascii="Times New Roman" w:hAnsi="Times New Roman" w:cs="Times New Roman"/>
          <w:sz w:val="28"/>
          <w:szCs w:val="28"/>
        </w:rPr>
      </w:pPr>
      <w:r w:rsidRPr="00C050EA">
        <w:rPr>
          <w:rFonts w:ascii="Times New Roman" w:hAnsi="Times New Roman" w:cs="Times New Roman"/>
          <w:sz w:val="28"/>
          <w:szCs w:val="28"/>
        </w:rPr>
        <w:t>1.3. Раздел 3 «Состав, последовательность и сроки выполнения административных процедур, требования к процедуре и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 административного регламента предоставления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дополнить пунктом 3.2. следующего содержания:</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w:t>
      </w:r>
      <w:r w:rsidRPr="00C050EA">
        <w:rPr>
          <w:rFonts w:ascii="Times New Roman" w:hAnsi="Times New Roman" w:cs="Times New Roman"/>
          <w:b/>
          <w:bCs/>
          <w:sz w:val="28"/>
          <w:szCs w:val="28"/>
        </w:rPr>
        <w:t>3.2. В МФЦ</w:t>
      </w:r>
      <w:r w:rsidRPr="00C050EA">
        <w:rPr>
          <w:rFonts w:ascii="Times New Roman" w:hAnsi="Times New Roman" w:cs="Times New Roman"/>
          <w:sz w:val="28"/>
          <w:szCs w:val="28"/>
        </w:rPr>
        <w:t>:</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Получение муниципальной услуги в многофункциональном центре осуществляется в соответствии с соглашением, заключенным между многофункциональным центром и органом местного самоуправления.»</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1.4. Раздел 5. административного регламента предоставления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изложить в следующей редакции:</w:t>
      </w:r>
    </w:p>
    <w:p w:rsidR="00C050EA" w:rsidRPr="00C050EA" w:rsidRDefault="00C050EA" w:rsidP="00C050EA">
      <w:pPr>
        <w:autoSpaceDE w:val="0"/>
        <w:autoSpaceDN w:val="0"/>
        <w:adjustRightInd w:val="0"/>
        <w:ind w:firstLine="708"/>
        <w:jc w:val="both"/>
        <w:rPr>
          <w:rFonts w:ascii="Times New Roman" w:hAnsi="Times New Roman" w:cs="Times New Roman"/>
          <w:sz w:val="28"/>
          <w:szCs w:val="28"/>
        </w:rPr>
      </w:pPr>
      <w:r w:rsidRPr="00C050EA">
        <w:rPr>
          <w:rFonts w:ascii="Times New Roman" w:hAnsi="Times New Roman" w:cs="Times New Roman"/>
          <w:sz w:val="28"/>
          <w:szCs w:val="28"/>
        </w:rPr>
        <w:t>«5. 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5.1. Заявитель может обратиться с жалобой на решения, действия (бездействия) органа, предоставляющего муниципальную услугу, должностного лица органа, предоставляющего муниципальную услугу или муниципального служащего в следующих случаях:</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нарушение срока регистрации запроса Заявителя о предоставлении муниципальной услуги;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нарушение срока предоставления муниципальной услуги;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требование у Заявителя документов, не предусмотренных настоящим Регламентом;</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отказ в приеме документов, предоставление которых предусмотрено настоящим Регламентом для предоставления муниципальной услуги, у Заявителя;</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отказ в предоставлении муниципальной услуги, если основания отказа не предусмотрены настоящим Регламентом;</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затребование с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 настоящим Регламентом;</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5.2. Жалоба подается в письменной форме на бумажном носителе либо в электронной форме в орган, предоставляющий муниципальную услугу.</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Жалоба может быть направлена по почте, через многофункциональный центр, с использованием информационно-телекоммуникационной сети "Интернет", через официальный сайт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В случае обжалования решений, действий (бездействия) должностного лица или муниципального служащего жалоба подается на имя Главы администрации.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5.3. Почтовый адрес для направления жалоб:</w:t>
      </w:r>
    </w:p>
    <w:p w:rsidR="00C050EA" w:rsidRPr="00C050EA" w:rsidRDefault="00C050EA" w:rsidP="00C050EA">
      <w:pPr>
        <w:autoSpaceDE w:val="0"/>
        <w:autoSpaceDN w:val="0"/>
        <w:adjustRightInd w:val="0"/>
        <w:ind w:firstLine="539"/>
        <w:jc w:val="both"/>
        <w:rPr>
          <w:rFonts w:ascii="Times New Roman" w:hAnsi="Times New Roman" w:cs="Times New Roman"/>
          <w:sz w:val="28"/>
          <w:szCs w:val="28"/>
        </w:rPr>
      </w:pPr>
      <w:r w:rsidRPr="00C050EA">
        <w:rPr>
          <w:rFonts w:ascii="Times New Roman" w:hAnsi="Times New Roman" w:cs="Times New Roman"/>
          <w:sz w:val="28"/>
          <w:szCs w:val="28"/>
        </w:rPr>
        <w:t>155060, Ивановская область, п.Ильинское-Хованское, ул. Советская, д. 2.</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Адреса для направления жалоб в электронной форме:</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Администрация Ильинского муниципального района:</w:t>
      </w:r>
      <w:hyperlink r:id="rId117" w:history="1">
        <w:r w:rsidRPr="00C050EA">
          <w:rPr>
            <w:rStyle w:val="af3"/>
            <w:rFonts w:ascii="Times New Roman" w:hAnsi="Times New Roman" w:cs="Times New Roman"/>
            <w:color w:val="000000"/>
            <w:sz w:val="28"/>
            <w:szCs w:val="28"/>
            <w:lang w:val="en-US"/>
          </w:rPr>
          <w:t>ilin</w:t>
        </w:r>
        <w:r w:rsidRPr="00C050EA">
          <w:rPr>
            <w:rStyle w:val="af3"/>
            <w:rFonts w:ascii="Times New Roman" w:hAnsi="Times New Roman" w:cs="Times New Roman"/>
            <w:color w:val="000000"/>
            <w:sz w:val="28"/>
            <w:szCs w:val="28"/>
          </w:rPr>
          <w:t>@</w:t>
        </w:r>
        <w:r w:rsidRPr="00C050EA">
          <w:rPr>
            <w:rStyle w:val="af3"/>
            <w:rFonts w:ascii="Times New Roman" w:hAnsi="Times New Roman" w:cs="Times New Roman"/>
            <w:color w:val="000000"/>
            <w:sz w:val="28"/>
            <w:szCs w:val="28"/>
            <w:lang w:val="en-US"/>
          </w:rPr>
          <w:t>admilinskoe</w:t>
        </w:r>
        <w:r w:rsidRPr="00C050EA">
          <w:rPr>
            <w:rStyle w:val="af3"/>
            <w:rFonts w:ascii="Times New Roman" w:hAnsi="Times New Roman" w:cs="Times New Roman"/>
            <w:color w:val="000000"/>
            <w:sz w:val="28"/>
            <w:szCs w:val="28"/>
          </w:rPr>
          <w:t>.</w:t>
        </w:r>
        <w:r w:rsidRPr="00C050EA">
          <w:rPr>
            <w:rStyle w:val="af3"/>
            <w:rFonts w:ascii="Times New Roman" w:hAnsi="Times New Roman" w:cs="Times New Roman"/>
            <w:color w:val="000000"/>
            <w:sz w:val="28"/>
            <w:szCs w:val="28"/>
            <w:lang w:val="en-US"/>
          </w:rPr>
          <w:t>ru</w:t>
        </w:r>
      </w:hyperlink>
      <w:r w:rsidRPr="00C050EA">
        <w:rPr>
          <w:rFonts w:ascii="Times New Roman" w:hAnsi="Times New Roman" w:cs="Times New Roman"/>
          <w:sz w:val="28"/>
          <w:szCs w:val="28"/>
        </w:rPr>
        <w:t>;</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xml:space="preserve">- через Порталы: www.gosuslugi.ru, </w:t>
      </w:r>
      <w:hyperlink r:id="rId118" w:history="1">
        <w:r w:rsidRPr="00C050EA">
          <w:rPr>
            <w:rFonts w:ascii="Times New Roman" w:hAnsi="Times New Roman" w:cs="Times New Roman"/>
            <w:sz w:val="28"/>
            <w:szCs w:val="28"/>
          </w:rPr>
          <w:t>www.pgu.ivanovoobl.ru</w:t>
        </w:r>
      </w:hyperlink>
      <w:r w:rsidRPr="00C050EA">
        <w:rPr>
          <w:rFonts w:ascii="Times New Roman" w:hAnsi="Times New Roman" w:cs="Times New Roman"/>
          <w:sz w:val="28"/>
          <w:szCs w:val="28"/>
        </w:rPr>
        <w:t>.</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5.4. Жалоба должна содержать:</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решения и действия (бездействие) которых обжалуются;</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Заявителем могут быть представлены документы (при наличии), подтверждающие доводы Заявителя, либо их копии.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5.5. Жалоба должна быть написана разборчивым подчерком, не должна содержать нецензурных либо оскорбительных выражений, угроз жизни, здоровью и имуществу должностного лица, а также членов его семьи.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При подаче жалобы в электронном виде документы, указанные в настоящем Регламенте,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050EA" w:rsidRPr="00C050EA" w:rsidRDefault="00C050EA" w:rsidP="00C050EA">
      <w:pPr>
        <w:autoSpaceDE w:val="0"/>
        <w:autoSpaceDN w:val="0"/>
        <w:adjustRightInd w:val="0"/>
        <w:ind w:firstLine="540"/>
        <w:jc w:val="both"/>
        <w:rPr>
          <w:rFonts w:ascii="Times New Roman" w:hAnsi="Times New Roman" w:cs="Times New Roman"/>
          <w:sz w:val="20"/>
          <w:szCs w:val="20"/>
        </w:rPr>
      </w:pPr>
      <w:r w:rsidRPr="00C050EA">
        <w:rPr>
          <w:rFonts w:ascii="Times New Roman" w:hAnsi="Times New Roman" w:cs="Times New Roman"/>
          <w:sz w:val="28"/>
          <w:szCs w:val="28"/>
        </w:rPr>
        <w:t>5.6. 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5.7. По результатам рассмотрения жалобы, орган, предоставляющий муниципальную услугу, принимает одно из следующих решений:</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нормами действующего законодательства, настоящим Регламентом, а также в иных формах;</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2) отказывает в удовлетворении жалобы.</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5.8. Не позднее дня, следующего за днем принятия решения, указанного в пункте 5.7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xml:space="preserve">1.5. В пункте 2.5. административного регламента предоставления муниципальной услуги «Предоставление общедоступного бесплатного дошкольного образования» нормативно – правовой акт – Типовое положение о дошкольном образовательном учреждении, утверждённое Постановлением Правительства Российской Федерации от 12.09.2008г. № 666 исключить. </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p>
    <w:p w:rsidR="00C050EA" w:rsidRPr="00C050EA" w:rsidRDefault="00C050EA" w:rsidP="00C050EA">
      <w:pPr>
        <w:ind w:firstLine="708"/>
        <w:jc w:val="both"/>
        <w:rPr>
          <w:rFonts w:ascii="Times New Roman" w:hAnsi="Times New Roman" w:cs="Times New Roman"/>
          <w:sz w:val="28"/>
          <w:szCs w:val="28"/>
        </w:rPr>
      </w:pPr>
      <w:r w:rsidRPr="00C050EA">
        <w:rPr>
          <w:rFonts w:ascii="Times New Roman" w:hAnsi="Times New Roman" w:cs="Times New Roman"/>
          <w:sz w:val="28"/>
          <w:szCs w:val="28"/>
        </w:rPr>
        <w:t>1.6. Абзац десятый пункта 2.6. административного регламента предоставления муниципальной услуги «Предоставление общедоступного бесплатного дошкольного образования» изложить в следующей редакции: «Для приёма ребёнка в муниципальное дошкольное образовательное учреждение родители (законные представители) должны самостоятельно представить в учреждения следующие документы:»</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1.7. Раздел 2. «Стандарт предоставления муниципальной услуги» административного регламента предоставления муниципальной услуги «Предоставление общедоступного бесплатного дошкольного образования» дополнить пунктами 2.13; 2.14 следующего содержания:</w:t>
      </w:r>
    </w:p>
    <w:p w:rsidR="00C050EA" w:rsidRPr="00C050EA" w:rsidRDefault="00C050EA" w:rsidP="00C050EA">
      <w:pPr>
        <w:autoSpaceDE w:val="0"/>
        <w:autoSpaceDN w:val="0"/>
        <w:adjustRightInd w:val="0"/>
        <w:ind w:firstLine="540"/>
        <w:jc w:val="both"/>
        <w:rPr>
          <w:rFonts w:ascii="Times New Roman" w:hAnsi="Times New Roman" w:cs="Times New Roman"/>
          <w:b/>
          <w:bCs/>
          <w:sz w:val="28"/>
          <w:szCs w:val="28"/>
        </w:rPr>
      </w:pPr>
      <w:r w:rsidRPr="00C050EA">
        <w:rPr>
          <w:rFonts w:ascii="Times New Roman" w:hAnsi="Times New Roman" w:cs="Times New Roman"/>
          <w:sz w:val="28"/>
          <w:szCs w:val="28"/>
        </w:rPr>
        <w:tab/>
        <w:t>«</w:t>
      </w:r>
      <w:r w:rsidRPr="00C050EA">
        <w:rPr>
          <w:rFonts w:ascii="Times New Roman" w:hAnsi="Times New Roman" w:cs="Times New Roman"/>
          <w:b/>
          <w:bCs/>
          <w:sz w:val="28"/>
          <w:szCs w:val="28"/>
        </w:rPr>
        <w:t>2.13. Исчерпывающий перечень оснований для отказа в приеме документов, необходимых для предоставления муниципальной услуги</w:t>
      </w:r>
      <w:r w:rsidRPr="00C050EA">
        <w:rPr>
          <w:rFonts w:ascii="Times New Roman" w:hAnsi="Times New Roman" w:cs="Times New Roman"/>
          <w:sz w:val="28"/>
          <w:szCs w:val="28"/>
        </w:rPr>
        <w:t>.</w:t>
      </w:r>
    </w:p>
    <w:p w:rsidR="00C050EA" w:rsidRPr="00C050EA" w:rsidRDefault="00C050EA" w:rsidP="00C050EA">
      <w:pPr>
        <w:tabs>
          <w:tab w:val="decimal" w:pos="0"/>
        </w:tabs>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color w:val="FF0000"/>
          <w:sz w:val="28"/>
          <w:szCs w:val="28"/>
        </w:rPr>
        <w:tab/>
      </w:r>
      <w:r w:rsidRPr="00C050EA">
        <w:rPr>
          <w:rFonts w:ascii="Times New Roman" w:hAnsi="Times New Roman" w:cs="Times New Roman"/>
          <w:sz w:val="28"/>
          <w:szCs w:val="28"/>
        </w:rPr>
        <w:t>2.13.1.  В приеме документов, необходимых для предоставления муниципальной услуги, может быть отказано в случае если:</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 документы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должностного лица;</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 текст заявления не поддается прочтению или не подписан уполномоченным лицом;</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 заявление, поданное в электронном виде, не подписано электронной подписью в соответствии с требованиями действующего законодательства либо не подтверждена ее подлинность.</w:t>
      </w:r>
    </w:p>
    <w:p w:rsidR="00C050EA" w:rsidRPr="00C050EA" w:rsidRDefault="00C050EA" w:rsidP="00C050EA">
      <w:pPr>
        <w:ind w:firstLine="708"/>
        <w:jc w:val="both"/>
        <w:rPr>
          <w:rFonts w:ascii="Times New Roman" w:hAnsi="Times New Roman" w:cs="Times New Roman"/>
          <w:b/>
          <w:bCs/>
          <w:sz w:val="28"/>
          <w:szCs w:val="28"/>
        </w:rPr>
      </w:pPr>
      <w:r w:rsidRPr="00C050EA">
        <w:rPr>
          <w:rFonts w:ascii="Times New Roman" w:hAnsi="Times New Roman" w:cs="Times New Roman"/>
          <w:b/>
          <w:bCs/>
          <w:sz w:val="28"/>
          <w:szCs w:val="28"/>
        </w:rPr>
        <w:t>2.14. 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C050EA" w:rsidRPr="00C050EA" w:rsidRDefault="00C050EA" w:rsidP="00C050EA">
      <w:pPr>
        <w:ind w:firstLine="708"/>
        <w:jc w:val="both"/>
        <w:rPr>
          <w:rFonts w:ascii="Times New Roman" w:hAnsi="Times New Roman" w:cs="Times New Roman"/>
          <w:sz w:val="28"/>
          <w:szCs w:val="28"/>
        </w:rPr>
      </w:pPr>
      <w:r w:rsidRPr="00C050EA">
        <w:rPr>
          <w:rFonts w:ascii="Times New Roman" w:hAnsi="Times New Roman" w:cs="Times New Roman"/>
          <w:sz w:val="28"/>
          <w:szCs w:val="28"/>
        </w:rPr>
        <w:t xml:space="preserve"> 2.14.1. Административные действия в части приема документов, первичной обработки и проверки, сбора недостающих документов, согласования, уведомления заявителей, выдачи документов, информирования, консультирования, получения и направления запросов (информации) в другие органы в рамках оказываемой услуги, могут предоставляться на базе муниципального казенного учреждения </w:t>
      </w:r>
      <w:r w:rsidRPr="00C050EA">
        <w:rPr>
          <w:rFonts w:ascii="Times New Roman" w:hAnsi="Times New Roman" w:cs="Times New Roman"/>
          <w:color w:val="000000"/>
          <w:sz w:val="28"/>
          <w:szCs w:val="28"/>
          <w:bdr w:val="none" w:sz="0" w:space="0" w:color="auto" w:frame="1"/>
        </w:rPr>
        <w:t xml:space="preserve">«Многофункциональный центр предоставления государственных и муниципальных услуг Ильинского муниципального района» </w:t>
      </w:r>
      <w:r w:rsidRPr="00C050EA">
        <w:rPr>
          <w:rFonts w:ascii="Times New Roman" w:hAnsi="Times New Roman" w:cs="Times New Roman"/>
          <w:sz w:val="28"/>
          <w:szCs w:val="28"/>
        </w:rPr>
        <w:t>на основании подписанных соглашений между многофункциональным центром и органом местного самоуправления.»</w:t>
      </w:r>
    </w:p>
    <w:p w:rsidR="00C050EA" w:rsidRPr="00C050EA" w:rsidRDefault="00C050EA" w:rsidP="00C050EA">
      <w:pPr>
        <w:jc w:val="both"/>
        <w:rPr>
          <w:rFonts w:ascii="Times New Roman" w:hAnsi="Times New Roman" w:cs="Times New Roman"/>
          <w:sz w:val="28"/>
          <w:szCs w:val="28"/>
        </w:rPr>
      </w:pPr>
    </w:p>
    <w:p w:rsidR="00C050EA" w:rsidRPr="00C050EA" w:rsidRDefault="00C050EA" w:rsidP="00C050EA">
      <w:pPr>
        <w:ind w:firstLine="708"/>
        <w:jc w:val="both"/>
        <w:rPr>
          <w:rFonts w:ascii="Times New Roman" w:hAnsi="Times New Roman" w:cs="Times New Roman"/>
          <w:sz w:val="28"/>
          <w:szCs w:val="28"/>
        </w:rPr>
      </w:pPr>
      <w:r w:rsidRPr="00C050EA">
        <w:rPr>
          <w:rFonts w:ascii="Times New Roman" w:hAnsi="Times New Roman" w:cs="Times New Roman"/>
          <w:sz w:val="28"/>
          <w:szCs w:val="28"/>
        </w:rPr>
        <w:t xml:space="preserve">1.8. Абзац пятый пункта 2.12. административного регламента предоставления муниципальной услуги «Предоставление общедоступного бесплатного дошкольного образования» исключить. </w:t>
      </w:r>
    </w:p>
    <w:p w:rsidR="00C050EA" w:rsidRPr="00C050EA" w:rsidRDefault="00C050EA" w:rsidP="00C050EA">
      <w:pPr>
        <w:ind w:firstLine="708"/>
        <w:jc w:val="both"/>
        <w:rPr>
          <w:rFonts w:ascii="Times New Roman" w:hAnsi="Times New Roman" w:cs="Times New Roman"/>
          <w:sz w:val="28"/>
          <w:szCs w:val="28"/>
        </w:rPr>
      </w:pPr>
    </w:p>
    <w:p w:rsidR="00C050EA" w:rsidRPr="00C050EA" w:rsidRDefault="00C050EA" w:rsidP="00C050EA">
      <w:pPr>
        <w:ind w:firstLine="708"/>
        <w:jc w:val="both"/>
        <w:rPr>
          <w:rFonts w:ascii="Times New Roman" w:hAnsi="Times New Roman" w:cs="Times New Roman"/>
          <w:sz w:val="28"/>
          <w:szCs w:val="28"/>
        </w:rPr>
      </w:pPr>
      <w:r w:rsidRPr="00C050EA">
        <w:rPr>
          <w:rFonts w:ascii="Times New Roman" w:hAnsi="Times New Roman" w:cs="Times New Roman"/>
          <w:sz w:val="28"/>
          <w:szCs w:val="28"/>
        </w:rPr>
        <w:t>1.9. Раздел 3 «Состав, последовательность и сроки выполнения административных процедур, требования к процедуре и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 административного регламента предоставления муниципальной услуги «Предоставление общедоступного бесплатного дошкольного образования» дополнить пунктом 3.2. следующего содержания:</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w:t>
      </w:r>
      <w:r w:rsidRPr="00C050EA">
        <w:rPr>
          <w:rFonts w:ascii="Times New Roman" w:hAnsi="Times New Roman" w:cs="Times New Roman"/>
          <w:b/>
          <w:bCs/>
          <w:sz w:val="28"/>
          <w:szCs w:val="28"/>
        </w:rPr>
        <w:t>3.2. В МФЦ</w:t>
      </w:r>
      <w:r w:rsidRPr="00C050EA">
        <w:rPr>
          <w:rFonts w:ascii="Times New Roman" w:hAnsi="Times New Roman" w:cs="Times New Roman"/>
          <w:sz w:val="28"/>
          <w:szCs w:val="28"/>
        </w:rPr>
        <w:t>:</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Получение муниципальной услуги в многофункциональном центре осуществляется в соответствии с соглашением, заключенным между многофункциональным центром и органом местного самоуправления.»</w:t>
      </w:r>
    </w:p>
    <w:p w:rsidR="00C050EA" w:rsidRPr="00C050EA" w:rsidRDefault="00C050EA" w:rsidP="00C050EA">
      <w:pPr>
        <w:autoSpaceDE w:val="0"/>
        <w:autoSpaceDN w:val="0"/>
        <w:adjustRightInd w:val="0"/>
        <w:jc w:val="both"/>
        <w:rPr>
          <w:rFonts w:ascii="Times New Roman" w:hAnsi="Times New Roman" w:cs="Times New Roman"/>
          <w:sz w:val="28"/>
          <w:szCs w:val="28"/>
        </w:rPr>
      </w:pPr>
    </w:p>
    <w:p w:rsidR="00C050EA" w:rsidRPr="00C050EA" w:rsidRDefault="00C050EA" w:rsidP="00C050EA">
      <w:pPr>
        <w:ind w:firstLine="708"/>
        <w:jc w:val="both"/>
        <w:rPr>
          <w:rFonts w:ascii="Times New Roman" w:hAnsi="Times New Roman" w:cs="Times New Roman"/>
          <w:sz w:val="28"/>
          <w:szCs w:val="28"/>
        </w:rPr>
      </w:pPr>
      <w:r w:rsidRPr="00C050EA">
        <w:rPr>
          <w:rFonts w:ascii="Times New Roman" w:hAnsi="Times New Roman" w:cs="Times New Roman"/>
          <w:sz w:val="28"/>
          <w:szCs w:val="28"/>
        </w:rPr>
        <w:t>1.10. Абзац первый пункта 2.6. Административного регламента предоставления муниципальной услуги «Предоставление дополнительного образования детям Ильинского муниципального района» изложить в следующей редакции: «Приём на обучение по программам дополнительного образования осуществляется по заявлениям, подаваемым в образовательное учреждение родителями (законными представителями) ребёнка самостоятельно. В заявлении указываются:».</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1.11. В пункте 2.9. Административного регламента предоставления муниципальной услуги «Предоставление дополнительного образования детям Ильинского муниципального района» слова «30 минут» заменить словами «15 минут».</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1.12. Раздел 2. «Стандарт предоставления муниципальной услуги» административного регламента предоставления муниципальной услуги «Предоставление дополнительного образования детям Ильинского муниципального района» дополнить пунктами 2.13; 2.14 следующего содержания:</w:t>
      </w:r>
    </w:p>
    <w:p w:rsidR="00C050EA" w:rsidRPr="00C050EA" w:rsidRDefault="00C050EA" w:rsidP="00C050EA">
      <w:pPr>
        <w:autoSpaceDE w:val="0"/>
        <w:autoSpaceDN w:val="0"/>
        <w:adjustRightInd w:val="0"/>
        <w:ind w:firstLine="540"/>
        <w:jc w:val="both"/>
        <w:rPr>
          <w:rFonts w:ascii="Times New Roman" w:hAnsi="Times New Roman" w:cs="Times New Roman"/>
          <w:b/>
          <w:bCs/>
          <w:sz w:val="28"/>
          <w:szCs w:val="28"/>
        </w:rPr>
      </w:pPr>
      <w:r w:rsidRPr="00C050EA">
        <w:rPr>
          <w:rFonts w:ascii="Times New Roman" w:hAnsi="Times New Roman" w:cs="Times New Roman"/>
          <w:sz w:val="28"/>
          <w:szCs w:val="28"/>
        </w:rPr>
        <w:tab/>
        <w:t>«</w:t>
      </w:r>
      <w:r w:rsidRPr="00C050EA">
        <w:rPr>
          <w:rFonts w:ascii="Times New Roman" w:hAnsi="Times New Roman" w:cs="Times New Roman"/>
          <w:b/>
          <w:bCs/>
          <w:sz w:val="28"/>
          <w:szCs w:val="28"/>
        </w:rPr>
        <w:t>2.13. Исчерпывающий перечень оснований для отказа в приеме документов, необходимых для предоставления муниципальной услуги</w:t>
      </w:r>
      <w:r w:rsidRPr="00C050EA">
        <w:rPr>
          <w:rFonts w:ascii="Times New Roman" w:hAnsi="Times New Roman" w:cs="Times New Roman"/>
          <w:sz w:val="28"/>
          <w:szCs w:val="28"/>
        </w:rPr>
        <w:t>.</w:t>
      </w:r>
    </w:p>
    <w:p w:rsidR="00C050EA" w:rsidRPr="00C050EA" w:rsidRDefault="00C050EA" w:rsidP="00C050EA">
      <w:pPr>
        <w:tabs>
          <w:tab w:val="decimal" w:pos="0"/>
        </w:tabs>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color w:val="FF0000"/>
          <w:sz w:val="28"/>
          <w:szCs w:val="28"/>
        </w:rPr>
        <w:tab/>
      </w:r>
      <w:r w:rsidRPr="00C050EA">
        <w:rPr>
          <w:rFonts w:ascii="Times New Roman" w:hAnsi="Times New Roman" w:cs="Times New Roman"/>
          <w:sz w:val="28"/>
          <w:szCs w:val="28"/>
        </w:rPr>
        <w:t>2.13.1.  В приеме документов, необходимых для предоставления муниципальной услуги, может быть отказано в случае если:</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 документы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должностного лица;</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 текст заявления не поддается прочтению или не подписан уполномоченным лицом;</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 заявление, поданное в электронном виде, не подписано электронной подписью в соответствии с требованиями действующего законодательства либо не подтверждена ее подлинность.</w:t>
      </w:r>
    </w:p>
    <w:p w:rsidR="00C050EA" w:rsidRPr="00C050EA" w:rsidRDefault="00C050EA" w:rsidP="00C050EA">
      <w:pPr>
        <w:autoSpaceDE w:val="0"/>
        <w:autoSpaceDN w:val="0"/>
        <w:adjustRightInd w:val="0"/>
        <w:ind w:firstLine="540"/>
        <w:jc w:val="both"/>
        <w:rPr>
          <w:rFonts w:ascii="Times New Roman" w:hAnsi="Times New Roman" w:cs="Times New Roman"/>
          <w:b/>
          <w:bCs/>
          <w:sz w:val="28"/>
          <w:szCs w:val="28"/>
        </w:rPr>
      </w:pPr>
      <w:r w:rsidRPr="00C050EA">
        <w:rPr>
          <w:rFonts w:ascii="Times New Roman" w:hAnsi="Times New Roman" w:cs="Times New Roman"/>
          <w:b/>
          <w:bCs/>
          <w:sz w:val="28"/>
          <w:szCs w:val="28"/>
        </w:rPr>
        <w:t>2.14. 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C050EA" w:rsidRPr="00C050EA" w:rsidRDefault="00C050EA" w:rsidP="00C050EA">
      <w:pPr>
        <w:ind w:firstLine="708"/>
        <w:jc w:val="both"/>
        <w:rPr>
          <w:rFonts w:ascii="Times New Roman" w:hAnsi="Times New Roman" w:cs="Times New Roman"/>
          <w:sz w:val="28"/>
          <w:szCs w:val="28"/>
        </w:rPr>
      </w:pPr>
      <w:r w:rsidRPr="00C050EA">
        <w:rPr>
          <w:rFonts w:ascii="Times New Roman" w:hAnsi="Times New Roman" w:cs="Times New Roman"/>
          <w:sz w:val="28"/>
          <w:szCs w:val="28"/>
        </w:rPr>
        <w:t xml:space="preserve">2.14.1. Административные действия в части приема документов, первичной обработки и проверки, сбора недостающих документов, согласования, уведомления заявителей, выдачи документов, информирования, консультирования, получения и направления запросов (информации) в другие органы в рамках оказываемой услуги, могут предоставляться на базе муниципального казенного учреждения </w:t>
      </w:r>
      <w:r w:rsidRPr="00C050EA">
        <w:rPr>
          <w:rFonts w:ascii="Times New Roman" w:hAnsi="Times New Roman" w:cs="Times New Roman"/>
          <w:color w:val="000000"/>
          <w:sz w:val="28"/>
          <w:szCs w:val="28"/>
          <w:bdr w:val="none" w:sz="0" w:space="0" w:color="auto" w:frame="1"/>
        </w:rPr>
        <w:t xml:space="preserve">«Многофункциональный центр предоставления государственных и муниципальных услуг Ильинского муниципального района» </w:t>
      </w:r>
      <w:r w:rsidRPr="00C050EA">
        <w:rPr>
          <w:rFonts w:ascii="Times New Roman" w:hAnsi="Times New Roman" w:cs="Times New Roman"/>
          <w:sz w:val="28"/>
          <w:szCs w:val="28"/>
        </w:rPr>
        <w:t>на основании подписанных соглашений между многофункциональным центром и органом местного самоуправления.»</w:t>
      </w:r>
    </w:p>
    <w:p w:rsidR="00C050EA" w:rsidRPr="00C050EA" w:rsidRDefault="00C050EA" w:rsidP="00C050EA">
      <w:pPr>
        <w:ind w:firstLine="708"/>
        <w:jc w:val="both"/>
        <w:rPr>
          <w:rFonts w:ascii="Times New Roman" w:hAnsi="Times New Roman" w:cs="Times New Roman"/>
          <w:sz w:val="28"/>
          <w:szCs w:val="28"/>
        </w:rPr>
      </w:pP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1.13. Раздел 3 «Состав, последовательность и сроки выполнения административных процедур, требования к процедуре и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 административного регламента предоставления муниципальной услуги «Предоставление дополнительного образования детям Ильинского муниципального район» дополнить пунктом 3.2. следующего содержания:</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w:t>
      </w:r>
      <w:r w:rsidRPr="00C050EA">
        <w:rPr>
          <w:rFonts w:ascii="Times New Roman" w:hAnsi="Times New Roman" w:cs="Times New Roman"/>
          <w:b/>
          <w:bCs/>
          <w:sz w:val="28"/>
          <w:szCs w:val="28"/>
        </w:rPr>
        <w:t>3.2. В МФЦ</w:t>
      </w:r>
      <w:r w:rsidRPr="00C050EA">
        <w:rPr>
          <w:rFonts w:ascii="Times New Roman" w:hAnsi="Times New Roman" w:cs="Times New Roman"/>
          <w:sz w:val="28"/>
          <w:szCs w:val="28"/>
        </w:rPr>
        <w:t>:</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Получение муниципальной услуги в многофункциональном центре осуществляется в соответствии с соглашением, заключенным между многофункциональным центром и органом местного самоуправления.»</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1.14. Раздел 5. административного регламента предоставления муниципальной услуги «Предоставление дополнительного образования детям Ильинского муниципального района» изложить в следующей редакции:</w:t>
      </w:r>
    </w:p>
    <w:p w:rsidR="00C050EA" w:rsidRPr="00C050EA" w:rsidRDefault="00C050EA" w:rsidP="00C050EA">
      <w:pPr>
        <w:autoSpaceDE w:val="0"/>
        <w:autoSpaceDN w:val="0"/>
        <w:adjustRightInd w:val="0"/>
        <w:ind w:firstLine="708"/>
        <w:jc w:val="both"/>
        <w:rPr>
          <w:rFonts w:ascii="Times New Roman" w:hAnsi="Times New Roman" w:cs="Times New Roman"/>
          <w:sz w:val="28"/>
          <w:szCs w:val="28"/>
        </w:rPr>
      </w:pPr>
      <w:r w:rsidRPr="00C050EA">
        <w:rPr>
          <w:rFonts w:ascii="Times New Roman" w:hAnsi="Times New Roman" w:cs="Times New Roman"/>
          <w:sz w:val="28"/>
          <w:szCs w:val="28"/>
        </w:rPr>
        <w:t>«5. 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5.1. Заявитель может обратиться с жалобой на решения, действия (бездействия) органа, предоставляющего муниципальную услугу, должностного лица органа, предоставляющего муниципальную услугу или муниципального служащего в следующих случаях:</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нарушение срока регистрации запроса Заявителя о предоставлении муниципальной услуги;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нарушение срока предоставления муниципальной услуги;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требование у Заявителя документов, не предусмотренных настоящим Регламентом;</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отказ в приеме документов, предоставление которых предусмотрено настоящим Регламентом для предоставления муниципальной услуги, у Заявителя;</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отказ в предоставлении муниципальной услуги, если основания отказа не предусмотрены настоящим Регламентом;</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затребование с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 настоящим Регламентом;</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5.2. Жалоба подается в письменной форме на бумажном носителе либо в электронной форме в орган, предоставляющий муниципальную услугу.</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Жалоба может быть направлена по почте, через многофункциональный центр, с использованием информационно-телекоммуникационной сети "Интернет", через официальный сайт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В случае обжалования решений, действий (бездействия) должностного лица или муниципального служащего жалоба подается на имя Главы администрации.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5.3. Почтовый адрес для направления жалоб:</w:t>
      </w:r>
    </w:p>
    <w:p w:rsidR="00C050EA" w:rsidRPr="00C050EA" w:rsidRDefault="00C050EA" w:rsidP="00C050EA">
      <w:pPr>
        <w:autoSpaceDE w:val="0"/>
        <w:autoSpaceDN w:val="0"/>
        <w:adjustRightInd w:val="0"/>
        <w:ind w:firstLine="539"/>
        <w:jc w:val="both"/>
        <w:rPr>
          <w:rFonts w:ascii="Times New Roman" w:hAnsi="Times New Roman" w:cs="Times New Roman"/>
          <w:sz w:val="28"/>
          <w:szCs w:val="28"/>
        </w:rPr>
      </w:pPr>
      <w:r w:rsidRPr="00C050EA">
        <w:rPr>
          <w:rFonts w:ascii="Times New Roman" w:hAnsi="Times New Roman" w:cs="Times New Roman"/>
          <w:sz w:val="28"/>
          <w:szCs w:val="28"/>
        </w:rPr>
        <w:t>155060, Ивановская область, п.Ильинское-Хованское, ул. Советская, д. 2.</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Адреса для направления жалоб в электронной форме:</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Администрация Ильинского муниципального района:</w:t>
      </w:r>
      <w:hyperlink r:id="rId119" w:history="1">
        <w:r w:rsidRPr="00C050EA">
          <w:rPr>
            <w:rStyle w:val="af3"/>
            <w:rFonts w:ascii="Times New Roman" w:hAnsi="Times New Roman" w:cs="Times New Roman"/>
            <w:color w:val="000000"/>
            <w:sz w:val="28"/>
            <w:szCs w:val="28"/>
            <w:lang w:val="en-US"/>
          </w:rPr>
          <w:t>ilin</w:t>
        </w:r>
        <w:r w:rsidRPr="00C050EA">
          <w:rPr>
            <w:rStyle w:val="af3"/>
            <w:rFonts w:ascii="Times New Roman" w:hAnsi="Times New Roman" w:cs="Times New Roman"/>
            <w:color w:val="000000"/>
            <w:sz w:val="28"/>
            <w:szCs w:val="28"/>
          </w:rPr>
          <w:t>@</w:t>
        </w:r>
        <w:r w:rsidRPr="00C050EA">
          <w:rPr>
            <w:rStyle w:val="af3"/>
            <w:rFonts w:ascii="Times New Roman" w:hAnsi="Times New Roman" w:cs="Times New Roman"/>
            <w:color w:val="000000"/>
            <w:sz w:val="28"/>
            <w:szCs w:val="28"/>
            <w:lang w:val="en-US"/>
          </w:rPr>
          <w:t>admilinskoe</w:t>
        </w:r>
        <w:r w:rsidRPr="00C050EA">
          <w:rPr>
            <w:rStyle w:val="af3"/>
            <w:rFonts w:ascii="Times New Roman" w:hAnsi="Times New Roman" w:cs="Times New Roman"/>
            <w:color w:val="000000"/>
            <w:sz w:val="28"/>
            <w:szCs w:val="28"/>
          </w:rPr>
          <w:t>.</w:t>
        </w:r>
        <w:r w:rsidRPr="00C050EA">
          <w:rPr>
            <w:rStyle w:val="af3"/>
            <w:rFonts w:ascii="Times New Roman" w:hAnsi="Times New Roman" w:cs="Times New Roman"/>
            <w:color w:val="000000"/>
            <w:sz w:val="28"/>
            <w:szCs w:val="28"/>
            <w:lang w:val="en-US"/>
          </w:rPr>
          <w:t>ru</w:t>
        </w:r>
      </w:hyperlink>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xml:space="preserve">- через Порталы: www.gosuslugi.ru, </w:t>
      </w:r>
      <w:hyperlink r:id="rId120" w:history="1">
        <w:r w:rsidRPr="00C050EA">
          <w:rPr>
            <w:rFonts w:ascii="Times New Roman" w:hAnsi="Times New Roman" w:cs="Times New Roman"/>
            <w:sz w:val="28"/>
            <w:szCs w:val="28"/>
          </w:rPr>
          <w:t>www.pgu.ivanovoobl.ru</w:t>
        </w:r>
      </w:hyperlink>
      <w:r w:rsidRPr="00C050EA">
        <w:rPr>
          <w:rFonts w:ascii="Times New Roman" w:hAnsi="Times New Roman" w:cs="Times New Roman"/>
          <w:sz w:val="28"/>
          <w:szCs w:val="28"/>
        </w:rPr>
        <w:t>.</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5.4. Жалоба должна содержать:</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решения и действия (бездействие) которых обжалуются;</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Заявителем могут быть представлены документы (при наличии), подтверждающие доводы Заявителя, либо их копии.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5.5. Жалоба должна быть написана разборчивым подчерком, не должна содержать нецензурных либо оскорбительных выражений, угроз жизни, здоровью и имуществу должностного лица, а также членов его семьи.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При подаче жалобы в электронном виде документы, указанные в настоящем Регламенте,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050EA" w:rsidRPr="00C050EA" w:rsidRDefault="00C050EA" w:rsidP="00C050EA">
      <w:pPr>
        <w:autoSpaceDE w:val="0"/>
        <w:autoSpaceDN w:val="0"/>
        <w:adjustRightInd w:val="0"/>
        <w:ind w:firstLine="540"/>
        <w:jc w:val="both"/>
        <w:rPr>
          <w:rFonts w:ascii="Times New Roman" w:hAnsi="Times New Roman" w:cs="Times New Roman"/>
          <w:sz w:val="20"/>
          <w:szCs w:val="20"/>
        </w:rPr>
      </w:pPr>
      <w:r w:rsidRPr="00C050EA">
        <w:rPr>
          <w:rFonts w:ascii="Times New Roman" w:hAnsi="Times New Roman" w:cs="Times New Roman"/>
          <w:sz w:val="28"/>
          <w:szCs w:val="28"/>
        </w:rPr>
        <w:t>5.6. 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5.7. По результатам рассмотрения жалобы, орган, предоставляющий муниципальную услугу, принимает одно из следующих решений:</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нормами действующего законодательства, настоящим Регламентом, а также в иных формах;</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2) отказывает в удовлетворении жалобы.</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5.8. Не позднее дня, следующего за днем принятия решения, указанного в пункте 5.7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p>
    <w:p w:rsidR="00C050EA" w:rsidRPr="00C050EA" w:rsidRDefault="00C050EA" w:rsidP="00C050EA">
      <w:pPr>
        <w:ind w:firstLine="708"/>
        <w:jc w:val="both"/>
        <w:rPr>
          <w:rFonts w:ascii="Times New Roman" w:hAnsi="Times New Roman" w:cs="Times New Roman"/>
          <w:sz w:val="28"/>
          <w:szCs w:val="28"/>
        </w:rPr>
      </w:pPr>
      <w:r w:rsidRPr="00C050EA">
        <w:rPr>
          <w:rFonts w:ascii="Times New Roman" w:hAnsi="Times New Roman" w:cs="Times New Roman"/>
          <w:sz w:val="28"/>
          <w:szCs w:val="28"/>
        </w:rPr>
        <w:t>1.15. В пункте 2.4.2 административного регламента предоставления муниципальной услуги «Организация отдыха детей в каникулярное время» слова «30 минут» заменить словами «15 минут».</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p>
    <w:p w:rsidR="00C050EA" w:rsidRPr="00C050EA" w:rsidRDefault="00C050EA" w:rsidP="00C050EA">
      <w:pPr>
        <w:ind w:firstLine="708"/>
        <w:jc w:val="both"/>
        <w:rPr>
          <w:rFonts w:ascii="Times New Roman" w:hAnsi="Times New Roman" w:cs="Times New Roman"/>
          <w:sz w:val="28"/>
          <w:szCs w:val="28"/>
        </w:rPr>
      </w:pPr>
      <w:r w:rsidRPr="00C050EA">
        <w:rPr>
          <w:rFonts w:ascii="Times New Roman" w:hAnsi="Times New Roman" w:cs="Times New Roman"/>
          <w:sz w:val="28"/>
          <w:szCs w:val="28"/>
        </w:rPr>
        <w:t>1.16. Пункт 2.6.1. административного регламента предоставления муниципальной услуги «Организация отдыха детей в каникулярное время» изложить в следующей редакции: «Для получения муниципальной услуги заявитель самостоятельно подаёт в учреждение заявление, в котором указываются фамилия, имя, отчество заявителя, место регистрации, жительства и излагается запрос на предоставление муниципальной услуги».</w:t>
      </w:r>
    </w:p>
    <w:p w:rsidR="00C050EA" w:rsidRPr="00C050EA" w:rsidRDefault="00C050EA" w:rsidP="00C050EA">
      <w:pPr>
        <w:autoSpaceDE w:val="0"/>
        <w:autoSpaceDN w:val="0"/>
        <w:adjustRightInd w:val="0"/>
        <w:jc w:val="both"/>
        <w:rPr>
          <w:rFonts w:ascii="Times New Roman" w:hAnsi="Times New Roman" w:cs="Times New Roman"/>
          <w:sz w:val="28"/>
          <w:szCs w:val="28"/>
        </w:rPr>
      </w:pP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1.17. Раздел 2. «Стандарт предоставления муниципальной услуги» административного регламента предоставления муниципальной услуги «Организация отдыха детей в каникулярное время» дополнить пунктами 2.13; 2.14 следующего содержания:</w:t>
      </w:r>
    </w:p>
    <w:p w:rsidR="00C050EA" w:rsidRPr="00C050EA" w:rsidRDefault="00C050EA" w:rsidP="00C050EA">
      <w:pPr>
        <w:autoSpaceDE w:val="0"/>
        <w:autoSpaceDN w:val="0"/>
        <w:adjustRightInd w:val="0"/>
        <w:ind w:firstLine="540"/>
        <w:jc w:val="both"/>
        <w:rPr>
          <w:rFonts w:ascii="Times New Roman" w:hAnsi="Times New Roman" w:cs="Times New Roman"/>
          <w:b/>
          <w:bCs/>
          <w:sz w:val="28"/>
          <w:szCs w:val="28"/>
        </w:rPr>
      </w:pPr>
      <w:r w:rsidRPr="00C050EA">
        <w:rPr>
          <w:rFonts w:ascii="Times New Roman" w:hAnsi="Times New Roman" w:cs="Times New Roman"/>
          <w:sz w:val="28"/>
          <w:szCs w:val="28"/>
        </w:rPr>
        <w:tab/>
        <w:t>«</w:t>
      </w:r>
      <w:r w:rsidRPr="00C050EA">
        <w:rPr>
          <w:rFonts w:ascii="Times New Roman" w:hAnsi="Times New Roman" w:cs="Times New Roman"/>
          <w:b/>
          <w:bCs/>
          <w:sz w:val="28"/>
          <w:szCs w:val="28"/>
        </w:rPr>
        <w:t>2.13. Исчерпывающий перечень оснований для отказа в приеме документов, необходимых для предоставления муниципальной услуги</w:t>
      </w:r>
      <w:r w:rsidRPr="00C050EA">
        <w:rPr>
          <w:rFonts w:ascii="Times New Roman" w:hAnsi="Times New Roman" w:cs="Times New Roman"/>
          <w:sz w:val="28"/>
          <w:szCs w:val="28"/>
        </w:rPr>
        <w:t>.</w:t>
      </w:r>
    </w:p>
    <w:p w:rsidR="00C050EA" w:rsidRPr="00C050EA" w:rsidRDefault="00C050EA" w:rsidP="00C050EA">
      <w:pPr>
        <w:tabs>
          <w:tab w:val="decimal" w:pos="0"/>
        </w:tabs>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color w:val="FF0000"/>
          <w:sz w:val="28"/>
          <w:szCs w:val="28"/>
        </w:rPr>
        <w:tab/>
      </w:r>
      <w:r w:rsidRPr="00C050EA">
        <w:rPr>
          <w:rFonts w:ascii="Times New Roman" w:hAnsi="Times New Roman" w:cs="Times New Roman"/>
          <w:sz w:val="28"/>
          <w:szCs w:val="28"/>
        </w:rPr>
        <w:t>2.13.1.  В приеме документов, необходимых для предоставления муниципальной услуги, может быть отказано в случае если:</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 документы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должностного лица;</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 текст заявления не поддается прочтению или не подписан уполномоченным лицом;</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 заявление, поданное в электронном виде, не подписано электронной подписью в соответствии с требованиями действующего законодательства либо не подтверждена ее подлинность.</w:t>
      </w:r>
    </w:p>
    <w:p w:rsidR="00C050EA" w:rsidRPr="00C050EA" w:rsidRDefault="00C050EA" w:rsidP="00C050EA">
      <w:pPr>
        <w:autoSpaceDE w:val="0"/>
        <w:autoSpaceDN w:val="0"/>
        <w:adjustRightInd w:val="0"/>
        <w:ind w:firstLine="540"/>
        <w:jc w:val="both"/>
        <w:rPr>
          <w:rFonts w:ascii="Times New Roman" w:hAnsi="Times New Roman" w:cs="Times New Roman"/>
          <w:b/>
          <w:bCs/>
          <w:sz w:val="28"/>
          <w:szCs w:val="28"/>
        </w:rPr>
      </w:pPr>
      <w:r w:rsidRPr="00C050EA">
        <w:rPr>
          <w:rFonts w:ascii="Times New Roman" w:hAnsi="Times New Roman" w:cs="Times New Roman"/>
          <w:b/>
          <w:bCs/>
          <w:sz w:val="28"/>
          <w:szCs w:val="28"/>
        </w:rPr>
        <w:t>2.14. 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C050EA" w:rsidRPr="00C050EA" w:rsidRDefault="00C050EA" w:rsidP="00C050EA">
      <w:pPr>
        <w:ind w:firstLine="708"/>
        <w:jc w:val="both"/>
        <w:rPr>
          <w:rFonts w:ascii="Times New Roman" w:hAnsi="Times New Roman" w:cs="Times New Roman"/>
          <w:sz w:val="28"/>
          <w:szCs w:val="28"/>
        </w:rPr>
      </w:pPr>
      <w:r w:rsidRPr="00C050EA">
        <w:rPr>
          <w:rFonts w:ascii="Times New Roman" w:hAnsi="Times New Roman" w:cs="Times New Roman"/>
          <w:sz w:val="28"/>
          <w:szCs w:val="28"/>
        </w:rPr>
        <w:t xml:space="preserve">2.14.1. Административные действия в части приема документов, первичной обработки и проверки, сбора недостающих документов, согласования, уведомления заявителей, выдачи документов, информирования, консультирования, получения и направления запросов (информации) в другие органы в рамках оказываемой услуги, могут предоставляться на базе муниципального казенного учреждения </w:t>
      </w:r>
      <w:r w:rsidRPr="00C050EA">
        <w:rPr>
          <w:rFonts w:ascii="Times New Roman" w:hAnsi="Times New Roman" w:cs="Times New Roman"/>
          <w:color w:val="000000"/>
          <w:sz w:val="28"/>
          <w:szCs w:val="28"/>
          <w:bdr w:val="none" w:sz="0" w:space="0" w:color="auto" w:frame="1"/>
        </w:rPr>
        <w:t xml:space="preserve">«Многофункциональный центр предоставления государственных и муниципальных услуг Ильинского муниципального района» </w:t>
      </w:r>
      <w:r w:rsidRPr="00C050EA">
        <w:rPr>
          <w:rFonts w:ascii="Times New Roman" w:hAnsi="Times New Roman" w:cs="Times New Roman"/>
          <w:sz w:val="28"/>
          <w:szCs w:val="28"/>
        </w:rPr>
        <w:t>на основании подписанных соглашений между многофункциональным центром и органом местного самоуправления.»</w:t>
      </w:r>
    </w:p>
    <w:p w:rsidR="00C050EA" w:rsidRPr="00C050EA" w:rsidRDefault="00C050EA" w:rsidP="00C050EA">
      <w:pPr>
        <w:jc w:val="both"/>
        <w:rPr>
          <w:rFonts w:ascii="Times New Roman" w:hAnsi="Times New Roman" w:cs="Times New Roman"/>
          <w:sz w:val="28"/>
          <w:szCs w:val="28"/>
        </w:rPr>
      </w:pP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1.18. Раздел 3 «Состав, последовательность и сроки выполнения административных процедур, требования к процедуре и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 административного регламента предоставления муниципальной услуги «Организация отдыха детей в каникулярное время» дополнить пунктом 3.3. следующего содержания:</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w:t>
      </w:r>
      <w:r w:rsidRPr="00C050EA">
        <w:rPr>
          <w:rFonts w:ascii="Times New Roman" w:hAnsi="Times New Roman" w:cs="Times New Roman"/>
          <w:b/>
          <w:bCs/>
          <w:sz w:val="28"/>
          <w:szCs w:val="28"/>
        </w:rPr>
        <w:t>3.3 В МФЦ</w:t>
      </w:r>
      <w:r w:rsidRPr="00C050EA">
        <w:rPr>
          <w:rFonts w:ascii="Times New Roman" w:hAnsi="Times New Roman" w:cs="Times New Roman"/>
          <w:sz w:val="28"/>
          <w:szCs w:val="28"/>
        </w:rPr>
        <w:t>:</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Получение муниципальной услуги в многофункциональном центре осуществляется в соответствии с соглашением, заключенным между многофункциональным центром и органом местного самоуправления.»</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1.19. Раздел 5. административного регламента предоставления муниципальной услуги «Организация отдыха детей в каникулярное время» изложить в следующей редакции:</w:t>
      </w:r>
    </w:p>
    <w:p w:rsidR="00C050EA" w:rsidRPr="00C050EA" w:rsidRDefault="00C050EA" w:rsidP="00C050EA">
      <w:pPr>
        <w:autoSpaceDE w:val="0"/>
        <w:autoSpaceDN w:val="0"/>
        <w:adjustRightInd w:val="0"/>
        <w:ind w:firstLine="708"/>
        <w:jc w:val="both"/>
        <w:rPr>
          <w:rFonts w:ascii="Times New Roman" w:hAnsi="Times New Roman" w:cs="Times New Roman"/>
          <w:sz w:val="28"/>
          <w:szCs w:val="28"/>
        </w:rPr>
      </w:pPr>
      <w:r w:rsidRPr="00C050EA">
        <w:rPr>
          <w:rFonts w:ascii="Times New Roman" w:hAnsi="Times New Roman" w:cs="Times New Roman"/>
          <w:sz w:val="28"/>
          <w:szCs w:val="28"/>
        </w:rPr>
        <w:t>«5. 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5.1. Заявитель может обратиться с жалобой на решения, действия (бездействия) органа, предоставляющего муниципальную услугу, должностного лица органа, предоставляющего муниципальную услугу или муниципального служащего в следующих случаях:</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нарушение срока регистрации запроса Заявителя о предоставлении муниципальной услуги;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нарушение срока предоставления муниципальной услуги;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требование у Заявителя документов, не предусмотренных настоящим Регламентом;</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отказ в приеме документов, предоставление которых предусмотрено настоящим Регламентом для предоставления муниципальной услуги, у Заявителя;</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отказ в предоставлении муниципальной услуги, если основания отказа не предусмотрены настоящим Регламентом;</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затребование с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 настоящим Регламентом;</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5.2. Жалоба подается в письменной форме на бумажном носителе либо в электронной форме в орган, предоставляющий муниципальную услугу.</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Жалоба может быть направлена по почте, через многофункциональный центр, с использованием информационно-телекоммуникационной сети "Интернет", через официальный сайт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В случае обжалования решений, действий (бездействия) должностного лица или муниципального служащего жалоба подается на имя Главы администрации.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5.3. Почтовый адрес для направления жалоб:</w:t>
      </w:r>
    </w:p>
    <w:p w:rsidR="00C050EA" w:rsidRPr="00C050EA" w:rsidRDefault="00C050EA" w:rsidP="00C050EA">
      <w:pPr>
        <w:autoSpaceDE w:val="0"/>
        <w:autoSpaceDN w:val="0"/>
        <w:adjustRightInd w:val="0"/>
        <w:ind w:firstLine="539"/>
        <w:jc w:val="both"/>
        <w:rPr>
          <w:rFonts w:ascii="Times New Roman" w:hAnsi="Times New Roman" w:cs="Times New Roman"/>
          <w:sz w:val="28"/>
          <w:szCs w:val="28"/>
        </w:rPr>
      </w:pPr>
      <w:r w:rsidRPr="00C050EA">
        <w:rPr>
          <w:rFonts w:ascii="Times New Roman" w:hAnsi="Times New Roman" w:cs="Times New Roman"/>
          <w:sz w:val="28"/>
          <w:szCs w:val="28"/>
        </w:rPr>
        <w:t>155060, Ивановская область, п.Ильинское-Хованское, ул. Советская, д. 2.</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Адреса для направления жалоб в электронной форме:</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Администрация Ильинского муниципального района:</w:t>
      </w:r>
      <w:hyperlink r:id="rId121" w:history="1">
        <w:r w:rsidRPr="00C050EA">
          <w:rPr>
            <w:rStyle w:val="af3"/>
            <w:rFonts w:ascii="Times New Roman" w:hAnsi="Times New Roman" w:cs="Times New Roman"/>
            <w:color w:val="000000"/>
            <w:sz w:val="28"/>
            <w:szCs w:val="28"/>
            <w:lang w:val="en-US"/>
          </w:rPr>
          <w:t>ilin</w:t>
        </w:r>
        <w:r w:rsidRPr="00C050EA">
          <w:rPr>
            <w:rStyle w:val="af3"/>
            <w:rFonts w:ascii="Times New Roman" w:hAnsi="Times New Roman" w:cs="Times New Roman"/>
            <w:color w:val="000000"/>
            <w:sz w:val="28"/>
            <w:szCs w:val="28"/>
          </w:rPr>
          <w:t>@</w:t>
        </w:r>
        <w:r w:rsidRPr="00C050EA">
          <w:rPr>
            <w:rStyle w:val="af3"/>
            <w:rFonts w:ascii="Times New Roman" w:hAnsi="Times New Roman" w:cs="Times New Roman"/>
            <w:color w:val="000000"/>
            <w:sz w:val="28"/>
            <w:szCs w:val="28"/>
            <w:lang w:val="en-US"/>
          </w:rPr>
          <w:t>admilinskoe</w:t>
        </w:r>
        <w:r w:rsidRPr="00C050EA">
          <w:rPr>
            <w:rStyle w:val="af3"/>
            <w:rFonts w:ascii="Times New Roman" w:hAnsi="Times New Roman" w:cs="Times New Roman"/>
            <w:color w:val="000000"/>
            <w:sz w:val="28"/>
            <w:szCs w:val="28"/>
          </w:rPr>
          <w:t>.</w:t>
        </w:r>
        <w:r w:rsidRPr="00C050EA">
          <w:rPr>
            <w:rStyle w:val="af3"/>
            <w:rFonts w:ascii="Times New Roman" w:hAnsi="Times New Roman" w:cs="Times New Roman"/>
            <w:color w:val="000000"/>
            <w:sz w:val="28"/>
            <w:szCs w:val="28"/>
            <w:lang w:val="en-US"/>
          </w:rPr>
          <w:t>ru</w:t>
        </w:r>
      </w:hyperlink>
      <w:r w:rsidRPr="00C050EA">
        <w:rPr>
          <w:rStyle w:val="af4"/>
          <w:rFonts w:ascii="Times New Roman" w:hAnsi="Times New Roman" w:cs="Times New Roman"/>
          <w:bCs w:val="0"/>
          <w:color w:val="000000"/>
          <w:sz w:val="28"/>
          <w:szCs w:val="28"/>
        </w:rPr>
        <w:t>.</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xml:space="preserve">- через Порталы: www.gosuslugi.ru, </w:t>
      </w:r>
      <w:hyperlink r:id="rId122" w:history="1">
        <w:r w:rsidRPr="00C050EA">
          <w:rPr>
            <w:rFonts w:ascii="Times New Roman" w:hAnsi="Times New Roman" w:cs="Times New Roman"/>
            <w:sz w:val="28"/>
            <w:szCs w:val="28"/>
          </w:rPr>
          <w:t>www.pgu.ivanovoobl.ru</w:t>
        </w:r>
      </w:hyperlink>
      <w:r w:rsidRPr="00C050EA">
        <w:rPr>
          <w:rFonts w:ascii="Times New Roman" w:hAnsi="Times New Roman" w:cs="Times New Roman"/>
          <w:sz w:val="28"/>
          <w:szCs w:val="28"/>
        </w:rPr>
        <w:t>.</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5.4. Жалоба должна содержать:</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решения и действия (бездействие) которых обжалуются;</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Заявителем могут быть представлены документы (при наличии), подтверждающие доводы Заявителя, либо их копии.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5.5. Жалоба должна быть написана разборчивым подчерком, не должна содержать нецензурных либо оскорбительных выражений, угроз жизни, здоровью и имуществу должностного лица, а также членов его семьи.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При подаче жалобы в электронном виде документы, указанные в настоящем Регламенте,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050EA" w:rsidRPr="00C050EA" w:rsidRDefault="00C050EA" w:rsidP="00C050EA">
      <w:pPr>
        <w:autoSpaceDE w:val="0"/>
        <w:autoSpaceDN w:val="0"/>
        <w:adjustRightInd w:val="0"/>
        <w:ind w:firstLine="540"/>
        <w:jc w:val="both"/>
        <w:rPr>
          <w:rFonts w:ascii="Times New Roman" w:hAnsi="Times New Roman" w:cs="Times New Roman"/>
          <w:sz w:val="20"/>
          <w:szCs w:val="20"/>
        </w:rPr>
      </w:pPr>
      <w:r w:rsidRPr="00C050EA">
        <w:rPr>
          <w:rFonts w:ascii="Times New Roman" w:hAnsi="Times New Roman" w:cs="Times New Roman"/>
          <w:sz w:val="28"/>
          <w:szCs w:val="28"/>
        </w:rPr>
        <w:t>5.6. 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5.7. По результатам рассмотрения жалобы, орган, предоставляющий муниципальную услугу, принимает одно из следующих решений:</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нормами действующего законодательства, настоящим Регламентом, а также в иных формах;</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2) отказывает в удовлетворении жалобы.</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5.8. Не позднее дня, следующего за днем принятия решения, указанного в пункте 5.7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p>
    <w:p w:rsidR="00C050EA" w:rsidRPr="00C050EA" w:rsidRDefault="00C050EA" w:rsidP="00C050EA">
      <w:pPr>
        <w:ind w:firstLine="708"/>
        <w:jc w:val="both"/>
        <w:rPr>
          <w:rFonts w:ascii="Times New Roman" w:hAnsi="Times New Roman" w:cs="Times New Roman"/>
          <w:sz w:val="28"/>
          <w:szCs w:val="28"/>
        </w:rPr>
      </w:pPr>
      <w:r w:rsidRPr="00C050EA">
        <w:rPr>
          <w:rFonts w:ascii="Times New Roman" w:hAnsi="Times New Roman" w:cs="Times New Roman"/>
          <w:sz w:val="28"/>
          <w:szCs w:val="28"/>
        </w:rPr>
        <w:t>1.20. Абзац первый пункта 2.6. административного регламента предоставления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муниципальных образовательных учреждениях Ильинского муниципального района» изложить в следующей редакции: «Пакет документов, предоставляемых заявителем самостоятельно при обращении в муниципальный орган управления образованием, муниципальное образовательное учреждение при подаче заявления о предоставлении информации об организации образовательной деятельности (в случае если заявителем является лицо, указанное в заявлении о предоставлении информации об организации образовательной деятельности)».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1.21. Раздел 2. «Стандарт предоставления муниципальной услуги» административного регламента предоставления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муниципальных образовательных учреждениях Ильинского муниципального района» дополнить пунктами 2.13; 2.14 следующего содержания:</w:t>
      </w:r>
    </w:p>
    <w:p w:rsidR="00C050EA" w:rsidRPr="00C050EA" w:rsidRDefault="00C050EA" w:rsidP="00C050EA">
      <w:pPr>
        <w:autoSpaceDE w:val="0"/>
        <w:autoSpaceDN w:val="0"/>
        <w:adjustRightInd w:val="0"/>
        <w:ind w:firstLine="540"/>
        <w:jc w:val="both"/>
        <w:rPr>
          <w:rFonts w:ascii="Times New Roman" w:hAnsi="Times New Roman" w:cs="Times New Roman"/>
          <w:b/>
          <w:bCs/>
          <w:sz w:val="28"/>
          <w:szCs w:val="28"/>
        </w:rPr>
      </w:pPr>
      <w:r w:rsidRPr="00C050EA">
        <w:rPr>
          <w:rFonts w:ascii="Times New Roman" w:hAnsi="Times New Roman" w:cs="Times New Roman"/>
          <w:sz w:val="28"/>
          <w:szCs w:val="28"/>
        </w:rPr>
        <w:tab/>
        <w:t>«</w:t>
      </w:r>
      <w:r w:rsidRPr="00C050EA">
        <w:rPr>
          <w:rFonts w:ascii="Times New Roman" w:hAnsi="Times New Roman" w:cs="Times New Roman"/>
          <w:b/>
          <w:bCs/>
          <w:sz w:val="28"/>
          <w:szCs w:val="28"/>
        </w:rPr>
        <w:t>2.13. Исчерпывающий перечень оснований для отказа в приеме документов, необходимых для предоставления муниципальной услуги</w:t>
      </w:r>
      <w:r w:rsidRPr="00C050EA">
        <w:rPr>
          <w:rFonts w:ascii="Times New Roman" w:hAnsi="Times New Roman" w:cs="Times New Roman"/>
          <w:sz w:val="28"/>
          <w:szCs w:val="28"/>
        </w:rPr>
        <w:t>.</w:t>
      </w:r>
    </w:p>
    <w:p w:rsidR="00C050EA" w:rsidRPr="00C050EA" w:rsidRDefault="00C050EA" w:rsidP="00C050EA">
      <w:pPr>
        <w:tabs>
          <w:tab w:val="decimal" w:pos="0"/>
        </w:tabs>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color w:val="FF0000"/>
          <w:sz w:val="28"/>
          <w:szCs w:val="28"/>
        </w:rPr>
        <w:tab/>
      </w:r>
      <w:r w:rsidRPr="00C050EA">
        <w:rPr>
          <w:rFonts w:ascii="Times New Roman" w:hAnsi="Times New Roman" w:cs="Times New Roman"/>
          <w:sz w:val="28"/>
          <w:szCs w:val="28"/>
        </w:rPr>
        <w:t>2.13.1.  В приеме документов, необходимых для предоставления муниципальной услуги, может быть отказано в случае если:</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 документы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должностного лица;</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 текст заявления не поддается прочтению или не подписан уполномоченным лицом;</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 заявление, поданное в электронном виде, не подписано электронной подписью в соответствии с требованиями действующего законодательства либо не подтверждена ее подлинность.»;</w:t>
      </w:r>
    </w:p>
    <w:p w:rsidR="00C050EA" w:rsidRPr="00C050EA" w:rsidRDefault="00C050EA" w:rsidP="00C050EA">
      <w:pPr>
        <w:autoSpaceDE w:val="0"/>
        <w:autoSpaceDN w:val="0"/>
        <w:adjustRightInd w:val="0"/>
        <w:ind w:firstLine="540"/>
        <w:jc w:val="both"/>
        <w:rPr>
          <w:rFonts w:ascii="Times New Roman" w:hAnsi="Times New Roman" w:cs="Times New Roman"/>
          <w:b/>
          <w:bCs/>
          <w:sz w:val="28"/>
          <w:szCs w:val="28"/>
        </w:rPr>
      </w:pPr>
      <w:r w:rsidRPr="00C050EA">
        <w:rPr>
          <w:rFonts w:ascii="Times New Roman" w:hAnsi="Times New Roman" w:cs="Times New Roman"/>
          <w:b/>
          <w:bCs/>
          <w:sz w:val="28"/>
          <w:szCs w:val="28"/>
        </w:rPr>
        <w:t>2.14. 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C050EA" w:rsidRPr="00C050EA" w:rsidRDefault="00C050EA" w:rsidP="00C050EA">
      <w:pPr>
        <w:ind w:firstLine="708"/>
        <w:jc w:val="both"/>
        <w:rPr>
          <w:rFonts w:ascii="Times New Roman" w:hAnsi="Times New Roman" w:cs="Times New Roman"/>
          <w:sz w:val="28"/>
          <w:szCs w:val="28"/>
        </w:rPr>
      </w:pPr>
      <w:r w:rsidRPr="00C050EA">
        <w:rPr>
          <w:rFonts w:ascii="Times New Roman" w:hAnsi="Times New Roman" w:cs="Times New Roman"/>
          <w:sz w:val="28"/>
          <w:szCs w:val="28"/>
        </w:rPr>
        <w:t xml:space="preserve">2.14.1. Административные действия в части приема документов, первичной обработки и проверки, сбора недостающих документов, согласования, уведомления заявителей, выдачи документов, информирования, консультирования, получения и направления запросов (информации) в другие органы в рамках оказываемой услуги, могут предоставляться на базе муниципального казенного учреждения </w:t>
      </w:r>
      <w:r w:rsidRPr="00C050EA">
        <w:rPr>
          <w:rFonts w:ascii="Times New Roman" w:hAnsi="Times New Roman" w:cs="Times New Roman"/>
          <w:color w:val="000000"/>
          <w:sz w:val="28"/>
          <w:szCs w:val="28"/>
          <w:bdr w:val="none" w:sz="0" w:space="0" w:color="auto" w:frame="1"/>
        </w:rPr>
        <w:t xml:space="preserve">«Многофункциональный центр предоставления государственных и муниципальных услуг Ильинского муниципального района» </w:t>
      </w:r>
      <w:r w:rsidRPr="00C050EA">
        <w:rPr>
          <w:rFonts w:ascii="Times New Roman" w:hAnsi="Times New Roman" w:cs="Times New Roman"/>
          <w:sz w:val="28"/>
          <w:szCs w:val="28"/>
        </w:rPr>
        <w:t>на основании подписанных соглашений между многофункциональным центром и органом местного самоуправления.»</w:t>
      </w:r>
    </w:p>
    <w:p w:rsidR="00C050EA" w:rsidRPr="00C050EA" w:rsidRDefault="00C050EA" w:rsidP="00C050EA">
      <w:pPr>
        <w:jc w:val="both"/>
        <w:rPr>
          <w:rFonts w:ascii="Times New Roman" w:hAnsi="Times New Roman" w:cs="Times New Roman"/>
          <w:sz w:val="28"/>
          <w:szCs w:val="28"/>
        </w:rPr>
      </w:pPr>
    </w:p>
    <w:p w:rsidR="00C050EA" w:rsidRPr="00C050EA" w:rsidRDefault="00C050EA" w:rsidP="00C050EA">
      <w:pPr>
        <w:ind w:firstLine="708"/>
        <w:jc w:val="both"/>
        <w:rPr>
          <w:rFonts w:ascii="Times New Roman" w:hAnsi="Times New Roman" w:cs="Times New Roman"/>
          <w:sz w:val="28"/>
          <w:szCs w:val="28"/>
        </w:rPr>
      </w:pPr>
      <w:r w:rsidRPr="00C050EA">
        <w:rPr>
          <w:rFonts w:ascii="Times New Roman" w:hAnsi="Times New Roman" w:cs="Times New Roman"/>
          <w:sz w:val="28"/>
          <w:szCs w:val="28"/>
        </w:rPr>
        <w:t>1.22. Раздел 3 «Состав, последовательность и сроки выполнения административных процедур, требования к процедуре и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 административного регламента предоставления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муниципальных образовательных учреждениях Ильинского муниципального района» дополнить пунктом 3.3. следующего содержания:</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w:t>
      </w:r>
      <w:r w:rsidRPr="00C050EA">
        <w:rPr>
          <w:rFonts w:ascii="Times New Roman" w:hAnsi="Times New Roman" w:cs="Times New Roman"/>
          <w:b/>
          <w:bCs/>
          <w:sz w:val="28"/>
          <w:szCs w:val="28"/>
        </w:rPr>
        <w:t>3.3. В МФЦ</w:t>
      </w:r>
      <w:r w:rsidRPr="00C050EA">
        <w:rPr>
          <w:rFonts w:ascii="Times New Roman" w:hAnsi="Times New Roman" w:cs="Times New Roman"/>
          <w:sz w:val="28"/>
          <w:szCs w:val="28"/>
        </w:rPr>
        <w:t>:</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Получение муниципальной услуги в многофункциональном центре осуществляется в соответствии с соглашением, заключенным между многофункциональным центром и органом местного самоуправления.»</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1.23. Раздел 5. административного регламента предоставления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муниципальных образовательных учреждениях Ильинского муниципального района» изложить в следующей редакции:</w:t>
      </w:r>
    </w:p>
    <w:p w:rsidR="00C050EA" w:rsidRPr="00C050EA" w:rsidRDefault="00C050EA" w:rsidP="00C050EA">
      <w:pPr>
        <w:autoSpaceDE w:val="0"/>
        <w:autoSpaceDN w:val="0"/>
        <w:adjustRightInd w:val="0"/>
        <w:ind w:firstLine="708"/>
        <w:jc w:val="both"/>
        <w:rPr>
          <w:rFonts w:ascii="Times New Roman" w:hAnsi="Times New Roman" w:cs="Times New Roman"/>
          <w:sz w:val="28"/>
          <w:szCs w:val="28"/>
        </w:rPr>
      </w:pPr>
      <w:r w:rsidRPr="00C050EA">
        <w:rPr>
          <w:rFonts w:ascii="Times New Roman" w:hAnsi="Times New Roman" w:cs="Times New Roman"/>
          <w:sz w:val="28"/>
          <w:szCs w:val="28"/>
        </w:rPr>
        <w:t>«5. 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5.1. Заявитель может обратиться с жалобой на решения, действия (бездействия) органа, предоставляющего муниципальную услугу, должностного лица органа, предоставляющего муниципальную услугу или муниципального служащего в следующих случаях:</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нарушение срока регистрации запроса Заявителя о предоставлении муниципальной услуги;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нарушение срока предоставления муниципальной услуги;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требование у Заявителя документов, не предусмотренных настоящим Регламентом;</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отказ в приеме документов, предоставление которых предусмотрено настоящим Регламентом для предоставления муниципальной услуги, у Заявителя;</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отказ в предоставлении муниципальной услуги, если основания отказа не предусмотрены настоящим Регламентом;</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затребование с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 настоящим Регламентом;</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5.2. Жалоба подается в письменной форме на бумажном носителе либо в электронной форме в орган, предоставляющий муниципальную услугу.</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Жалоба может быть направлена по почте, через многофункциональный центр, с использованием информационно-телекоммуникационной сети "Интернет", через официальный сайт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В случае обжалования решений, действий (бездействия) должностного лица или муниципального служащего жалоба подается на имя Главы администрации.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5.3. Почтовый адрес для направления жалоб:</w:t>
      </w:r>
    </w:p>
    <w:p w:rsidR="00C050EA" w:rsidRPr="00C050EA" w:rsidRDefault="00C050EA" w:rsidP="00C050EA">
      <w:pPr>
        <w:autoSpaceDE w:val="0"/>
        <w:autoSpaceDN w:val="0"/>
        <w:adjustRightInd w:val="0"/>
        <w:ind w:firstLine="539"/>
        <w:jc w:val="both"/>
        <w:rPr>
          <w:rFonts w:ascii="Times New Roman" w:hAnsi="Times New Roman" w:cs="Times New Roman"/>
          <w:sz w:val="28"/>
          <w:szCs w:val="28"/>
        </w:rPr>
      </w:pPr>
      <w:r w:rsidRPr="00C050EA">
        <w:rPr>
          <w:rFonts w:ascii="Times New Roman" w:hAnsi="Times New Roman" w:cs="Times New Roman"/>
          <w:sz w:val="28"/>
          <w:szCs w:val="28"/>
        </w:rPr>
        <w:t>155060, Ивановская область, п.Ильинское-Хованское, ул. Советская, д. 2.</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Адреса для направления жалоб в электронной форме:</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Администрация Ильинского муниципального района:</w:t>
      </w:r>
      <w:hyperlink r:id="rId123" w:history="1">
        <w:r w:rsidRPr="00C050EA">
          <w:rPr>
            <w:rStyle w:val="af3"/>
            <w:rFonts w:ascii="Times New Roman" w:hAnsi="Times New Roman" w:cs="Times New Roman"/>
            <w:color w:val="000000"/>
            <w:sz w:val="28"/>
            <w:szCs w:val="28"/>
            <w:lang w:val="en-US"/>
          </w:rPr>
          <w:t>ilin</w:t>
        </w:r>
        <w:r w:rsidRPr="00C050EA">
          <w:rPr>
            <w:rStyle w:val="af3"/>
            <w:rFonts w:ascii="Times New Roman" w:hAnsi="Times New Roman" w:cs="Times New Roman"/>
            <w:color w:val="000000"/>
            <w:sz w:val="28"/>
            <w:szCs w:val="28"/>
          </w:rPr>
          <w:t>@</w:t>
        </w:r>
        <w:r w:rsidRPr="00C050EA">
          <w:rPr>
            <w:rStyle w:val="af3"/>
            <w:rFonts w:ascii="Times New Roman" w:hAnsi="Times New Roman" w:cs="Times New Roman"/>
            <w:color w:val="000000"/>
            <w:sz w:val="28"/>
            <w:szCs w:val="28"/>
            <w:lang w:val="en-US"/>
          </w:rPr>
          <w:t>admilinskoe</w:t>
        </w:r>
        <w:r w:rsidRPr="00C050EA">
          <w:rPr>
            <w:rStyle w:val="af3"/>
            <w:rFonts w:ascii="Times New Roman" w:hAnsi="Times New Roman" w:cs="Times New Roman"/>
            <w:color w:val="000000"/>
            <w:sz w:val="28"/>
            <w:szCs w:val="28"/>
          </w:rPr>
          <w:t>.</w:t>
        </w:r>
        <w:r w:rsidRPr="00C050EA">
          <w:rPr>
            <w:rStyle w:val="af3"/>
            <w:rFonts w:ascii="Times New Roman" w:hAnsi="Times New Roman" w:cs="Times New Roman"/>
            <w:color w:val="000000"/>
            <w:sz w:val="28"/>
            <w:szCs w:val="28"/>
            <w:lang w:val="en-US"/>
          </w:rPr>
          <w:t>ru</w:t>
        </w:r>
      </w:hyperlink>
      <w:r w:rsidRPr="00C050EA">
        <w:rPr>
          <w:rStyle w:val="af4"/>
          <w:rFonts w:ascii="Times New Roman" w:hAnsi="Times New Roman" w:cs="Times New Roman"/>
          <w:bCs w:val="0"/>
          <w:color w:val="000000"/>
          <w:sz w:val="28"/>
          <w:szCs w:val="28"/>
        </w:rPr>
        <w:t>.</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xml:space="preserve">- через Порталы: www.gosuslugi.ru, </w:t>
      </w:r>
      <w:hyperlink r:id="rId124" w:history="1">
        <w:r w:rsidRPr="00C050EA">
          <w:rPr>
            <w:rFonts w:ascii="Times New Roman" w:hAnsi="Times New Roman" w:cs="Times New Roman"/>
            <w:sz w:val="28"/>
            <w:szCs w:val="28"/>
          </w:rPr>
          <w:t>www.pgu.ivanovoobl.ru</w:t>
        </w:r>
      </w:hyperlink>
      <w:r w:rsidRPr="00C050EA">
        <w:rPr>
          <w:rFonts w:ascii="Times New Roman" w:hAnsi="Times New Roman" w:cs="Times New Roman"/>
          <w:sz w:val="28"/>
          <w:szCs w:val="28"/>
        </w:rPr>
        <w:t>.</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5.4. Жалоба должна содержать:</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решения и действия (бездействие) которых обжалуются;</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Заявителем могут быть представлены документы (при наличии), подтверждающие доводы Заявителя, либо их копии.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5.5. Жалоба должна быть написана разборчивым подчерком, не должна содержать нецензурных либо оскорбительных выражений, угроз жизни, здоровью и имуществу должностного лица, а также членов его семьи.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При подаче жалобы в электронном виде документы, указанные в настоящем Регламенте,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050EA" w:rsidRPr="00C050EA" w:rsidRDefault="00C050EA" w:rsidP="00C050EA">
      <w:pPr>
        <w:autoSpaceDE w:val="0"/>
        <w:autoSpaceDN w:val="0"/>
        <w:adjustRightInd w:val="0"/>
        <w:ind w:firstLine="540"/>
        <w:jc w:val="both"/>
        <w:rPr>
          <w:rFonts w:ascii="Times New Roman" w:hAnsi="Times New Roman" w:cs="Times New Roman"/>
          <w:sz w:val="20"/>
          <w:szCs w:val="20"/>
        </w:rPr>
      </w:pPr>
      <w:r w:rsidRPr="00C050EA">
        <w:rPr>
          <w:rFonts w:ascii="Times New Roman" w:hAnsi="Times New Roman" w:cs="Times New Roman"/>
          <w:sz w:val="28"/>
          <w:szCs w:val="28"/>
        </w:rPr>
        <w:t>5.6. 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5.7. По результатам рассмотрения жалобы, орган, предоставляющий муниципальную услугу, принимает одно из следующих решений:</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нормами действующего законодательства, настоящим Регламентом, а также в иных формах;</w:t>
      </w:r>
    </w:p>
    <w:p w:rsidR="00C050EA" w:rsidRPr="00C050EA" w:rsidRDefault="00C050EA" w:rsidP="00C050EA">
      <w:pPr>
        <w:autoSpaceDE w:val="0"/>
        <w:autoSpaceDN w:val="0"/>
        <w:adjustRightInd w:val="0"/>
        <w:jc w:val="both"/>
        <w:rPr>
          <w:rFonts w:ascii="Times New Roman" w:hAnsi="Times New Roman" w:cs="Times New Roman"/>
          <w:sz w:val="28"/>
          <w:szCs w:val="28"/>
        </w:rPr>
      </w:pPr>
      <w:r w:rsidRPr="00C050EA">
        <w:rPr>
          <w:rFonts w:ascii="Times New Roman" w:hAnsi="Times New Roman" w:cs="Times New Roman"/>
          <w:sz w:val="28"/>
          <w:szCs w:val="28"/>
        </w:rPr>
        <w:t>2) отказывает в удовлетворении жалобы.</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xml:space="preserve">5.8. Не позднее дня, следующего за днем принятия решения, указанного в пункте 5.7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050EA" w:rsidRPr="00C050EA" w:rsidRDefault="00C050EA" w:rsidP="00C050EA">
      <w:pPr>
        <w:autoSpaceDE w:val="0"/>
        <w:autoSpaceDN w:val="0"/>
        <w:adjustRightInd w:val="0"/>
        <w:jc w:val="both"/>
        <w:rPr>
          <w:rFonts w:ascii="Times New Roman" w:hAnsi="Times New Roman" w:cs="Times New Roman"/>
          <w:sz w:val="28"/>
          <w:szCs w:val="28"/>
        </w:rPr>
      </w:pP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 xml:space="preserve">2. Настоящее постановление вступает в силу после его официального опубликования на сайте Ильинского муниципального района Ивановской области </w:t>
      </w:r>
      <w:hyperlink r:id="rId125" w:history="1">
        <w:r w:rsidRPr="00C050EA">
          <w:rPr>
            <w:rFonts w:ascii="Times New Roman" w:hAnsi="Times New Roman" w:cs="Times New Roman"/>
            <w:sz w:val="28"/>
            <w:szCs w:val="28"/>
          </w:rPr>
          <w:t>www.admilinskoe.ru</w:t>
        </w:r>
      </w:hyperlink>
      <w:r w:rsidRPr="00C050EA">
        <w:rPr>
          <w:rFonts w:ascii="Times New Roman" w:hAnsi="Times New Roman" w:cs="Times New Roman"/>
          <w:sz w:val="28"/>
          <w:szCs w:val="28"/>
        </w:rPr>
        <w:t xml:space="preserve"> и в «Вестнике муниципальных правовых актов Ильинского муниципального района».</w:t>
      </w: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p>
    <w:p w:rsidR="00C050EA" w:rsidRPr="00C050EA" w:rsidRDefault="00C050EA" w:rsidP="00C050EA">
      <w:pPr>
        <w:autoSpaceDE w:val="0"/>
        <w:autoSpaceDN w:val="0"/>
        <w:adjustRightInd w:val="0"/>
        <w:ind w:firstLine="540"/>
        <w:jc w:val="both"/>
        <w:rPr>
          <w:rFonts w:ascii="Times New Roman" w:hAnsi="Times New Roman" w:cs="Times New Roman"/>
          <w:sz w:val="28"/>
          <w:szCs w:val="28"/>
        </w:rPr>
      </w:pPr>
      <w:r w:rsidRPr="00C050EA">
        <w:rPr>
          <w:rFonts w:ascii="Times New Roman" w:hAnsi="Times New Roman" w:cs="Times New Roman"/>
          <w:sz w:val="28"/>
          <w:szCs w:val="28"/>
        </w:rPr>
        <w:t>3. Контроль за исполнением настоящего постановления возложить на отдел образования администрации Ильинского муниципального района.</w:t>
      </w:r>
    </w:p>
    <w:p w:rsidR="00C050EA" w:rsidRPr="00C050EA" w:rsidRDefault="00C050EA" w:rsidP="00C050EA">
      <w:pPr>
        <w:autoSpaceDE w:val="0"/>
        <w:autoSpaceDN w:val="0"/>
        <w:adjustRightInd w:val="0"/>
        <w:jc w:val="both"/>
        <w:rPr>
          <w:rFonts w:ascii="Times New Roman" w:hAnsi="Times New Roman" w:cs="Times New Roman"/>
          <w:sz w:val="28"/>
          <w:szCs w:val="28"/>
        </w:rPr>
      </w:pPr>
    </w:p>
    <w:p w:rsidR="00C050EA" w:rsidRPr="00C050EA" w:rsidRDefault="00C050EA" w:rsidP="00C050EA">
      <w:pPr>
        <w:autoSpaceDE w:val="0"/>
        <w:autoSpaceDN w:val="0"/>
        <w:adjustRightInd w:val="0"/>
        <w:jc w:val="both"/>
        <w:rPr>
          <w:rFonts w:ascii="Times New Roman" w:hAnsi="Times New Roman" w:cs="Times New Roman"/>
          <w:sz w:val="28"/>
          <w:szCs w:val="28"/>
        </w:rPr>
      </w:pPr>
    </w:p>
    <w:p w:rsidR="00C050EA" w:rsidRPr="00C050EA" w:rsidRDefault="00C050EA" w:rsidP="00C050EA">
      <w:pPr>
        <w:autoSpaceDE w:val="0"/>
        <w:autoSpaceDN w:val="0"/>
        <w:adjustRightInd w:val="0"/>
        <w:jc w:val="both"/>
        <w:rPr>
          <w:rFonts w:ascii="Times New Roman" w:hAnsi="Times New Roman" w:cs="Times New Roman"/>
          <w:sz w:val="28"/>
          <w:szCs w:val="28"/>
        </w:rPr>
      </w:pPr>
    </w:p>
    <w:p w:rsidR="00C050EA" w:rsidRPr="00C050EA" w:rsidRDefault="00C050EA" w:rsidP="00C050EA">
      <w:pPr>
        <w:autoSpaceDE w:val="0"/>
        <w:autoSpaceDN w:val="0"/>
        <w:adjustRightInd w:val="0"/>
        <w:jc w:val="both"/>
        <w:rPr>
          <w:rFonts w:ascii="Times New Roman" w:hAnsi="Times New Roman" w:cs="Times New Roman"/>
          <w:b/>
          <w:bCs/>
          <w:sz w:val="28"/>
          <w:szCs w:val="28"/>
        </w:rPr>
      </w:pPr>
      <w:r w:rsidRPr="00C050EA">
        <w:rPr>
          <w:rFonts w:ascii="Times New Roman" w:hAnsi="Times New Roman" w:cs="Times New Roman"/>
          <w:b/>
          <w:bCs/>
          <w:sz w:val="28"/>
          <w:szCs w:val="28"/>
        </w:rPr>
        <w:t>И.о. Главы администрации</w:t>
      </w:r>
    </w:p>
    <w:p w:rsidR="00C050EA" w:rsidRPr="00C050EA" w:rsidRDefault="00C050EA" w:rsidP="00C050EA">
      <w:pPr>
        <w:autoSpaceDE w:val="0"/>
        <w:autoSpaceDN w:val="0"/>
        <w:adjustRightInd w:val="0"/>
        <w:jc w:val="both"/>
        <w:rPr>
          <w:rFonts w:ascii="Times New Roman" w:hAnsi="Times New Roman" w:cs="Times New Roman"/>
          <w:b/>
          <w:bCs/>
          <w:sz w:val="28"/>
          <w:szCs w:val="28"/>
        </w:rPr>
      </w:pPr>
      <w:r w:rsidRPr="00C050EA">
        <w:rPr>
          <w:rFonts w:ascii="Times New Roman" w:hAnsi="Times New Roman" w:cs="Times New Roman"/>
          <w:b/>
          <w:bCs/>
          <w:sz w:val="28"/>
          <w:szCs w:val="28"/>
        </w:rPr>
        <w:t>Ил</w:t>
      </w:r>
      <w:r w:rsidR="00B63AC9">
        <w:rPr>
          <w:rFonts w:ascii="Times New Roman" w:hAnsi="Times New Roman" w:cs="Times New Roman"/>
          <w:b/>
          <w:bCs/>
          <w:sz w:val="28"/>
          <w:szCs w:val="28"/>
        </w:rPr>
        <w:t xml:space="preserve">ьинского муниципального района      </w:t>
      </w:r>
      <w:r w:rsidRPr="00C050EA">
        <w:rPr>
          <w:rFonts w:ascii="Times New Roman" w:hAnsi="Times New Roman" w:cs="Times New Roman"/>
          <w:b/>
          <w:bCs/>
          <w:sz w:val="28"/>
          <w:szCs w:val="28"/>
        </w:rPr>
        <w:t xml:space="preserve">                                       А.Ю. Кондратьев</w:t>
      </w:r>
    </w:p>
    <w:p w:rsidR="00C050EA" w:rsidRPr="00C050EA" w:rsidRDefault="00C050EA" w:rsidP="00B63AC9">
      <w:pPr>
        <w:autoSpaceDE w:val="0"/>
        <w:autoSpaceDN w:val="0"/>
        <w:adjustRightInd w:val="0"/>
        <w:jc w:val="both"/>
        <w:rPr>
          <w:rFonts w:ascii="Times New Roman" w:hAnsi="Times New Roman" w:cs="Times New Roman"/>
          <w:sz w:val="28"/>
          <w:szCs w:val="28"/>
        </w:rPr>
        <w:sectPr w:rsidR="00C050EA" w:rsidRPr="00C050EA" w:rsidSect="00B63AC9">
          <w:pgSz w:w="11906" w:h="16838"/>
          <w:pgMar w:top="1134" w:right="567" w:bottom="1134" w:left="1701" w:header="709" w:footer="709" w:gutter="0"/>
          <w:cols w:space="708"/>
          <w:docGrid w:linePitch="360"/>
        </w:sectPr>
      </w:pPr>
    </w:p>
    <w:p w:rsidR="00B63AC9" w:rsidRPr="00B63AC9" w:rsidRDefault="00B63AC9" w:rsidP="00B63AC9">
      <w:pPr>
        <w:jc w:val="center"/>
        <w:rPr>
          <w:rFonts w:ascii="Times New Roman" w:hAnsi="Times New Roman" w:cs="Times New Roman"/>
          <w:b/>
          <w:sz w:val="28"/>
          <w:szCs w:val="28"/>
        </w:rPr>
      </w:pPr>
      <w:r w:rsidRPr="00B63AC9">
        <w:rPr>
          <w:rFonts w:ascii="Times New Roman" w:hAnsi="Times New Roman" w:cs="Times New Roman"/>
          <w:b/>
          <w:sz w:val="28"/>
          <w:szCs w:val="28"/>
        </w:rPr>
        <w:t>АДМИНИСТРАЦИЯ ИЛЬИНСКОГО МУНИЦИПАЛЬНОГО РАЙОНА</w:t>
      </w:r>
    </w:p>
    <w:p w:rsidR="00B63AC9" w:rsidRPr="00B63AC9" w:rsidRDefault="00B63AC9" w:rsidP="00B63AC9">
      <w:pPr>
        <w:jc w:val="center"/>
        <w:rPr>
          <w:rFonts w:ascii="Times New Roman" w:hAnsi="Times New Roman" w:cs="Times New Roman"/>
          <w:b/>
          <w:sz w:val="28"/>
          <w:szCs w:val="28"/>
        </w:rPr>
      </w:pPr>
      <w:r w:rsidRPr="00B63AC9">
        <w:rPr>
          <w:rFonts w:ascii="Times New Roman" w:hAnsi="Times New Roman" w:cs="Times New Roman"/>
          <w:b/>
          <w:sz w:val="28"/>
          <w:szCs w:val="28"/>
        </w:rPr>
        <w:t>ИВАНОВСКОЙ ОБЛАСТИ</w:t>
      </w:r>
    </w:p>
    <w:p w:rsidR="00B63AC9" w:rsidRPr="00B63AC9" w:rsidRDefault="00B63AC9" w:rsidP="00B63AC9">
      <w:pPr>
        <w:jc w:val="center"/>
        <w:rPr>
          <w:rFonts w:ascii="Times New Roman" w:hAnsi="Times New Roman" w:cs="Times New Roman"/>
          <w:b/>
          <w:sz w:val="28"/>
          <w:szCs w:val="28"/>
        </w:rPr>
      </w:pPr>
    </w:p>
    <w:p w:rsidR="00B63AC9" w:rsidRPr="00B63AC9" w:rsidRDefault="00B63AC9" w:rsidP="00B63AC9">
      <w:pPr>
        <w:jc w:val="center"/>
        <w:rPr>
          <w:rFonts w:ascii="Times New Roman" w:hAnsi="Times New Roman" w:cs="Times New Roman"/>
          <w:b/>
          <w:sz w:val="36"/>
          <w:szCs w:val="36"/>
        </w:rPr>
      </w:pPr>
      <w:r w:rsidRPr="00B63AC9">
        <w:rPr>
          <w:rFonts w:ascii="Times New Roman" w:hAnsi="Times New Roman" w:cs="Times New Roman"/>
          <w:b/>
          <w:sz w:val="36"/>
          <w:szCs w:val="36"/>
        </w:rPr>
        <w:t>ПОСТАНОВЛЕНИЕ</w:t>
      </w:r>
    </w:p>
    <w:p w:rsidR="00B63AC9" w:rsidRPr="00B63AC9" w:rsidRDefault="00B63AC9" w:rsidP="00B63AC9">
      <w:pPr>
        <w:jc w:val="center"/>
        <w:rPr>
          <w:rFonts w:ascii="Times New Roman" w:hAnsi="Times New Roman" w:cs="Times New Roman"/>
          <w:sz w:val="28"/>
          <w:szCs w:val="28"/>
        </w:rPr>
      </w:pPr>
    </w:p>
    <w:p w:rsidR="00B63AC9" w:rsidRPr="00B63AC9" w:rsidRDefault="00B63AC9" w:rsidP="00B63AC9">
      <w:pPr>
        <w:jc w:val="center"/>
        <w:rPr>
          <w:rFonts w:ascii="Times New Roman" w:hAnsi="Times New Roman" w:cs="Times New Roman"/>
          <w:sz w:val="28"/>
          <w:szCs w:val="28"/>
        </w:rPr>
      </w:pPr>
    </w:p>
    <w:p w:rsidR="00B63AC9" w:rsidRPr="00B63AC9" w:rsidRDefault="00B63AC9" w:rsidP="00B63AC9">
      <w:pPr>
        <w:jc w:val="center"/>
        <w:rPr>
          <w:rFonts w:ascii="Times New Roman" w:hAnsi="Times New Roman" w:cs="Times New Roman"/>
          <w:sz w:val="28"/>
          <w:szCs w:val="28"/>
        </w:rPr>
      </w:pPr>
      <w:r w:rsidRPr="00B63AC9">
        <w:rPr>
          <w:rFonts w:ascii="Times New Roman" w:hAnsi="Times New Roman" w:cs="Times New Roman"/>
          <w:sz w:val="28"/>
          <w:szCs w:val="28"/>
        </w:rPr>
        <w:t>от 18.09.2015 года № 215</w:t>
      </w:r>
    </w:p>
    <w:p w:rsidR="00B63AC9" w:rsidRPr="00B63AC9" w:rsidRDefault="00B63AC9" w:rsidP="00B63AC9">
      <w:pPr>
        <w:jc w:val="center"/>
        <w:rPr>
          <w:rFonts w:ascii="Times New Roman" w:hAnsi="Times New Roman" w:cs="Times New Roman"/>
          <w:sz w:val="28"/>
          <w:szCs w:val="28"/>
        </w:rPr>
      </w:pPr>
      <w:r w:rsidRPr="00B63AC9">
        <w:rPr>
          <w:rFonts w:ascii="Times New Roman" w:hAnsi="Times New Roman" w:cs="Times New Roman"/>
          <w:sz w:val="28"/>
          <w:szCs w:val="28"/>
        </w:rPr>
        <w:t>п.ИльинскоеХованское</w:t>
      </w:r>
    </w:p>
    <w:p w:rsidR="00B63AC9" w:rsidRPr="00B63AC9" w:rsidRDefault="00B63AC9" w:rsidP="00B63AC9">
      <w:pPr>
        <w:jc w:val="center"/>
        <w:rPr>
          <w:rFonts w:ascii="Times New Roman" w:hAnsi="Times New Roman" w:cs="Times New Roman"/>
          <w:b/>
        </w:rPr>
      </w:pPr>
    </w:p>
    <w:p w:rsidR="00B63AC9" w:rsidRPr="00B63AC9" w:rsidRDefault="00B63AC9" w:rsidP="00B63AC9">
      <w:pPr>
        <w:jc w:val="center"/>
        <w:rPr>
          <w:rFonts w:ascii="Times New Roman" w:hAnsi="Times New Roman" w:cs="Times New Roman"/>
          <w:b/>
        </w:rPr>
      </w:pPr>
    </w:p>
    <w:p w:rsidR="00B63AC9" w:rsidRPr="00B63AC9" w:rsidRDefault="00B63AC9" w:rsidP="00B63AC9">
      <w:pPr>
        <w:jc w:val="center"/>
        <w:rPr>
          <w:rFonts w:ascii="Times New Roman" w:hAnsi="Times New Roman" w:cs="Times New Roman"/>
          <w:b/>
          <w:sz w:val="28"/>
          <w:szCs w:val="28"/>
        </w:rPr>
      </w:pPr>
      <w:r w:rsidRPr="00B63AC9">
        <w:rPr>
          <w:rFonts w:ascii="Times New Roman" w:hAnsi="Times New Roman" w:cs="Times New Roman"/>
          <w:b/>
          <w:sz w:val="28"/>
          <w:szCs w:val="28"/>
        </w:rPr>
        <w:t>Об утверждении Положения «Об оплате труда работников</w:t>
      </w:r>
    </w:p>
    <w:p w:rsidR="00B63AC9" w:rsidRPr="00B63AC9" w:rsidRDefault="00B63AC9" w:rsidP="00B63AC9">
      <w:pPr>
        <w:jc w:val="center"/>
        <w:rPr>
          <w:rFonts w:ascii="Times New Roman" w:hAnsi="Times New Roman" w:cs="Times New Roman"/>
          <w:b/>
          <w:sz w:val="28"/>
          <w:szCs w:val="28"/>
        </w:rPr>
      </w:pPr>
      <w:r w:rsidRPr="00B63AC9">
        <w:rPr>
          <w:rFonts w:ascii="Times New Roman" w:hAnsi="Times New Roman" w:cs="Times New Roman"/>
          <w:b/>
          <w:sz w:val="28"/>
          <w:szCs w:val="28"/>
        </w:rPr>
        <w:t>муниципального казенного учреждения «Многофункциональный центр предоставления государственных и муниципальных услуг</w:t>
      </w:r>
    </w:p>
    <w:p w:rsidR="00B63AC9" w:rsidRPr="00B63AC9" w:rsidRDefault="00B63AC9" w:rsidP="00B63AC9">
      <w:pPr>
        <w:jc w:val="center"/>
        <w:rPr>
          <w:rFonts w:ascii="Times New Roman" w:hAnsi="Times New Roman" w:cs="Times New Roman"/>
          <w:b/>
          <w:sz w:val="28"/>
          <w:szCs w:val="28"/>
        </w:rPr>
      </w:pPr>
      <w:r w:rsidRPr="00B63AC9">
        <w:rPr>
          <w:rFonts w:ascii="Times New Roman" w:hAnsi="Times New Roman" w:cs="Times New Roman"/>
          <w:b/>
          <w:sz w:val="28"/>
          <w:szCs w:val="28"/>
        </w:rPr>
        <w:t>Ильинского муниципального района»</w:t>
      </w:r>
    </w:p>
    <w:p w:rsidR="00B63AC9" w:rsidRPr="00B63AC9" w:rsidRDefault="00B63AC9" w:rsidP="00B63AC9">
      <w:pPr>
        <w:rPr>
          <w:rFonts w:ascii="Times New Roman" w:hAnsi="Times New Roman" w:cs="Times New Roman"/>
        </w:rPr>
      </w:pPr>
    </w:p>
    <w:p w:rsidR="00B63AC9" w:rsidRPr="00B63AC9" w:rsidRDefault="00B63AC9" w:rsidP="00B63AC9">
      <w:pPr>
        <w:rPr>
          <w:rFonts w:ascii="Times New Roman" w:hAnsi="Times New Roman" w:cs="Times New Roman"/>
        </w:rPr>
      </w:pPr>
    </w:p>
    <w:p w:rsidR="00B63AC9" w:rsidRPr="00B63AC9" w:rsidRDefault="00B63AC9" w:rsidP="00B63AC9">
      <w:pPr>
        <w:rPr>
          <w:rFonts w:ascii="Times New Roman" w:hAnsi="Times New Roman" w:cs="Times New Roman"/>
        </w:rPr>
      </w:pP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z w:val="28"/>
          <w:szCs w:val="28"/>
        </w:rPr>
        <w:t xml:space="preserve">     На основании постановления администрации Ильинского муниципального района от 08.09.2015 года № 200 «О создании муниципального казенного учреждения «Многофункциональный центр предоставления государственных и муниципальных услуг Ильинского муниципального района», руководствуясь Трудовым кодексом Российской Федерации, статьей 86 Бюджетного кодекса Российской Федерации, Уставом Ильинского муниципального района, администрация Ильинского муниципального района </w:t>
      </w:r>
      <w:r w:rsidRPr="00B63AC9">
        <w:rPr>
          <w:rFonts w:ascii="Times New Roman" w:hAnsi="Times New Roman" w:cs="Times New Roman"/>
          <w:b/>
          <w:sz w:val="28"/>
          <w:szCs w:val="28"/>
        </w:rPr>
        <w:t>п о с т а н о в л я е т:</w:t>
      </w:r>
    </w:p>
    <w:p w:rsidR="00B63AC9" w:rsidRPr="00B63AC9" w:rsidRDefault="00B63AC9" w:rsidP="00B63AC9">
      <w:pPr>
        <w:jc w:val="both"/>
        <w:rPr>
          <w:rFonts w:ascii="Times New Roman" w:hAnsi="Times New Roman" w:cs="Times New Roman"/>
          <w:sz w:val="28"/>
          <w:szCs w:val="28"/>
        </w:rPr>
      </w:pPr>
    </w:p>
    <w:p w:rsidR="00B63AC9" w:rsidRPr="00B63AC9" w:rsidRDefault="00B63AC9" w:rsidP="00B63AC9">
      <w:pPr>
        <w:ind w:firstLine="708"/>
        <w:jc w:val="both"/>
        <w:rPr>
          <w:rFonts w:ascii="Times New Roman" w:hAnsi="Times New Roman" w:cs="Times New Roman"/>
          <w:sz w:val="28"/>
          <w:szCs w:val="28"/>
        </w:rPr>
      </w:pPr>
      <w:r w:rsidRPr="00B63AC9">
        <w:rPr>
          <w:rFonts w:ascii="Times New Roman" w:hAnsi="Times New Roman" w:cs="Times New Roman"/>
          <w:sz w:val="28"/>
          <w:szCs w:val="28"/>
        </w:rPr>
        <w:t>1. Утвердить Положение «Об оплате труда работников муниципального казенного учреждения «Многофункциональный центр предоставления государственных и муниципальных услуг Ильинского муниципального района» (прилагается).</w:t>
      </w:r>
    </w:p>
    <w:p w:rsidR="00B63AC9" w:rsidRPr="00B63AC9" w:rsidRDefault="00B63AC9" w:rsidP="00B63AC9">
      <w:pPr>
        <w:ind w:firstLine="708"/>
        <w:jc w:val="both"/>
        <w:rPr>
          <w:rFonts w:ascii="Times New Roman" w:hAnsi="Times New Roman" w:cs="Times New Roman"/>
          <w:sz w:val="28"/>
          <w:szCs w:val="28"/>
        </w:rPr>
      </w:pPr>
      <w:r w:rsidRPr="00B63AC9">
        <w:rPr>
          <w:rFonts w:ascii="Times New Roman" w:hAnsi="Times New Roman" w:cs="Times New Roman"/>
          <w:sz w:val="28"/>
          <w:szCs w:val="28"/>
        </w:rPr>
        <w:t>2. Данное постановление вступает в силу с момента подписания.</w:t>
      </w:r>
    </w:p>
    <w:p w:rsidR="00B63AC9" w:rsidRPr="00B63AC9" w:rsidRDefault="00B63AC9" w:rsidP="00B63AC9">
      <w:pPr>
        <w:ind w:firstLine="708"/>
        <w:jc w:val="both"/>
        <w:rPr>
          <w:rFonts w:ascii="Times New Roman" w:hAnsi="Times New Roman" w:cs="Times New Roman"/>
          <w:sz w:val="28"/>
          <w:szCs w:val="28"/>
        </w:rPr>
      </w:pPr>
      <w:r w:rsidRPr="00B63AC9">
        <w:rPr>
          <w:rFonts w:ascii="Times New Roman" w:hAnsi="Times New Roman" w:cs="Times New Roman"/>
          <w:sz w:val="28"/>
          <w:szCs w:val="28"/>
        </w:rPr>
        <w:t>3. Контроль за исполнением данного постановления возложить на директора муниципального казенного учреждения «Многофункциональный центр предоставления государственных и муниципальных услуг Ильинского муниципального района».</w:t>
      </w:r>
    </w:p>
    <w:p w:rsidR="00B63AC9" w:rsidRPr="00B63AC9" w:rsidRDefault="00B63AC9" w:rsidP="00B63AC9">
      <w:pPr>
        <w:ind w:firstLine="708"/>
        <w:jc w:val="both"/>
        <w:rPr>
          <w:rFonts w:ascii="Times New Roman" w:hAnsi="Times New Roman" w:cs="Times New Roman"/>
          <w:sz w:val="28"/>
          <w:szCs w:val="28"/>
        </w:rPr>
      </w:pPr>
    </w:p>
    <w:p w:rsidR="00B63AC9" w:rsidRPr="00B63AC9" w:rsidRDefault="00B63AC9" w:rsidP="00B63AC9">
      <w:pPr>
        <w:spacing w:line="360" w:lineRule="auto"/>
        <w:ind w:firstLine="708"/>
        <w:jc w:val="both"/>
        <w:rPr>
          <w:rFonts w:ascii="Times New Roman" w:hAnsi="Times New Roman" w:cs="Times New Roman"/>
          <w:sz w:val="28"/>
          <w:szCs w:val="28"/>
        </w:rPr>
      </w:pPr>
    </w:p>
    <w:p w:rsidR="00B63AC9" w:rsidRPr="00B63AC9" w:rsidRDefault="00B63AC9" w:rsidP="00B63AC9">
      <w:pPr>
        <w:rPr>
          <w:rFonts w:ascii="Times New Roman" w:hAnsi="Times New Roman" w:cs="Times New Roman"/>
          <w:sz w:val="28"/>
          <w:szCs w:val="28"/>
        </w:rPr>
      </w:pPr>
    </w:p>
    <w:p w:rsidR="00070CEC" w:rsidRDefault="00B63AC9" w:rsidP="00B63AC9">
      <w:pPr>
        <w:rPr>
          <w:rFonts w:ascii="Times New Roman" w:hAnsi="Times New Roman" w:cs="Times New Roman"/>
          <w:b/>
          <w:sz w:val="28"/>
          <w:szCs w:val="28"/>
        </w:rPr>
      </w:pPr>
      <w:r w:rsidRPr="00B63AC9">
        <w:rPr>
          <w:rFonts w:ascii="Times New Roman" w:hAnsi="Times New Roman" w:cs="Times New Roman"/>
          <w:b/>
          <w:sz w:val="28"/>
          <w:szCs w:val="28"/>
        </w:rPr>
        <w:t xml:space="preserve">И.о. главы администрации </w:t>
      </w:r>
    </w:p>
    <w:p w:rsidR="00B63AC9" w:rsidRPr="00B63AC9" w:rsidRDefault="00070CEC" w:rsidP="00B63AC9">
      <w:pPr>
        <w:rPr>
          <w:rFonts w:ascii="Times New Roman" w:hAnsi="Times New Roman" w:cs="Times New Roman"/>
          <w:b/>
          <w:sz w:val="28"/>
          <w:szCs w:val="28"/>
        </w:rPr>
      </w:pPr>
      <w:r>
        <w:rPr>
          <w:rFonts w:ascii="Times New Roman" w:hAnsi="Times New Roman" w:cs="Times New Roman"/>
          <w:b/>
          <w:sz w:val="28"/>
          <w:szCs w:val="28"/>
        </w:rPr>
        <w:t xml:space="preserve">Ильинского </w:t>
      </w:r>
      <w:r w:rsidR="00B63AC9" w:rsidRPr="00B63AC9">
        <w:rPr>
          <w:rFonts w:ascii="Times New Roman" w:hAnsi="Times New Roman" w:cs="Times New Roman"/>
          <w:b/>
          <w:sz w:val="28"/>
          <w:szCs w:val="28"/>
        </w:rPr>
        <w:t>муниципаль</w:t>
      </w:r>
      <w:r>
        <w:rPr>
          <w:rFonts w:ascii="Times New Roman" w:hAnsi="Times New Roman" w:cs="Times New Roman"/>
          <w:b/>
          <w:sz w:val="28"/>
          <w:szCs w:val="28"/>
        </w:rPr>
        <w:t xml:space="preserve">ного района:   </w:t>
      </w:r>
      <w:r w:rsidR="00B63AC9" w:rsidRPr="00B63AC9">
        <w:rPr>
          <w:rFonts w:ascii="Times New Roman" w:hAnsi="Times New Roman" w:cs="Times New Roman"/>
          <w:b/>
          <w:sz w:val="28"/>
          <w:szCs w:val="28"/>
        </w:rPr>
        <w:t xml:space="preserve">                                         А.Ю.Кондратьев</w:t>
      </w:r>
    </w:p>
    <w:p w:rsidR="00B63AC9" w:rsidRPr="00B63AC9" w:rsidRDefault="00B63AC9" w:rsidP="00B63AC9">
      <w:pPr>
        <w:rPr>
          <w:rFonts w:ascii="Times New Roman" w:hAnsi="Times New Roman" w:cs="Times New Roman"/>
        </w:rPr>
      </w:pPr>
    </w:p>
    <w:tbl>
      <w:tblPr>
        <w:tblW w:w="0" w:type="auto"/>
        <w:tblInd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tblGrid>
      <w:tr w:rsidR="00B63AC9" w:rsidRPr="00B63AC9" w:rsidTr="0064318F">
        <w:tc>
          <w:tcPr>
            <w:tcW w:w="5210" w:type="dxa"/>
            <w:tcBorders>
              <w:top w:val="nil"/>
              <w:left w:val="nil"/>
              <w:bottom w:val="nil"/>
              <w:right w:val="nil"/>
            </w:tcBorders>
          </w:tcPr>
          <w:p w:rsidR="00B63AC9" w:rsidRDefault="00B63AC9" w:rsidP="0064318F">
            <w:pPr>
              <w:jc w:val="right"/>
              <w:rPr>
                <w:rFonts w:ascii="Times New Roman" w:hAnsi="Times New Roman" w:cs="Times New Roman"/>
              </w:rPr>
            </w:pPr>
          </w:p>
          <w:p w:rsidR="00070CEC" w:rsidRDefault="00070CEC" w:rsidP="0064318F">
            <w:pPr>
              <w:jc w:val="right"/>
              <w:rPr>
                <w:rFonts w:ascii="Times New Roman" w:hAnsi="Times New Roman" w:cs="Times New Roman"/>
              </w:rPr>
            </w:pPr>
          </w:p>
          <w:p w:rsidR="00070CEC" w:rsidRPr="00B63AC9" w:rsidRDefault="00070CEC" w:rsidP="0064318F">
            <w:pPr>
              <w:jc w:val="right"/>
              <w:rPr>
                <w:rFonts w:ascii="Times New Roman" w:hAnsi="Times New Roman" w:cs="Times New Roman"/>
              </w:rPr>
            </w:pPr>
          </w:p>
          <w:p w:rsidR="00B63AC9" w:rsidRPr="00B63AC9" w:rsidRDefault="00B63AC9" w:rsidP="0064318F">
            <w:pPr>
              <w:jc w:val="right"/>
              <w:rPr>
                <w:rFonts w:ascii="Times New Roman" w:hAnsi="Times New Roman" w:cs="Times New Roman"/>
              </w:rPr>
            </w:pPr>
          </w:p>
          <w:p w:rsidR="00B63AC9" w:rsidRPr="00B63AC9" w:rsidRDefault="00B63AC9" w:rsidP="0064318F">
            <w:pPr>
              <w:jc w:val="right"/>
              <w:rPr>
                <w:rFonts w:ascii="Times New Roman" w:hAnsi="Times New Roman" w:cs="Times New Roman"/>
              </w:rPr>
            </w:pPr>
          </w:p>
          <w:p w:rsidR="00B63AC9" w:rsidRPr="00B63AC9" w:rsidRDefault="00B63AC9" w:rsidP="0064318F">
            <w:pPr>
              <w:jc w:val="right"/>
              <w:rPr>
                <w:rFonts w:ascii="Times New Roman" w:hAnsi="Times New Roman" w:cs="Times New Roman"/>
              </w:rPr>
            </w:pPr>
          </w:p>
          <w:p w:rsidR="00B63AC9" w:rsidRPr="00B63AC9" w:rsidRDefault="00B63AC9" w:rsidP="0064318F">
            <w:pPr>
              <w:jc w:val="right"/>
              <w:rPr>
                <w:rFonts w:ascii="Times New Roman" w:hAnsi="Times New Roman" w:cs="Times New Roman"/>
              </w:rPr>
            </w:pPr>
            <w:r w:rsidRPr="00B63AC9">
              <w:rPr>
                <w:rFonts w:ascii="Times New Roman" w:hAnsi="Times New Roman" w:cs="Times New Roman"/>
              </w:rPr>
              <w:t xml:space="preserve">Приложение </w:t>
            </w:r>
          </w:p>
          <w:p w:rsidR="00070CEC" w:rsidRDefault="00B63AC9" w:rsidP="0064318F">
            <w:pPr>
              <w:jc w:val="right"/>
              <w:rPr>
                <w:rFonts w:ascii="Times New Roman" w:hAnsi="Times New Roman" w:cs="Times New Roman"/>
              </w:rPr>
            </w:pPr>
            <w:r w:rsidRPr="00B63AC9">
              <w:rPr>
                <w:rFonts w:ascii="Times New Roman" w:hAnsi="Times New Roman" w:cs="Times New Roman"/>
              </w:rPr>
              <w:t xml:space="preserve">к постановлению администрации </w:t>
            </w:r>
          </w:p>
          <w:p w:rsidR="00B63AC9" w:rsidRPr="00B63AC9" w:rsidRDefault="00B63AC9" w:rsidP="0064318F">
            <w:pPr>
              <w:jc w:val="right"/>
              <w:rPr>
                <w:rFonts w:ascii="Times New Roman" w:hAnsi="Times New Roman" w:cs="Times New Roman"/>
              </w:rPr>
            </w:pPr>
            <w:r w:rsidRPr="00B63AC9">
              <w:rPr>
                <w:rFonts w:ascii="Times New Roman" w:hAnsi="Times New Roman" w:cs="Times New Roman"/>
              </w:rPr>
              <w:t>Ильинского муниципального района</w:t>
            </w:r>
          </w:p>
          <w:p w:rsidR="00B63AC9" w:rsidRPr="00B63AC9" w:rsidRDefault="00B63AC9" w:rsidP="0064318F">
            <w:pPr>
              <w:jc w:val="right"/>
              <w:rPr>
                <w:rFonts w:ascii="Times New Roman" w:hAnsi="Times New Roman" w:cs="Times New Roman"/>
              </w:rPr>
            </w:pPr>
            <w:r w:rsidRPr="00B63AC9">
              <w:rPr>
                <w:rFonts w:ascii="Times New Roman" w:hAnsi="Times New Roman" w:cs="Times New Roman"/>
              </w:rPr>
              <w:t>от 18.09.2015 года № 215</w:t>
            </w:r>
          </w:p>
        </w:tc>
      </w:tr>
    </w:tbl>
    <w:p w:rsidR="00B63AC9" w:rsidRPr="00B63AC9" w:rsidRDefault="00B63AC9" w:rsidP="00B63AC9">
      <w:pPr>
        <w:spacing w:line="360" w:lineRule="auto"/>
        <w:jc w:val="right"/>
        <w:rPr>
          <w:rFonts w:ascii="Times New Roman" w:hAnsi="Times New Roman" w:cs="Times New Roman"/>
          <w:sz w:val="28"/>
          <w:szCs w:val="28"/>
        </w:rPr>
      </w:pPr>
    </w:p>
    <w:p w:rsidR="00B63AC9" w:rsidRPr="00B63AC9" w:rsidRDefault="00B63AC9" w:rsidP="00B63AC9">
      <w:pPr>
        <w:jc w:val="center"/>
        <w:rPr>
          <w:rFonts w:ascii="Times New Roman" w:hAnsi="Times New Roman" w:cs="Times New Roman"/>
          <w:b/>
          <w:sz w:val="28"/>
          <w:szCs w:val="28"/>
        </w:rPr>
      </w:pPr>
      <w:r w:rsidRPr="00B63AC9">
        <w:rPr>
          <w:rFonts w:ascii="Times New Roman" w:hAnsi="Times New Roman" w:cs="Times New Roman"/>
          <w:b/>
          <w:sz w:val="28"/>
          <w:szCs w:val="28"/>
        </w:rPr>
        <w:t>ПОЛОЖЕНИЕ</w:t>
      </w:r>
    </w:p>
    <w:p w:rsidR="00B63AC9" w:rsidRPr="00B63AC9" w:rsidRDefault="00B63AC9" w:rsidP="00B63AC9">
      <w:pPr>
        <w:jc w:val="center"/>
        <w:rPr>
          <w:rFonts w:ascii="Times New Roman" w:hAnsi="Times New Roman" w:cs="Times New Roman"/>
          <w:b/>
          <w:bCs/>
          <w:color w:val="000000"/>
          <w:spacing w:val="3"/>
          <w:sz w:val="28"/>
          <w:szCs w:val="28"/>
        </w:rPr>
      </w:pPr>
      <w:r w:rsidRPr="00B63AC9">
        <w:rPr>
          <w:rFonts w:ascii="Times New Roman" w:hAnsi="Times New Roman" w:cs="Times New Roman"/>
          <w:b/>
          <w:bCs/>
          <w:color w:val="000000"/>
          <w:sz w:val="28"/>
          <w:szCs w:val="28"/>
        </w:rPr>
        <w:t>об оплате труда работников муниципального казенного учреждения «Многофункциональный центр предоставления государственных и муниципальных услуг Ильинского муниципального района»</w:t>
      </w:r>
    </w:p>
    <w:p w:rsidR="00B63AC9" w:rsidRPr="00B63AC9" w:rsidRDefault="00B63AC9" w:rsidP="00B63AC9">
      <w:pPr>
        <w:spacing w:line="360" w:lineRule="auto"/>
        <w:jc w:val="center"/>
        <w:rPr>
          <w:rFonts w:ascii="Times New Roman" w:hAnsi="Times New Roman" w:cs="Times New Roman"/>
          <w:bCs/>
          <w:sz w:val="28"/>
          <w:szCs w:val="28"/>
        </w:rPr>
      </w:pPr>
    </w:p>
    <w:p w:rsidR="00B63AC9" w:rsidRPr="00B63AC9" w:rsidRDefault="00B63AC9" w:rsidP="00B63AC9">
      <w:pPr>
        <w:numPr>
          <w:ilvl w:val="0"/>
          <w:numId w:val="5"/>
        </w:numPr>
        <w:jc w:val="center"/>
        <w:rPr>
          <w:rFonts w:ascii="Times New Roman" w:hAnsi="Times New Roman" w:cs="Times New Roman"/>
          <w:b/>
          <w:sz w:val="28"/>
          <w:szCs w:val="28"/>
        </w:rPr>
      </w:pPr>
      <w:r w:rsidRPr="00B63AC9">
        <w:rPr>
          <w:rFonts w:ascii="Times New Roman" w:hAnsi="Times New Roman" w:cs="Times New Roman"/>
          <w:b/>
          <w:sz w:val="28"/>
          <w:szCs w:val="28"/>
        </w:rPr>
        <w:t>Общие положения</w:t>
      </w:r>
    </w:p>
    <w:p w:rsidR="00B63AC9" w:rsidRPr="00B63AC9" w:rsidRDefault="00B63AC9" w:rsidP="00B63AC9">
      <w:pPr>
        <w:spacing w:after="75" w:line="360" w:lineRule="auto"/>
        <w:ind w:left="3210"/>
        <w:rPr>
          <w:rFonts w:ascii="Times New Roman" w:hAnsi="Times New Roman" w:cs="Times New Roman"/>
          <w:sz w:val="28"/>
          <w:szCs w:val="28"/>
        </w:rPr>
      </w:pPr>
    </w:p>
    <w:p w:rsidR="00B63AC9" w:rsidRPr="00B63AC9" w:rsidRDefault="00B63AC9" w:rsidP="00B63AC9">
      <w:pPr>
        <w:shd w:val="clear" w:color="auto" w:fill="FFFFFF"/>
        <w:jc w:val="both"/>
        <w:rPr>
          <w:rFonts w:ascii="Times New Roman" w:hAnsi="Times New Roman" w:cs="Times New Roman"/>
          <w:sz w:val="28"/>
          <w:szCs w:val="28"/>
        </w:rPr>
      </w:pPr>
      <w:r w:rsidRPr="00B63AC9">
        <w:rPr>
          <w:rFonts w:ascii="Times New Roman" w:hAnsi="Times New Roman" w:cs="Times New Roman"/>
          <w:sz w:val="28"/>
          <w:szCs w:val="28"/>
        </w:rPr>
        <w:tab/>
        <w:t xml:space="preserve">1. Настоящее  </w:t>
      </w:r>
      <w:r w:rsidRPr="00B63AC9">
        <w:rPr>
          <w:rFonts w:ascii="Times New Roman" w:hAnsi="Times New Roman" w:cs="Times New Roman"/>
          <w:bCs/>
          <w:sz w:val="28"/>
          <w:szCs w:val="28"/>
        </w:rPr>
        <w:t xml:space="preserve">Положение </w:t>
      </w:r>
      <w:r w:rsidRPr="00B63AC9">
        <w:rPr>
          <w:rFonts w:ascii="Times New Roman" w:hAnsi="Times New Roman" w:cs="Times New Roman"/>
          <w:bCs/>
          <w:color w:val="000000"/>
          <w:sz w:val="28"/>
          <w:szCs w:val="28"/>
        </w:rPr>
        <w:t>об оплате труда работников муниципального казенного учреждения «Многофункциональный центр предоставления государственных и муниципальных услуг Ильинского муниципального района»</w:t>
      </w:r>
      <w:r w:rsidRPr="00B63AC9">
        <w:rPr>
          <w:rFonts w:ascii="Times New Roman" w:hAnsi="Times New Roman" w:cs="Times New Roman"/>
          <w:bCs/>
          <w:sz w:val="28"/>
          <w:szCs w:val="28"/>
        </w:rPr>
        <w:t xml:space="preserve"> (далее – Положение) </w:t>
      </w:r>
      <w:r w:rsidRPr="00B63AC9">
        <w:rPr>
          <w:rFonts w:ascii="Times New Roman" w:hAnsi="Times New Roman" w:cs="Times New Roman"/>
          <w:sz w:val="28"/>
          <w:szCs w:val="28"/>
        </w:rPr>
        <w:t xml:space="preserve">разработано в целях регулирования  оплаты труда </w:t>
      </w:r>
      <w:r w:rsidRPr="00B63AC9">
        <w:rPr>
          <w:rFonts w:ascii="Times New Roman" w:hAnsi="Times New Roman" w:cs="Times New Roman"/>
          <w:bCs/>
          <w:sz w:val="28"/>
          <w:szCs w:val="28"/>
        </w:rPr>
        <w:t xml:space="preserve">работников </w:t>
      </w:r>
      <w:r w:rsidRPr="00B63AC9">
        <w:rPr>
          <w:rFonts w:ascii="Times New Roman" w:hAnsi="Times New Roman" w:cs="Times New Roman"/>
          <w:bCs/>
          <w:color w:val="000000"/>
          <w:sz w:val="28"/>
          <w:szCs w:val="28"/>
        </w:rPr>
        <w:t>муниципального казенного учреждения «Многофункциональный центр предоставления государственных и муниципальных услуг Ильинского муниципального района»</w:t>
      </w:r>
      <w:r w:rsidRPr="00B63AC9">
        <w:rPr>
          <w:rFonts w:ascii="Times New Roman" w:hAnsi="Times New Roman" w:cs="Times New Roman"/>
          <w:bCs/>
          <w:sz w:val="28"/>
          <w:szCs w:val="28"/>
        </w:rPr>
        <w:t xml:space="preserve">  (далее – учреждение) в соответствии с Трудовым кодексом Российской Федерации</w:t>
      </w:r>
      <w:r w:rsidRPr="00B63AC9">
        <w:rPr>
          <w:rFonts w:ascii="Times New Roman" w:hAnsi="Times New Roman" w:cs="Times New Roman"/>
          <w:sz w:val="28"/>
          <w:szCs w:val="28"/>
        </w:rPr>
        <w:t>.</w:t>
      </w:r>
    </w:p>
    <w:p w:rsidR="00B63AC9" w:rsidRPr="00B63AC9" w:rsidRDefault="00B63AC9" w:rsidP="00B63AC9">
      <w:pPr>
        <w:ind w:firstLine="708"/>
        <w:jc w:val="both"/>
        <w:rPr>
          <w:rFonts w:ascii="Times New Roman" w:hAnsi="Times New Roman" w:cs="Times New Roman"/>
          <w:sz w:val="28"/>
          <w:szCs w:val="28"/>
        </w:rPr>
      </w:pPr>
      <w:r w:rsidRPr="00B63AC9">
        <w:rPr>
          <w:rFonts w:ascii="Times New Roman" w:hAnsi="Times New Roman" w:cs="Times New Roman"/>
          <w:sz w:val="28"/>
          <w:szCs w:val="28"/>
        </w:rPr>
        <w:t>2. Система оплаты труда работников учреждения устанавливается в соответствии с федеральными законами и иными нормативными правовыми актами Российской Федерации, законами и иными нормативными правовыми актами Ивановской области, органов местного самоуправления Ильинского муниципального района Ивановской области, учреждения, а также настоящим Положением с учетом:</w:t>
      </w:r>
    </w:p>
    <w:p w:rsidR="00B63AC9" w:rsidRPr="00B63AC9" w:rsidRDefault="00B63AC9" w:rsidP="00B63AC9">
      <w:pPr>
        <w:ind w:firstLine="708"/>
        <w:jc w:val="both"/>
        <w:rPr>
          <w:rFonts w:ascii="Times New Roman" w:hAnsi="Times New Roman" w:cs="Times New Roman"/>
          <w:sz w:val="28"/>
          <w:szCs w:val="28"/>
        </w:rPr>
      </w:pPr>
      <w:r w:rsidRPr="00B63AC9">
        <w:rPr>
          <w:rFonts w:ascii="Times New Roman" w:hAnsi="Times New Roman" w:cs="Times New Roman"/>
          <w:sz w:val="28"/>
          <w:szCs w:val="28"/>
        </w:rPr>
        <w:t>2.1.  Единого тарифно-квалификационного справочника работ и профессий рабочих;</w:t>
      </w:r>
    </w:p>
    <w:p w:rsidR="00B63AC9" w:rsidRPr="00B63AC9" w:rsidRDefault="00B63AC9" w:rsidP="00B63AC9">
      <w:pPr>
        <w:ind w:firstLine="708"/>
        <w:jc w:val="both"/>
        <w:rPr>
          <w:rFonts w:ascii="Times New Roman" w:hAnsi="Times New Roman" w:cs="Times New Roman"/>
          <w:sz w:val="28"/>
          <w:szCs w:val="28"/>
        </w:rPr>
      </w:pPr>
      <w:r w:rsidRPr="00B63AC9">
        <w:rPr>
          <w:rFonts w:ascii="Times New Roman" w:hAnsi="Times New Roman" w:cs="Times New Roman"/>
          <w:sz w:val="28"/>
          <w:szCs w:val="28"/>
        </w:rPr>
        <w:t>2.2. Единого квалификационного справочника должностей руководителей, специалистов и служащих или профессиональных стандартов;</w:t>
      </w:r>
    </w:p>
    <w:p w:rsidR="00B63AC9" w:rsidRPr="00B63AC9" w:rsidRDefault="00B63AC9" w:rsidP="00B63AC9">
      <w:pPr>
        <w:ind w:firstLine="708"/>
        <w:jc w:val="both"/>
        <w:rPr>
          <w:rFonts w:ascii="Times New Roman" w:hAnsi="Times New Roman" w:cs="Times New Roman"/>
          <w:sz w:val="28"/>
          <w:szCs w:val="28"/>
        </w:rPr>
      </w:pPr>
      <w:r w:rsidRPr="00B63AC9">
        <w:rPr>
          <w:rFonts w:ascii="Times New Roman" w:hAnsi="Times New Roman" w:cs="Times New Roman"/>
          <w:sz w:val="28"/>
          <w:szCs w:val="28"/>
        </w:rPr>
        <w:t>2.3. государственных гарантий по оплате труда.</w:t>
      </w:r>
    </w:p>
    <w:p w:rsidR="00B63AC9" w:rsidRPr="00B63AC9" w:rsidRDefault="00B63AC9" w:rsidP="00B63AC9">
      <w:pPr>
        <w:ind w:firstLine="708"/>
        <w:jc w:val="both"/>
        <w:rPr>
          <w:rFonts w:ascii="Times New Roman" w:hAnsi="Times New Roman" w:cs="Times New Roman"/>
          <w:sz w:val="28"/>
          <w:szCs w:val="28"/>
        </w:rPr>
      </w:pPr>
      <w:r w:rsidRPr="00B63AC9">
        <w:rPr>
          <w:rFonts w:ascii="Times New Roman" w:hAnsi="Times New Roman" w:cs="Times New Roman"/>
          <w:sz w:val="28"/>
          <w:szCs w:val="28"/>
        </w:rPr>
        <w:t>3.Минимальные размеры должностных окладов по профессиональным квалификационным группам работников, занимающих должности служащих, устанавливаются не ниже соответствующих минимальных размеров должностных окладов, установленных постановлением Правительства Ивановской области от 31.12.2008 № 368-п «О системе оплаты  труда работников органов государственной власти Ивановской области».</w:t>
      </w:r>
    </w:p>
    <w:p w:rsidR="00B63AC9" w:rsidRPr="00B63AC9" w:rsidRDefault="00B63AC9" w:rsidP="00B63AC9">
      <w:pPr>
        <w:ind w:firstLine="708"/>
        <w:jc w:val="both"/>
        <w:rPr>
          <w:rFonts w:ascii="Times New Roman" w:hAnsi="Times New Roman" w:cs="Times New Roman"/>
          <w:sz w:val="28"/>
          <w:szCs w:val="28"/>
        </w:rPr>
      </w:pPr>
      <w:r w:rsidRPr="00B63AC9">
        <w:rPr>
          <w:rFonts w:ascii="Times New Roman" w:hAnsi="Times New Roman" w:cs="Times New Roman"/>
          <w:sz w:val="28"/>
          <w:szCs w:val="28"/>
        </w:rPr>
        <w:t>4. Месячная заработная плата работников учреждения, полностью отработавшего норму рабочего времени соответствующего месяца и выполнившего нормы труда (трудовые обязанности), не может быть ниже минимального размера оплаты труда в соответствии со статьей 133 Трудового кодекса Российской Федерации (далее - ТК РФ).</w:t>
      </w:r>
    </w:p>
    <w:p w:rsidR="00B63AC9" w:rsidRPr="00B63AC9" w:rsidRDefault="00B63AC9" w:rsidP="00B63AC9">
      <w:pPr>
        <w:ind w:firstLine="708"/>
        <w:jc w:val="both"/>
        <w:rPr>
          <w:rFonts w:ascii="Times New Roman" w:hAnsi="Times New Roman" w:cs="Times New Roman"/>
          <w:sz w:val="28"/>
          <w:szCs w:val="28"/>
        </w:rPr>
      </w:pPr>
      <w:r w:rsidRPr="00B63AC9">
        <w:rPr>
          <w:rFonts w:ascii="Times New Roman" w:hAnsi="Times New Roman" w:cs="Times New Roman"/>
          <w:sz w:val="28"/>
          <w:szCs w:val="28"/>
        </w:rPr>
        <w:t xml:space="preserve">Если установленная работнику учреждения заработная плата, за полностью отработанную в периоде норму времени, складывается ниже минимального размера оплаты труда, то производится гарантированная доплата до минимального размера оплаты труда, установленного действующим законодательством.  </w:t>
      </w:r>
    </w:p>
    <w:p w:rsidR="00B63AC9" w:rsidRPr="00B63AC9" w:rsidRDefault="00B63AC9" w:rsidP="00B63AC9">
      <w:pPr>
        <w:ind w:firstLine="708"/>
        <w:jc w:val="both"/>
        <w:rPr>
          <w:rFonts w:ascii="Times New Roman" w:hAnsi="Times New Roman" w:cs="Times New Roman"/>
          <w:sz w:val="28"/>
          <w:szCs w:val="28"/>
        </w:rPr>
      </w:pPr>
    </w:p>
    <w:p w:rsidR="00B63AC9" w:rsidRPr="00B63AC9" w:rsidRDefault="00B63AC9" w:rsidP="00B63AC9">
      <w:pPr>
        <w:numPr>
          <w:ilvl w:val="0"/>
          <w:numId w:val="6"/>
        </w:numPr>
        <w:spacing w:after="75" w:line="360" w:lineRule="auto"/>
        <w:jc w:val="center"/>
        <w:rPr>
          <w:rFonts w:ascii="Times New Roman" w:hAnsi="Times New Roman" w:cs="Times New Roman"/>
          <w:b/>
          <w:sz w:val="28"/>
          <w:szCs w:val="28"/>
        </w:rPr>
      </w:pPr>
      <w:r w:rsidRPr="00B63AC9">
        <w:rPr>
          <w:rFonts w:ascii="Times New Roman" w:hAnsi="Times New Roman" w:cs="Times New Roman"/>
          <w:b/>
          <w:sz w:val="28"/>
          <w:szCs w:val="28"/>
        </w:rPr>
        <w:t>Штатное расписание</w:t>
      </w: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z w:val="28"/>
          <w:szCs w:val="28"/>
        </w:rPr>
        <w:t xml:space="preserve">      Штатное расписание утверждается директором учреждения по согласованию с учредителем и включает в себя все должности руководителей, служащих и профессии рабочих данного учреждения.  </w:t>
      </w:r>
    </w:p>
    <w:p w:rsidR="00B63AC9" w:rsidRPr="00B63AC9" w:rsidRDefault="00B63AC9" w:rsidP="00B63AC9">
      <w:pPr>
        <w:spacing w:after="75"/>
        <w:ind w:left="1080"/>
        <w:jc w:val="both"/>
        <w:rPr>
          <w:rFonts w:ascii="Times New Roman" w:hAnsi="Times New Roman" w:cs="Times New Roman"/>
          <w:sz w:val="28"/>
          <w:szCs w:val="28"/>
        </w:rPr>
      </w:pPr>
    </w:p>
    <w:p w:rsidR="00B63AC9" w:rsidRPr="00B63AC9" w:rsidRDefault="00B63AC9" w:rsidP="00B63AC9">
      <w:pPr>
        <w:numPr>
          <w:ilvl w:val="0"/>
          <w:numId w:val="6"/>
        </w:numPr>
        <w:spacing w:after="75"/>
        <w:jc w:val="center"/>
        <w:rPr>
          <w:rFonts w:ascii="Times New Roman" w:hAnsi="Times New Roman" w:cs="Times New Roman"/>
          <w:b/>
          <w:sz w:val="28"/>
          <w:szCs w:val="28"/>
        </w:rPr>
      </w:pPr>
      <w:r w:rsidRPr="00B63AC9">
        <w:rPr>
          <w:rFonts w:ascii="Times New Roman" w:hAnsi="Times New Roman" w:cs="Times New Roman"/>
          <w:b/>
          <w:sz w:val="28"/>
          <w:szCs w:val="28"/>
        </w:rPr>
        <w:t>Порядок формирования системы оплаты труда</w:t>
      </w:r>
    </w:p>
    <w:p w:rsidR="00B63AC9" w:rsidRPr="00B63AC9" w:rsidRDefault="00B63AC9" w:rsidP="00B63AC9">
      <w:pPr>
        <w:spacing w:after="75"/>
        <w:ind w:left="1080"/>
        <w:jc w:val="center"/>
        <w:rPr>
          <w:rFonts w:ascii="Times New Roman" w:hAnsi="Times New Roman" w:cs="Times New Roman"/>
          <w:b/>
          <w:sz w:val="28"/>
          <w:szCs w:val="28"/>
        </w:rPr>
      </w:pPr>
      <w:r w:rsidRPr="00B63AC9">
        <w:rPr>
          <w:rFonts w:ascii="Times New Roman" w:hAnsi="Times New Roman" w:cs="Times New Roman"/>
          <w:b/>
          <w:sz w:val="28"/>
          <w:szCs w:val="28"/>
        </w:rPr>
        <w:t>и фонда оплаты труда</w:t>
      </w:r>
    </w:p>
    <w:p w:rsidR="00B63AC9" w:rsidRPr="00B63AC9" w:rsidRDefault="00B63AC9" w:rsidP="00B63AC9">
      <w:pPr>
        <w:ind w:firstLine="539"/>
        <w:jc w:val="both"/>
        <w:rPr>
          <w:rFonts w:ascii="Times New Roman" w:hAnsi="Times New Roman" w:cs="Times New Roman"/>
          <w:sz w:val="28"/>
          <w:szCs w:val="28"/>
        </w:rPr>
      </w:pPr>
    </w:p>
    <w:p w:rsidR="00B63AC9" w:rsidRPr="00B63AC9" w:rsidRDefault="00B63AC9" w:rsidP="00B63AC9">
      <w:pPr>
        <w:numPr>
          <w:ilvl w:val="1"/>
          <w:numId w:val="6"/>
        </w:numPr>
        <w:tabs>
          <w:tab w:val="left" w:pos="567"/>
        </w:tabs>
        <w:ind w:left="0" w:firstLine="567"/>
        <w:jc w:val="both"/>
        <w:rPr>
          <w:rFonts w:ascii="Times New Roman" w:hAnsi="Times New Roman" w:cs="Times New Roman"/>
          <w:sz w:val="28"/>
          <w:szCs w:val="28"/>
        </w:rPr>
      </w:pPr>
      <w:r w:rsidRPr="00B63AC9">
        <w:rPr>
          <w:rFonts w:ascii="Times New Roman" w:hAnsi="Times New Roman" w:cs="Times New Roman"/>
          <w:sz w:val="28"/>
          <w:szCs w:val="28"/>
        </w:rPr>
        <w:t>Фонд оплаты труда учреждения формируется за счет ассигнований из средств бюджета Ильинского муниципального района.</w:t>
      </w:r>
    </w:p>
    <w:p w:rsidR="00B63AC9" w:rsidRPr="00B63AC9" w:rsidRDefault="00B63AC9" w:rsidP="00B63AC9">
      <w:pPr>
        <w:ind w:left="709"/>
        <w:jc w:val="both"/>
        <w:rPr>
          <w:rFonts w:ascii="Times New Roman" w:hAnsi="Times New Roman" w:cs="Times New Roman"/>
          <w:sz w:val="28"/>
          <w:szCs w:val="28"/>
        </w:rPr>
      </w:pPr>
      <w:r w:rsidRPr="00B63AC9">
        <w:rPr>
          <w:rFonts w:ascii="Times New Roman" w:hAnsi="Times New Roman" w:cs="Times New Roman"/>
          <w:sz w:val="28"/>
          <w:szCs w:val="28"/>
        </w:rPr>
        <w:t>Заработная плата работников учреждения включает в себя:</w:t>
      </w:r>
    </w:p>
    <w:p w:rsidR="00B63AC9" w:rsidRPr="00B63AC9" w:rsidRDefault="00B63AC9" w:rsidP="00B63AC9">
      <w:pPr>
        <w:ind w:left="709"/>
        <w:jc w:val="both"/>
        <w:rPr>
          <w:rFonts w:ascii="Times New Roman" w:hAnsi="Times New Roman" w:cs="Times New Roman"/>
          <w:sz w:val="28"/>
          <w:szCs w:val="28"/>
        </w:rPr>
      </w:pPr>
      <w:r w:rsidRPr="00B63AC9">
        <w:rPr>
          <w:rFonts w:ascii="Times New Roman" w:hAnsi="Times New Roman" w:cs="Times New Roman"/>
          <w:sz w:val="28"/>
          <w:szCs w:val="28"/>
        </w:rPr>
        <w:t xml:space="preserve">- минимальные размеры должностных окладов по профессиональным квалификационным группам (далее – ПКГ); </w:t>
      </w:r>
    </w:p>
    <w:p w:rsidR="00B63AC9" w:rsidRPr="00B63AC9" w:rsidRDefault="00B63AC9" w:rsidP="00B63AC9">
      <w:pPr>
        <w:ind w:left="709"/>
        <w:jc w:val="both"/>
        <w:rPr>
          <w:rFonts w:ascii="Times New Roman" w:hAnsi="Times New Roman" w:cs="Times New Roman"/>
          <w:sz w:val="28"/>
          <w:szCs w:val="28"/>
        </w:rPr>
      </w:pPr>
      <w:r w:rsidRPr="00B63AC9">
        <w:rPr>
          <w:rFonts w:ascii="Times New Roman" w:hAnsi="Times New Roman" w:cs="Times New Roman"/>
          <w:sz w:val="28"/>
          <w:szCs w:val="28"/>
        </w:rPr>
        <w:t>- повышающие коэффициенты по ПКГ к минимальным размерам должностных окладов;</w:t>
      </w:r>
    </w:p>
    <w:p w:rsidR="00B63AC9" w:rsidRPr="00B63AC9" w:rsidRDefault="00B63AC9" w:rsidP="00B63AC9">
      <w:pPr>
        <w:ind w:left="709"/>
        <w:jc w:val="both"/>
        <w:rPr>
          <w:rFonts w:ascii="Times New Roman" w:hAnsi="Times New Roman" w:cs="Times New Roman"/>
          <w:sz w:val="28"/>
          <w:szCs w:val="28"/>
        </w:rPr>
      </w:pPr>
      <w:r w:rsidRPr="00B63AC9">
        <w:rPr>
          <w:rFonts w:ascii="Times New Roman" w:hAnsi="Times New Roman" w:cs="Times New Roman"/>
          <w:sz w:val="28"/>
          <w:szCs w:val="28"/>
        </w:rPr>
        <w:t>- выплаты компенсационного характера;</w:t>
      </w:r>
    </w:p>
    <w:p w:rsidR="00B63AC9" w:rsidRPr="00B63AC9" w:rsidRDefault="00B63AC9" w:rsidP="00B63AC9">
      <w:pPr>
        <w:ind w:left="709"/>
        <w:jc w:val="both"/>
        <w:rPr>
          <w:rFonts w:ascii="Times New Roman" w:hAnsi="Times New Roman" w:cs="Times New Roman"/>
          <w:sz w:val="28"/>
          <w:szCs w:val="28"/>
        </w:rPr>
      </w:pPr>
      <w:r w:rsidRPr="00B63AC9">
        <w:rPr>
          <w:rFonts w:ascii="Times New Roman" w:hAnsi="Times New Roman" w:cs="Times New Roman"/>
          <w:sz w:val="28"/>
          <w:szCs w:val="28"/>
        </w:rPr>
        <w:t>- выплаты стимулирующего характера;</w:t>
      </w:r>
    </w:p>
    <w:p w:rsidR="00B63AC9" w:rsidRPr="00B63AC9" w:rsidRDefault="00B63AC9" w:rsidP="00B63AC9">
      <w:pPr>
        <w:ind w:left="709"/>
        <w:jc w:val="both"/>
        <w:rPr>
          <w:rFonts w:ascii="Times New Roman" w:hAnsi="Times New Roman" w:cs="Times New Roman"/>
          <w:sz w:val="28"/>
          <w:szCs w:val="28"/>
        </w:rPr>
      </w:pPr>
      <w:r w:rsidRPr="00B63AC9">
        <w:rPr>
          <w:rFonts w:ascii="Times New Roman" w:hAnsi="Times New Roman" w:cs="Times New Roman"/>
          <w:sz w:val="28"/>
          <w:szCs w:val="28"/>
        </w:rPr>
        <w:t>- иные выплаты, предусмотренные действующим законодательством.</w:t>
      </w:r>
    </w:p>
    <w:p w:rsidR="00B63AC9" w:rsidRPr="00B63AC9" w:rsidRDefault="00B63AC9" w:rsidP="00B63AC9">
      <w:pPr>
        <w:ind w:left="709"/>
        <w:jc w:val="both"/>
        <w:rPr>
          <w:rFonts w:ascii="Times New Roman" w:hAnsi="Times New Roman" w:cs="Times New Roman"/>
          <w:sz w:val="28"/>
          <w:szCs w:val="28"/>
        </w:rPr>
      </w:pPr>
      <w:r w:rsidRPr="00B63AC9">
        <w:rPr>
          <w:rFonts w:ascii="Times New Roman" w:hAnsi="Times New Roman" w:cs="Times New Roman"/>
          <w:sz w:val="28"/>
          <w:szCs w:val="28"/>
        </w:rPr>
        <w:t>Заработная плата работников предельными размерами не ограничивается.</w:t>
      </w:r>
    </w:p>
    <w:p w:rsidR="00B63AC9" w:rsidRPr="00B63AC9" w:rsidRDefault="00B63AC9" w:rsidP="00B63AC9">
      <w:pPr>
        <w:numPr>
          <w:ilvl w:val="1"/>
          <w:numId w:val="6"/>
        </w:numPr>
        <w:ind w:left="0" w:firstLine="567"/>
        <w:jc w:val="both"/>
        <w:rPr>
          <w:rFonts w:ascii="Times New Roman" w:hAnsi="Times New Roman" w:cs="Times New Roman"/>
          <w:sz w:val="28"/>
          <w:szCs w:val="28"/>
        </w:rPr>
      </w:pPr>
      <w:r w:rsidRPr="00B63AC9">
        <w:rPr>
          <w:rFonts w:ascii="Times New Roman" w:hAnsi="Times New Roman" w:cs="Times New Roman"/>
          <w:sz w:val="28"/>
          <w:szCs w:val="28"/>
        </w:rPr>
        <w:t xml:space="preserve">Условия оплаты труда, включая размер должностного оклада работника, повышающие коэффициенты к должностным окладам, выплаты стимулирующего характера, выплаты компенсационного характера, являются обязательными для включения в трудовой договор.    </w:t>
      </w:r>
    </w:p>
    <w:p w:rsidR="00B63AC9" w:rsidRPr="00B63AC9" w:rsidRDefault="00B63AC9" w:rsidP="00B63AC9">
      <w:pPr>
        <w:numPr>
          <w:ilvl w:val="1"/>
          <w:numId w:val="6"/>
        </w:numPr>
        <w:ind w:left="0" w:firstLine="567"/>
        <w:jc w:val="both"/>
        <w:rPr>
          <w:rFonts w:ascii="Times New Roman" w:hAnsi="Times New Roman" w:cs="Times New Roman"/>
          <w:sz w:val="28"/>
          <w:szCs w:val="28"/>
        </w:rPr>
      </w:pPr>
      <w:r w:rsidRPr="00B63AC9">
        <w:rPr>
          <w:rFonts w:ascii="Times New Roman" w:hAnsi="Times New Roman" w:cs="Times New Roman"/>
          <w:sz w:val="28"/>
          <w:szCs w:val="28"/>
        </w:rPr>
        <w:t>Размеры должностных окладов, повышающих коэффициентов к минимальным размерам должностных окладов, компенсационных и стимулирующих выплат работникам, а также профессиональных повышающих коэффициентов устанавливаются директором учреждения в пределах бюджетных ассигнований, предусмотренных на оплату труда.</w:t>
      </w: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z w:val="28"/>
          <w:szCs w:val="28"/>
        </w:rPr>
        <w:t xml:space="preserve">        3.4. Минимальные размеры должностных окладов работников учреждения устанавливаются на основании отнесения занимаемых ими должностей к соответствующим ПКГ, утвержденным приказом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 и приказом Министерства здравоохранения и социального развития Российской Федерации от 29.05.2008 № 248н «Об утверждении профессиональных квалификационных групп общеотраслевых профессий рабочих».</w:t>
      </w: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z w:val="28"/>
          <w:szCs w:val="28"/>
        </w:rPr>
        <w:t xml:space="preserve">     3.5.Размеры должностных окладов работников учреждения определяются путем умножения минимального размера должностного оклада, установленного для квалификационного уровня должностей по соответствующим ПКГ с учетом уровня профессиональной подготовки, стажа работы и наличия квалификационной категории, на повышающий коэффициент к должностному окладу по занимаемой должности.</w:t>
      </w:r>
    </w:p>
    <w:p w:rsidR="00B63AC9" w:rsidRPr="00B63AC9" w:rsidRDefault="00B63AC9" w:rsidP="00B63AC9">
      <w:pPr>
        <w:tabs>
          <w:tab w:val="left" w:pos="709"/>
        </w:tabs>
        <w:jc w:val="both"/>
        <w:rPr>
          <w:rFonts w:ascii="Times New Roman" w:hAnsi="Times New Roman" w:cs="Times New Roman"/>
          <w:sz w:val="28"/>
          <w:szCs w:val="28"/>
        </w:rPr>
      </w:pPr>
      <w:r w:rsidRPr="00B63AC9">
        <w:rPr>
          <w:rFonts w:ascii="Times New Roman" w:hAnsi="Times New Roman" w:cs="Times New Roman"/>
          <w:sz w:val="28"/>
          <w:szCs w:val="28"/>
        </w:rPr>
        <w:t xml:space="preserve">     3.6.Работникам учреждения, осуществляющим профессиональную деятельности по должностям руководителей, специалистов и служащих, устанавливаются следующие повышающие коэффициенты к минимальным размерам должностных окладов по ПКГ должностей руководителей, специалистов и служащих: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3402"/>
        <w:gridCol w:w="2693"/>
        <w:gridCol w:w="1808"/>
      </w:tblGrid>
      <w:tr w:rsidR="00B63AC9" w:rsidRPr="00B63AC9" w:rsidTr="0064318F">
        <w:trPr>
          <w:trHeight w:val="1234"/>
        </w:trPr>
        <w:tc>
          <w:tcPr>
            <w:tcW w:w="2410" w:type="dxa"/>
          </w:tcPr>
          <w:p w:rsidR="00B63AC9" w:rsidRPr="00B63AC9" w:rsidRDefault="00B63AC9" w:rsidP="0064318F">
            <w:pPr>
              <w:jc w:val="center"/>
              <w:rPr>
                <w:rFonts w:ascii="Times New Roman" w:hAnsi="Times New Roman" w:cs="Times New Roman"/>
              </w:rPr>
            </w:pPr>
            <w:r w:rsidRPr="00B63AC9">
              <w:rPr>
                <w:rFonts w:ascii="Times New Roman" w:hAnsi="Times New Roman" w:cs="Times New Roman"/>
              </w:rPr>
              <w:t>Квалификационные уровни</w:t>
            </w:r>
          </w:p>
        </w:tc>
        <w:tc>
          <w:tcPr>
            <w:tcW w:w="3402" w:type="dxa"/>
          </w:tcPr>
          <w:p w:rsidR="00B63AC9" w:rsidRPr="00B63AC9" w:rsidRDefault="00B63AC9" w:rsidP="0064318F">
            <w:pPr>
              <w:jc w:val="center"/>
              <w:rPr>
                <w:rFonts w:ascii="Times New Roman" w:hAnsi="Times New Roman" w:cs="Times New Roman"/>
              </w:rPr>
            </w:pPr>
            <w:r w:rsidRPr="00B63AC9">
              <w:rPr>
                <w:rFonts w:ascii="Times New Roman" w:hAnsi="Times New Roman" w:cs="Times New Roman"/>
              </w:rPr>
              <w:t>Должности,</w:t>
            </w:r>
          </w:p>
          <w:p w:rsidR="00B63AC9" w:rsidRPr="00B63AC9" w:rsidRDefault="00B63AC9" w:rsidP="0064318F">
            <w:pPr>
              <w:jc w:val="center"/>
              <w:rPr>
                <w:rFonts w:ascii="Times New Roman" w:hAnsi="Times New Roman" w:cs="Times New Roman"/>
              </w:rPr>
            </w:pPr>
            <w:r w:rsidRPr="00B63AC9">
              <w:rPr>
                <w:rFonts w:ascii="Times New Roman" w:hAnsi="Times New Roman" w:cs="Times New Roman"/>
              </w:rPr>
              <w:t xml:space="preserve"> отнесенные к ПКГ</w:t>
            </w:r>
          </w:p>
        </w:tc>
        <w:tc>
          <w:tcPr>
            <w:tcW w:w="2693" w:type="dxa"/>
          </w:tcPr>
          <w:p w:rsidR="00B63AC9" w:rsidRPr="00B63AC9" w:rsidRDefault="00B63AC9" w:rsidP="0064318F">
            <w:pPr>
              <w:jc w:val="center"/>
              <w:rPr>
                <w:rFonts w:ascii="Times New Roman" w:hAnsi="Times New Roman" w:cs="Times New Roman"/>
              </w:rPr>
            </w:pPr>
            <w:r w:rsidRPr="00B63AC9">
              <w:rPr>
                <w:rFonts w:ascii="Times New Roman" w:hAnsi="Times New Roman" w:cs="Times New Roman"/>
              </w:rPr>
              <w:t>Повышающий коэффициент к минимальному размеру должностного оклада</w:t>
            </w:r>
          </w:p>
        </w:tc>
        <w:tc>
          <w:tcPr>
            <w:tcW w:w="1808" w:type="dxa"/>
          </w:tcPr>
          <w:p w:rsidR="00B63AC9" w:rsidRPr="00B63AC9" w:rsidRDefault="00B63AC9" w:rsidP="0064318F">
            <w:pPr>
              <w:jc w:val="center"/>
              <w:rPr>
                <w:rFonts w:ascii="Times New Roman" w:hAnsi="Times New Roman" w:cs="Times New Roman"/>
              </w:rPr>
            </w:pPr>
            <w:r w:rsidRPr="00B63AC9">
              <w:rPr>
                <w:rFonts w:ascii="Times New Roman" w:hAnsi="Times New Roman" w:cs="Times New Roman"/>
              </w:rPr>
              <w:t>Должностной оклад</w:t>
            </w:r>
          </w:p>
          <w:p w:rsidR="00B63AC9" w:rsidRPr="00B63AC9" w:rsidRDefault="00B63AC9" w:rsidP="0064318F">
            <w:pPr>
              <w:jc w:val="center"/>
              <w:rPr>
                <w:rFonts w:ascii="Times New Roman" w:hAnsi="Times New Roman" w:cs="Times New Roman"/>
              </w:rPr>
            </w:pPr>
            <w:r w:rsidRPr="00B63AC9">
              <w:rPr>
                <w:rFonts w:ascii="Times New Roman" w:hAnsi="Times New Roman" w:cs="Times New Roman"/>
              </w:rPr>
              <w:t>(руб.)</w:t>
            </w:r>
          </w:p>
        </w:tc>
      </w:tr>
      <w:tr w:rsidR="00B63AC9" w:rsidRPr="00B63AC9" w:rsidTr="0064318F">
        <w:tc>
          <w:tcPr>
            <w:tcW w:w="10313" w:type="dxa"/>
            <w:gridSpan w:val="4"/>
          </w:tcPr>
          <w:p w:rsidR="00B63AC9" w:rsidRPr="00B63AC9" w:rsidRDefault="00B63AC9" w:rsidP="0064318F">
            <w:pPr>
              <w:jc w:val="center"/>
              <w:rPr>
                <w:rFonts w:ascii="Times New Roman" w:hAnsi="Times New Roman" w:cs="Times New Roman"/>
                <w:sz w:val="28"/>
                <w:szCs w:val="28"/>
              </w:rPr>
            </w:pPr>
            <w:r w:rsidRPr="00B63AC9">
              <w:rPr>
                <w:rFonts w:ascii="Times New Roman" w:hAnsi="Times New Roman" w:cs="Times New Roman"/>
                <w:sz w:val="28"/>
                <w:szCs w:val="28"/>
              </w:rPr>
              <w:t>ПКГ «Общеотраслевые должности служащих второго уровня»</w:t>
            </w:r>
          </w:p>
          <w:p w:rsidR="00B63AC9" w:rsidRPr="00B63AC9" w:rsidRDefault="00B63AC9" w:rsidP="0064318F">
            <w:pPr>
              <w:jc w:val="center"/>
              <w:rPr>
                <w:rFonts w:ascii="Times New Roman" w:hAnsi="Times New Roman" w:cs="Times New Roman"/>
                <w:sz w:val="28"/>
                <w:szCs w:val="28"/>
              </w:rPr>
            </w:pPr>
          </w:p>
        </w:tc>
      </w:tr>
      <w:tr w:rsidR="00B63AC9" w:rsidRPr="00B63AC9" w:rsidTr="0064318F">
        <w:tc>
          <w:tcPr>
            <w:tcW w:w="2410" w:type="dxa"/>
          </w:tcPr>
          <w:p w:rsidR="00B63AC9" w:rsidRPr="00B63AC9" w:rsidRDefault="00B63AC9" w:rsidP="0064318F">
            <w:pPr>
              <w:spacing w:line="360" w:lineRule="auto"/>
              <w:jc w:val="center"/>
              <w:rPr>
                <w:rFonts w:ascii="Times New Roman" w:hAnsi="Times New Roman" w:cs="Times New Roman"/>
                <w:sz w:val="28"/>
                <w:szCs w:val="28"/>
              </w:rPr>
            </w:pPr>
            <w:r w:rsidRPr="00B63AC9">
              <w:rPr>
                <w:rFonts w:ascii="Times New Roman" w:hAnsi="Times New Roman" w:cs="Times New Roman"/>
                <w:sz w:val="28"/>
                <w:szCs w:val="28"/>
              </w:rPr>
              <w:t>4</w:t>
            </w:r>
          </w:p>
        </w:tc>
        <w:tc>
          <w:tcPr>
            <w:tcW w:w="3402"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Ведущий специалист адресно-справочной работе</w:t>
            </w:r>
          </w:p>
        </w:tc>
        <w:tc>
          <w:tcPr>
            <w:tcW w:w="2693" w:type="dxa"/>
          </w:tcPr>
          <w:p w:rsidR="00B63AC9" w:rsidRPr="00B63AC9" w:rsidRDefault="00B63AC9" w:rsidP="0064318F">
            <w:pPr>
              <w:spacing w:line="360" w:lineRule="auto"/>
              <w:jc w:val="center"/>
              <w:rPr>
                <w:rFonts w:ascii="Times New Roman" w:hAnsi="Times New Roman" w:cs="Times New Roman"/>
                <w:sz w:val="28"/>
                <w:szCs w:val="28"/>
              </w:rPr>
            </w:pPr>
            <w:r w:rsidRPr="00B63AC9">
              <w:rPr>
                <w:rFonts w:ascii="Times New Roman" w:hAnsi="Times New Roman" w:cs="Times New Roman"/>
                <w:sz w:val="28"/>
                <w:szCs w:val="28"/>
              </w:rPr>
              <w:t>1,0</w:t>
            </w:r>
          </w:p>
        </w:tc>
        <w:tc>
          <w:tcPr>
            <w:tcW w:w="1808" w:type="dxa"/>
          </w:tcPr>
          <w:p w:rsidR="00B63AC9" w:rsidRPr="00B63AC9" w:rsidRDefault="00B63AC9" w:rsidP="0064318F">
            <w:pPr>
              <w:spacing w:line="360" w:lineRule="auto"/>
              <w:jc w:val="center"/>
              <w:rPr>
                <w:rFonts w:ascii="Times New Roman" w:hAnsi="Times New Roman" w:cs="Times New Roman"/>
                <w:sz w:val="28"/>
                <w:szCs w:val="28"/>
              </w:rPr>
            </w:pPr>
            <w:r w:rsidRPr="00B63AC9">
              <w:rPr>
                <w:rFonts w:ascii="Times New Roman" w:hAnsi="Times New Roman" w:cs="Times New Roman"/>
                <w:sz w:val="28"/>
                <w:szCs w:val="28"/>
              </w:rPr>
              <w:t>4168</w:t>
            </w:r>
          </w:p>
        </w:tc>
      </w:tr>
      <w:tr w:rsidR="00B63AC9" w:rsidRPr="00B63AC9" w:rsidTr="0064318F">
        <w:tc>
          <w:tcPr>
            <w:tcW w:w="2410" w:type="dxa"/>
          </w:tcPr>
          <w:p w:rsidR="00B63AC9" w:rsidRPr="00B63AC9" w:rsidRDefault="00B63AC9" w:rsidP="0064318F">
            <w:pPr>
              <w:spacing w:line="360" w:lineRule="auto"/>
              <w:jc w:val="center"/>
              <w:rPr>
                <w:rFonts w:ascii="Times New Roman" w:hAnsi="Times New Roman" w:cs="Times New Roman"/>
                <w:sz w:val="28"/>
                <w:szCs w:val="28"/>
              </w:rPr>
            </w:pPr>
            <w:r w:rsidRPr="00B63AC9">
              <w:rPr>
                <w:rFonts w:ascii="Times New Roman" w:hAnsi="Times New Roman" w:cs="Times New Roman"/>
                <w:sz w:val="28"/>
                <w:szCs w:val="28"/>
              </w:rPr>
              <w:t>4</w:t>
            </w:r>
          </w:p>
        </w:tc>
        <w:tc>
          <w:tcPr>
            <w:tcW w:w="3402"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 xml:space="preserve"> Системный администратор</w:t>
            </w:r>
          </w:p>
        </w:tc>
        <w:tc>
          <w:tcPr>
            <w:tcW w:w="2693" w:type="dxa"/>
          </w:tcPr>
          <w:p w:rsidR="00B63AC9" w:rsidRPr="00B63AC9" w:rsidRDefault="00B63AC9" w:rsidP="0064318F">
            <w:pPr>
              <w:spacing w:line="360" w:lineRule="auto"/>
              <w:jc w:val="center"/>
              <w:rPr>
                <w:rFonts w:ascii="Times New Roman" w:hAnsi="Times New Roman" w:cs="Times New Roman"/>
                <w:sz w:val="28"/>
                <w:szCs w:val="28"/>
              </w:rPr>
            </w:pPr>
            <w:r w:rsidRPr="00B63AC9">
              <w:rPr>
                <w:rFonts w:ascii="Times New Roman" w:hAnsi="Times New Roman" w:cs="Times New Roman"/>
                <w:sz w:val="28"/>
                <w:szCs w:val="28"/>
              </w:rPr>
              <w:t>1,0</w:t>
            </w:r>
          </w:p>
        </w:tc>
        <w:tc>
          <w:tcPr>
            <w:tcW w:w="1808" w:type="dxa"/>
          </w:tcPr>
          <w:p w:rsidR="00B63AC9" w:rsidRPr="00B63AC9" w:rsidRDefault="00B63AC9" w:rsidP="0064318F">
            <w:pPr>
              <w:spacing w:line="360" w:lineRule="auto"/>
              <w:jc w:val="center"/>
              <w:rPr>
                <w:rFonts w:ascii="Times New Roman" w:hAnsi="Times New Roman" w:cs="Times New Roman"/>
                <w:sz w:val="28"/>
                <w:szCs w:val="28"/>
              </w:rPr>
            </w:pPr>
            <w:r w:rsidRPr="00B63AC9">
              <w:rPr>
                <w:rFonts w:ascii="Times New Roman" w:hAnsi="Times New Roman" w:cs="Times New Roman"/>
                <w:sz w:val="28"/>
                <w:szCs w:val="28"/>
              </w:rPr>
              <w:t>4111</w:t>
            </w:r>
          </w:p>
        </w:tc>
      </w:tr>
    </w:tbl>
    <w:p w:rsidR="00B63AC9" w:rsidRPr="00B63AC9" w:rsidRDefault="00B63AC9" w:rsidP="00B63AC9">
      <w:pPr>
        <w:spacing w:line="360" w:lineRule="auto"/>
        <w:ind w:left="709"/>
        <w:jc w:val="both"/>
        <w:rPr>
          <w:rFonts w:ascii="Times New Roman" w:hAnsi="Times New Roman" w:cs="Times New Roman"/>
          <w:sz w:val="28"/>
          <w:szCs w:val="28"/>
        </w:rPr>
      </w:pP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z w:val="28"/>
          <w:szCs w:val="28"/>
        </w:rPr>
        <w:t xml:space="preserve">      3.7.Работникам учреждения, осуществляющим деятельности по профессиям рабочих, устанавливаются следующие повышающие коэффициенты к минимальным размерам должностных окладов по ПКГ профессий рабочих: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3402"/>
        <w:gridCol w:w="2693"/>
        <w:gridCol w:w="1808"/>
      </w:tblGrid>
      <w:tr w:rsidR="00B63AC9" w:rsidRPr="00B63AC9" w:rsidTr="0064318F">
        <w:tc>
          <w:tcPr>
            <w:tcW w:w="2410" w:type="dxa"/>
          </w:tcPr>
          <w:p w:rsidR="00B63AC9" w:rsidRPr="00B63AC9" w:rsidRDefault="00B63AC9" w:rsidP="0064318F">
            <w:pPr>
              <w:jc w:val="center"/>
              <w:rPr>
                <w:rFonts w:ascii="Times New Roman" w:hAnsi="Times New Roman" w:cs="Times New Roman"/>
              </w:rPr>
            </w:pPr>
            <w:r w:rsidRPr="00B63AC9">
              <w:rPr>
                <w:rFonts w:ascii="Times New Roman" w:hAnsi="Times New Roman" w:cs="Times New Roman"/>
              </w:rPr>
              <w:t>Квалификационные уровни</w:t>
            </w:r>
          </w:p>
        </w:tc>
        <w:tc>
          <w:tcPr>
            <w:tcW w:w="3402" w:type="dxa"/>
          </w:tcPr>
          <w:p w:rsidR="00B63AC9" w:rsidRPr="00B63AC9" w:rsidRDefault="00B63AC9" w:rsidP="0064318F">
            <w:pPr>
              <w:jc w:val="center"/>
              <w:rPr>
                <w:rFonts w:ascii="Times New Roman" w:hAnsi="Times New Roman" w:cs="Times New Roman"/>
              </w:rPr>
            </w:pPr>
            <w:r w:rsidRPr="00B63AC9">
              <w:rPr>
                <w:rFonts w:ascii="Times New Roman" w:hAnsi="Times New Roman" w:cs="Times New Roman"/>
              </w:rPr>
              <w:t>Должности,</w:t>
            </w:r>
          </w:p>
          <w:p w:rsidR="00B63AC9" w:rsidRPr="00B63AC9" w:rsidRDefault="00B63AC9" w:rsidP="0064318F">
            <w:pPr>
              <w:jc w:val="center"/>
              <w:rPr>
                <w:rFonts w:ascii="Times New Roman" w:hAnsi="Times New Roman" w:cs="Times New Roman"/>
              </w:rPr>
            </w:pPr>
            <w:r w:rsidRPr="00B63AC9">
              <w:rPr>
                <w:rFonts w:ascii="Times New Roman" w:hAnsi="Times New Roman" w:cs="Times New Roman"/>
              </w:rPr>
              <w:t xml:space="preserve"> отнесенные к ПКГ</w:t>
            </w:r>
          </w:p>
        </w:tc>
        <w:tc>
          <w:tcPr>
            <w:tcW w:w="2693" w:type="dxa"/>
          </w:tcPr>
          <w:p w:rsidR="00B63AC9" w:rsidRPr="00B63AC9" w:rsidRDefault="00B63AC9" w:rsidP="0064318F">
            <w:pPr>
              <w:jc w:val="center"/>
              <w:rPr>
                <w:rFonts w:ascii="Times New Roman" w:hAnsi="Times New Roman" w:cs="Times New Roman"/>
              </w:rPr>
            </w:pPr>
            <w:r w:rsidRPr="00B63AC9">
              <w:rPr>
                <w:rFonts w:ascii="Times New Roman" w:hAnsi="Times New Roman" w:cs="Times New Roman"/>
              </w:rPr>
              <w:t>Повышающий коэффициент к минимальному размеру должностного оклада</w:t>
            </w:r>
          </w:p>
        </w:tc>
        <w:tc>
          <w:tcPr>
            <w:tcW w:w="1808" w:type="dxa"/>
          </w:tcPr>
          <w:p w:rsidR="00B63AC9" w:rsidRPr="00B63AC9" w:rsidRDefault="00B63AC9" w:rsidP="0064318F">
            <w:pPr>
              <w:jc w:val="center"/>
              <w:rPr>
                <w:rFonts w:ascii="Times New Roman" w:hAnsi="Times New Roman" w:cs="Times New Roman"/>
              </w:rPr>
            </w:pPr>
            <w:r w:rsidRPr="00B63AC9">
              <w:rPr>
                <w:rFonts w:ascii="Times New Roman" w:hAnsi="Times New Roman" w:cs="Times New Roman"/>
              </w:rPr>
              <w:t>Должностной оклад</w:t>
            </w:r>
          </w:p>
          <w:p w:rsidR="00B63AC9" w:rsidRPr="00B63AC9" w:rsidRDefault="00B63AC9" w:rsidP="0064318F">
            <w:pPr>
              <w:jc w:val="center"/>
              <w:rPr>
                <w:rFonts w:ascii="Times New Roman" w:hAnsi="Times New Roman" w:cs="Times New Roman"/>
              </w:rPr>
            </w:pPr>
            <w:r w:rsidRPr="00B63AC9">
              <w:rPr>
                <w:rFonts w:ascii="Times New Roman" w:hAnsi="Times New Roman" w:cs="Times New Roman"/>
              </w:rPr>
              <w:t>(руб.)</w:t>
            </w:r>
          </w:p>
        </w:tc>
      </w:tr>
      <w:tr w:rsidR="00B63AC9" w:rsidRPr="00B63AC9" w:rsidTr="0064318F">
        <w:tc>
          <w:tcPr>
            <w:tcW w:w="10313" w:type="dxa"/>
            <w:gridSpan w:val="4"/>
          </w:tcPr>
          <w:p w:rsidR="00B63AC9" w:rsidRPr="00B63AC9" w:rsidRDefault="00B63AC9" w:rsidP="0064318F">
            <w:pPr>
              <w:jc w:val="center"/>
              <w:rPr>
                <w:rFonts w:ascii="Times New Roman" w:hAnsi="Times New Roman" w:cs="Times New Roman"/>
                <w:sz w:val="28"/>
                <w:szCs w:val="28"/>
              </w:rPr>
            </w:pPr>
            <w:r w:rsidRPr="00B63AC9">
              <w:rPr>
                <w:rFonts w:ascii="Times New Roman" w:hAnsi="Times New Roman" w:cs="Times New Roman"/>
                <w:sz w:val="28"/>
                <w:szCs w:val="28"/>
              </w:rPr>
              <w:t>ПКГ «Общеотраслевые должности служащих первого уровня»</w:t>
            </w:r>
          </w:p>
          <w:p w:rsidR="00B63AC9" w:rsidRPr="00B63AC9" w:rsidRDefault="00B63AC9" w:rsidP="0064318F">
            <w:pPr>
              <w:jc w:val="center"/>
              <w:rPr>
                <w:rFonts w:ascii="Times New Roman" w:hAnsi="Times New Roman" w:cs="Times New Roman"/>
                <w:sz w:val="28"/>
                <w:szCs w:val="28"/>
              </w:rPr>
            </w:pPr>
          </w:p>
        </w:tc>
      </w:tr>
      <w:tr w:rsidR="00B63AC9" w:rsidRPr="00B63AC9" w:rsidTr="0064318F">
        <w:tc>
          <w:tcPr>
            <w:tcW w:w="2410" w:type="dxa"/>
          </w:tcPr>
          <w:p w:rsidR="00B63AC9" w:rsidRPr="00B63AC9" w:rsidRDefault="00B63AC9" w:rsidP="0064318F">
            <w:pPr>
              <w:spacing w:line="360" w:lineRule="auto"/>
              <w:jc w:val="center"/>
              <w:rPr>
                <w:rFonts w:ascii="Times New Roman" w:hAnsi="Times New Roman" w:cs="Times New Roman"/>
                <w:sz w:val="28"/>
                <w:szCs w:val="28"/>
              </w:rPr>
            </w:pPr>
            <w:r w:rsidRPr="00B63AC9">
              <w:rPr>
                <w:rFonts w:ascii="Times New Roman" w:hAnsi="Times New Roman" w:cs="Times New Roman"/>
                <w:sz w:val="28"/>
                <w:szCs w:val="28"/>
              </w:rPr>
              <w:t>2</w:t>
            </w:r>
          </w:p>
        </w:tc>
        <w:tc>
          <w:tcPr>
            <w:tcW w:w="3402"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-Уборщица</w:t>
            </w:r>
          </w:p>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-Сторож</w:t>
            </w:r>
          </w:p>
          <w:p w:rsidR="00B63AC9" w:rsidRPr="00B63AC9" w:rsidRDefault="00B63AC9" w:rsidP="0064318F">
            <w:pPr>
              <w:jc w:val="both"/>
              <w:rPr>
                <w:rFonts w:ascii="Times New Roman" w:hAnsi="Times New Roman" w:cs="Times New Roman"/>
                <w:color w:val="FF0000"/>
                <w:sz w:val="28"/>
                <w:szCs w:val="28"/>
              </w:rPr>
            </w:pPr>
            <w:r w:rsidRPr="00B63AC9">
              <w:rPr>
                <w:rFonts w:ascii="Times New Roman" w:hAnsi="Times New Roman" w:cs="Times New Roman"/>
                <w:sz w:val="28"/>
                <w:szCs w:val="28"/>
              </w:rPr>
              <w:t>-Оператор газовой котельной</w:t>
            </w:r>
          </w:p>
        </w:tc>
        <w:tc>
          <w:tcPr>
            <w:tcW w:w="2693" w:type="dxa"/>
          </w:tcPr>
          <w:p w:rsidR="00B63AC9" w:rsidRPr="00B63AC9" w:rsidRDefault="00B63AC9" w:rsidP="0064318F">
            <w:pPr>
              <w:spacing w:line="360" w:lineRule="auto"/>
              <w:jc w:val="center"/>
              <w:rPr>
                <w:rFonts w:ascii="Times New Roman" w:hAnsi="Times New Roman" w:cs="Times New Roman"/>
                <w:sz w:val="28"/>
                <w:szCs w:val="28"/>
              </w:rPr>
            </w:pPr>
            <w:r w:rsidRPr="00B63AC9">
              <w:rPr>
                <w:rFonts w:ascii="Times New Roman" w:hAnsi="Times New Roman" w:cs="Times New Roman"/>
                <w:sz w:val="28"/>
                <w:szCs w:val="28"/>
              </w:rPr>
              <w:t>1,0</w:t>
            </w:r>
          </w:p>
        </w:tc>
        <w:tc>
          <w:tcPr>
            <w:tcW w:w="1808" w:type="dxa"/>
          </w:tcPr>
          <w:p w:rsidR="00B63AC9" w:rsidRPr="00B63AC9" w:rsidRDefault="00B63AC9" w:rsidP="0064318F">
            <w:pPr>
              <w:spacing w:line="360" w:lineRule="auto"/>
              <w:jc w:val="center"/>
              <w:rPr>
                <w:rFonts w:ascii="Times New Roman" w:hAnsi="Times New Roman" w:cs="Times New Roman"/>
                <w:sz w:val="28"/>
                <w:szCs w:val="28"/>
              </w:rPr>
            </w:pPr>
            <w:r w:rsidRPr="00B63AC9">
              <w:rPr>
                <w:rFonts w:ascii="Times New Roman" w:hAnsi="Times New Roman" w:cs="Times New Roman"/>
                <w:sz w:val="28"/>
                <w:szCs w:val="28"/>
              </w:rPr>
              <w:t>2030</w:t>
            </w:r>
          </w:p>
        </w:tc>
      </w:tr>
    </w:tbl>
    <w:p w:rsidR="00B63AC9" w:rsidRPr="00B63AC9" w:rsidRDefault="00B63AC9" w:rsidP="00B63AC9">
      <w:pPr>
        <w:spacing w:line="360" w:lineRule="auto"/>
        <w:ind w:left="567" w:firstLine="142"/>
        <w:jc w:val="both"/>
        <w:rPr>
          <w:rFonts w:ascii="Times New Roman" w:hAnsi="Times New Roman" w:cs="Times New Roman"/>
          <w:sz w:val="28"/>
          <w:szCs w:val="28"/>
        </w:rPr>
      </w:pP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z w:val="28"/>
          <w:szCs w:val="28"/>
        </w:rPr>
        <w:t xml:space="preserve">     3.8.Минимальные размеры должностных окладов по ПКГ с учетом повышающих коэффициентов образуют должностные оклады работников учреждения и учитываются при начислении выплат компенсационного и стимулирующего характера, устанавливаемых как в процентном отношении к должностному окладу, так и в абсолютном размере.</w:t>
      </w:r>
    </w:p>
    <w:p w:rsidR="00B63AC9" w:rsidRPr="00B63AC9" w:rsidRDefault="00B63AC9" w:rsidP="00B63AC9">
      <w:pPr>
        <w:ind w:firstLine="709"/>
        <w:jc w:val="both"/>
        <w:rPr>
          <w:rFonts w:ascii="Times New Roman" w:hAnsi="Times New Roman" w:cs="Times New Roman"/>
          <w:sz w:val="28"/>
          <w:szCs w:val="28"/>
        </w:rPr>
      </w:pPr>
      <w:r w:rsidRPr="00B63AC9">
        <w:rPr>
          <w:rFonts w:ascii="Times New Roman" w:hAnsi="Times New Roman" w:cs="Times New Roman"/>
          <w:sz w:val="28"/>
          <w:szCs w:val="28"/>
        </w:rPr>
        <w:t>При формировании годового фонда оплаты труда учреждения предусматриваются финансовые средства:</w:t>
      </w:r>
    </w:p>
    <w:p w:rsidR="00B63AC9" w:rsidRPr="00B63AC9" w:rsidRDefault="00B63AC9" w:rsidP="00B63AC9">
      <w:pPr>
        <w:ind w:firstLine="709"/>
        <w:jc w:val="both"/>
        <w:rPr>
          <w:rFonts w:ascii="Times New Roman" w:hAnsi="Times New Roman" w:cs="Times New Roman"/>
          <w:sz w:val="28"/>
          <w:szCs w:val="28"/>
        </w:rPr>
      </w:pPr>
      <w:r w:rsidRPr="00B63AC9">
        <w:rPr>
          <w:rFonts w:ascii="Times New Roman" w:hAnsi="Times New Roman" w:cs="Times New Roman"/>
          <w:sz w:val="28"/>
          <w:szCs w:val="28"/>
        </w:rPr>
        <w:t>3.8.1. Работникам учреждения, осуществляющим профессиональную деятельность по должностям руководителей, специалистов и служащих:</w:t>
      </w:r>
    </w:p>
    <w:tbl>
      <w:tblPr>
        <w:tblW w:w="0" w:type="auto"/>
        <w:tblInd w:w="959" w:type="dxa"/>
        <w:tblLook w:val="04A0"/>
      </w:tblPr>
      <w:tblGrid>
        <w:gridCol w:w="371"/>
        <w:gridCol w:w="4839"/>
        <w:gridCol w:w="372"/>
        <w:gridCol w:w="3401"/>
      </w:tblGrid>
      <w:tr w:rsidR="00B63AC9" w:rsidRPr="00B63AC9" w:rsidTr="0064318F">
        <w:tc>
          <w:tcPr>
            <w:tcW w:w="37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4839"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На выплату должностных окладов</w:t>
            </w:r>
          </w:p>
        </w:tc>
        <w:tc>
          <w:tcPr>
            <w:tcW w:w="372"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340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12 должностных окладов;</w:t>
            </w:r>
          </w:p>
        </w:tc>
      </w:tr>
      <w:tr w:rsidR="00B63AC9" w:rsidRPr="00B63AC9" w:rsidTr="0064318F">
        <w:tc>
          <w:tcPr>
            <w:tcW w:w="37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4839"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На выплату компенсационного характера</w:t>
            </w:r>
          </w:p>
        </w:tc>
        <w:tc>
          <w:tcPr>
            <w:tcW w:w="372"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340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1 должностной оклад;</w:t>
            </w:r>
          </w:p>
        </w:tc>
      </w:tr>
      <w:tr w:rsidR="00B63AC9" w:rsidRPr="00B63AC9" w:rsidTr="0064318F">
        <w:tc>
          <w:tcPr>
            <w:tcW w:w="37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4839"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На выплаты стимулирующего характера:</w:t>
            </w:r>
          </w:p>
        </w:tc>
        <w:tc>
          <w:tcPr>
            <w:tcW w:w="372"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340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20 должностных окладов (кроме директора и бухгалтера)</w:t>
            </w:r>
          </w:p>
        </w:tc>
      </w:tr>
      <w:tr w:rsidR="00B63AC9" w:rsidRPr="00B63AC9" w:rsidTr="0064318F">
        <w:tc>
          <w:tcPr>
            <w:tcW w:w="37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4839"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За стаж непрерывной работы в учреждении</w:t>
            </w:r>
          </w:p>
        </w:tc>
        <w:tc>
          <w:tcPr>
            <w:tcW w:w="372"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 xml:space="preserve">- </w:t>
            </w:r>
          </w:p>
        </w:tc>
        <w:tc>
          <w:tcPr>
            <w:tcW w:w="340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2 должностных оклада;</w:t>
            </w:r>
          </w:p>
        </w:tc>
      </w:tr>
      <w:tr w:rsidR="00B63AC9" w:rsidRPr="00B63AC9" w:rsidTr="0064318F">
        <w:tc>
          <w:tcPr>
            <w:tcW w:w="37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4839"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Ежемесячная премия</w:t>
            </w:r>
          </w:p>
        </w:tc>
        <w:tc>
          <w:tcPr>
            <w:tcW w:w="372"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340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3 должностных оклада;</w:t>
            </w:r>
          </w:p>
        </w:tc>
      </w:tr>
      <w:tr w:rsidR="00B63AC9" w:rsidRPr="00B63AC9" w:rsidTr="0064318F">
        <w:tc>
          <w:tcPr>
            <w:tcW w:w="37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4839"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На выплату материальной помощи</w:t>
            </w:r>
          </w:p>
        </w:tc>
        <w:tc>
          <w:tcPr>
            <w:tcW w:w="372"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340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1 должностной оклад;</w:t>
            </w:r>
          </w:p>
        </w:tc>
      </w:tr>
      <w:tr w:rsidR="00B63AC9" w:rsidRPr="00B63AC9" w:rsidTr="0064318F">
        <w:tc>
          <w:tcPr>
            <w:tcW w:w="37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4839"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На единовременную выплату при предоставлении ежегодного оплачиваемого отпуска</w:t>
            </w:r>
          </w:p>
        </w:tc>
        <w:tc>
          <w:tcPr>
            <w:tcW w:w="372"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340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1 должностной оклад (кроме директора и главного бухгалтера).</w:t>
            </w:r>
          </w:p>
        </w:tc>
      </w:tr>
    </w:tbl>
    <w:p w:rsidR="00B63AC9" w:rsidRPr="00B63AC9" w:rsidRDefault="00B63AC9" w:rsidP="00B63AC9">
      <w:pPr>
        <w:spacing w:line="276" w:lineRule="auto"/>
        <w:ind w:firstLine="709"/>
        <w:jc w:val="both"/>
        <w:rPr>
          <w:rFonts w:ascii="Times New Roman" w:hAnsi="Times New Roman" w:cs="Times New Roman"/>
          <w:i/>
          <w:color w:val="FF0000"/>
          <w:sz w:val="28"/>
          <w:szCs w:val="28"/>
        </w:rPr>
      </w:pP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3.8.2. Для работников, осуществляющих профессиональную деятельность по профессиям рабочих:</w:t>
      </w:r>
    </w:p>
    <w:tbl>
      <w:tblPr>
        <w:tblW w:w="0" w:type="auto"/>
        <w:tblInd w:w="959" w:type="dxa"/>
        <w:tblLook w:val="04A0"/>
      </w:tblPr>
      <w:tblGrid>
        <w:gridCol w:w="371"/>
        <w:gridCol w:w="4839"/>
        <w:gridCol w:w="372"/>
        <w:gridCol w:w="3401"/>
      </w:tblGrid>
      <w:tr w:rsidR="00B63AC9" w:rsidRPr="00B63AC9" w:rsidTr="0064318F">
        <w:tc>
          <w:tcPr>
            <w:tcW w:w="37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4839"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На выплату должностных окладов</w:t>
            </w:r>
          </w:p>
        </w:tc>
        <w:tc>
          <w:tcPr>
            <w:tcW w:w="372"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340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12 должностных окладов;</w:t>
            </w:r>
          </w:p>
        </w:tc>
      </w:tr>
      <w:tr w:rsidR="00B63AC9" w:rsidRPr="00B63AC9" w:rsidTr="0064318F">
        <w:tc>
          <w:tcPr>
            <w:tcW w:w="37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4839"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Повышающий коэффициент</w:t>
            </w:r>
          </w:p>
        </w:tc>
        <w:tc>
          <w:tcPr>
            <w:tcW w:w="372"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340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2 должностных оклада;</w:t>
            </w:r>
          </w:p>
        </w:tc>
      </w:tr>
      <w:tr w:rsidR="00B63AC9" w:rsidRPr="00B63AC9" w:rsidTr="0064318F">
        <w:tc>
          <w:tcPr>
            <w:tcW w:w="37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4839"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Ежемесячная премия</w:t>
            </w:r>
          </w:p>
        </w:tc>
        <w:tc>
          <w:tcPr>
            <w:tcW w:w="372"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w:t>
            </w:r>
          </w:p>
        </w:tc>
        <w:tc>
          <w:tcPr>
            <w:tcW w:w="3401" w:type="dxa"/>
          </w:tcPr>
          <w:p w:rsidR="00B63AC9" w:rsidRPr="00B63AC9" w:rsidRDefault="00B63AC9" w:rsidP="0064318F">
            <w:pPr>
              <w:jc w:val="both"/>
              <w:rPr>
                <w:rFonts w:ascii="Times New Roman" w:hAnsi="Times New Roman" w:cs="Times New Roman"/>
                <w:sz w:val="28"/>
                <w:szCs w:val="28"/>
              </w:rPr>
            </w:pPr>
            <w:r w:rsidRPr="00B63AC9">
              <w:rPr>
                <w:rFonts w:ascii="Times New Roman" w:hAnsi="Times New Roman" w:cs="Times New Roman"/>
                <w:sz w:val="28"/>
                <w:szCs w:val="28"/>
              </w:rPr>
              <w:t>6 должностных окладов;</w:t>
            </w:r>
          </w:p>
        </w:tc>
      </w:tr>
      <w:tr w:rsidR="00B63AC9" w:rsidRPr="00B63AC9" w:rsidTr="0064318F">
        <w:tc>
          <w:tcPr>
            <w:tcW w:w="371" w:type="dxa"/>
          </w:tcPr>
          <w:p w:rsidR="00B63AC9" w:rsidRPr="00B63AC9" w:rsidRDefault="00B63AC9" w:rsidP="0064318F">
            <w:pPr>
              <w:jc w:val="both"/>
              <w:rPr>
                <w:rFonts w:ascii="Times New Roman" w:hAnsi="Times New Roman" w:cs="Times New Roman"/>
                <w:sz w:val="28"/>
                <w:szCs w:val="28"/>
              </w:rPr>
            </w:pPr>
          </w:p>
        </w:tc>
        <w:tc>
          <w:tcPr>
            <w:tcW w:w="4839" w:type="dxa"/>
          </w:tcPr>
          <w:p w:rsidR="00B63AC9" w:rsidRPr="00B63AC9" w:rsidRDefault="00B63AC9" w:rsidP="0064318F">
            <w:pPr>
              <w:jc w:val="both"/>
              <w:rPr>
                <w:rFonts w:ascii="Times New Roman" w:hAnsi="Times New Roman" w:cs="Times New Roman"/>
                <w:sz w:val="28"/>
                <w:szCs w:val="28"/>
              </w:rPr>
            </w:pPr>
          </w:p>
        </w:tc>
        <w:tc>
          <w:tcPr>
            <w:tcW w:w="372" w:type="dxa"/>
          </w:tcPr>
          <w:p w:rsidR="00B63AC9" w:rsidRPr="00B63AC9" w:rsidRDefault="00B63AC9" w:rsidP="0064318F">
            <w:pPr>
              <w:jc w:val="both"/>
              <w:rPr>
                <w:rFonts w:ascii="Times New Roman" w:hAnsi="Times New Roman" w:cs="Times New Roman"/>
                <w:sz w:val="28"/>
                <w:szCs w:val="28"/>
              </w:rPr>
            </w:pPr>
          </w:p>
        </w:tc>
        <w:tc>
          <w:tcPr>
            <w:tcW w:w="3401" w:type="dxa"/>
          </w:tcPr>
          <w:p w:rsidR="00B63AC9" w:rsidRPr="00B63AC9" w:rsidRDefault="00B63AC9" w:rsidP="0064318F">
            <w:pPr>
              <w:jc w:val="both"/>
              <w:rPr>
                <w:rFonts w:ascii="Times New Roman" w:hAnsi="Times New Roman" w:cs="Times New Roman"/>
                <w:sz w:val="28"/>
                <w:szCs w:val="28"/>
              </w:rPr>
            </w:pPr>
          </w:p>
        </w:tc>
      </w:tr>
      <w:tr w:rsidR="00B63AC9" w:rsidRPr="00B63AC9" w:rsidTr="0064318F">
        <w:tc>
          <w:tcPr>
            <w:tcW w:w="371" w:type="dxa"/>
          </w:tcPr>
          <w:p w:rsidR="00B63AC9" w:rsidRPr="00B63AC9" w:rsidRDefault="00B63AC9" w:rsidP="0064318F">
            <w:pPr>
              <w:jc w:val="both"/>
              <w:rPr>
                <w:rFonts w:ascii="Times New Roman" w:hAnsi="Times New Roman" w:cs="Times New Roman"/>
                <w:i/>
                <w:color w:val="FF0000"/>
                <w:sz w:val="28"/>
                <w:szCs w:val="28"/>
              </w:rPr>
            </w:pPr>
          </w:p>
        </w:tc>
        <w:tc>
          <w:tcPr>
            <w:tcW w:w="4839" w:type="dxa"/>
          </w:tcPr>
          <w:p w:rsidR="00B63AC9" w:rsidRPr="00B63AC9" w:rsidRDefault="00B63AC9" w:rsidP="0064318F">
            <w:pPr>
              <w:jc w:val="both"/>
              <w:rPr>
                <w:rFonts w:ascii="Times New Roman" w:hAnsi="Times New Roman" w:cs="Times New Roman"/>
                <w:i/>
                <w:color w:val="FF0000"/>
                <w:sz w:val="28"/>
                <w:szCs w:val="28"/>
              </w:rPr>
            </w:pPr>
          </w:p>
        </w:tc>
        <w:tc>
          <w:tcPr>
            <w:tcW w:w="372" w:type="dxa"/>
          </w:tcPr>
          <w:p w:rsidR="00B63AC9" w:rsidRPr="00B63AC9" w:rsidRDefault="00B63AC9" w:rsidP="0064318F">
            <w:pPr>
              <w:jc w:val="both"/>
              <w:rPr>
                <w:rFonts w:ascii="Times New Roman" w:hAnsi="Times New Roman" w:cs="Times New Roman"/>
                <w:i/>
                <w:color w:val="FF0000"/>
                <w:sz w:val="28"/>
                <w:szCs w:val="28"/>
              </w:rPr>
            </w:pPr>
          </w:p>
        </w:tc>
        <w:tc>
          <w:tcPr>
            <w:tcW w:w="3401" w:type="dxa"/>
          </w:tcPr>
          <w:p w:rsidR="00B63AC9" w:rsidRPr="00B63AC9" w:rsidRDefault="00B63AC9" w:rsidP="0064318F">
            <w:pPr>
              <w:jc w:val="both"/>
              <w:rPr>
                <w:rFonts w:ascii="Times New Roman" w:hAnsi="Times New Roman" w:cs="Times New Roman"/>
                <w:i/>
                <w:color w:val="FF0000"/>
                <w:sz w:val="28"/>
                <w:szCs w:val="28"/>
              </w:rPr>
            </w:pPr>
          </w:p>
        </w:tc>
      </w:tr>
    </w:tbl>
    <w:p w:rsidR="00B63AC9" w:rsidRPr="00B63AC9" w:rsidRDefault="00B63AC9" w:rsidP="00B63AC9">
      <w:pPr>
        <w:numPr>
          <w:ilvl w:val="0"/>
          <w:numId w:val="6"/>
        </w:numPr>
        <w:jc w:val="center"/>
        <w:rPr>
          <w:rFonts w:ascii="Times New Roman" w:hAnsi="Times New Roman" w:cs="Times New Roman"/>
          <w:b/>
          <w:sz w:val="28"/>
          <w:szCs w:val="28"/>
        </w:rPr>
      </w:pPr>
      <w:r w:rsidRPr="00B63AC9">
        <w:rPr>
          <w:rFonts w:ascii="Times New Roman" w:hAnsi="Times New Roman" w:cs="Times New Roman"/>
          <w:b/>
          <w:sz w:val="28"/>
          <w:szCs w:val="28"/>
        </w:rPr>
        <w:t>Условия осуществления выплаты и размеры выплат</w:t>
      </w:r>
    </w:p>
    <w:p w:rsidR="00B63AC9" w:rsidRPr="00B63AC9" w:rsidRDefault="00B63AC9" w:rsidP="00B63AC9">
      <w:pPr>
        <w:ind w:left="1080"/>
        <w:jc w:val="center"/>
        <w:rPr>
          <w:rFonts w:ascii="Times New Roman" w:hAnsi="Times New Roman" w:cs="Times New Roman"/>
          <w:b/>
          <w:sz w:val="28"/>
          <w:szCs w:val="28"/>
        </w:rPr>
      </w:pPr>
      <w:r w:rsidRPr="00B63AC9">
        <w:rPr>
          <w:rFonts w:ascii="Times New Roman" w:hAnsi="Times New Roman" w:cs="Times New Roman"/>
          <w:b/>
          <w:sz w:val="28"/>
          <w:szCs w:val="28"/>
        </w:rPr>
        <w:t>стимулирующего характера</w:t>
      </w:r>
    </w:p>
    <w:p w:rsidR="00B63AC9" w:rsidRPr="00B63AC9" w:rsidRDefault="00B63AC9" w:rsidP="00B63AC9">
      <w:pPr>
        <w:spacing w:line="360" w:lineRule="auto"/>
        <w:ind w:firstLine="539"/>
        <w:jc w:val="both"/>
        <w:rPr>
          <w:rFonts w:ascii="Times New Roman" w:hAnsi="Times New Roman" w:cs="Times New Roman"/>
          <w:b/>
          <w:sz w:val="28"/>
          <w:szCs w:val="28"/>
        </w:rPr>
      </w:pPr>
    </w:p>
    <w:p w:rsidR="00B63AC9" w:rsidRPr="00B63AC9" w:rsidRDefault="00B63AC9" w:rsidP="00B63AC9">
      <w:pPr>
        <w:numPr>
          <w:ilvl w:val="1"/>
          <w:numId w:val="6"/>
        </w:numPr>
        <w:ind w:left="11" w:firstLine="556"/>
        <w:jc w:val="both"/>
        <w:rPr>
          <w:rFonts w:ascii="Times New Roman" w:hAnsi="Times New Roman" w:cs="Times New Roman"/>
          <w:sz w:val="28"/>
          <w:szCs w:val="28"/>
        </w:rPr>
      </w:pPr>
      <w:r w:rsidRPr="00B63AC9">
        <w:rPr>
          <w:rFonts w:ascii="Times New Roman" w:hAnsi="Times New Roman" w:cs="Times New Roman"/>
          <w:sz w:val="28"/>
          <w:szCs w:val="28"/>
        </w:rPr>
        <w:t>В учреждении работникам устанавливаются следующие выплаты стимулирующего характера:</w:t>
      </w:r>
    </w:p>
    <w:p w:rsidR="00B63AC9" w:rsidRPr="00B63AC9" w:rsidRDefault="00B63AC9" w:rsidP="00B63AC9">
      <w:pPr>
        <w:ind w:left="567"/>
        <w:jc w:val="both"/>
        <w:rPr>
          <w:rFonts w:ascii="Times New Roman" w:hAnsi="Times New Roman" w:cs="Times New Roman"/>
          <w:sz w:val="28"/>
          <w:szCs w:val="28"/>
        </w:rPr>
      </w:pPr>
      <w:r w:rsidRPr="00B63AC9">
        <w:rPr>
          <w:rFonts w:ascii="Times New Roman" w:hAnsi="Times New Roman" w:cs="Times New Roman"/>
          <w:sz w:val="28"/>
          <w:szCs w:val="28"/>
        </w:rPr>
        <w:t>- выплаты за сложность, напряженность и особый режим работы;</w:t>
      </w:r>
    </w:p>
    <w:p w:rsidR="00B63AC9" w:rsidRPr="00B63AC9" w:rsidRDefault="00B63AC9" w:rsidP="00B63AC9">
      <w:pPr>
        <w:ind w:left="567"/>
        <w:jc w:val="both"/>
        <w:rPr>
          <w:rFonts w:ascii="Times New Roman" w:hAnsi="Times New Roman" w:cs="Times New Roman"/>
          <w:sz w:val="28"/>
          <w:szCs w:val="28"/>
        </w:rPr>
      </w:pPr>
      <w:r w:rsidRPr="00B63AC9">
        <w:rPr>
          <w:rFonts w:ascii="Times New Roman" w:hAnsi="Times New Roman" w:cs="Times New Roman"/>
          <w:sz w:val="28"/>
          <w:szCs w:val="28"/>
        </w:rPr>
        <w:t>- выплаты за качество выполняемых работ;</w:t>
      </w:r>
    </w:p>
    <w:p w:rsidR="00B63AC9" w:rsidRPr="00B63AC9" w:rsidRDefault="00B63AC9" w:rsidP="00B63AC9">
      <w:pPr>
        <w:ind w:left="567"/>
        <w:jc w:val="both"/>
        <w:rPr>
          <w:rFonts w:ascii="Times New Roman" w:hAnsi="Times New Roman" w:cs="Times New Roman"/>
          <w:sz w:val="28"/>
          <w:szCs w:val="28"/>
        </w:rPr>
      </w:pPr>
      <w:r w:rsidRPr="00B63AC9">
        <w:rPr>
          <w:rFonts w:ascii="Times New Roman" w:hAnsi="Times New Roman" w:cs="Times New Roman"/>
          <w:sz w:val="28"/>
          <w:szCs w:val="28"/>
        </w:rPr>
        <w:t>- выплаты за стаж непрерывной работы в учреждении;</w:t>
      </w:r>
    </w:p>
    <w:p w:rsidR="00B63AC9" w:rsidRPr="00B63AC9" w:rsidRDefault="00B63AC9" w:rsidP="00B63AC9">
      <w:pPr>
        <w:ind w:left="567"/>
        <w:jc w:val="both"/>
        <w:rPr>
          <w:rFonts w:ascii="Times New Roman" w:hAnsi="Times New Roman" w:cs="Times New Roman"/>
          <w:sz w:val="28"/>
          <w:szCs w:val="28"/>
        </w:rPr>
      </w:pPr>
      <w:r w:rsidRPr="00B63AC9">
        <w:rPr>
          <w:rFonts w:ascii="Times New Roman" w:hAnsi="Times New Roman" w:cs="Times New Roman"/>
          <w:sz w:val="28"/>
          <w:szCs w:val="28"/>
        </w:rPr>
        <w:t>- премиальные выплаты.</w:t>
      </w:r>
    </w:p>
    <w:p w:rsidR="00B63AC9" w:rsidRPr="00B63AC9" w:rsidRDefault="00B63AC9" w:rsidP="00B63AC9">
      <w:pPr>
        <w:ind w:firstLine="567"/>
        <w:jc w:val="both"/>
        <w:rPr>
          <w:rFonts w:ascii="Times New Roman" w:hAnsi="Times New Roman" w:cs="Times New Roman"/>
          <w:sz w:val="28"/>
          <w:szCs w:val="28"/>
        </w:rPr>
      </w:pPr>
      <w:r w:rsidRPr="00B63AC9">
        <w:rPr>
          <w:rFonts w:ascii="Times New Roman" w:hAnsi="Times New Roman" w:cs="Times New Roman"/>
          <w:sz w:val="28"/>
          <w:szCs w:val="28"/>
        </w:rPr>
        <w:t>4.2. Размер и категории выплат стимулирующего характера определяются локальными нормативными актами и коллективным договором (при его наличии) учреждения.</w:t>
      </w:r>
    </w:p>
    <w:p w:rsidR="00B63AC9" w:rsidRPr="00B63AC9" w:rsidRDefault="00B63AC9" w:rsidP="00B63AC9">
      <w:pPr>
        <w:ind w:firstLine="567"/>
        <w:jc w:val="both"/>
        <w:rPr>
          <w:rFonts w:ascii="Times New Roman" w:hAnsi="Times New Roman" w:cs="Times New Roman"/>
          <w:sz w:val="28"/>
          <w:szCs w:val="28"/>
        </w:rPr>
      </w:pPr>
      <w:r w:rsidRPr="00B63AC9">
        <w:rPr>
          <w:rFonts w:ascii="Times New Roman" w:hAnsi="Times New Roman" w:cs="Times New Roman"/>
          <w:sz w:val="28"/>
          <w:szCs w:val="28"/>
        </w:rPr>
        <w:t>Конкретный размер стимулирующих выплат работнику устанавливается трудовым договором с работником.</w:t>
      </w:r>
    </w:p>
    <w:p w:rsidR="00B63AC9" w:rsidRPr="00B63AC9" w:rsidRDefault="00B63AC9" w:rsidP="00B63AC9">
      <w:pPr>
        <w:ind w:firstLine="567"/>
        <w:jc w:val="both"/>
        <w:rPr>
          <w:rFonts w:ascii="Times New Roman" w:hAnsi="Times New Roman" w:cs="Times New Roman"/>
          <w:sz w:val="28"/>
          <w:szCs w:val="28"/>
        </w:rPr>
      </w:pPr>
      <w:r w:rsidRPr="00B63AC9">
        <w:rPr>
          <w:rFonts w:ascii="Times New Roman" w:hAnsi="Times New Roman" w:cs="Times New Roman"/>
          <w:sz w:val="28"/>
          <w:szCs w:val="28"/>
        </w:rPr>
        <w:t>Выплаты стимулирующего характера устанавливаются к должностным окладам в виде надбавок, доплат, если иное не установлено действующими нормативными правовыми актами.</w:t>
      </w:r>
    </w:p>
    <w:p w:rsidR="00B63AC9" w:rsidRPr="00B63AC9" w:rsidRDefault="00B63AC9" w:rsidP="00B63AC9">
      <w:pPr>
        <w:numPr>
          <w:ilvl w:val="1"/>
          <w:numId w:val="7"/>
        </w:numPr>
        <w:ind w:left="0" w:firstLine="567"/>
        <w:jc w:val="both"/>
        <w:rPr>
          <w:rFonts w:ascii="Times New Roman" w:hAnsi="Times New Roman" w:cs="Times New Roman"/>
          <w:sz w:val="28"/>
          <w:szCs w:val="28"/>
        </w:rPr>
      </w:pPr>
      <w:r w:rsidRPr="00B63AC9">
        <w:rPr>
          <w:rFonts w:ascii="Times New Roman" w:hAnsi="Times New Roman" w:cs="Times New Roman"/>
          <w:sz w:val="28"/>
          <w:szCs w:val="28"/>
        </w:rPr>
        <w:t>Выплата за интенсивность и высокие результаты работы осуществляется работникам по ПКГ «Общеотраслевые профессии рабочих» единовременно с учетом:</w:t>
      </w:r>
    </w:p>
    <w:p w:rsidR="00B63AC9" w:rsidRPr="00B63AC9" w:rsidRDefault="00B63AC9" w:rsidP="00B63AC9">
      <w:pPr>
        <w:ind w:left="567"/>
        <w:jc w:val="both"/>
        <w:rPr>
          <w:rFonts w:ascii="Times New Roman" w:hAnsi="Times New Roman" w:cs="Times New Roman"/>
          <w:sz w:val="28"/>
          <w:szCs w:val="28"/>
        </w:rPr>
      </w:pPr>
      <w:r w:rsidRPr="00B63AC9">
        <w:rPr>
          <w:rFonts w:ascii="Times New Roman" w:hAnsi="Times New Roman" w:cs="Times New Roman"/>
          <w:sz w:val="28"/>
          <w:szCs w:val="28"/>
        </w:rPr>
        <w:t>- интенсивности и напряженности работы;</w:t>
      </w:r>
    </w:p>
    <w:p w:rsidR="00B63AC9" w:rsidRPr="00B63AC9" w:rsidRDefault="00B63AC9" w:rsidP="00B63AC9">
      <w:pPr>
        <w:ind w:left="567"/>
        <w:jc w:val="both"/>
        <w:rPr>
          <w:rFonts w:ascii="Times New Roman" w:hAnsi="Times New Roman" w:cs="Times New Roman"/>
          <w:sz w:val="28"/>
          <w:szCs w:val="28"/>
        </w:rPr>
      </w:pPr>
      <w:r w:rsidRPr="00B63AC9">
        <w:rPr>
          <w:rFonts w:ascii="Times New Roman" w:hAnsi="Times New Roman" w:cs="Times New Roman"/>
          <w:sz w:val="28"/>
          <w:szCs w:val="28"/>
        </w:rPr>
        <w:t>- выполнения срочных, важных работ.</w:t>
      </w:r>
    </w:p>
    <w:p w:rsidR="00B63AC9" w:rsidRPr="00B63AC9" w:rsidRDefault="00B63AC9" w:rsidP="00B63AC9">
      <w:pPr>
        <w:ind w:firstLine="567"/>
        <w:jc w:val="both"/>
        <w:rPr>
          <w:rFonts w:ascii="Times New Roman" w:hAnsi="Times New Roman" w:cs="Times New Roman"/>
          <w:sz w:val="28"/>
          <w:szCs w:val="28"/>
        </w:rPr>
      </w:pPr>
      <w:r w:rsidRPr="00B63AC9">
        <w:rPr>
          <w:rFonts w:ascii="Times New Roman" w:hAnsi="Times New Roman" w:cs="Times New Roman"/>
          <w:sz w:val="28"/>
          <w:szCs w:val="28"/>
        </w:rPr>
        <w:t>Конкретный размер выплаты определяется в процентном отношении к должностному окладу в соответствии с локальными нормативными актами Учреждения.</w:t>
      </w:r>
    </w:p>
    <w:p w:rsidR="00B63AC9" w:rsidRPr="00B63AC9" w:rsidRDefault="00B63AC9" w:rsidP="00B63AC9">
      <w:pPr>
        <w:ind w:firstLine="567"/>
        <w:jc w:val="both"/>
        <w:rPr>
          <w:rFonts w:ascii="Times New Roman" w:hAnsi="Times New Roman" w:cs="Times New Roman"/>
          <w:sz w:val="28"/>
          <w:szCs w:val="28"/>
        </w:rPr>
      </w:pPr>
      <w:r w:rsidRPr="00B63AC9">
        <w:rPr>
          <w:rFonts w:ascii="Times New Roman" w:hAnsi="Times New Roman" w:cs="Times New Roman"/>
          <w:sz w:val="28"/>
          <w:szCs w:val="28"/>
        </w:rPr>
        <w:t>Выплата за интенсивность и высокие результаты работы работникам Учреждения осуществляется ежемесячно.</w:t>
      </w:r>
    </w:p>
    <w:p w:rsidR="00B63AC9" w:rsidRPr="00B63AC9" w:rsidRDefault="00B63AC9" w:rsidP="00B63AC9">
      <w:pPr>
        <w:numPr>
          <w:ilvl w:val="1"/>
          <w:numId w:val="7"/>
        </w:numPr>
        <w:ind w:left="0" w:firstLine="567"/>
        <w:jc w:val="both"/>
        <w:rPr>
          <w:rFonts w:ascii="Times New Roman" w:hAnsi="Times New Roman" w:cs="Times New Roman"/>
          <w:sz w:val="28"/>
          <w:szCs w:val="28"/>
        </w:rPr>
      </w:pPr>
      <w:r w:rsidRPr="00B63AC9">
        <w:rPr>
          <w:rFonts w:ascii="Times New Roman" w:hAnsi="Times New Roman" w:cs="Times New Roman"/>
          <w:sz w:val="28"/>
          <w:szCs w:val="28"/>
        </w:rPr>
        <w:t>Выплата работникам учреждения за качество выполняемых работ устанавливается по ПКГ «Общеотраслевые должности служащих» директором учреждения. При установлении работникам выплаты за качество выполняемых работ учитывается качество выполнения работником своих должностных обязанностей в соответствии с должностной инструкцией, соблюдение сроков их выполнения.</w:t>
      </w:r>
    </w:p>
    <w:p w:rsidR="00B63AC9" w:rsidRPr="00B63AC9" w:rsidRDefault="00B63AC9" w:rsidP="00B63AC9">
      <w:pPr>
        <w:ind w:firstLine="567"/>
        <w:jc w:val="both"/>
        <w:rPr>
          <w:rFonts w:ascii="Times New Roman" w:hAnsi="Times New Roman" w:cs="Times New Roman"/>
          <w:sz w:val="28"/>
          <w:szCs w:val="28"/>
        </w:rPr>
      </w:pPr>
      <w:r w:rsidRPr="00B63AC9">
        <w:rPr>
          <w:rFonts w:ascii="Times New Roman" w:hAnsi="Times New Roman" w:cs="Times New Roman"/>
          <w:sz w:val="28"/>
          <w:szCs w:val="28"/>
        </w:rPr>
        <w:t>Конкретный размер выплаты определяется в процентном отношении к должностному окладу в соответствии с локальными нормативными актами учреждения.</w:t>
      </w:r>
    </w:p>
    <w:p w:rsidR="00B63AC9" w:rsidRPr="00B63AC9" w:rsidRDefault="00B63AC9" w:rsidP="00B63AC9">
      <w:pPr>
        <w:ind w:firstLine="567"/>
        <w:jc w:val="both"/>
        <w:rPr>
          <w:rFonts w:ascii="Times New Roman" w:hAnsi="Times New Roman" w:cs="Times New Roman"/>
          <w:sz w:val="28"/>
          <w:szCs w:val="28"/>
        </w:rPr>
      </w:pPr>
      <w:r w:rsidRPr="00B63AC9">
        <w:rPr>
          <w:rFonts w:ascii="Times New Roman" w:hAnsi="Times New Roman" w:cs="Times New Roman"/>
          <w:sz w:val="28"/>
          <w:szCs w:val="28"/>
        </w:rPr>
        <w:t>Выплаты за качество выполняемых работ работникам учреждения осуществляются ежемесячно.</w:t>
      </w:r>
    </w:p>
    <w:p w:rsidR="00B63AC9" w:rsidRPr="00B63AC9" w:rsidRDefault="00B63AC9" w:rsidP="00B63AC9">
      <w:pPr>
        <w:numPr>
          <w:ilvl w:val="1"/>
          <w:numId w:val="7"/>
        </w:numPr>
        <w:ind w:left="0" w:firstLine="567"/>
        <w:jc w:val="both"/>
        <w:rPr>
          <w:rFonts w:ascii="Times New Roman" w:hAnsi="Times New Roman" w:cs="Times New Roman"/>
          <w:sz w:val="28"/>
          <w:szCs w:val="28"/>
        </w:rPr>
      </w:pPr>
      <w:r w:rsidRPr="00B63AC9">
        <w:rPr>
          <w:rFonts w:ascii="Times New Roman" w:hAnsi="Times New Roman" w:cs="Times New Roman"/>
          <w:sz w:val="28"/>
          <w:szCs w:val="28"/>
        </w:rPr>
        <w:t>Выплата работникам учреждения за стаж непрерывной работы устанавливается приказом учреждения в зависимости от общего трудового стажа в учреждении в соответствии со следующими размерами повышающих коэффициентов к должностному окладу за стаж непрерывной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3792"/>
      </w:tblGrid>
      <w:tr w:rsidR="00B63AC9" w:rsidRPr="00B63AC9" w:rsidTr="0064318F">
        <w:tc>
          <w:tcPr>
            <w:tcW w:w="6629" w:type="dxa"/>
          </w:tcPr>
          <w:p w:rsidR="00B63AC9" w:rsidRPr="00B63AC9" w:rsidRDefault="00B63AC9" w:rsidP="0064318F">
            <w:pPr>
              <w:spacing w:line="360" w:lineRule="auto"/>
              <w:jc w:val="center"/>
              <w:rPr>
                <w:rFonts w:ascii="Times New Roman" w:hAnsi="Times New Roman" w:cs="Times New Roman"/>
              </w:rPr>
            </w:pPr>
            <w:r w:rsidRPr="00B63AC9">
              <w:rPr>
                <w:rFonts w:ascii="Times New Roman" w:hAnsi="Times New Roman" w:cs="Times New Roman"/>
              </w:rPr>
              <w:t>При стаже непрерывной работы в Учреждении</w:t>
            </w:r>
          </w:p>
        </w:tc>
        <w:tc>
          <w:tcPr>
            <w:tcW w:w="3792" w:type="dxa"/>
          </w:tcPr>
          <w:p w:rsidR="00B63AC9" w:rsidRPr="00B63AC9" w:rsidRDefault="00B63AC9" w:rsidP="0064318F">
            <w:pPr>
              <w:jc w:val="center"/>
              <w:rPr>
                <w:rFonts w:ascii="Times New Roman" w:hAnsi="Times New Roman" w:cs="Times New Roman"/>
              </w:rPr>
            </w:pPr>
            <w:r w:rsidRPr="00B63AC9">
              <w:rPr>
                <w:rFonts w:ascii="Times New Roman" w:hAnsi="Times New Roman" w:cs="Times New Roman"/>
              </w:rPr>
              <w:t>Повышающие коэффициенты к должностному окладу</w:t>
            </w:r>
          </w:p>
          <w:p w:rsidR="00B63AC9" w:rsidRPr="00B63AC9" w:rsidRDefault="00B63AC9" w:rsidP="0064318F">
            <w:pPr>
              <w:jc w:val="center"/>
              <w:rPr>
                <w:rFonts w:ascii="Times New Roman" w:hAnsi="Times New Roman" w:cs="Times New Roman"/>
              </w:rPr>
            </w:pPr>
            <w:r w:rsidRPr="00B63AC9">
              <w:rPr>
                <w:rFonts w:ascii="Times New Roman" w:hAnsi="Times New Roman" w:cs="Times New Roman"/>
              </w:rPr>
              <w:t>(%)</w:t>
            </w:r>
          </w:p>
        </w:tc>
      </w:tr>
      <w:tr w:rsidR="00B63AC9" w:rsidRPr="00B63AC9" w:rsidTr="0064318F">
        <w:tc>
          <w:tcPr>
            <w:tcW w:w="6629" w:type="dxa"/>
          </w:tcPr>
          <w:p w:rsidR="00B63AC9" w:rsidRPr="00B63AC9" w:rsidRDefault="00B63AC9" w:rsidP="0064318F">
            <w:pPr>
              <w:spacing w:line="360" w:lineRule="auto"/>
              <w:jc w:val="both"/>
              <w:rPr>
                <w:rFonts w:ascii="Times New Roman" w:hAnsi="Times New Roman" w:cs="Times New Roman"/>
                <w:sz w:val="28"/>
                <w:szCs w:val="28"/>
              </w:rPr>
            </w:pPr>
            <w:r w:rsidRPr="00B63AC9">
              <w:rPr>
                <w:rFonts w:ascii="Times New Roman" w:hAnsi="Times New Roman" w:cs="Times New Roman"/>
                <w:sz w:val="28"/>
                <w:szCs w:val="28"/>
              </w:rPr>
              <w:t>от 1 года до 5 лет включительно</w:t>
            </w:r>
          </w:p>
        </w:tc>
        <w:tc>
          <w:tcPr>
            <w:tcW w:w="3792" w:type="dxa"/>
          </w:tcPr>
          <w:p w:rsidR="00B63AC9" w:rsidRPr="00B63AC9" w:rsidRDefault="00B63AC9" w:rsidP="0064318F">
            <w:pPr>
              <w:spacing w:line="360" w:lineRule="auto"/>
              <w:jc w:val="center"/>
              <w:rPr>
                <w:rFonts w:ascii="Times New Roman" w:hAnsi="Times New Roman" w:cs="Times New Roman"/>
                <w:sz w:val="28"/>
                <w:szCs w:val="28"/>
              </w:rPr>
            </w:pPr>
            <w:r w:rsidRPr="00B63AC9">
              <w:rPr>
                <w:rFonts w:ascii="Times New Roman" w:hAnsi="Times New Roman" w:cs="Times New Roman"/>
                <w:sz w:val="28"/>
                <w:szCs w:val="28"/>
              </w:rPr>
              <w:t>10</w:t>
            </w:r>
          </w:p>
        </w:tc>
      </w:tr>
      <w:tr w:rsidR="00B63AC9" w:rsidRPr="00B63AC9" w:rsidTr="0064318F">
        <w:tc>
          <w:tcPr>
            <w:tcW w:w="6629" w:type="dxa"/>
          </w:tcPr>
          <w:p w:rsidR="00B63AC9" w:rsidRPr="00B63AC9" w:rsidRDefault="00B63AC9" w:rsidP="0064318F">
            <w:pPr>
              <w:spacing w:line="360" w:lineRule="auto"/>
              <w:jc w:val="both"/>
              <w:rPr>
                <w:rFonts w:ascii="Times New Roman" w:hAnsi="Times New Roman" w:cs="Times New Roman"/>
                <w:sz w:val="28"/>
                <w:szCs w:val="28"/>
              </w:rPr>
            </w:pPr>
            <w:r w:rsidRPr="00B63AC9">
              <w:rPr>
                <w:rFonts w:ascii="Times New Roman" w:hAnsi="Times New Roman" w:cs="Times New Roman"/>
                <w:sz w:val="28"/>
                <w:szCs w:val="28"/>
              </w:rPr>
              <w:t>свыше 5 лет до 10 лет включительно</w:t>
            </w:r>
          </w:p>
        </w:tc>
        <w:tc>
          <w:tcPr>
            <w:tcW w:w="3792" w:type="dxa"/>
          </w:tcPr>
          <w:p w:rsidR="00B63AC9" w:rsidRPr="00B63AC9" w:rsidRDefault="00B63AC9" w:rsidP="0064318F">
            <w:pPr>
              <w:spacing w:line="360" w:lineRule="auto"/>
              <w:jc w:val="center"/>
              <w:rPr>
                <w:rFonts w:ascii="Times New Roman" w:hAnsi="Times New Roman" w:cs="Times New Roman"/>
                <w:sz w:val="28"/>
                <w:szCs w:val="28"/>
              </w:rPr>
            </w:pPr>
            <w:r w:rsidRPr="00B63AC9">
              <w:rPr>
                <w:rFonts w:ascii="Times New Roman" w:hAnsi="Times New Roman" w:cs="Times New Roman"/>
                <w:sz w:val="28"/>
                <w:szCs w:val="28"/>
              </w:rPr>
              <w:t>15</w:t>
            </w:r>
          </w:p>
        </w:tc>
      </w:tr>
      <w:tr w:rsidR="00B63AC9" w:rsidRPr="00B63AC9" w:rsidTr="0064318F">
        <w:tc>
          <w:tcPr>
            <w:tcW w:w="6629" w:type="dxa"/>
          </w:tcPr>
          <w:p w:rsidR="00B63AC9" w:rsidRPr="00B63AC9" w:rsidRDefault="00B63AC9" w:rsidP="0064318F">
            <w:pPr>
              <w:spacing w:line="360" w:lineRule="auto"/>
              <w:jc w:val="both"/>
              <w:rPr>
                <w:rFonts w:ascii="Times New Roman" w:hAnsi="Times New Roman" w:cs="Times New Roman"/>
                <w:sz w:val="28"/>
                <w:szCs w:val="28"/>
              </w:rPr>
            </w:pPr>
            <w:r w:rsidRPr="00B63AC9">
              <w:rPr>
                <w:rFonts w:ascii="Times New Roman" w:hAnsi="Times New Roman" w:cs="Times New Roman"/>
                <w:sz w:val="28"/>
                <w:szCs w:val="28"/>
              </w:rPr>
              <w:t>свыше 10 лет до 15 лет включительно</w:t>
            </w:r>
          </w:p>
        </w:tc>
        <w:tc>
          <w:tcPr>
            <w:tcW w:w="3792" w:type="dxa"/>
          </w:tcPr>
          <w:p w:rsidR="00B63AC9" w:rsidRPr="00B63AC9" w:rsidRDefault="00B63AC9" w:rsidP="0064318F">
            <w:pPr>
              <w:spacing w:line="360" w:lineRule="auto"/>
              <w:jc w:val="center"/>
              <w:rPr>
                <w:rFonts w:ascii="Times New Roman" w:hAnsi="Times New Roman" w:cs="Times New Roman"/>
                <w:sz w:val="28"/>
                <w:szCs w:val="28"/>
              </w:rPr>
            </w:pPr>
            <w:r w:rsidRPr="00B63AC9">
              <w:rPr>
                <w:rFonts w:ascii="Times New Roman" w:hAnsi="Times New Roman" w:cs="Times New Roman"/>
                <w:sz w:val="28"/>
                <w:szCs w:val="28"/>
              </w:rPr>
              <w:t>20</w:t>
            </w:r>
          </w:p>
        </w:tc>
      </w:tr>
      <w:tr w:rsidR="00B63AC9" w:rsidRPr="00B63AC9" w:rsidTr="0064318F">
        <w:tc>
          <w:tcPr>
            <w:tcW w:w="6629" w:type="dxa"/>
          </w:tcPr>
          <w:p w:rsidR="00B63AC9" w:rsidRPr="00B63AC9" w:rsidRDefault="00B63AC9" w:rsidP="0064318F">
            <w:pPr>
              <w:spacing w:line="360" w:lineRule="auto"/>
              <w:jc w:val="both"/>
              <w:rPr>
                <w:rFonts w:ascii="Times New Roman" w:hAnsi="Times New Roman" w:cs="Times New Roman"/>
                <w:sz w:val="28"/>
                <w:szCs w:val="28"/>
              </w:rPr>
            </w:pPr>
            <w:r w:rsidRPr="00B63AC9">
              <w:rPr>
                <w:rFonts w:ascii="Times New Roman" w:hAnsi="Times New Roman" w:cs="Times New Roman"/>
                <w:sz w:val="28"/>
                <w:szCs w:val="28"/>
              </w:rPr>
              <w:t>свыше 15 лет до 20 лет включительно</w:t>
            </w:r>
          </w:p>
        </w:tc>
        <w:tc>
          <w:tcPr>
            <w:tcW w:w="3792" w:type="dxa"/>
          </w:tcPr>
          <w:p w:rsidR="00B63AC9" w:rsidRPr="00B63AC9" w:rsidRDefault="00B63AC9" w:rsidP="0064318F">
            <w:pPr>
              <w:spacing w:line="360" w:lineRule="auto"/>
              <w:jc w:val="center"/>
              <w:rPr>
                <w:rFonts w:ascii="Times New Roman" w:hAnsi="Times New Roman" w:cs="Times New Roman"/>
                <w:sz w:val="28"/>
                <w:szCs w:val="28"/>
              </w:rPr>
            </w:pPr>
            <w:r w:rsidRPr="00B63AC9">
              <w:rPr>
                <w:rFonts w:ascii="Times New Roman" w:hAnsi="Times New Roman" w:cs="Times New Roman"/>
                <w:sz w:val="28"/>
                <w:szCs w:val="28"/>
              </w:rPr>
              <w:t>25</w:t>
            </w:r>
          </w:p>
        </w:tc>
      </w:tr>
      <w:tr w:rsidR="00B63AC9" w:rsidRPr="00B63AC9" w:rsidTr="0064318F">
        <w:tc>
          <w:tcPr>
            <w:tcW w:w="6629" w:type="dxa"/>
          </w:tcPr>
          <w:p w:rsidR="00B63AC9" w:rsidRPr="00B63AC9" w:rsidRDefault="00B63AC9" w:rsidP="0064318F">
            <w:pPr>
              <w:spacing w:line="360" w:lineRule="auto"/>
              <w:jc w:val="both"/>
              <w:rPr>
                <w:rFonts w:ascii="Times New Roman" w:hAnsi="Times New Roman" w:cs="Times New Roman"/>
                <w:sz w:val="28"/>
                <w:szCs w:val="28"/>
              </w:rPr>
            </w:pPr>
            <w:r w:rsidRPr="00B63AC9">
              <w:rPr>
                <w:rFonts w:ascii="Times New Roman" w:hAnsi="Times New Roman" w:cs="Times New Roman"/>
                <w:sz w:val="28"/>
                <w:szCs w:val="28"/>
              </w:rPr>
              <w:t xml:space="preserve">свыше 20 лет </w:t>
            </w:r>
          </w:p>
        </w:tc>
        <w:tc>
          <w:tcPr>
            <w:tcW w:w="3792" w:type="dxa"/>
          </w:tcPr>
          <w:p w:rsidR="00B63AC9" w:rsidRPr="00B63AC9" w:rsidRDefault="00B63AC9" w:rsidP="0064318F">
            <w:pPr>
              <w:spacing w:line="360" w:lineRule="auto"/>
              <w:jc w:val="center"/>
              <w:rPr>
                <w:rFonts w:ascii="Times New Roman" w:hAnsi="Times New Roman" w:cs="Times New Roman"/>
                <w:sz w:val="28"/>
                <w:szCs w:val="28"/>
              </w:rPr>
            </w:pPr>
            <w:r w:rsidRPr="00B63AC9">
              <w:rPr>
                <w:rFonts w:ascii="Times New Roman" w:hAnsi="Times New Roman" w:cs="Times New Roman"/>
                <w:sz w:val="28"/>
                <w:szCs w:val="28"/>
              </w:rPr>
              <w:t>30</w:t>
            </w:r>
          </w:p>
        </w:tc>
      </w:tr>
    </w:tbl>
    <w:p w:rsidR="00B63AC9" w:rsidRPr="00B63AC9" w:rsidRDefault="00B63AC9" w:rsidP="00B63AC9">
      <w:pPr>
        <w:spacing w:line="360" w:lineRule="auto"/>
        <w:jc w:val="both"/>
        <w:rPr>
          <w:rFonts w:ascii="Times New Roman" w:hAnsi="Times New Roman" w:cs="Times New Roman"/>
          <w:sz w:val="28"/>
          <w:szCs w:val="28"/>
        </w:rPr>
      </w:pPr>
    </w:p>
    <w:p w:rsidR="00B63AC9" w:rsidRPr="00B63AC9" w:rsidRDefault="00B63AC9" w:rsidP="00B63AC9">
      <w:pPr>
        <w:tabs>
          <w:tab w:val="left" w:pos="567"/>
        </w:tabs>
        <w:jc w:val="both"/>
        <w:rPr>
          <w:rFonts w:ascii="Times New Roman" w:hAnsi="Times New Roman" w:cs="Times New Roman"/>
          <w:sz w:val="28"/>
          <w:szCs w:val="28"/>
        </w:rPr>
      </w:pPr>
      <w:r w:rsidRPr="00B63AC9">
        <w:rPr>
          <w:rFonts w:ascii="Times New Roman" w:hAnsi="Times New Roman" w:cs="Times New Roman"/>
          <w:sz w:val="28"/>
          <w:szCs w:val="28"/>
        </w:rPr>
        <w:t xml:space="preserve">       Применение повышающего коэффициента к должностному окладу за стаж непрерывной работы не образует новый должностной оклад и не учитывается при начислении иных выплат стимулирующего характера.</w:t>
      </w: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z w:val="28"/>
          <w:szCs w:val="28"/>
        </w:rPr>
        <w:t xml:space="preserve">        Выплата за стаж непрерывной работы работникам учреждения осуществляется ежемесячно. Размер выплаты за стаж непрерывной работы устанавливается на основании приказа директора учреждения по предоставлению комиссии по определению стажа работы, созданной в учреждении.</w:t>
      </w:r>
    </w:p>
    <w:p w:rsidR="00B63AC9" w:rsidRPr="00B63AC9" w:rsidRDefault="00B63AC9" w:rsidP="00B63AC9">
      <w:pPr>
        <w:numPr>
          <w:ilvl w:val="1"/>
          <w:numId w:val="7"/>
        </w:numPr>
        <w:ind w:left="0" w:firstLine="567"/>
        <w:jc w:val="both"/>
        <w:rPr>
          <w:rFonts w:ascii="Times New Roman" w:hAnsi="Times New Roman" w:cs="Times New Roman"/>
          <w:sz w:val="28"/>
          <w:szCs w:val="28"/>
        </w:rPr>
      </w:pPr>
      <w:r w:rsidRPr="00B63AC9">
        <w:rPr>
          <w:rFonts w:ascii="Times New Roman" w:hAnsi="Times New Roman" w:cs="Times New Roman"/>
          <w:sz w:val="28"/>
          <w:szCs w:val="28"/>
        </w:rPr>
        <w:t>Размер ежемесячной премиальной выплаты работникам учреждения устанавливается в размере 25 % должностного оклада.</w:t>
      </w:r>
    </w:p>
    <w:p w:rsidR="00B63AC9" w:rsidRPr="00B63AC9" w:rsidRDefault="00B63AC9" w:rsidP="00B63AC9">
      <w:pPr>
        <w:ind w:firstLine="450"/>
        <w:jc w:val="both"/>
        <w:rPr>
          <w:rFonts w:ascii="Times New Roman" w:hAnsi="Times New Roman" w:cs="Times New Roman"/>
          <w:sz w:val="28"/>
          <w:szCs w:val="28"/>
        </w:rPr>
      </w:pPr>
      <w:r w:rsidRPr="00B63AC9">
        <w:rPr>
          <w:rFonts w:ascii="Times New Roman" w:hAnsi="Times New Roman" w:cs="Times New Roman"/>
          <w:sz w:val="28"/>
          <w:szCs w:val="28"/>
        </w:rPr>
        <w:t xml:space="preserve">   Премиальная выплата работникам учреждения осуществляется на основании приказа директора учреждения.</w:t>
      </w:r>
    </w:p>
    <w:p w:rsidR="00B63AC9" w:rsidRPr="00B63AC9" w:rsidRDefault="00B63AC9" w:rsidP="00B63AC9">
      <w:pPr>
        <w:numPr>
          <w:ilvl w:val="1"/>
          <w:numId w:val="7"/>
        </w:numPr>
        <w:ind w:left="0" w:firstLine="567"/>
        <w:jc w:val="both"/>
        <w:rPr>
          <w:rFonts w:ascii="Times New Roman" w:hAnsi="Times New Roman" w:cs="Times New Roman"/>
          <w:sz w:val="28"/>
          <w:szCs w:val="28"/>
        </w:rPr>
      </w:pPr>
      <w:r w:rsidRPr="00B63AC9">
        <w:rPr>
          <w:rFonts w:ascii="Times New Roman" w:hAnsi="Times New Roman" w:cs="Times New Roman"/>
          <w:sz w:val="28"/>
          <w:szCs w:val="28"/>
        </w:rPr>
        <w:t>Выплаты стимулирующего характера работникам учреждения производятся в пределах средств фонда оплаты труда, предусмотренных в бюджете Ильинского муниципального района на текущий финансовый год, а также за счет средств от приносящей доход деятельности по согласованию с учредителем.</w:t>
      </w:r>
    </w:p>
    <w:p w:rsidR="00B63AC9" w:rsidRPr="00B63AC9" w:rsidRDefault="00B63AC9" w:rsidP="00B63AC9">
      <w:pPr>
        <w:ind w:left="450"/>
        <w:jc w:val="both"/>
        <w:rPr>
          <w:rFonts w:ascii="Times New Roman" w:hAnsi="Times New Roman" w:cs="Times New Roman"/>
          <w:sz w:val="28"/>
          <w:szCs w:val="28"/>
        </w:rPr>
      </w:pPr>
    </w:p>
    <w:p w:rsidR="00B63AC9" w:rsidRPr="00B63AC9" w:rsidRDefault="00B63AC9" w:rsidP="00B63AC9">
      <w:pPr>
        <w:numPr>
          <w:ilvl w:val="0"/>
          <w:numId w:val="6"/>
        </w:numPr>
        <w:jc w:val="center"/>
        <w:rPr>
          <w:rFonts w:ascii="Times New Roman" w:hAnsi="Times New Roman" w:cs="Times New Roman"/>
          <w:b/>
          <w:sz w:val="28"/>
          <w:szCs w:val="28"/>
        </w:rPr>
      </w:pPr>
      <w:r w:rsidRPr="00B63AC9">
        <w:rPr>
          <w:rFonts w:ascii="Times New Roman" w:hAnsi="Times New Roman" w:cs="Times New Roman"/>
          <w:b/>
          <w:sz w:val="28"/>
          <w:szCs w:val="28"/>
        </w:rPr>
        <w:t xml:space="preserve"> Порядок и условия установления выплат </w:t>
      </w:r>
    </w:p>
    <w:p w:rsidR="00B63AC9" w:rsidRPr="00B63AC9" w:rsidRDefault="00B63AC9" w:rsidP="00B63AC9">
      <w:pPr>
        <w:ind w:left="1080"/>
        <w:jc w:val="center"/>
        <w:rPr>
          <w:rFonts w:ascii="Times New Roman" w:hAnsi="Times New Roman" w:cs="Times New Roman"/>
          <w:b/>
          <w:sz w:val="28"/>
          <w:szCs w:val="28"/>
        </w:rPr>
      </w:pPr>
      <w:r w:rsidRPr="00B63AC9">
        <w:rPr>
          <w:rFonts w:ascii="Times New Roman" w:hAnsi="Times New Roman" w:cs="Times New Roman"/>
          <w:b/>
          <w:sz w:val="28"/>
          <w:szCs w:val="28"/>
        </w:rPr>
        <w:t>компенсационного характера</w:t>
      </w:r>
    </w:p>
    <w:p w:rsidR="00B63AC9" w:rsidRPr="00B63AC9" w:rsidRDefault="00B63AC9" w:rsidP="00B63AC9">
      <w:pPr>
        <w:spacing w:line="360" w:lineRule="auto"/>
        <w:ind w:left="-142" w:firstLine="851"/>
        <w:jc w:val="both"/>
        <w:rPr>
          <w:rFonts w:ascii="Times New Roman" w:hAnsi="Times New Roman" w:cs="Times New Roman"/>
          <w:sz w:val="28"/>
          <w:szCs w:val="28"/>
        </w:rPr>
      </w:pPr>
    </w:p>
    <w:p w:rsidR="00B63AC9" w:rsidRPr="00B63AC9" w:rsidRDefault="00B63AC9" w:rsidP="00B63AC9">
      <w:pPr>
        <w:ind w:left="-142" w:firstLine="851"/>
        <w:jc w:val="both"/>
        <w:rPr>
          <w:rFonts w:ascii="Times New Roman" w:hAnsi="Times New Roman" w:cs="Times New Roman"/>
          <w:sz w:val="28"/>
          <w:szCs w:val="28"/>
        </w:rPr>
      </w:pPr>
      <w:r w:rsidRPr="00B63AC9">
        <w:rPr>
          <w:rFonts w:ascii="Times New Roman" w:hAnsi="Times New Roman" w:cs="Times New Roman"/>
          <w:sz w:val="28"/>
          <w:szCs w:val="28"/>
        </w:rPr>
        <w:t>5.1. Работникам учреждения устанавливаются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и при выполнении работ в других условиях, отклоняющихся от нормальных).</w:t>
      </w:r>
    </w:p>
    <w:p w:rsidR="00B63AC9" w:rsidRPr="00B63AC9" w:rsidRDefault="00B63AC9" w:rsidP="00B63AC9">
      <w:pPr>
        <w:ind w:left="-142" w:firstLine="851"/>
        <w:jc w:val="both"/>
        <w:rPr>
          <w:rFonts w:ascii="Times New Roman" w:hAnsi="Times New Roman" w:cs="Times New Roman"/>
          <w:sz w:val="28"/>
          <w:szCs w:val="28"/>
        </w:rPr>
      </w:pPr>
      <w:r w:rsidRPr="00B63AC9">
        <w:rPr>
          <w:rFonts w:ascii="Times New Roman" w:hAnsi="Times New Roman" w:cs="Times New Roman"/>
          <w:sz w:val="28"/>
          <w:szCs w:val="28"/>
        </w:rPr>
        <w:t>5.2.  Доплата за совмещение должностей устанавливается работнику при совмещении должностей. Размер доплаты и срок, на который она устанавливается, определяется по соглашению сторон с учетом содержания и (или) объема дополнительной работы.</w:t>
      </w:r>
    </w:p>
    <w:p w:rsidR="00B63AC9" w:rsidRPr="00B63AC9" w:rsidRDefault="00B63AC9" w:rsidP="00B63AC9">
      <w:pPr>
        <w:ind w:left="-142" w:firstLine="851"/>
        <w:jc w:val="both"/>
        <w:rPr>
          <w:rFonts w:ascii="Times New Roman" w:hAnsi="Times New Roman" w:cs="Times New Roman"/>
          <w:sz w:val="28"/>
          <w:szCs w:val="28"/>
        </w:rPr>
      </w:pPr>
      <w:r w:rsidRPr="00B63AC9">
        <w:rPr>
          <w:rFonts w:ascii="Times New Roman" w:hAnsi="Times New Roman" w:cs="Times New Roman"/>
          <w:sz w:val="28"/>
          <w:szCs w:val="28"/>
        </w:rPr>
        <w:t>5.3.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с учетом содержания и (или) объема дополнительной работы.</w:t>
      </w:r>
    </w:p>
    <w:p w:rsidR="00B63AC9" w:rsidRPr="00B63AC9" w:rsidRDefault="00B63AC9" w:rsidP="00B63AC9">
      <w:pPr>
        <w:ind w:left="-142" w:firstLine="851"/>
        <w:jc w:val="both"/>
        <w:rPr>
          <w:rFonts w:ascii="Times New Roman" w:hAnsi="Times New Roman" w:cs="Times New Roman"/>
          <w:sz w:val="28"/>
          <w:szCs w:val="28"/>
        </w:rPr>
      </w:pPr>
      <w:r w:rsidRPr="00B63AC9">
        <w:rPr>
          <w:rFonts w:ascii="Times New Roman" w:hAnsi="Times New Roman" w:cs="Times New Roman"/>
          <w:sz w:val="28"/>
          <w:szCs w:val="28"/>
        </w:rPr>
        <w:t>5.4. Доплата за увеличение объема работы или исполнение обязанностей временно отсутствующего работника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с учетом содержания и (или) объема дополнительной работы.</w:t>
      </w:r>
    </w:p>
    <w:p w:rsidR="00B63AC9" w:rsidRPr="00B63AC9" w:rsidRDefault="00B63AC9" w:rsidP="00B63AC9">
      <w:pPr>
        <w:ind w:left="-142" w:firstLine="851"/>
        <w:jc w:val="both"/>
        <w:rPr>
          <w:rFonts w:ascii="Times New Roman" w:hAnsi="Times New Roman" w:cs="Times New Roman"/>
          <w:sz w:val="28"/>
          <w:szCs w:val="28"/>
        </w:rPr>
      </w:pPr>
      <w:r w:rsidRPr="00B63AC9">
        <w:rPr>
          <w:rFonts w:ascii="Times New Roman" w:hAnsi="Times New Roman" w:cs="Times New Roman"/>
          <w:sz w:val="28"/>
          <w:szCs w:val="28"/>
        </w:rPr>
        <w:t>5.5. Повышенная оплата за работу в выходные и нерабочие праздничные дни производится работникам, привлекавшимся к работе в выходные и нерабочие праздничные дни в установленном законодательством порядке.</w:t>
      </w:r>
    </w:p>
    <w:p w:rsidR="00B63AC9" w:rsidRPr="00B63AC9" w:rsidRDefault="00B63AC9" w:rsidP="00B63AC9">
      <w:pPr>
        <w:ind w:left="-142" w:firstLine="851"/>
        <w:jc w:val="both"/>
        <w:rPr>
          <w:rFonts w:ascii="Times New Roman" w:hAnsi="Times New Roman" w:cs="Times New Roman"/>
          <w:sz w:val="28"/>
          <w:szCs w:val="28"/>
        </w:rPr>
      </w:pPr>
      <w:r w:rsidRPr="00B63AC9">
        <w:rPr>
          <w:rFonts w:ascii="Times New Roman" w:hAnsi="Times New Roman" w:cs="Times New Roman"/>
          <w:sz w:val="28"/>
          <w:szCs w:val="28"/>
        </w:rPr>
        <w:t>5.6. Оплата сверхурочной работы производится в установленном законодательством порядке.</w:t>
      </w:r>
    </w:p>
    <w:p w:rsidR="00B63AC9" w:rsidRPr="00B63AC9" w:rsidRDefault="00B63AC9" w:rsidP="00B63AC9">
      <w:pPr>
        <w:ind w:left="-142" w:firstLine="851"/>
        <w:jc w:val="both"/>
        <w:rPr>
          <w:rFonts w:ascii="Times New Roman" w:hAnsi="Times New Roman" w:cs="Times New Roman"/>
          <w:sz w:val="28"/>
          <w:szCs w:val="28"/>
        </w:rPr>
      </w:pPr>
      <w:r w:rsidRPr="00B63AC9">
        <w:rPr>
          <w:rFonts w:ascii="Times New Roman" w:hAnsi="Times New Roman" w:cs="Times New Roman"/>
          <w:sz w:val="28"/>
          <w:szCs w:val="28"/>
        </w:rPr>
        <w:t>5.7. Оплата за особые условия труда производится за выполнение работы, при которой осуществляется контакт с различными химическими примесями, дезинфицирующими средствами, инфекциями и уборка мусора.</w:t>
      </w:r>
    </w:p>
    <w:p w:rsidR="00B63AC9" w:rsidRPr="00B63AC9" w:rsidRDefault="00B63AC9" w:rsidP="00B63AC9">
      <w:pPr>
        <w:ind w:left="-142" w:firstLine="851"/>
        <w:jc w:val="both"/>
        <w:rPr>
          <w:rFonts w:ascii="Times New Roman" w:hAnsi="Times New Roman" w:cs="Times New Roman"/>
          <w:sz w:val="28"/>
          <w:szCs w:val="28"/>
        </w:rPr>
      </w:pPr>
    </w:p>
    <w:p w:rsidR="00B63AC9" w:rsidRPr="00B63AC9" w:rsidRDefault="00B63AC9" w:rsidP="00B63AC9">
      <w:pPr>
        <w:numPr>
          <w:ilvl w:val="0"/>
          <w:numId w:val="6"/>
        </w:numPr>
        <w:jc w:val="center"/>
        <w:rPr>
          <w:rFonts w:ascii="Times New Roman" w:hAnsi="Times New Roman" w:cs="Times New Roman"/>
          <w:sz w:val="28"/>
          <w:szCs w:val="28"/>
        </w:rPr>
      </w:pPr>
      <w:r w:rsidRPr="00B63AC9">
        <w:rPr>
          <w:rFonts w:ascii="Times New Roman" w:hAnsi="Times New Roman" w:cs="Times New Roman"/>
          <w:b/>
          <w:sz w:val="28"/>
          <w:szCs w:val="28"/>
        </w:rPr>
        <w:t>Условия оплаты труда директора учреждения,</w:t>
      </w:r>
    </w:p>
    <w:p w:rsidR="00B63AC9" w:rsidRPr="00B63AC9" w:rsidRDefault="00B63AC9" w:rsidP="00B63AC9">
      <w:pPr>
        <w:ind w:left="1080"/>
        <w:jc w:val="center"/>
        <w:rPr>
          <w:rFonts w:ascii="Times New Roman" w:hAnsi="Times New Roman" w:cs="Times New Roman"/>
          <w:b/>
          <w:sz w:val="28"/>
          <w:szCs w:val="28"/>
        </w:rPr>
      </w:pPr>
      <w:r w:rsidRPr="00B63AC9">
        <w:rPr>
          <w:rFonts w:ascii="Times New Roman" w:hAnsi="Times New Roman" w:cs="Times New Roman"/>
          <w:b/>
          <w:sz w:val="28"/>
          <w:szCs w:val="28"/>
        </w:rPr>
        <w:t>главного бухгалтера</w:t>
      </w:r>
    </w:p>
    <w:p w:rsidR="00B63AC9" w:rsidRPr="00B63AC9" w:rsidRDefault="00B63AC9" w:rsidP="00B63AC9">
      <w:pPr>
        <w:ind w:left="1080"/>
        <w:jc w:val="center"/>
        <w:rPr>
          <w:rFonts w:ascii="Times New Roman" w:hAnsi="Times New Roman" w:cs="Times New Roman"/>
          <w:sz w:val="28"/>
          <w:szCs w:val="28"/>
        </w:rPr>
      </w:pP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6.1.  Заработная плата директора учреждения и главного бухгалтера состоит из должностного оклада, выплат компенсационного и стимулирующего характера.</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 xml:space="preserve">6.2. Должностной оклад директора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возглавляемого им учреждения, и составляет до 3 размеров указанной средней заработной платы.  </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Должностной оклад главного бухгалтера устанавливается на 30% ниже должностного оклада директора учреждения.</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6.3. Размер должностного оклада директора учреждения зависит от размера средней заработной платы работников основного персонала, возглавляемого им учреждения.</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Размер должностного оклада директора учреждения определяется соотношением:</w:t>
      </w:r>
    </w:p>
    <w:p w:rsidR="00B63AC9" w:rsidRPr="00B63AC9" w:rsidRDefault="00B63AC9" w:rsidP="00B63AC9">
      <w:pPr>
        <w:ind w:firstLine="539"/>
        <w:jc w:val="center"/>
        <w:rPr>
          <w:rFonts w:ascii="Times New Roman" w:hAnsi="Times New Roman" w:cs="Times New Roman"/>
          <w:sz w:val="28"/>
          <w:szCs w:val="28"/>
        </w:rPr>
      </w:pPr>
      <w:r w:rsidRPr="00B63AC9">
        <w:rPr>
          <w:rFonts w:ascii="Times New Roman" w:hAnsi="Times New Roman" w:cs="Times New Roman"/>
          <w:sz w:val="28"/>
          <w:szCs w:val="28"/>
        </w:rPr>
        <w:t xml:space="preserve">ДО дир. = ЗП ср.осн.перс. х </w:t>
      </w:r>
      <w:r w:rsidRPr="00B63AC9">
        <w:rPr>
          <w:rFonts w:ascii="Times New Roman" w:hAnsi="Times New Roman" w:cs="Times New Roman"/>
          <w:sz w:val="28"/>
          <w:szCs w:val="28"/>
          <w:lang w:val="en-US"/>
        </w:rPr>
        <w:t>n</w:t>
      </w:r>
      <w:r w:rsidRPr="00B63AC9">
        <w:rPr>
          <w:rFonts w:ascii="Times New Roman" w:hAnsi="Times New Roman" w:cs="Times New Roman"/>
          <w:sz w:val="28"/>
          <w:szCs w:val="28"/>
        </w:rPr>
        <w:t>, где:</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 xml:space="preserve">        ДО дир. – размер должностного оклада директора учреждения;</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 xml:space="preserve">        ЗП ср.осн.перс. – размер средней заработной платы основного персонала;</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lang w:val="en-US"/>
        </w:rPr>
        <w:t>n</w:t>
      </w:r>
      <w:r w:rsidRPr="00B63AC9">
        <w:rPr>
          <w:rFonts w:ascii="Times New Roman" w:hAnsi="Times New Roman" w:cs="Times New Roman"/>
          <w:sz w:val="28"/>
          <w:szCs w:val="28"/>
        </w:rPr>
        <w:t xml:space="preserve"> – коэффициент кратности.</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К основному персоналу учреждения относятся работники, непосредственно обеспечивающие выполнение основных функций, для реализации которых создано учреждение.</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Перечень должностей работников, относимых к основному персоналу, устанавливается согласно Приложению   к настоящему Положению.</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6.4. С учетом условий труда директору учреждения   распоряжением Главы Ильинского муниципального района, главному бухгалтеру приказом директора МФЦ устанавливаются выплаты компенсационного и стимулирующего характера, предусмотренные настоящим Положением.</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6.5. Выплаты компенсационного характера устанавливаются для директора учреждения и главного бухгалтера в процентах к должностным окладам или в абсолютных размерах.</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6.6.  Директору учреждения, главному бухгалтеру выплаты стимулирующего характера устанавливаются трудовым договором и локальным нормативным актом.</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6.7. Размер выплат стимулирующего характера определяется с учетом результатов деятельности учреждения.</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Премия выплачивается в конце года при наличии экономии фонда оплаты труда на основании распоряжения главы Ильинского муниципального района для директора МФЦ. Главному бухгалтеру на основании приказа руководителя учреждения.</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При премировании директора учреждения учитываются следующие показатели работы:</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 качественная организация работы учреждения, предусмотренной уставной деятельностью учреждения;</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 обеспечение условий работы специалистов;</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 объемы организованной приносящей доход деятельности.</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При премировании главного бухгалтера учитываются следующие показатели работы:</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 качественная и своевременная организация и ведение бухгалтерского и налогового учета финансово-экономической деятельности;</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 контроль за экономным использованием материальных, трудовых и финансовых ресурсов;</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 качество подготовки и своевременность предоставления отчетности;</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 сроки и качество выполнения заданий директора учреждения.</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6.8. При расчете средней заработной платы работников основного персонала учреждения учитываются должностные оклады и выплаты стимулирующего характера.</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6.9. Средняя заработная плата работников основного персонала учреждения определяется путем деления суммы должностных окладов и выплат стимулирующего характера основного персонала учреждения за отработанное время в предшествующем календарном году на сумму среднемесячной численности работников основного персонала учреждения за все месяцы календарного года, предшествующего году установления должностного оклада директору учреждения.</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6.10.При определении среднемесячной численности работников основного персонала учреждения учитываются среднемесячная численность работников основного персонала учреждения, работающих на условиях полного рабочего времени, среднемесячная численность работников основного персонала, работающих на условиях неполного рабочего времени, и среднемесячная численность сотрудников основного персонала учреждения, являющихся внешними совместителями.</w:t>
      </w:r>
    </w:p>
    <w:p w:rsidR="00B63AC9" w:rsidRPr="00B63AC9" w:rsidRDefault="00B63AC9" w:rsidP="00B63AC9">
      <w:pPr>
        <w:ind w:firstLine="539"/>
        <w:jc w:val="both"/>
        <w:rPr>
          <w:rFonts w:ascii="Times New Roman" w:hAnsi="Times New Roman" w:cs="Times New Roman"/>
          <w:sz w:val="28"/>
          <w:szCs w:val="28"/>
        </w:rPr>
      </w:pPr>
      <w:r w:rsidRPr="00B63AC9">
        <w:rPr>
          <w:rFonts w:ascii="Times New Roman" w:hAnsi="Times New Roman" w:cs="Times New Roman"/>
          <w:sz w:val="28"/>
          <w:szCs w:val="28"/>
        </w:rPr>
        <w:t>6.11.Среднемесячная численность работников основного персонала учреждения, работающих на условиях полного рабочего времени, исчисляется путем суммирования численности работников основного персонала учреждения, работающих на условиях полного рабочего времени, за каждый календарный день месяца, то есть с 1-ого по 30-е (31-е) число (в феврале – по 28 – (29-е) число), включая выходные и нерабочие праздничные дни, и деления полученной суммы на число календарных дней месяца.</w:t>
      </w:r>
    </w:p>
    <w:p w:rsidR="00B63AC9" w:rsidRPr="00B63AC9" w:rsidRDefault="00B63AC9" w:rsidP="00B63AC9">
      <w:pPr>
        <w:ind w:firstLine="539"/>
        <w:jc w:val="both"/>
        <w:rPr>
          <w:rFonts w:ascii="Times New Roman" w:hAnsi="Times New Roman" w:cs="Times New Roman"/>
          <w:sz w:val="28"/>
          <w:szCs w:val="28"/>
        </w:rPr>
      </w:pPr>
    </w:p>
    <w:p w:rsidR="00B63AC9" w:rsidRPr="00B63AC9" w:rsidRDefault="00B63AC9" w:rsidP="00B63AC9">
      <w:pPr>
        <w:numPr>
          <w:ilvl w:val="0"/>
          <w:numId w:val="6"/>
        </w:numPr>
        <w:spacing w:line="360" w:lineRule="auto"/>
        <w:jc w:val="center"/>
        <w:rPr>
          <w:rFonts w:ascii="Times New Roman" w:hAnsi="Times New Roman" w:cs="Times New Roman"/>
          <w:b/>
          <w:sz w:val="28"/>
          <w:szCs w:val="28"/>
        </w:rPr>
      </w:pPr>
      <w:r w:rsidRPr="00B63AC9">
        <w:rPr>
          <w:rFonts w:ascii="Times New Roman" w:hAnsi="Times New Roman" w:cs="Times New Roman"/>
          <w:b/>
          <w:sz w:val="28"/>
          <w:szCs w:val="28"/>
        </w:rPr>
        <w:t>Другие вопросы оплаты труда</w:t>
      </w: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z w:val="28"/>
          <w:szCs w:val="28"/>
        </w:rPr>
        <w:t xml:space="preserve">         7.1. Работникам учреждения один раз в финансовом году (с 1 января по 31 декабря) выплачивается материальная помощь к ежегодному основному оплачиваемому отпуску в размере должностного оклада и единовременная выплата при предоставлении ежегодного оплачиваемого отпуска в размере должностного оклада, в пределах фонда оплаты труда. Директору учреждения выплата производится на основании распоряжения Главы Ильинского муниципального района.</w:t>
      </w: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z w:val="28"/>
          <w:szCs w:val="28"/>
        </w:rPr>
        <w:t xml:space="preserve">        Выплата материальной помощи при предоставлении ежегодного основного оплачиваемого отпуска в год приема на работу производится пропорционально времени исполнения работником трудовых обязанностей до окончания календарного года.</w:t>
      </w: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pacing w:val="4"/>
          <w:sz w:val="28"/>
          <w:szCs w:val="28"/>
        </w:rPr>
        <w:t>При наличии экономии бюджетных ассигнований на оплату труда работникам</w:t>
      </w:r>
      <w:r w:rsidRPr="00B63AC9">
        <w:rPr>
          <w:rFonts w:ascii="Times New Roman" w:hAnsi="Times New Roman" w:cs="Times New Roman"/>
          <w:sz w:val="28"/>
          <w:szCs w:val="28"/>
        </w:rPr>
        <w:t xml:space="preserve"> оказывается единовременная материальная помощь в следующих случаях:</w:t>
      </w: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z w:val="28"/>
          <w:szCs w:val="28"/>
        </w:rPr>
        <w:t xml:space="preserve"> -в связи с юбилейными датами 50, 55 (женщины), 60 лет со дня рождения;</w:t>
      </w: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z w:val="28"/>
          <w:szCs w:val="28"/>
        </w:rPr>
        <w:t>-вступлением в брак;</w:t>
      </w: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z w:val="28"/>
          <w:szCs w:val="28"/>
        </w:rPr>
        <w:t xml:space="preserve">- возникновения непредвиденных обстоятельств:    </w:t>
      </w: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z w:val="28"/>
          <w:szCs w:val="28"/>
        </w:rPr>
        <w:t xml:space="preserve">- рождением ребенка; </w:t>
      </w: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z w:val="28"/>
          <w:szCs w:val="28"/>
        </w:rPr>
        <w:t xml:space="preserve">-выходом на пенсию; </w:t>
      </w: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z w:val="28"/>
          <w:szCs w:val="28"/>
        </w:rPr>
        <w:t xml:space="preserve">-болезнью и необходимостью длительного лечения работника или его близких; </w:t>
      </w:r>
    </w:p>
    <w:p w:rsidR="00B63AC9" w:rsidRPr="00B63AC9" w:rsidRDefault="00B63AC9" w:rsidP="00B63AC9">
      <w:pPr>
        <w:rPr>
          <w:rFonts w:ascii="Times New Roman" w:hAnsi="Times New Roman" w:cs="Times New Roman"/>
          <w:sz w:val="28"/>
          <w:szCs w:val="28"/>
        </w:rPr>
      </w:pPr>
      <w:r w:rsidRPr="00B63AC9">
        <w:rPr>
          <w:rFonts w:ascii="Times New Roman" w:hAnsi="Times New Roman" w:cs="Times New Roman"/>
          <w:sz w:val="28"/>
          <w:szCs w:val="28"/>
        </w:rPr>
        <w:t xml:space="preserve">-смерти близких родственников </w:t>
      </w:r>
      <w:r w:rsidRPr="00B63AC9">
        <w:rPr>
          <w:rFonts w:ascii="Times New Roman" w:hAnsi="Times New Roman" w:cs="Times New Roman"/>
          <w:spacing w:val="3"/>
          <w:sz w:val="28"/>
          <w:szCs w:val="28"/>
        </w:rPr>
        <w:t xml:space="preserve">(супруга(и), детей, </w:t>
      </w:r>
      <w:r w:rsidRPr="00B63AC9">
        <w:rPr>
          <w:rFonts w:ascii="Times New Roman" w:hAnsi="Times New Roman" w:cs="Times New Roman"/>
          <w:spacing w:val="-7"/>
          <w:sz w:val="28"/>
          <w:szCs w:val="28"/>
        </w:rPr>
        <w:t>родителей)</w:t>
      </w:r>
      <w:r w:rsidRPr="00B63AC9">
        <w:rPr>
          <w:rFonts w:ascii="Times New Roman" w:hAnsi="Times New Roman" w:cs="Times New Roman"/>
          <w:sz w:val="28"/>
          <w:szCs w:val="28"/>
        </w:rPr>
        <w:t>;</w:t>
      </w:r>
    </w:p>
    <w:p w:rsidR="00B63AC9" w:rsidRPr="00B63AC9" w:rsidRDefault="00B63AC9" w:rsidP="00B63AC9">
      <w:pPr>
        <w:rPr>
          <w:rFonts w:ascii="Times New Roman" w:hAnsi="Times New Roman" w:cs="Times New Roman"/>
          <w:sz w:val="28"/>
          <w:szCs w:val="28"/>
        </w:rPr>
      </w:pPr>
      <w:r w:rsidRPr="00B63AC9">
        <w:rPr>
          <w:rFonts w:ascii="Times New Roman" w:hAnsi="Times New Roman" w:cs="Times New Roman"/>
          <w:sz w:val="28"/>
          <w:szCs w:val="28"/>
        </w:rPr>
        <w:t xml:space="preserve"> -многодетным и малообеспеченным семьям;</w:t>
      </w: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z w:val="28"/>
          <w:szCs w:val="28"/>
        </w:rPr>
        <w:t>-пожаром, стихийным бедствием и иным повреждением имущества и другим уважительным причинам.</w:t>
      </w:r>
    </w:p>
    <w:p w:rsidR="00B63AC9" w:rsidRPr="00B63AC9" w:rsidRDefault="00B63AC9" w:rsidP="00B63AC9">
      <w:pPr>
        <w:jc w:val="both"/>
        <w:rPr>
          <w:rFonts w:ascii="Times New Roman" w:hAnsi="Times New Roman" w:cs="Times New Roman"/>
          <w:sz w:val="28"/>
          <w:szCs w:val="28"/>
        </w:rPr>
      </w:pPr>
      <w:r w:rsidRPr="00B63AC9">
        <w:rPr>
          <w:rFonts w:ascii="Times New Roman" w:hAnsi="Times New Roman" w:cs="Times New Roman"/>
          <w:sz w:val="28"/>
          <w:szCs w:val="28"/>
        </w:rPr>
        <w:t xml:space="preserve">      Решение об оказании материальной помощи и ее конкретных размерах принимает директор учреждения на основании письменного заявления работника с указанием причины необходимости оказания единовременной материальной помощи с приложением копий подтверждающих документов и оформляется приказом директора учреждения. Директору учреждения выплата производится на основании распоряжения Главы Ильинского муниципального района.</w:t>
      </w:r>
    </w:p>
    <w:p w:rsidR="00B63AC9" w:rsidRPr="00B63AC9" w:rsidRDefault="00B63AC9" w:rsidP="00B63AC9">
      <w:pPr>
        <w:shd w:val="clear" w:color="auto" w:fill="FFFFFF"/>
        <w:ind w:left="14" w:right="24" w:firstLine="552"/>
        <w:jc w:val="both"/>
        <w:rPr>
          <w:rFonts w:ascii="Times New Roman" w:hAnsi="Times New Roman" w:cs="Times New Roman"/>
          <w:sz w:val="28"/>
          <w:szCs w:val="28"/>
        </w:rPr>
      </w:pPr>
      <w:r w:rsidRPr="00B63AC9">
        <w:rPr>
          <w:rFonts w:ascii="Times New Roman" w:hAnsi="Times New Roman" w:cs="Times New Roman"/>
          <w:color w:val="000000"/>
          <w:spacing w:val="4"/>
          <w:sz w:val="28"/>
          <w:szCs w:val="28"/>
        </w:rPr>
        <w:tab/>
      </w:r>
      <w:r w:rsidRPr="00B63AC9">
        <w:rPr>
          <w:rFonts w:ascii="Times New Roman" w:hAnsi="Times New Roman" w:cs="Times New Roman"/>
          <w:sz w:val="28"/>
          <w:szCs w:val="28"/>
        </w:rPr>
        <w:t>Общая сумма материальной помощи, выплачиваемой работнику в календарном году, максимальными размерами не ограничивается.</w:t>
      </w:r>
    </w:p>
    <w:p w:rsidR="00B63AC9" w:rsidRPr="00B63AC9" w:rsidRDefault="00B63AC9" w:rsidP="00B63AC9">
      <w:pPr>
        <w:jc w:val="both"/>
        <w:rPr>
          <w:rFonts w:ascii="Times New Roman" w:hAnsi="Times New Roman" w:cs="Times New Roman"/>
          <w:sz w:val="28"/>
          <w:szCs w:val="28"/>
        </w:rPr>
      </w:pPr>
    </w:p>
    <w:p w:rsidR="00B63AC9" w:rsidRPr="00B63AC9" w:rsidRDefault="00B63AC9" w:rsidP="00B63AC9">
      <w:pPr>
        <w:numPr>
          <w:ilvl w:val="0"/>
          <w:numId w:val="6"/>
        </w:numPr>
        <w:spacing w:line="360" w:lineRule="auto"/>
        <w:jc w:val="center"/>
        <w:rPr>
          <w:rFonts w:ascii="Times New Roman" w:hAnsi="Times New Roman" w:cs="Times New Roman"/>
          <w:b/>
          <w:sz w:val="28"/>
          <w:szCs w:val="28"/>
          <w:lang w:val="en-US"/>
        </w:rPr>
      </w:pPr>
      <w:r w:rsidRPr="00B63AC9">
        <w:rPr>
          <w:rFonts w:ascii="Times New Roman" w:hAnsi="Times New Roman" w:cs="Times New Roman"/>
          <w:b/>
          <w:sz w:val="28"/>
          <w:szCs w:val="28"/>
        </w:rPr>
        <w:t>Заключительные положения</w:t>
      </w:r>
    </w:p>
    <w:p w:rsidR="00B63AC9" w:rsidRPr="00B63AC9" w:rsidRDefault="00B63AC9" w:rsidP="00070CEC">
      <w:pPr>
        <w:jc w:val="both"/>
        <w:rPr>
          <w:rFonts w:ascii="Times New Roman" w:hAnsi="Times New Roman" w:cs="Times New Roman"/>
          <w:sz w:val="28"/>
          <w:szCs w:val="28"/>
        </w:rPr>
      </w:pPr>
      <w:r w:rsidRPr="00B63AC9">
        <w:rPr>
          <w:rFonts w:ascii="Times New Roman" w:hAnsi="Times New Roman" w:cs="Times New Roman"/>
          <w:sz w:val="28"/>
          <w:szCs w:val="28"/>
        </w:rPr>
        <w:t xml:space="preserve">          Для выполнения работ, связанных с временным расширением объема оказываемых учреждением услуг, учреждение вправе осуществлять привлечение помимо сотрудников, занимающих должности (профессии) предусмотренные штатным расписанием, других сотрудников на услови</w:t>
      </w:r>
      <w:r w:rsidR="00070CEC">
        <w:rPr>
          <w:rFonts w:ascii="Times New Roman" w:hAnsi="Times New Roman" w:cs="Times New Roman"/>
          <w:sz w:val="28"/>
          <w:szCs w:val="28"/>
        </w:rPr>
        <w:t>ях срочного трудового договора.</w:t>
      </w:r>
    </w:p>
    <w:p w:rsidR="00B63AC9" w:rsidRPr="00B63AC9" w:rsidRDefault="00B63AC9" w:rsidP="00B63AC9">
      <w:pPr>
        <w:spacing w:line="360" w:lineRule="auto"/>
        <w:jc w:val="both"/>
        <w:rPr>
          <w:rFonts w:ascii="Times New Roman" w:hAnsi="Times New Roman" w:cs="Times New Roman"/>
          <w:sz w:val="28"/>
          <w:szCs w:val="28"/>
        </w:rPr>
      </w:pPr>
    </w:p>
    <w:p w:rsidR="00B63AC9" w:rsidRPr="00B63AC9" w:rsidRDefault="00B63AC9" w:rsidP="00B63AC9">
      <w:pPr>
        <w:spacing w:line="360" w:lineRule="auto"/>
        <w:jc w:val="both"/>
        <w:rPr>
          <w:rFonts w:ascii="Times New Roman" w:hAnsi="Times New Roman" w:cs="Times New Roman"/>
          <w:sz w:val="28"/>
          <w:szCs w:val="28"/>
        </w:rPr>
      </w:pPr>
    </w:p>
    <w:tbl>
      <w:tblPr>
        <w:tblW w:w="0" w:type="auto"/>
        <w:tblInd w:w="4786" w:type="dxa"/>
        <w:tblLook w:val="04A0"/>
      </w:tblPr>
      <w:tblGrid>
        <w:gridCol w:w="5635"/>
      </w:tblGrid>
      <w:tr w:rsidR="00B63AC9" w:rsidRPr="00B63AC9" w:rsidTr="0064318F">
        <w:tc>
          <w:tcPr>
            <w:tcW w:w="5635" w:type="dxa"/>
          </w:tcPr>
          <w:p w:rsidR="00B63AC9" w:rsidRPr="00B63AC9" w:rsidRDefault="00B63AC9" w:rsidP="0064318F">
            <w:pPr>
              <w:jc w:val="center"/>
              <w:rPr>
                <w:rFonts w:ascii="Times New Roman" w:hAnsi="Times New Roman" w:cs="Times New Roman"/>
              </w:rPr>
            </w:pPr>
          </w:p>
          <w:p w:rsidR="00B63AC9" w:rsidRPr="00B63AC9" w:rsidRDefault="00B63AC9" w:rsidP="0064318F">
            <w:pPr>
              <w:jc w:val="center"/>
              <w:rPr>
                <w:rFonts w:ascii="Times New Roman" w:hAnsi="Times New Roman" w:cs="Times New Roman"/>
              </w:rPr>
            </w:pPr>
            <w:r w:rsidRPr="00B63AC9">
              <w:rPr>
                <w:rFonts w:ascii="Times New Roman" w:hAnsi="Times New Roman" w:cs="Times New Roman"/>
              </w:rPr>
              <w:t xml:space="preserve">Приложение </w:t>
            </w:r>
          </w:p>
          <w:p w:rsidR="00B63AC9" w:rsidRPr="00B63AC9" w:rsidRDefault="00B63AC9" w:rsidP="0064318F">
            <w:pPr>
              <w:jc w:val="center"/>
              <w:rPr>
                <w:rFonts w:ascii="Times New Roman" w:hAnsi="Times New Roman" w:cs="Times New Roman"/>
              </w:rPr>
            </w:pPr>
            <w:r w:rsidRPr="00B63AC9">
              <w:rPr>
                <w:rFonts w:ascii="Times New Roman" w:hAnsi="Times New Roman" w:cs="Times New Roman"/>
              </w:rPr>
              <w:t>к Положению об оплате труда работников муниципального казенного учреждения «Многофункциональный центр предоставления государственных и муниципальных услуг Ильинского муниципального района»</w:t>
            </w:r>
          </w:p>
          <w:p w:rsidR="00B63AC9" w:rsidRPr="00B63AC9" w:rsidRDefault="00B63AC9" w:rsidP="0064318F">
            <w:pPr>
              <w:jc w:val="center"/>
              <w:rPr>
                <w:rFonts w:ascii="Times New Roman" w:hAnsi="Times New Roman" w:cs="Times New Roman"/>
                <w:sz w:val="28"/>
                <w:szCs w:val="28"/>
              </w:rPr>
            </w:pPr>
            <w:r w:rsidRPr="00B63AC9">
              <w:rPr>
                <w:rFonts w:ascii="Times New Roman" w:hAnsi="Times New Roman" w:cs="Times New Roman"/>
              </w:rPr>
              <w:t>от 18.09.2015 № 215</w:t>
            </w:r>
          </w:p>
        </w:tc>
      </w:tr>
    </w:tbl>
    <w:p w:rsidR="00B63AC9" w:rsidRPr="00B63AC9" w:rsidRDefault="00B63AC9" w:rsidP="00070CEC">
      <w:pPr>
        <w:spacing w:line="360" w:lineRule="auto"/>
        <w:rPr>
          <w:rFonts w:ascii="Times New Roman" w:hAnsi="Times New Roman" w:cs="Times New Roman"/>
          <w:sz w:val="28"/>
          <w:szCs w:val="28"/>
        </w:rPr>
      </w:pPr>
    </w:p>
    <w:p w:rsidR="00B63AC9" w:rsidRPr="00B63AC9" w:rsidRDefault="00B63AC9" w:rsidP="00B63AC9">
      <w:pPr>
        <w:spacing w:line="360" w:lineRule="auto"/>
        <w:ind w:firstLine="539"/>
        <w:jc w:val="center"/>
        <w:rPr>
          <w:rFonts w:ascii="Times New Roman" w:hAnsi="Times New Roman" w:cs="Times New Roman"/>
          <w:sz w:val="28"/>
          <w:szCs w:val="28"/>
        </w:rPr>
      </w:pPr>
    </w:p>
    <w:p w:rsidR="00B63AC9" w:rsidRPr="00B63AC9" w:rsidRDefault="00B63AC9" w:rsidP="00B63AC9">
      <w:pPr>
        <w:ind w:firstLine="539"/>
        <w:jc w:val="center"/>
        <w:rPr>
          <w:rFonts w:ascii="Times New Roman" w:hAnsi="Times New Roman" w:cs="Times New Roman"/>
          <w:b/>
          <w:sz w:val="28"/>
          <w:szCs w:val="28"/>
        </w:rPr>
      </w:pPr>
      <w:r w:rsidRPr="00B63AC9">
        <w:rPr>
          <w:rFonts w:ascii="Times New Roman" w:hAnsi="Times New Roman" w:cs="Times New Roman"/>
          <w:b/>
          <w:sz w:val="28"/>
          <w:szCs w:val="28"/>
        </w:rPr>
        <w:t>Перечень</w:t>
      </w:r>
    </w:p>
    <w:p w:rsidR="00B63AC9" w:rsidRPr="00B63AC9" w:rsidRDefault="00B63AC9" w:rsidP="00B63AC9">
      <w:pPr>
        <w:ind w:firstLine="539"/>
        <w:jc w:val="center"/>
        <w:rPr>
          <w:rFonts w:ascii="Times New Roman" w:hAnsi="Times New Roman" w:cs="Times New Roman"/>
          <w:b/>
          <w:sz w:val="28"/>
          <w:szCs w:val="28"/>
        </w:rPr>
      </w:pPr>
      <w:r w:rsidRPr="00B63AC9">
        <w:rPr>
          <w:rFonts w:ascii="Times New Roman" w:hAnsi="Times New Roman" w:cs="Times New Roman"/>
          <w:b/>
          <w:sz w:val="28"/>
          <w:szCs w:val="28"/>
        </w:rPr>
        <w:t xml:space="preserve">должностей работников, </w:t>
      </w:r>
    </w:p>
    <w:p w:rsidR="00B63AC9" w:rsidRPr="00B63AC9" w:rsidRDefault="00B63AC9" w:rsidP="00B63AC9">
      <w:pPr>
        <w:ind w:firstLine="539"/>
        <w:jc w:val="center"/>
        <w:rPr>
          <w:rFonts w:ascii="Times New Roman" w:hAnsi="Times New Roman" w:cs="Times New Roman"/>
          <w:b/>
          <w:sz w:val="28"/>
          <w:szCs w:val="28"/>
        </w:rPr>
      </w:pPr>
      <w:r w:rsidRPr="00B63AC9">
        <w:rPr>
          <w:rFonts w:ascii="Times New Roman" w:hAnsi="Times New Roman" w:cs="Times New Roman"/>
          <w:b/>
          <w:sz w:val="28"/>
          <w:szCs w:val="28"/>
        </w:rPr>
        <w:t>относящихся к основному персоналу учреждения</w:t>
      </w:r>
    </w:p>
    <w:p w:rsidR="00B63AC9" w:rsidRPr="00B63AC9" w:rsidRDefault="00B63AC9" w:rsidP="00B63AC9">
      <w:pPr>
        <w:spacing w:line="360" w:lineRule="auto"/>
        <w:ind w:firstLine="539"/>
        <w:jc w:val="center"/>
        <w:rPr>
          <w:rFonts w:ascii="Times New Roman" w:hAnsi="Times New Roman" w:cs="Times New Roman"/>
          <w:b/>
          <w:sz w:val="28"/>
          <w:szCs w:val="28"/>
        </w:rPr>
      </w:pPr>
    </w:p>
    <w:p w:rsidR="00B63AC9" w:rsidRPr="00B63AC9" w:rsidRDefault="00B63AC9" w:rsidP="00B63AC9">
      <w:pPr>
        <w:spacing w:line="360" w:lineRule="auto"/>
        <w:ind w:firstLine="539"/>
        <w:jc w:val="center"/>
        <w:rPr>
          <w:rFonts w:ascii="Times New Roman" w:hAnsi="Times New Roman" w:cs="Times New Roman"/>
          <w:b/>
          <w:sz w:val="28"/>
          <w:szCs w:val="28"/>
        </w:rPr>
      </w:pPr>
    </w:p>
    <w:p w:rsidR="00B63AC9" w:rsidRPr="00B63AC9" w:rsidRDefault="00B63AC9" w:rsidP="00B63AC9">
      <w:pPr>
        <w:spacing w:line="360" w:lineRule="auto"/>
        <w:jc w:val="both"/>
        <w:rPr>
          <w:rFonts w:ascii="Times New Roman" w:hAnsi="Times New Roman" w:cs="Times New Roman"/>
          <w:sz w:val="28"/>
          <w:szCs w:val="28"/>
        </w:rPr>
      </w:pPr>
      <w:r w:rsidRPr="00B63AC9">
        <w:rPr>
          <w:rFonts w:ascii="Times New Roman" w:hAnsi="Times New Roman" w:cs="Times New Roman"/>
          <w:sz w:val="28"/>
          <w:szCs w:val="28"/>
        </w:rPr>
        <w:t xml:space="preserve">                           1. Ведущий специалист адресно – справочной  работы.</w:t>
      </w:r>
    </w:p>
    <w:p w:rsidR="00C050EA" w:rsidRPr="00B63AC9" w:rsidRDefault="00C050EA" w:rsidP="00C050EA">
      <w:pPr>
        <w:autoSpaceDE w:val="0"/>
        <w:autoSpaceDN w:val="0"/>
        <w:adjustRightInd w:val="0"/>
        <w:ind w:firstLine="540"/>
        <w:jc w:val="both"/>
        <w:rPr>
          <w:rFonts w:ascii="Times New Roman" w:hAnsi="Times New Roman" w:cs="Times New Roman"/>
          <w:sz w:val="28"/>
          <w:szCs w:val="28"/>
        </w:rPr>
      </w:pPr>
    </w:p>
    <w:p w:rsidR="00C050EA" w:rsidRPr="00B63AC9" w:rsidRDefault="00C050EA" w:rsidP="00C050EA">
      <w:pPr>
        <w:autoSpaceDE w:val="0"/>
        <w:autoSpaceDN w:val="0"/>
        <w:adjustRightInd w:val="0"/>
        <w:ind w:firstLine="708"/>
        <w:jc w:val="both"/>
        <w:rPr>
          <w:rFonts w:ascii="Times New Roman" w:hAnsi="Times New Roman" w:cs="Times New Roman"/>
          <w:sz w:val="28"/>
          <w:szCs w:val="28"/>
        </w:rPr>
      </w:pPr>
    </w:p>
    <w:p w:rsidR="00C050EA" w:rsidRPr="00B63AC9" w:rsidRDefault="00C050EA" w:rsidP="00C050EA">
      <w:pPr>
        <w:autoSpaceDE w:val="0"/>
        <w:autoSpaceDN w:val="0"/>
        <w:adjustRightInd w:val="0"/>
        <w:ind w:firstLine="708"/>
        <w:jc w:val="both"/>
        <w:rPr>
          <w:rFonts w:ascii="Times New Roman" w:hAnsi="Times New Roman" w:cs="Times New Roman"/>
          <w:sz w:val="28"/>
          <w:szCs w:val="28"/>
        </w:rPr>
      </w:pPr>
    </w:p>
    <w:p w:rsidR="00C050EA" w:rsidRPr="00B63AC9" w:rsidRDefault="00C050EA" w:rsidP="00C050EA">
      <w:pPr>
        <w:autoSpaceDE w:val="0"/>
        <w:autoSpaceDN w:val="0"/>
        <w:adjustRightInd w:val="0"/>
        <w:ind w:firstLine="540"/>
        <w:jc w:val="both"/>
        <w:rPr>
          <w:rFonts w:ascii="Times New Roman" w:hAnsi="Times New Roman" w:cs="Times New Roman"/>
          <w:b/>
          <w:bCs/>
          <w:sz w:val="28"/>
          <w:szCs w:val="28"/>
        </w:rPr>
      </w:pPr>
    </w:p>
    <w:p w:rsidR="00C050EA" w:rsidRPr="00B63AC9" w:rsidRDefault="00C050EA" w:rsidP="00C050EA">
      <w:pPr>
        <w:rPr>
          <w:rFonts w:ascii="Times New Roman" w:hAnsi="Times New Roman" w:cs="Times New Roman"/>
        </w:rPr>
      </w:pPr>
    </w:p>
    <w:p w:rsidR="00C050EA" w:rsidRPr="00B63AC9" w:rsidRDefault="00C050EA" w:rsidP="00C050EA">
      <w:pPr>
        <w:rPr>
          <w:rFonts w:ascii="Times New Roman" w:hAnsi="Times New Roman" w:cs="Times New Roman"/>
        </w:rPr>
      </w:pPr>
    </w:p>
    <w:p w:rsidR="00C050EA" w:rsidRPr="00B63AC9" w:rsidRDefault="00C050EA" w:rsidP="00C050EA">
      <w:pPr>
        <w:rPr>
          <w:rFonts w:ascii="Times New Roman" w:hAnsi="Times New Roman" w:cs="Times New Roman"/>
        </w:rPr>
      </w:pPr>
    </w:p>
    <w:p w:rsidR="00C050EA" w:rsidRDefault="00C050EA" w:rsidP="00DC0867">
      <w:pPr>
        <w:tabs>
          <w:tab w:val="left" w:pos="9060"/>
        </w:tabs>
        <w:rPr>
          <w:rFonts w:ascii="Times New Roman" w:hAnsi="Times New Roman" w:cs="Times New Roman"/>
          <w:sz w:val="20"/>
          <w:szCs w:val="20"/>
        </w:rPr>
      </w:pPr>
    </w:p>
    <w:p w:rsidR="00070CEC" w:rsidRPr="00B6456C" w:rsidRDefault="00070CEC" w:rsidP="00070CEC">
      <w:pPr>
        <w:pStyle w:val="ConsPlusNormal"/>
        <w:jc w:val="center"/>
        <w:rPr>
          <w:rFonts w:ascii="Times New Roman" w:hAnsi="Times New Roman" w:cs="Times New Roman"/>
          <w:b w:val="0"/>
          <w:bCs w:val="0"/>
        </w:rPr>
      </w:pPr>
      <w:r w:rsidRPr="00B6456C">
        <w:rPr>
          <w:rFonts w:ascii="Times New Roman" w:hAnsi="Times New Roman" w:cs="Times New Roman"/>
        </w:rPr>
        <w:t>АДМИНИСТРАЦИЯ ИЛЬИНСКОГО МУНИЦИПАЛЬНОГО РАЙОНА</w:t>
      </w:r>
    </w:p>
    <w:p w:rsidR="00070CEC" w:rsidRPr="00B6456C" w:rsidRDefault="00070CEC" w:rsidP="00070CEC">
      <w:pPr>
        <w:pStyle w:val="ConsPlusNormal"/>
        <w:jc w:val="center"/>
        <w:outlineLvl w:val="0"/>
        <w:rPr>
          <w:rFonts w:ascii="Times New Roman" w:hAnsi="Times New Roman" w:cs="Times New Roman"/>
          <w:b w:val="0"/>
          <w:bCs w:val="0"/>
        </w:rPr>
      </w:pPr>
      <w:r w:rsidRPr="00B6456C">
        <w:rPr>
          <w:rFonts w:ascii="Times New Roman" w:hAnsi="Times New Roman" w:cs="Times New Roman"/>
        </w:rPr>
        <w:t>ИВАНОВСК</w:t>
      </w:r>
      <w:r>
        <w:rPr>
          <w:rFonts w:ascii="Times New Roman" w:hAnsi="Times New Roman" w:cs="Times New Roman"/>
        </w:rPr>
        <w:t>ОЙ ОБЛАСТИ</w:t>
      </w:r>
    </w:p>
    <w:p w:rsidR="00070CEC" w:rsidRPr="00B6456C" w:rsidRDefault="00070CEC" w:rsidP="00070CEC">
      <w:pPr>
        <w:pStyle w:val="ConsPlusNormal"/>
        <w:jc w:val="center"/>
        <w:rPr>
          <w:rFonts w:ascii="Times New Roman" w:hAnsi="Times New Roman" w:cs="Times New Roman"/>
          <w:b w:val="0"/>
          <w:bCs w:val="0"/>
        </w:rPr>
      </w:pPr>
    </w:p>
    <w:p w:rsidR="00070CEC" w:rsidRPr="00070CEC" w:rsidRDefault="00070CEC" w:rsidP="00070CEC">
      <w:pPr>
        <w:pStyle w:val="ConsPlusNormal"/>
        <w:jc w:val="center"/>
        <w:rPr>
          <w:rFonts w:ascii="Times New Roman" w:hAnsi="Times New Roman" w:cs="Times New Roman"/>
          <w:b w:val="0"/>
          <w:bCs w:val="0"/>
          <w:sz w:val="36"/>
          <w:szCs w:val="36"/>
        </w:rPr>
      </w:pPr>
      <w:r w:rsidRPr="00070CEC">
        <w:rPr>
          <w:rFonts w:ascii="Times New Roman" w:hAnsi="Times New Roman" w:cs="Times New Roman"/>
          <w:sz w:val="36"/>
          <w:szCs w:val="36"/>
        </w:rPr>
        <w:t>ПОСТАНОВЛЕНИЕ</w:t>
      </w:r>
    </w:p>
    <w:p w:rsidR="00070CEC" w:rsidRPr="00A2184C" w:rsidRDefault="00070CEC" w:rsidP="00070CEC">
      <w:pPr>
        <w:pStyle w:val="ConsPlusNormal"/>
        <w:jc w:val="center"/>
        <w:rPr>
          <w:rFonts w:ascii="Times New Roman" w:hAnsi="Times New Roman" w:cs="Times New Roman"/>
          <w:b w:val="0"/>
          <w:bCs w:val="0"/>
          <w:sz w:val="32"/>
          <w:szCs w:val="32"/>
          <w:u w:val="single"/>
        </w:rPr>
      </w:pPr>
    </w:p>
    <w:p w:rsidR="00070CEC" w:rsidRDefault="00070CEC" w:rsidP="00070CEC">
      <w:pPr>
        <w:pStyle w:val="ConsPlusNormal"/>
        <w:jc w:val="center"/>
        <w:rPr>
          <w:rFonts w:ascii="Times New Roman" w:hAnsi="Times New Roman" w:cs="Times New Roman"/>
          <w:b w:val="0"/>
        </w:rPr>
      </w:pPr>
    </w:p>
    <w:p w:rsidR="00070CEC" w:rsidRPr="00070CEC" w:rsidRDefault="00070CEC" w:rsidP="00070CEC">
      <w:pPr>
        <w:pStyle w:val="ConsPlusNormal"/>
        <w:jc w:val="center"/>
        <w:rPr>
          <w:rFonts w:ascii="Times New Roman" w:hAnsi="Times New Roman" w:cs="Times New Roman"/>
          <w:b w:val="0"/>
          <w:bCs w:val="0"/>
        </w:rPr>
      </w:pPr>
      <w:r w:rsidRPr="00070CEC">
        <w:rPr>
          <w:rFonts w:ascii="Times New Roman" w:hAnsi="Times New Roman" w:cs="Times New Roman"/>
          <w:b w:val="0"/>
        </w:rPr>
        <w:t>от 22 сентября 2015 года №220</w:t>
      </w:r>
    </w:p>
    <w:p w:rsidR="00070CEC" w:rsidRPr="00070CEC" w:rsidRDefault="00070CEC" w:rsidP="00070CEC">
      <w:pPr>
        <w:pStyle w:val="ConsPlusNormal"/>
        <w:jc w:val="center"/>
        <w:rPr>
          <w:rFonts w:ascii="Times New Roman" w:hAnsi="Times New Roman" w:cs="Times New Roman"/>
          <w:b w:val="0"/>
          <w:bCs w:val="0"/>
        </w:rPr>
      </w:pPr>
      <w:r w:rsidRPr="00070CEC">
        <w:rPr>
          <w:rFonts w:ascii="Times New Roman" w:hAnsi="Times New Roman" w:cs="Times New Roman"/>
          <w:b w:val="0"/>
        </w:rPr>
        <w:t>п. Ильинское-Хованское</w:t>
      </w:r>
    </w:p>
    <w:p w:rsidR="00070CEC" w:rsidRDefault="00070CEC" w:rsidP="00070CEC">
      <w:pPr>
        <w:pStyle w:val="ConsPlusNormal"/>
        <w:jc w:val="center"/>
        <w:rPr>
          <w:rFonts w:ascii="Times New Roman" w:hAnsi="Times New Roman" w:cs="Times New Roman"/>
          <w:bCs w:val="0"/>
        </w:rPr>
      </w:pPr>
    </w:p>
    <w:p w:rsidR="00070CEC" w:rsidRPr="00A2184C" w:rsidRDefault="00070CEC" w:rsidP="00070CEC">
      <w:pPr>
        <w:pStyle w:val="ConsPlusNormal"/>
        <w:jc w:val="center"/>
        <w:rPr>
          <w:rFonts w:ascii="Times New Roman" w:hAnsi="Times New Roman" w:cs="Times New Roman"/>
          <w:bCs w:val="0"/>
        </w:rPr>
      </w:pPr>
    </w:p>
    <w:p w:rsidR="00070CEC" w:rsidRPr="00B6456C" w:rsidRDefault="00070CEC" w:rsidP="00070CEC">
      <w:pPr>
        <w:pStyle w:val="ConsPlusNormal"/>
        <w:ind w:firstLine="426"/>
        <w:jc w:val="center"/>
        <w:rPr>
          <w:rFonts w:ascii="Times New Roman" w:hAnsi="Times New Roman" w:cs="Times New Roman"/>
          <w:b w:val="0"/>
          <w:bCs w:val="0"/>
        </w:rPr>
      </w:pPr>
      <w:r w:rsidRPr="00B6456C">
        <w:rPr>
          <w:rFonts w:ascii="Times New Roman" w:hAnsi="Times New Roman" w:cs="Times New Roman"/>
        </w:rPr>
        <w:t>О</w:t>
      </w:r>
      <w:r>
        <w:rPr>
          <w:rFonts w:ascii="Times New Roman" w:hAnsi="Times New Roman" w:cs="Times New Roman"/>
        </w:rPr>
        <w:t xml:space="preserve"> внесении изменений в отдельные нормативные правовые акты администрации Ильинского муниципального района </w:t>
      </w:r>
    </w:p>
    <w:p w:rsidR="00070CEC" w:rsidRPr="00B6456C" w:rsidRDefault="00070CEC" w:rsidP="00070CEC">
      <w:pPr>
        <w:pStyle w:val="ConsPlusNormal"/>
        <w:ind w:firstLine="426"/>
        <w:jc w:val="both"/>
        <w:rPr>
          <w:rFonts w:ascii="Times New Roman" w:hAnsi="Times New Roman" w:cs="Times New Roman"/>
        </w:rPr>
      </w:pPr>
    </w:p>
    <w:p w:rsidR="00070CEC" w:rsidRPr="00070CEC" w:rsidRDefault="00070CEC" w:rsidP="00070CEC">
      <w:pPr>
        <w:pStyle w:val="ConsPlusNormal"/>
        <w:ind w:firstLine="426"/>
        <w:jc w:val="both"/>
        <w:rPr>
          <w:rFonts w:ascii="Times New Roman" w:hAnsi="Times New Roman" w:cs="Times New Roman"/>
          <w:b w:val="0"/>
        </w:rPr>
      </w:pPr>
      <w:r w:rsidRPr="00070CEC">
        <w:rPr>
          <w:rFonts w:ascii="Times New Roman" w:hAnsi="Times New Roman" w:cs="Times New Roman"/>
          <w:b w:val="0"/>
        </w:rPr>
        <w:t xml:space="preserve">В связи с изменением структуры администрации Ильинского муниципального района, а также произошедшими кадровыми изменениями, администрация Ильинского муниципального района </w:t>
      </w:r>
      <w:r w:rsidRPr="00070CEC">
        <w:rPr>
          <w:rFonts w:ascii="Times New Roman" w:hAnsi="Times New Roman" w:cs="Times New Roman"/>
        </w:rPr>
        <w:t>п о с т а н о в л я е т:</w:t>
      </w:r>
    </w:p>
    <w:p w:rsidR="00070CEC" w:rsidRPr="00070CEC" w:rsidRDefault="00070CEC" w:rsidP="00070CEC">
      <w:pPr>
        <w:pStyle w:val="ConsPlusNormal"/>
        <w:ind w:firstLine="426"/>
        <w:jc w:val="both"/>
        <w:rPr>
          <w:rFonts w:ascii="Times New Roman" w:hAnsi="Times New Roman" w:cs="Times New Roman"/>
          <w:b w:val="0"/>
        </w:rPr>
      </w:pPr>
    </w:p>
    <w:p w:rsidR="00070CEC" w:rsidRPr="00070CEC" w:rsidRDefault="00070CEC" w:rsidP="00070CEC">
      <w:pPr>
        <w:pStyle w:val="ConsPlusNormal"/>
        <w:ind w:firstLine="426"/>
        <w:jc w:val="both"/>
        <w:rPr>
          <w:rFonts w:ascii="Times New Roman" w:hAnsi="Times New Roman" w:cs="Times New Roman"/>
          <w:b w:val="0"/>
          <w:bCs w:val="0"/>
        </w:rPr>
      </w:pPr>
      <w:r w:rsidRPr="00070CEC">
        <w:rPr>
          <w:rFonts w:ascii="Times New Roman" w:hAnsi="Times New Roman" w:cs="Times New Roman"/>
          <w:b w:val="0"/>
        </w:rPr>
        <w:t>1. Внести в постановление администрации Ильинского муниципального района от 03.11.2011 №352 «О порядке открытия муниципальных автобусных маршрутов на территории Ильинского муниципального района Ивановской области» следующее изменение:</w:t>
      </w:r>
    </w:p>
    <w:p w:rsidR="00070CEC" w:rsidRPr="00070CEC" w:rsidRDefault="00070CEC" w:rsidP="00070CEC">
      <w:pPr>
        <w:pStyle w:val="ConsPlusNormal"/>
        <w:ind w:firstLine="426"/>
        <w:jc w:val="both"/>
        <w:rPr>
          <w:rFonts w:ascii="Times New Roman" w:hAnsi="Times New Roman" w:cs="Times New Roman"/>
          <w:b w:val="0"/>
          <w:bCs w:val="0"/>
        </w:rPr>
      </w:pPr>
      <w:r w:rsidRPr="00070CEC">
        <w:rPr>
          <w:rFonts w:ascii="Times New Roman" w:hAnsi="Times New Roman" w:cs="Times New Roman"/>
          <w:b w:val="0"/>
        </w:rPr>
        <w:t>Пункт 2 постановления изложить в следующей редакции:</w:t>
      </w:r>
    </w:p>
    <w:p w:rsidR="00070CEC" w:rsidRPr="00070CEC" w:rsidRDefault="00070CEC" w:rsidP="00070CEC">
      <w:pPr>
        <w:pStyle w:val="ConsPlusNormal"/>
        <w:ind w:firstLine="426"/>
        <w:jc w:val="both"/>
        <w:rPr>
          <w:rFonts w:ascii="Times New Roman" w:hAnsi="Times New Roman" w:cs="Times New Roman"/>
          <w:b w:val="0"/>
          <w:bCs w:val="0"/>
        </w:rPr>
      </w:pPr>
    </w:p>
    <w:p w:rsidR="00070CEC" w:rsidRPr="00070CEC" w:rsidRDefault="00070CEC" w:rsidP="00070CEC">
      <w:pPr>
        <w:pStyle w:val="ConsPlusNormal"/>
        <w:ind w:firstLine="426"/>
        <w:jc w:val="both"/>
        <w:rPr>
          <w:rFonts w:ascii="Times New Roman" w:hAnsi="Times New Roman" w:cs="Times New Roman"/>
          <w:b w:val="0"/>
          <w:bCs w:val="0"/>
        </w:rPr>
      </w:pPr>
      <w:r w:rsidRPr="00070CEC">
        <w:rPr>
          <w:rFonts w:ascii="Times New Roman" w:hAnsi="Times New Roman" w:cs="Times New Roman"/>
          <w:b w:val="0"/>
        </w:rPr>
        <w:t>«2. Ответственным за открытие, изменение расписания, схемы движения и закрытие муниципальных маршрутов назначить начальника управления по экономической политике Ильинского муниципального района Ефремова С.М.».</w:t>
      </w:r>
    </w:p>
    <w:p w:rsidR="00070CEC" w:rsidRPr="00070CEC" w:rsidRDefault="00070CEC" w:rsidP="00070CEC">
      <w:pPr>
        <w:pStyle w:val="ConsPlusNormal"/>
        <w:ind w:firstLine="426"/>
        <w:jc w:val="both"/>
        <w:rPr>
          <w:rFonts w:ascii="Times New Roman" w:hAnsi="Times New Roman" w:cs="Times New Roman"/>
          <w:b w:val="0"/>
          <w:bCs w:val="0"/>
        </w:rPr>
      </w:pPr>
    </w:p>
    <w:p w:rsidR="00070CEC" w:rsidRPr="00070CEC" w:rsidRDefault="00070CEC" w:rsidP="00070CEC">
      <w:pPr>
        <w:pStyle w:val="ConsPlusNormal"/>
        <w:ind w:firstLine="426"/>
        <w:jc w:val="both"/>
        <w:rPr>
          <w:rFonts w:ascii="Times New Roman" w:hAnsi="Times New Roman" w:cs="Times New Roman"/>
          <w:b w:val="0"/>
          <w:bCs w:val="0"/>
        </w:rPr>
      </w:pPr>
      <w:r w:rsidRPr="00070CEC">
        <w:rPr>
          <w:rFonts w:ascii="Times New Roman" w:hAnsi="Times New Roman" w:cs="Times New Roman"/>
          <w:b w:val="0"/>
        </w:rPr>
        <w:t>2. Внести в постановление администрации Ильинского муниципального района от 31.01.2012 №19 «Об организации транспортного обслуживания населения на маршрутах регулярных перевозок на территории Ильинского муниципального района» следующее изменение:</w:t>
      </w:r>
    </w:p>
    <w:p w:rsidR="00070CEC" w:rsidRPr="00070CEC" w:rsidRDefault="00070CEC" w:rsidP="00070CEC">
      <w:pPr>
        <w:pStyle w:val="ConsPlusNormal"/>
        <w:ind w:firstLine="426"/>
        <w:jc w:val="both"/>
        <w:rPr>
          <w:rFonts w:ascii="Times New Roman" w:hAnsi="Times New Roman" w:cs="Times New Roman"/>
          <w:b w:val="0"/>
          <w:bCs w:val="0"/>
        </w:rPr>
      </w:pPr>
      <w:r w:rsidRPr="00070CEC">
        <w:rPr>
          <w:rFonts w:ascii="Times New Roman" w:hAnsi="Times New Roman" w:cs="Times New Roman"/>
          <w:b w:val="0"/>
        </w:rPr>
        <w:t>Пункт 3 постановления изложить в следующей редакции:</w:t>
      </w:r>
    </w:p>
    <w:p w:rsidR="00070CEC" w:rsidRPr="00070CEC" w:rsidRDefault="00070CEC" w:rsidP="00070CEC">
      <w:pPr>
        <w:pStyle w:val="ConsPlusNormal"/>
        <w:ind w:firstLine="426"/>
        <w:jc w:val="both"/>
        <w:rPr>
          <w:rFonts w:ascii="Times New Roman" w:hAnsi="Times New Roman" w:cs="Times New Roman"/>
          <w:b w:val="0"/>
          <w:bCs w:val="0"/>
        </w:rPr>
      </w:pPr>
    </w:p>
    <w:p w:rsidR="00070CEC" w:rsidRPr="00070CEC" w:rsidRDefault="00070CEC" w:rsidP="00070CEC">
      <w:pPr>
        <w:pStyle w:val="ConsPlusNormal"/>
        <w:ind w:firstLine="426"/>
        <w:jc w:val="both"/>
        <w:rPr>
          <w:rFonts w:ascii="Times New Roman" w:hAnsi="Times New Roman" w:cs="Times New Roman"/>
          <w:b w:val="0"/>
          <w:bCs w:val="0"/>
        </w:rPr>
      </w:pPr>
      <w:r w:rsidRPr="00070CEC">
        <w:rPr>
          <w:rFonts w:ascii="Times New Roman" w:hAnsi="Times New Roman" w:cs="Times New Roman"/>
          <w:b w:val="0"/>
        </w:rPr>
        <w:t>«3. Контроль за исполнением настоящего постановления возложить на начальника управления по экономической политике Ильинского муниципального района Ефремова С.М.».</w:t>
      </w:r>
    </w:p>
    <w:p w:rsidR="00070CEC" w:rsidRPr="00070CEC" w:rsidRDefault="00070CEC" w:rsidP="00070CEC">
      <w:pPr>
        <w:pStyle w:val="ConsPlusNormal"/>
        <w:ind w:firstLine="426"/>
        <w:jc w:val="both"/>
        <w:rPr>
          <w:rFonts w:ascii="Times New Roman" w:hAnsi="Times New Roman" w:cs="Times New Roman"/>
          <w:b w:val="0"/>
        </w:rPr>
      </w:pPr>
    </w:p>
    <w:p w:rsidR="00070CEC" w:rsidRPr="00070CEC" w:rsidRDefault="00070CEC" w:rsidP="00070CEC">
      <w:pPr>
        <w:pStyle w:val="ConsPlusNormal"/>
        <w:ind w:firstLine="426"/>
        <w:jc w:val="both"/>
        <w:rPr>
          <w:rFonts w:ascii="Times New Roman" w:hAnsi="Times New Roman" w:cs="Times New Roman"/>
          <w:b w:val="0"/>
        </w:rPr>
      </w:pPr>
      <w:r w:rsidRPr="00070CEC">
        <w:rPr>
          <w:rFonts w:ascii="Times New Roman" w:hAnsi="Times New Roman" w:cs="Times New Roman"/>
          <w:b w:val="0"/>
        </w:rPr>
        <w:t>3. Настоящее постановление вступает в силу с момента его подписания и подлежит официальному опубликованию.</w:t>
      </w:r>
    </w:p>
    <w:p w:rsidR="00070CEC" w:rsidRPr="00070CEC" w:rsidRDefault="00070CEC" w:rsidP="00070CEC">
      <w:pPr>
        <w:pStyle w:val="ConsPlusNormal"/>
        <w:ind w:firstLine="426"/>
        <w:jc w:val="both"/>
        <w:rPr>
          <w:rFonts w:ascii="Times New Roman" w:hAnsi="Times New Roman" w:cs="Times New Roman"/>
          <w:b w:val="0"/>
        </w:rPr>
      </w:pPr>
    </w:p>
    <w:p w:rsidR="00070CEC" w:rsidRDefault="00070CEC" w:rsidP="00070CEC">
      <w:pPr>
        <w:pStyle w:val="ConsPlusNormal"/>
        <w:ind w:firstLine="426"/>
        <w:jc w:val="both"/>
        <w:rPr>
          <w:rFonts w:ascii="Times New Roman" w:hAnsi="Times New Roman" w:cs="Times New Roman"/>
        </w:rPr>
      </w:pPr>
    </w:p>
    <w:p w:rsidR="00070CEC" w:rsidRPr="00B6456C" w:rsidRDefault="00070CEC" w:rsidP="00070CEC">
      <w:pPr>
        <w:pStyle w:val="ConsPlusNormal"/>
        <w:ind w:firstLine="426"/>
        <w:jc w:val="both"/>
        <w:rPr>
          <w:rFonts w:ascii="Times New Roman" w:hAnsi="Times New Roman" w:cs="Times New Roman"/>
        </w:rPr>
      </w:pPr>
    </w:p>
    <w:p w:rsidR="00070CEC" w:rsidRDefault="00070CEC" w:rsidP="00070CEC">
      <w:pPr>
        <w:pStyle w:val="ConsPlusNormal"/>
        <w:rPr>
          <w:rFonts w:ascii="Times New Roman" w:hAnsi="Times New Roman" w:cs="Times New Roman"/>
          <w:b w:val="0"/>
        </w:rPr>
      </w:pPr>
      <w:r>
        <w:rPr>
          <w:rFonts w:ascii="Times New Roman" w:hAnsi="Times New Roman" w:cs="Times New Roman"/>
        </w:rPr>
        <w:t xml:space="preserve">И.о. </w:t>
      </w:r>
      <w:r w:rsidRPr="00895A8C">
        <w:rPr>
          <w:rFonts w:ascii="Times New Roman" w:hAnsi="Times New Roman" w:cs="Times New Roman"/>
        </w:rPr>
        <w:t>Глав</w:t>
      </w:r>
      <w:r>
        <w:rPr>
          <w:rFonts w:ascii="Times New Roman" w:hAnsi="Times New Roman" w:cs="Times New Roman"/>
        </w:rPr>
        <w:t>ы администрации</w:t>
      </w:r>
    </w:p>
    <w:p w:rsidR="00070CEC" w:rsidRPr="00B6456C" w:rsidRDefault="00070CEC" w:rsidP="00070CEC">
      <w:pPr>
        <w:pStyle w:val="ConsPlusNormal"/>
        <w:rPr>
          <w:rFonts w:ascii="Times New Roman" w:hAnsi="Times New Roman" w:cs="Times New Roman"/>
        </w:rPr>
      </w:pPr>
      <w:r w:rsidRPr="00895A8C">
        <w:rPr>
          <w:rFonts w:ascii="Times New Roman" w:hAnsi="Times New Roman" w:cs="Times New Roman"/>
        </w:rPr>
        <w:t>Ильинского муниципального района</w:t>
      </w:r>
      <w:r>
        <w:rPr>
          <w:rFonts w:ascii="Times New Roman" w:hAnsi="Times New Roman" w:cs="Times New Roman"/>
        </w:rPr>
        <w:t xml:space="preserve">                                             А.Ю. Кондратьев</w:t>
      </w:r>
    </w:p>
    <w:p w:rsidR="0064318F" w:rsidRDefault="0064318F" w:rsidP="0064318F">
      <w:pPr>
        <w:pStyle w:val="ConsPlusNormal"/>
        <w:ind w:hanging="180"/>
        <w:jc w:val="center"/>
        <w:rPr>
          <w:rFonts w:ascii="Times New Roman" w:hAnsi="Times New Roman" w:cs="Times New Roman"/>
          <w:b w:val="0"/>
          <w:bCs w:val="0"/>
        </w:rPr>
      </w:pPr>
      <w:r>
        <w:rPr>
          <w:rFonts w:ascii="Times New Roman" w:hAnsi="Times New Roman" w:cs="Times New Roman"/>
        </w:rPr>
        <w:t>АДМИНИСТРАЦИЯ ИЛЬИНСКОГО МУНИЦИПАЛЬНОГО РАЙОНА</w:t>
      </w:r>
    </w:p>
    <w:p w:rsidR="0064318F" w:rsidRDefault="0064318F" w:rsidP="0064318F">
      <w:pPr>
        <w:pStyle w:val="ConsPlusNormal"/>
        <w:ind w:hanging="180"/>
        <w:jc w:val="center"/>
        <w:outlineLvl w:val="0"/>
        <w:rPr>
          <w:rFonts w:ascii="Times New Roman" w:hAnsi="Times New Roman" w:cs="Times New Roman"/>
          <w:b w:val="0"/>
          <w:bCs w:val="0"/>
        </w:rPr>
      </w:pPr>
      <w:r>
        <w:rPr>
          <w:rFonts w:ascii="Times New Roman" w:hAnsi="Times New Roman" w:cs="Times New Roman"/>
        </w:rPr>
        <w:t>ИВАНОВСКОЙ ОБЛАСТИ</w:t>
      </w:r>
    </w:p>
    <w:p w:rsidR="0064318F" w:rsidRDefault="0064318F" w:rsidP="0064318F">
      <w:pPr>
        <w:pStyle w:val="ConsPlusNormal"/>
        <w:jc w:val="center"/>
        <w:rPr>
          <w:rFonts w:ascii="Times New Roman" w:hAnsi="Times New Roman" w:cs="Times New Roman"/>
          <w:b w:val="0"/>
          <w:bCs w:val="0"/>
        </w:rPr>
      </w:pPr>
    </w:p>
    <w:p w:rsidR="0064318F" w:rsidRDefault="0064318F" w:rsidP="0064318F">
      <w:pPr>
        <w:pStyle w:val="ConsPlusNormal"/>
        <w:jc w:val="center"/>
        <w:rPr>
          <w:rFonts w:ascii="Times New Roman" w:hAnsi="Times New Roman" w:cs="Times New Roman"/>
          <w:b w:val="0"/>
          <w:bCs w:val="0"/>
        </w:rPr>
      </w:pPr>
    </w:p>
    <w:p w:rsidR="0064318F" w:rsidRPr="004F0928" w:rsidRDefault="0064318F" w:rsidP="0064318F">
      <w:pPr>
        <w:pStyle w:val="ConsPlusNormal"/>
        <w:jc w:val="center"/>
        <w:rPr>
          <w:rFonts w:ascii="Times New Roman" w:hAnsi="Times New Roman" w:cs="Times New Roman"/>
          <w:b w:val="0"/>
          <w:bCs w:val="0"/>
          <w:sz w:val="36"/>
          <w:szCs w:val="36"/>
        </w:rPr>
      </w:pPr>
      <w:r w:rsidRPr="004F0928">
        <w:rPr>
          <w:rFonts w:ascii="Times New Roman" w:hAnsi="Times New Roman" w:cs="Times New Roman"/>
          <w:sz w:val="36"/>
          <w:szCs w:val="36"/>
        </w:rPr>
        <w:t>ПОСТАНОВЛЕНИЕ</w:t>
      </w:r>
    </w:p>
    <w:p w:rsidR="0064318F" w:rsidRDefault="0064318F" w:rsidP="0064318F">
      <w:pPr>
        <w:pStyle w:val="ConsPlusNormal"/>
        <w:jc w:val="center"/>
        <w:rPr>
          <w:rFonts w:ascii="Times New Roman" w:hAnsi="Times New Roman" w:cs="Times New Roman"/>
          <w:b w:val="0"/>
        </w:rPr>
      </w:pPr>
    </w:p>
    <w:p w:rsidR="0064318F" w:rsidRDefault="0064318F" w:rsidP="0064318F">
      <w:pPr>
        <w:pStyle w:val="ConsPlusNormal"/>
        <w:jc w:val="center"/>
        <w:rPr>
          <w:rFonts w:ascii="Times New Roman" w:hAnsi="Times New Roman" w:cs="Times New Roman"/>
          <w:b w:val="0"/>
        </w:rPr>
      </w:pPr>
    </w:p>
    <w:p w:rsidR="0064318F" w:rsidRPr="0064318F" w:rsidRDefault="0064318F" w:rsidP="0064318F">
      <w:pPr>
        <w:pStyle w:val="ConsPlusNormal"/>
        <w:jc w:val="center"/>
        <w:rPr>
          <w:rFonts w:ascii="Times New Roman" w:hAnsi="Times New Roman" w:cs="Times New Roman"/>
          <w:b w:val="0"/>
          <w:bCs w:val="0"/>
        </w:rPr>
      </w:pPr>
      <w:r w:rsidRPr="0064318F">
        <w:rPr>
          <w:rFonts w:ascii="Times New Roman" w:hAnsi="Times New Roman" w:cs="Times New Roman"/>
          <w:b w:val="0"/>
        </w:rPr>
        <w:t>от 29.09.2015г. № 222</w:t>
      </w:r>
    </w:p>
    <w:p w:rsidR="0064318F" w:rsidRDefault="0064318F" w:rsidP="0064318F">
      <w:pPr>
        <w:pStyle w:val="ConsPlusNormal"/>
        <w:jc w:val="center"/>
        <w:rPr>
          <w:rFonts w:ascii="Times New Roman" w:hAnsi="Times New Roman" w:cs="Times New Roman"/>
          <w:bCs w:val="0"/>
        </w:rPr>
      </w:pPr>
      <w:r w:rsidRPr="0064318F">
        <w:rPr>
          <w:rFonts w:ascii="Times New Roman" w:hAnsi="Times New Roman" w:cs="Times New Roman"/>
          <w:b w:val="0"/>
        </w:rPr>
        <w:t>п. Ильинское-Хованское</w:t>
      </w:r>
    </w:p>
    <w:p w:rsidR="0064318F" w:rsidRDefault="0064318F" w:rsidP="0064318F">
      <w:pPr>
        <w:autoSpaceDE w:val="0"/>
        <w:autoSpaceDN w:val="0"/>
        <w:adjustRightInd w:val="0"/>
        <w:jc w:val="center"/>
        <w:rPr>
          <w:rFonts w:ascii="Times New Roman CYR" w:hAnsi="Times New Roman CYR" w:cs="Times New Roman CYR"/>
          <w:b/>
          <w:bCs/>
          <w:sz w:val="28"/>
          <w:szCs w:val="28"/>
        </w:rPr>
      </w:pPr>
    </w:p>
    <w:p w:rsidR="0064318F" w:rsidRDefault="0064318F" w:rsidP="0064318F">
      <w:pPr>
        <w:autoSpaceDE w:val="0"/>
        <w:autoSpaceDN w:val="0"/>
        <w:adjustRightInd w:val="0"/>
        <w:jc w:val="center"/>
        <w:rPr>
          <w:rFonts w:ascii="Times New Roman CYR" w:hAnsi="Times New Roman CYR" w:cs="Times New Roman CYR"/>
          <w:b/>
          <w:bCs/>
          <w:sz w:val="28"/>
          <w:szCs w:val="28"/>
        </w:rPr>
      </w:pPr>
    </w:p>
    <w:p w:rsidR="0064318F" w:rsidRPr="0064318F" w:rsidRDefault="0064318F" w:rsidP="0064318F">
      <w:pPr>
        <w:autoSpaceDE w:val="0"/>
        <w:autoSpaceDN w:val="0"/>
        <w:adjustRightInd w:val="0"/>
        <w:jc w:val="center"/>
        <w:rPr>
          <w:rFonts w:ascii="Times New Roman" w:hAnsi="Times New Roman" w:cs="Times New Roman"/>
          <w:b/>
          <w:color w:val="000000"/>
          <w:sz w:val="28"/>
          <w:szCs w:val="28"/>
          <w:bdr w:val="none" w:sz="0" w:space="0" w:color="auto" w:frame="1"/>
        </w:rPr>
      </w:pPr>
      <w:r w:rsidRPr="0064318F">
        <w:rPr>
          <w:rFonts w:ascii="Times New Roman" w:hAnsi="Times New Roman" w:cs="Times New Roman"/>
          <w:b/>
          <w:bCs/>
          <w:sz w:val="28"/>
          <w:szCs w:val="28"/>
        </w:rPr>
        <w:t>Об утверждении Порядка назначения пенсии за выслугу лет, перерасчета ее размера, выплаты и организации доставки лицам, замещавшим выборные муниципальные должности и муниципальные должности муниципальной службы органов местного самоуправления Ильинского муниципального района</w:t>
      </w:r>
    </w:p>
    <w:p w:rsidR="0064318F" w:rsidRPr="0064318F" w:rsidRDefault="0064318F" w:rsidP="0064318F">
      <w:pPr>
        <w:autoSpaceDE w:val="0"/>
        <w:autoSpaceDN w:val="0"/>
        <w:adjustRightInd w:val="0"/>
        <w:jc w:val="center"/>
        <w:rPr>
          <w:rFonts w:ascii="Times New Roman" w:hAnsi="Times New Roman" w:cs="Times New Roman"/>
          <w:bCs/>
          <w:color w:val="FF0000"/>
          <w:sz w:val="28"/>
          <w:szCs w:val="28"/>
        </w:rPr>
      </w:pPr>
    </w:p>
    <w:p w:rsidR="0064318F" w:rsidRPr="00B5702A" w:rsidRDefault="0064318F" w:rsidP="0064318F">
      <w:pPr>
        <w:autoSpaceDE w:val="0"/>
        <w:autoSpaceDN w:val="0"/>
        <w:adjustRightInd w:val="0"/>
        <w:jc w:val="center"/>
        <w:rPr>
          <w:bCs/>
          <w:color w:val="FF0000"/>
          <w:sz w:val="28"/>
          <w:szCs w:val="28"/>
        </w:rPr>
      </w:pPr>
    </w:p>
    <w:p w:rsidR="0064318F" w:rsidRPr="0064318F" w:rsidRDefault="0064318F" w:rsidP="0064318F">
      <w:pPr>
        <w:pStyle w:val="ConsPlusNormal"/>
        <w:ind w:firstLine="540"/>
        <w:jc w:val="both"/>
        <w:rPr>
          <w:rFonts w:ascii="Times New Roman" w:hAnsi="Times New Roman" w:cs="Times New Roman"/>
          <w:b w:val="0"/>
        </w:rPr>
      </w:pPr>
      <w:r w:rsidRPr="0064318F">
        <w:rPr>
          <w:rFonts w:ascii="Times New Roman" w:hAnsi="Times New Roman" w:cs="Times New Roman"/>
          <w:b w:val="0"/>
        </w:rPr>
        <w:t xml:space="preserve">На основании протеста прокурора Ильинского района от 07.09.2015г. № 07/2015, руководствуясь </w:t>
      </w:r>
      <w:hyperlink r:id="rId126" w:history="1">
        <w:r w:rsidRPr="0064318F">
          <w:rPr>
            <w:rFonts w:ascii="Times New Roman" w:hAnsi="Times New Roman" w:cs="Times New Roman"/>
            <w:b w:val="0"/>
          </w:rPr>
          <w:t>решением</w:t>
        </w:r>
      </w:hyperlink>
      <w:r w:rsidRPr="0064318F">
        <w:rPr>
          <w:rFonts w:ascii="Times New Roman" w:hAnsi="Times New Roman" w:cs="Times New Roman"/>
          <w:b w:val="0"/>
        </w:rPr>
        <w:t xml:space="preserve"> Совета Ильинского муниципального района от 18.10.2013 № 197 «Об утверждении Положения о пенсионном обеспечении граждан, замещавших выборные муниципальные должности на постоянной основе и муниципальные должности муниципальной службы Ильинского муниципального района», администрация Ильинского муниципального района п о с т а н о в л я е т:</w:t>
      </w:r>
    </w:p>
    <w:p w:rsidR="0064318F" w:rsidRPr="0064318F" w:rsidRDefault="0064318F" w:rsidP="0064318F">
      <w:pPr>
        <w:pStyle w:val="ConsPlusNormal"/>
        <w:ind w:firstLine="540"/>
        <w:jc w:val="both"/>
        <w:rPr>
          <w:rFonts w:ascii="Times New Roman" w:hAnsi="Times New Roman" w:cs="Times New Roman"/>
          <w:b w:val="0"/>
        </w:rPr>
      </w:pPr>
      <w:r w:rsidRPr="0064318F">
        <w:rPr>
          <w:rFonts w:ascii="Times New Roman" w:hAnsi="Times New Roman" w:cs="Times New Roman"/>
          <w:b w:val="0"/>
        </w:rPr>
        <w:t xml:space="preserve">1. Утвердить </w:t>
      </w:r>
      <w:hyperlink w:anchor="P47" w:history="1">
        <w:r w:rsidRPr="0064318F">
          <w:rPr>
            <w:rFonts w:ascii="Times New Roman" w:hAnsi="Times New Roman" w:cs="Times New Roman"/>
            <w:b w:val="0"/>
          </w:rPr>
          <w:t>Порядок</w:t>
        </w:r>
      </w:hyperlink>
      <w:r w:rsidRPr="0064318F">
        <w:rPr>
          <w:rFonts w:ascii="Times New Roman" w:hAnsi="Times New Roman" w:cs="Times New Roman"/>
          <w:b w:val="0"/>
        </w:rPr>
        <w:t xml:space="preserve"> назначения пенсии за выслугу лет, перерасчета размера пенсии, выплаты и организации доставки пенсии лицам, замещавшим выборные муниципальные должности на постоянной основе и муниципальные должности муниципальной службы органов местного самоуправления Ильинского муниципального района (прилагается).   </w:t>
      </w:r>
    </w:p>
    <w:p w:rsidR="0064318F" w:rsidRPr="0064318F" w:rsidRDefault="0064318F" w:rsidP="0064318F">
      <w:pPr>
        <w:pStyle w:val="ConsPlusNormal"/>
        <w:ind w:firstLine="540"/>
        <w:jc w:val="both"/>
        <w:rPr>
          <w:rFonts w:ascii="Times New Roman" w:hAnsi="Times New Roman" w:cs="Times New Roman"/>
          <w:b w:val="0"/>
        </w:rPr>
      </w:pPr>
      <w:r w:rsidRPr="0064318F">
        <w:rPr>
          <w:rFonts w:ascii="Times New Roman" w:hAnsi="Times New Roman" w:cs="Times New Roman"/>
          <w:b w:val="0"/>
        </w:rPr>
        <w:t xml:space="preserve">2. Установить, что уполномоченным органом по назначению пенсии за выслугу лет, перерасчету размера пенсии, выплате и организации доставки пенсии лицам, замещавшим выборные муниципальные должности и муниципальные должности муниципальной службы органов местного самоуправления Ильинского муниципального района, является Управление по экономической политике Ильинского муниципального района. </w:t>
      </w:r>
    </w:p>
    <w:p w:rsidR="0064318F" w:rsidRPr="0064318F" w:rsidRDefault="0064318F" w:rsidP="0064318F">
      <w:pPr>
        <w:pStyle w:val="ConsPlusNormal"/>
        <w:ind w:firstLine="540"/>
        <w:jc w:val="both"/>
        <w:rPr>
          <w:rFonts w:ascii="Times New Roman" w:hAnsi="Times New Roman" w:cs="Times New Roman"/>
          <w:b w:val="0"/>
        </w:rPr>
      </w:pPr>
      <w:r w:rsidRPr="0064318F">
        <w:rPr>
          <w:rFonts w:ascii="Times New Roman" w:hAnsi="Times New Roman" w:cs="Times New Roman"/>
          <w:b w:val="0"/>
        </w:rPr>
        <w:t>3. Считать утратившим силу постановление Главы Ильинского муниципального района от 22.12.2008г. № 407 «О Порядке назначения пенсии за выслугу лет, перерасчета ее размера, выплаты и организации доставки лицам, замещавшим выборные муниципальные должности и муниципальные должности муниципальной службы органов местного самоуправления Ильинского муниципального района».</w:t>
      </w:r>
    </w:p>
    <w:p w:rsidR="0064318F" w:rsidRPr="0064318F" w:rsidRDefault="0064318F" w:rsidP="0064318F">
      <w:pPr>
        <w:pStyle w:val="ConsPlusNormal"/>
        <w:ind w:firstLine="540"/>
        <w:jc w:val="both"/>
        <w:rPr>
          <w:b w:val="0"/>
          <w:bdr w:val="none" w:sz="0" w:space="0" w:color="auto" w:frame="1"/>
        </w:rPr>
      </w:pPr>
      <w:r w:rsidRPr="0064318F">
        <w:rPr>
          <w:rFonts w:ascii="Times New Roman" w:hAnsi="Times New Roman" w:cs="Times New Roman"/>
          <w:b w:val="0"/>
        </w:rPr>
        <w:t xml:space="preserve">4. Настоящее </w:t>
      </w:r>
      <w:r w:rsidRPr="0064318F">
        <w:rPr>
          <w:rFonts w:ascii="Times New Roman" w:hAnsi="Times New Roman" w:cs="Times New Roman"/>
          <w:b w:val="0"/>
          <w:bdr w:val="none" w:sz="0" w:space="0" w:color="auto" w:frame="1"/>
        </w:rPr>
        <w:t xml:space="preserve">Постановление вступает в силу с момента официального опубликования на сайте Ильинского муниципального района Ивановской области и </w:t>
      </w:r>
      <w:r w:rsidRPr="0064318F">
        <w:rPr>
          <w:rFonts w:ascii="Times New Roman" w:hAnsi="Times New Roman" w:cs="Times New Roman"/>
          <w:b w:val="0"/>
        </w:rPr>
        <w:t>в «Вестнике муниципальных нормативных правовых актов Ильинского муниципального района»</w:t>
      </w:r>
      <w:r w:rsidRPr="0064318F">
        <w:rPr>
          <w:rFonts w:ascii="Times New Roman" w:hAnsi="Times New Roman" w:cs="Times New Roman"/>
          <w:b w:val="0"/>
          <w:bdr w:val="none" w:sz="0" w:space="0" w:color="auto" w:frame="1"/>
        </w:rPr>
        <w:t>.</w:t>
      </w:r>
    </w:p>
    <w:p w:rsidR="0064318F" w:rsidRPr="0064318F" w:rsidRDefault="0064318F" w:rsidP="0064318F">
      <w:pPr>
        <w:pStyle w:val="ConsPlusNormal"/>
        <w:ind w:firstLine="540"/>
        <w:jc w:val="both"/>
        <w:rPr>
          <w:rFonts w:ascii="Times New Roman" w:hAnsi="Times New Roman" w:cs="Times New Roman"/>
          <w:b w:val="0"/>
        </w:rPr>
      </w:pPr>
      <w:r w:rsidRPr="0064318F">
        <w:rPr>
          <w:rFonts w:ascii="Times New Roman" w:hAnsi="Times New Roman" w:cs="Times New Roman"/>
          <w:b w:val="0"/>
        </w:rPr>
        <w:t>5. Контроль за исполнением постановления возложить на заместителя главы администрации по экономике и финансам, начальника финансового отдела Шелеменцева А.В.</w:t>
      </w:r>
    </w:p>
    <w:p w:rsidR="0064318F" w:rsidRDefault="0064318F" w:rsidP="0064318F">
      <w:pPr>
        <w:pStyle w:val="ConsPlusNormal"/>
        <w:ind w:firstLine="540"/>
        <w:jc w:val="both"/>
        <w:rPr>
          <w:rFonts w:ascii="Times New Roman" w:hAnsi="Times New Roman" w:cs="Times New Roman"/>
          <w:b w:val="0"/>
        </w:rPr>
      </w:pPr>
    </w:p>
    <w:p w:rsidR="00500387" w:rsidRDefault="00500387" w:rsidP="0064318F">
      <w:pPr>
        <w:pStyle w:val="ConsPlusNormal"/>
        <w:ind w:firstLine="540"/>
        <w:jc w:val="both"/>
        <w:rPr>
          <w:rFonts w:ascii="Times New Roman" w:hAnsi="Times New Roman" w:cs="Times New Roman"/>
          <w:b w:val="0"/>
        </w:rPr>
      </w:pPr>
    </w:p>
    <w:p w:rsidR="00500387" w:rsidRPr="0064318F" w:rsidRDefault="00500387" w:rsidP="0064318F">
      <w:pPr>
        <w:pStyle w:val="ConsPlusNormal"/>
        <w:ind w:firstLine="540"/>
        <w:jc w:val="both"/>
        <w:rPr>
          <w:rFonts w:ascii="Times New Roman" w:hAnsi="Times New Roman" w:cs="Times New Roman"/>
          <w:b w:val="0"/>
        </w:rPr>
      </w:pPr>
    </w:p>
    <w:p w:rsidR="0064318F" w:rsidRDefault="0064318F" w:rsidP="0064318F">
      <w:pPr>
        <w:pStyle w:val="ConsPlusNormal"/>
        <w:jc w:val="both"/>
        <w:rPr>
          <w:rFonts w:ascii="Times New Roman" w:hAnsi="Times New Roman" w:cs="Times New Roman"/>
          <w:b w:val="0"/>
        </w:rPr>
      </w:pPr>
      <w:r w:rsidRPr="00E25367">
        <w:rPr>
          <w:rFonts w:ascii="Times New Roman" w:hAnsi="Times New Roman" w:cs="Times New Roman"/>
        </w:rPr>
        <w:t xml:space="preserve">И.о. главы </w:t>
      </w:r>
    </w:p>
    <w:p w:rsidR="0064318F" w:rsidRDefault="0064318F" w:rsidP="0064318F">
      <w:pPr>
        <w:pStyle w:val="ConsPlusNormal"/>
        <w:jc w:val="both"/>
        <w:rPr>
          <w:rFonts w:ascii="Times New Roman" w:hAnsi="Times New Roman" w:cs="Times New Roman"/>
          <w:b w:val="0"/>
        </w:rPr>
      </w:pPr>
      <w:r w:rsidRPr="00E25367">
        <w:rPr>
          <w:rFonts w:ascii="Times New Roman" w:hAnsi="Times New Roman" w:cs="Times New Roman"/>
        </w:rPr>
        <w:t>Ильинского муниципального района                            А.Ю. Кондратьев</w:t>
      </w:r>
    </w:p>
    <w:p w:rsidR="0064318F" w:rsidRDefault="0064318F" w:rsidP="0064318F">
      <w:pPr>
        <w:pStyle w:val="ConsPlusNormal"/>
        <w:jc w:val="right"/>
        <w:rPr>
          <w:rFonts w:ascii="Times New Roman" w:hAnsi="Times New Roman" w:cs="Times New Roman"/>
          <w:sz w:val="24"/>
          <w:szCs w:val="24"/>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rPr>
          <w:rFonts w:ascii="Times New Roman" w:hAnsi="Times New Roman" w:cs="Times New Roman"/>
          <w:sz w:val="20"/>
        </w:rPr>
      </w:pPr>
    </w:p>
    <w:p w:rsidR="00500387" w:rsidRDefault="00500387" w:rsidP="0064318F">
      <w:pPr>
        <w:pStyle w:val="ConsPlusNormal"/>
        <w:rPr>
          <w:rFonts w:ascii="Times New Roman" w:hAnsi="Times New Roman" w:cs="Times New Roman"/>
          <w:sz w:val="20"/>
        </w:rPr>
      </w:pPr>
    </w:p>
    <w:p w:rsidR="0064318F" w:rsidRDefault="0064318F" w:rsidP="0064318F">
      <w:pPr>
        <w:pStyle w:val="ConsPlusNormal"/>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Default="0064318F" w:rsidP="0064318F">
      <w:pPr>
        <w:pStyle w:val="ConsPlusNormal"/>
        <w:jc w:val="right"/>
        <w:rPr>
          <w:rFonts w:ascii="Times New Roman" w:hAnsi="Times New Roman" w:cs="Times New Roman"/>
          <w:sz w:val="20"/>
        </w:rPr>
      </w:pPr>
    </w:p>
    <w:p w:rsidR="0064318F" w:rsidRPr="0064318F" w:rsidRDefault="0064318F" w:rsidP="0064318F">
      <w:pPr>
        <w:pStyle w:val="ConsPlusNormal"/>
        <w:jc w:val="right"/>
        <w:rPr>
          <w:rFonts w:ascii="Times New Roman" w:hAnsi="Times New Roman" w:cs="Times New Roman"/>
          <w:b w:val="0"/>
          <w:sz w:val="20"/>
        </w:rPr>
      </w:pPr>
      <w:r w:rsidRPr="0064318F">
        <w:rPr>
          <w:rFonts w:ascii="Times New Roman" w:hAnsi="Times New Roman" w:cs="Times New Roman"/>
          <w:b w:val="0"/>
          <w:sz w:val="20"/>
        </w:rPr>
        <w:t>Приложение</w:t>
      </w:r>
    </w:p>
    <w:p w:rsidR="0064318F" w:rsidRPr="0064318F" w:rsidRDefault="0064318F" w:rsidP="0064318F">
      <w:pPr>
        <w:pStyle w:val="ConsPlusNormal"/>
        <w:jc w:val="right"/>
        <w:rPr>
          <w:rFonts w:ascii="Times New Roman" w:hAnsi="Times New Roman" w:cs="Times New Roman"/>
          <w:b w:val="0"/>
          <w:sz w:val="20"/>
        </w:rPr>
      </w:pPr>
      <w:r w:rsidRPr="0064318F">
        <w:rPr>
          <w:rFonts w:ascii="Times New Roman" w:hAnsi="Times New Roman" w:cs="Times New Roman"/>
          <w:b w:val="0"/>
          <w:sz w:val="20"/>
        </w:rPr>
        <w:t>к постановлению администрации</w:t>
      </w:r>
    </w:p>
    <w:p w:rsidR="0064318F" w:rsidRPr="0064318F" w:rsidRDefault="0064318F" w:rsidP="0064318F">
      <w:pPr>
        <w:pStyle w:val="ConsPlusNormal"/>
        <w:jc w:val="right"/>
        <w:rPr>
          <w:rFonts w:ascii="Times New Roman" w:hAnsi="Times New Roman" w:cs="Times New Roman"/>
          <w:b w:val="0"/>
          <w:sz w:val="20"/>
        </w:rPr>
      </w:pPr>
      <w:r w:rsidRPr="0064318F">
        <w:rPr>
          <w:rFonts w:ascii="Times New Roman" w:hAnsi="Times New Roman" w:cs="Times New Roman"/>
          <w:b w:val="0"/>
          <w:sz w:val="20"/>
        </w:rPr>
        <w:t>Ильинского муниципального района</w:t>
      </w:r>
    </w:p>
    <w:p w:rsidR="0064318F" w:rsidRPr="0064318F" w:rsidRDefault="0064318F" w:rsidP="0064318F">
      <w:pPr>
        <w:pStyle w:val="ConsPlusNormal"/>
        <w:jc w:val="right"/>
        <w:rPr>
          <w:rFonts w:ascii="Times New Roman" w:hAnsi="Times New Roman" w:cs="Times New Roman"/>
          <w:b w:val="0"/>
          <w:sz w:val="20"/>
        </w:rPr>
      </w:pPr>
      <w:r w:rsidRPr="0064318F">
        <w:rPr>
          <w:rFonts w:ascii="Times New Roman" w:hAnsi="Times New Roman" w:cs="Times New Roman"/>
          <w:b w:val="0"/>
          <w:sz w:val="20"/>
        </w:rPr>
        <w:t>от 29.09.2015г. № 222</w:t>
      </w:r>
    </w:p>
    <w:p w:rsidR="0064318F" w:rsidRPr="007D6C24" w:rsidRDefault="0064318F" w:rsidP="0064318F">
      <w:pPr>
        <w:pStyle w:val="ConsPlusNormal"/>
        <w:jc w:val="right"/>
        <w:rPr>
          <w:rFonts w:ascii="Times New Roman" w:hAnsi="Times New Roman" w:cs="Times New Roman"/>
          <w:sz w:val="24"/>
          <w:szCs w:val="24"/>
        </w:rPr>
      </w:pPr>
    </w:p>
    <w:p w:rsidR="0064318F" w:rsidRPr="0064318F" w:rsidRDefault="0064318F" w:rsidP="0064318F">
      <w:pPr>
        <w:autoSpaceDE w:val="0"/>
        <w:autoSpaceDN w:val="0"/>
        <w:adjustRightInd w:val="0"/>
        <w:jc w:val="center"/>
        <w:rPr>
          <w:rFonts w:ascii="Times New Roman" w:hAnsi="Times New Roman" w:cs="Times New Roman"/>
          <w:b/>
          <w:bCs/>
          <w:sz w:val="28"/>
          <w:szCs w:val="28"/>
        </w:rPr>
      </w:pPr>
      <w:bookmarkStart w:id="121" w:name="P47"/>
      <w:bookmarkEnd w:id="121"/>
      <w:r w:rsidRPr="0064318F">
        <w:rPr>
          <w:rFonts w:ascii="Times New Roman" w:hAnsi="Times New Roman" w:cs="Times New Roman"/>
          <w:b/>
          <w:bCs/>
          <w:sz w:val="28"/>
          <w:szCs w:val="28"/>
        </w:rPr>
        <w:t xml:space="preserve">Порядок </w:t>
      </w:r>
    </w:p>
    <w:p w:rsidR="0064318F" w:rsidRPr="0064318F" w:rsidRDefault="0064318F" w:rsidP="0064318F">
      <w:pPr>
        <w:autoSpaceDE w:val="0"/>
        <w:autoSpaceDN w:val="0"/>
        <w:adjustRightInd w:val="0"/>
        <w:jc w:val="center"/>
        <w:rPr>
          <w:rFonts w:ascii="Times New Roman" w:hAnsi="Times New Roman" w:cs="Times New Roman"/>
          <w:b/>
          <w:bCs/>
          <w:sz w:val="28"/>
          <w:szCs w:val="28"/>
        </w:rPr>
      </w:pPr>
      <w:r w:rsidRPr="0064318F">
        <w:rPr>
          <w:rFonts w:ascii="Times New Roman" w:hAnsi="Times New Roman" w:cs="Times New Roman"/>
          <w:b/>
          <w:bCs/>
          <w:sz w:val="28"/>
          <w:szCs w:val="28"/>
        </w:rPr>
        <w:t xml:space="preserve">назначения пенсии за выслугу лет, перерасчета ее размера, выплаты </w:t>
      </w:r>
    </w:p>
    <w:p w:rsidR="0064318F" w:rsidRPr="0064318F" w:rsidRDefault="0064318F" w:rsidP="0064318F">
      <w:pPr>
        <w:autoSpaceDE w:val="0"/>
        <w:autoSpaceDN w:val="0"/>
        <w:adjustRightInd w:val="0"/>
        <w:jc w:val="center"/>
        <w:rPr>
          <w:rFonts w:ascii="Times New Roman" w:hAnsi="Times New Roman" w:cs="Times New Roman"/>
          <w:b/>
          <w:bCs/>
          <w:sz w:val="28"/>
          <w:szCs w:val="28"/>
        </w:rPr>
      </w:pPr>
      <w:r w:rsidRPr="0064318F">
        <w:rPr>
          <w:rFonts w:ascii="Times New Roman" w:hAnsi="Times New Roman" w:cs="Times New Roman"/>
          <w:b/>
          <w:bCs/>
          <w:sz w:val="28"/>
          <w:szCs w:val="28"/>
        </w:rPr>
        <w:t xml:space="preserve">и организации доставки лицам, замещавшим выборные муниципальные </w:t>
      </w:r>
    </w:p>
    <w:p w:rsidR="0064318F" w:rsidRPr="0064318F" w:rsidRDefault="0064318F" w:rsidP="0064318F">
      <w:pPr>
        <w:autoSpaceDE w:val="0"/>
        <w:autoSpaceDN w:val="0"/>
        <w:adjustRightInd w:val="0"/>
        <w:jc w:val="center"/>
        <w:rPr>
          <w:rFonts w:ascii="Times New Roman" w:hAnsi="Times New Roman" w:cs="Times New Roman"/>
          <w:b/>
          <w:bCs/>
          <w:sz w:val="28"/>
          <w:szCs w:val="28"/>
        </w:rPr>
      </w:pPr>
      <w:r w:rsidRPr="0064318F">
        <w:rPr>
          <w:rFonts w:ascii="Times New Roman" w:hAnsi="Times New Roman" w:cs="Times New Roman"/>
          <w:b/>
          <w:bCs/>
          <w:sz w:val="28"/>
          <w:szCs w:val="28"/>
        </w:rPr>
        <w:t>должности и муниципальные должности муниципальной службы органов</w:t>
      </w:r>
    </w:p>
    <w:p w:rsidR="0064318F" w:rsidRPr="0064318F" w:rsidRDefault="0064318F" w:rsidP="0064318F">
      <w:pPr>
        <w:autoSpaceDE w:val="0"/>
        <w:autoSpaceDN w:val="0"/>
        <w:adjustRightInd w:val="0"/>
        <w:jc w:val="center"/>
        <w:rPr>
          <w:b/>
          <w:color w:val="000000"/>
          <w:sz w:val="28"/>
          <w:szCs w:val="28"/>
          <w:bdr w:val="none" w:sz="0" w:space="0" w:color="auto" w:frame="1"/>
        </w:rPr>
      </w:pPr>
      <w:r w:rsidRPr="0064318F">
        <w:rPr>
          <w:rFonts w:ascii="Times New Roman" w:hAnsi="Times New Roman" w:cs="Times New Roman"/>
          <w:b/>
          <w:bCs/>
          <w:sz w:val="28"/>
          <w:szCs w:val="28"/>
        </w:rPr>
        <w:t xml:space="preserve"> местного самоуправления Ильинского муниципального района</w:t>
      </w:r>
    </w:p>
    <w:p w:rsidR="0064318F" w:rsidRPr="0064318F" w:rsidRDefault="0064318F" w:rsidP="0064318F">
      <w:pPr>
        <w:pStyle w:val="ConsPlusNormal"/>
        <w:ind w:firstLine="540"/>
        <w:jc w:val="both"/>
        <w:rPr>
          <w:rFonts w:ascii="Times New Roman" w:hAnsi="Times New Roman" w:cs="Times New Roman"/>
        </w:rPr>
      </w:pPr>
    </w:p>
    <w:p w:rsidR="0064318F" w:rsidRPr="0064318F" w:rsidRDefault="0064318F" w:rsidP="0064318F">
      <w:pPr>
        <w:pStyle w:val="ConsPlusNormal"/>
        <w:ind w:firstLine="540"/>
        <w:jc w:val="both"/>
        <w:rPr>
          <w:rFonts w:ascii="Times New Roman" w:hAnsi="Times New Roman" w:cs="Times New Roman"/>
          <w:b w:val="0"/>
        </w:rPr>
      </w:pPr>
      <w:r w:rsidRPr="0064318F">
        <w:rPr>
          <w:rFonts w:ascii="Times New Roman" w:hAnsi="Times New Roman" w:cs="Times New Roman"/>
          <w:b w:val="0"/>
        </w:rPr>
        <w:t xml:space="preserve">1. Настоящий Порядок регулирует вопросы назначения пенсии за выслугу лет, установленной в соответствии с </w:t>
      </w:r>
      <w:hyperlink r:id="rId127" w:history="1">
        <w:r w:rsidRPr="0064318F">
          <w:rPr>
            <w:rFonts w:ascii="Times New Roman" w:hAnsi="Times New Roman" w:cs="Times New Roman"/>
            <w:b w:val="0"/>
          </w:rPr>
          <w:t>решением</w:t>
        </w:r>
      </w:hyperlink>
      <w:r w:rsidRPr="0064318F">
        <w:rPr>
          <w:rFonts w:ascii="Times New Roman" w:hAnsi="Times New Roman" w:cs="Times New Roman"/>
          <w:b w:val="0"/>
        </w:rPr>
        <w:t xml:space="preserve"> Совета Ильинского муниципального района от 18.10.2013 № 197 «Об утверждении Положения о пенсионном обеспечении граждан, замещавших выборные муниципальные должности на постоянной основе и муниципальные должности муниципальной службы Ильинского муниципального района» (в действующей редакции), а также перерасчета ее размера, выплаты и организации доставки.</w:t>
      </w:r>
    </w:p>
    <w:p w:rsidR="0064318F" w:rsidRPr="0064318F" w:rsidRDefault="0064318F" w:rsidP="0064318F">
      <w:pPr>
        <w:pStyle w:val="ConsPlusNormal"/>
        <w:ind w:right="-1" w:firstLine="567"/>
        <w:jc w:val="both"/>
        <w:rPr>
          <w:rFonts w:ascii="Times New Roman" w:hAnsi="Times New Roman" w:cs="Times New Roman"/>
          <w:b w:val="0"/>
        </w:rPr>
      </w:pPr>
      <w:r w:rsidRPr="0064318F">
        <w:rPr>
          <w:rFonts w:ascii="Times New Roman" w:hAnsi="Times New Roman" w:cs="Times New Roman"/>
          <w:b w:val="0"/>
        </w:rPr>
        <w:t>1.1.  В настоящем Порядке используются следующие термины:</w:t>
      </w:r>
    </w:p>
    <w:p w:rsidR="0064318F" w:rsidRPr="0064318F" w:rsidRDefault="0064318F" w:rsidP="0064318F">
      <w:pPr>
        <w:pStyle w:val="ConsPlusNormal"/>
        <w:ind w:right="-1" w:firstLine="567"/>
        <w:jc w:val="both"/>
        <w:rPr>
          <w:rFonts w:ascii="Times New Roman" w:hAnsi="Times New Roman" w:cs="Times New Roman"/>
          <w:b w:val="0"/>
        </w:rPr>
      </w:pPr>
      <w:r w:rsidRPr="0064318F">
        <w:rPr>
          <w:rFonts w:ascii="Times New Roman" w:hAnsi="Times New Roman" w:cs="Times New Roman"/>
          <w:b w:val="0"/>
        </w:rPr>
        <w:t xml:space="preserve">а) оклад денежного содержания - выплата, предусмотренная законодательством Ивановской области, нормативно-правовыми актами Ильинского муниципального района о системе оплаты труда муниципальных служащих и состоящая: </w:t>
      </w:r>
    </w:p>
    <w:p w:rsidR="0064318F" w:rsidRPr="0064318F" w:rsidRDefault="0064318F" w:rsidP="0064318F">
      <w:pPr>
        <w:pStyle w:val="ConsPlusNormal"/>
        <w:ind w:right="-1" w:firstLine="567"/>
        <w:jc w:val="both"/>
        <w:rPr>
          <w:rFonts w:ascii="Times New Roman" w:hAnsi="Times New Roman" w:cs="Times New Roman"/>
          <w:b w:val="0"/>
        </w:rPr>
      </w:pPr>
      <w:r w:rsidRPr="0064318F">
        <w:rPr>
          <w:rFonts w:ascii="Times New Roman" w:hAnsi="Times New Roman" w:cs="Times New Roman"/>
          <w:b w:val="0"/>
        </w:rPr>
        <w:t>- из месячного оклада муниципального служащего в соответствии с замещаемой им должностью муниципальной службы (далее по тексту - должностной оклад) и месячного оклада муниципального служащего в соответствии с присвоенным ему классным чином муниципальной службы (далее по тексту - оклад за классный чин);</w:t>
      </w:r>
    </w:p>
    <w:p w:rsidR="0064318F" w:rsidRPr="0064318F" w:rsidRDefault="0064318F" w:rsidP="0064318F">
      <w:pPr>
        <w:pStyle w:val="ConsPlusNormal"/>
        <w:ind w:right="-1" w:firstLine="567"/>
        <w:jc w:val="both"/>
        <w:rPr>
          <w:rFonts w:ascii="Times New Roman" w:hAnsi="Times New Roman" w:cs="Times New Roman"/>
          <w:b w:val="0"/>
        </w:rPr>
      </w:pPr>
      <w:r w:rsidRPr="0064318F">
        <w:rPr>
          <w:rFonts w:ascii="Times New Roman" w:hAnsi="Times New Roman" w:cs="Times New Roman"/>
          <w:b w:val="0"/>
        </w:rPr>
        <w:t>б) доставка пенсии - передача начисленной суммы пенсии за выслугу лет получателю путем ее перечисления на предприятие связи или зачисления суммы пенсии за выслугу лет на счет получателя в учреждении (филиале) Сберегательного банка Российской Федерации или иных кредитных организациях;</w:t>
      </w:r>
    </w:p>
    <w:p w:rsidR="0064318F" w:rsidRPr="0064318F" w:rsidRDefault="0064318F" w:rsidP="0064318F">
      <w:pPr>
        <w:pStyle w:val="ConsPlusNormal"/>
        <w:ind w:right="-1" w:firstLine="567"/>
        <w:jc w:val="both"/>
        <w:rPr>
          <w:rFonts w:ascii="Times New Roman" w:hAnsi="Times New Roman" w:cs="Times New Roman"/>
          <w:b w:val="0"/>
        </w:rPr>
      </w:pPr>
      <w:r w:rsidRPr="0064318F">
        <w:rPr>
          <w:rFonts w:ascii="Times New Roman" w:hAnsi="Times New Roman" w:cs="Times New Roman"/>
          <w:b w:val="0"/>
        </w:rPr>
        <w:t>в) личное дело - сброшюрованный комплект документов, на основании которых гражданину назначена пенсия за выслугу лет, осуществляется перерасчет (пересмотр) ее размера и осуществляется выплата данной пенсии;</w:t>
      </w:r>
    </w:p>
    <w:p w:rsidR="0064318F" w:rsidRPr="0064318F" w:rsidRDefault="0064318F" w:rsidP="0064318F">
      <w:pPr>
        <w:pStyle w:val="ConsPlusNormal"/>
        <w:ind w:right="-1" w:firstLine="567"/>
        <w:jc w:val="both"/>
        <w:rPr>
          <w:rFonts w:ascii="Times New Roman" w:hAnsi="Times New Roman" w:cs="Times New Roman"/>
          <w:b w:val="0"/>
        </w:rPr>
      </w:pPr>
      <w:r w:rsidRPr="0064318F">
        <w:rPr>
          <w:rFonts w:ascii="Times New Roman" w:hAnsi="Times New Roman" w:cs="Times New Roman"/>
          <w:b w:val="0"/>
        </w:rPr>
        <w:t>г) комиссия по реализации вопросов о социальных гарантиях граждан, проходивших муниципальную службу в органах местного самоуправления Ильинского муниципального района (далее - Комиссия), - коллегиальный орган, созданный администрацией Ильинского муниципального района в целях квалифицированного решения вопросов назначения пенсии за выслугу лет указанным в настоящем подпункте категориям граждан. Положение о Комиссии и ее состав утверждаются Главой Ильинского муниципального района.</w:t>
      </w:r>
    </w:p>
    <w:p w:rsidR="0064318F" w:rsidRPr="0064318F" w:rsidRDefault="0064318F" w:rsidP="0064318F">
      <w:pPr>
        <w:pStyle w:val="ConsPlusNormal"/>
        <w:ind w:firstLine="540"/>
        <w:jc w:val="both"/>
        <w:rPr>
          <w:rFonts w:ascii="Times New Roman" w:hAnsi="Times New Roman" w:cs="Times New Roman"/>
          <w:b w:val="0"/>
        </w:rPr>
      </w:pPr>
      <w:bookmarkStart w:id="122" w:name="P60"/>
      <w:bookmarkEnd w:id="122"/>
      <w:r w:rsidRPr="0064318F">
        <w:rPr>
          <w:rFonts w:ascii="Times New Roman" w:hAnsi="Times New Roman" w:cs="Times New Roman"/>
          <w:b w:val="0"/>
        </w:rPr>
        <w:t>1.2. Пенсия за выслугу лет лицам, замещавшим выборные муниципальные должности на постоянной основе и муниципальные должности муниципальной службы органов местного самоуправления Ильинского муниципального района, устанавливается и выплачивается к страховой пенсии по старости (инвалидности), назначенной в соответствии с Федеральным законом от 28.12.2013г. № 400-ФЗ «О страховых пенсиях» (далее – Федеральный закон «О страховых пенсиях»).</w:t>
      </w:r>
    </w:p>
    <w:p w:rsidR="0064318F" w:rsidRPr="0064318F" w:rsidRDefault="0064318F" w:rsidP="0064318F">
      <w:pPr>
        <w:pStyle w:val="ConsPlusNormal"/>
        <w:ind w:firstLine="540"/>
        <w:jc w:val="both"/>
        <w:rPr>
          <w:rFonts w:ascii="Times New Roman" w:hAnsi="Times New Roman" w:cs="Times New Roman"/>
          <w:b w:val="0"/>
        </w:rPr>
      </w:pPr>
    </w:p>
    <w:p w:rsidR="0064318F" w:rsidRPr="0064318F" w:rsidRDefault="0064318F" w:rsidP="0064318F">
      <w:pPr>
        <w:pStyle w:val="ConsPlusNormal"/>
        <w:ind w:firstLine="540"/>
        <w:jc w:val="both"/>
        <w:rPr>
          <w:rFonts w:ascii="Times New Roman" w:hAnsi="Times New Roman" w:cs="Times New Roman"/>
          <w:b w:val="0"/>
        </w:rPr>
      </w:pPr>
      <w:r w:rsidRPr="0064318F">
        <w:rPr>
          <w:rFonts w:ascii="Times New Roman" w:hAnsi="Times New Roman" w:cs="Times New Roman"/>
          <w:b w:val="0"/>
        </w:rPr>
        <w:t>2. Заявление о назначении пенсии за выслугу лет (приложение 1 к настоящему Порядку) подается заявителем в администрацию Ильинского муниципального района на имя главы района и регистрируется в день подачи заявления. К заявлению о назначении пенсии за выслугу лет прилагаются согласие на обработку персональных данных (приложение 2 к настоящему Порядку) и документы, необходимые для назначения пенсии за выслугу лет, обязанность по представлению которых возложена на заявителя.</w:t>
      </w:r>
    </w:p>
    <w:p w:rsidR="0064318F" w:rsidRPr="0064318F" w:rsidRDefault="0064318F" w:rsidP="0064318F">
      <w:pPr>
        <w:pStyle w:val="ConsPlusNormal"/>
        <w:ind w:firstLine="540"/>
        <w:jc w:val="both"/>
        <w:rPr>
          <w:rFonts w:ascii="Times New Roman" w:hAnsi="Times New Roman" w:cs="Times New Roman"/>
          <w:b w:val="0"/>
        </w:rPr>
      </w:pPr>
      <w:bookmarkStart w:id="123" w:name="P64"/>
      <w:bookmarkEnd w:id="123"/>
      <w:r w:rsidRPr="0064318F">
        <w:rPr>
          <w:rFonts w:ascii="Times New Roman" w:hAnsi="Times New Roman" w:cs="Times New Roman"/>
          <w:b w:val="0"/>
        </w:rPr>
        <w:t xml:space="preserve"> Для назначения пенсии за выслугу лет лицам, замещавшим выборные муниципальные должности и муниципальные должности муниципальной службы органов местного самоуправления Ильинского муниципального района, кроме заявления требуются следующие документы:</w:t>
      </w:r>
    </w:p>
    <w:p w:rsidR="0064318F" w:rsidRPr="0064318F" w:rsidRDefault="0064318F" w:rsidP="0064318F">
      <w:pPr>
        <w:pStyle w:val="ConsPlusNormal"/>
        <w:ind w:firstLine="540"/>
        <w:jc w:val="both"/>
        <w:rPr>
          <w:rFonts w:ascii="Times New Roman" w:hAnsi="Times New Roman" w:cs="Times New Roman"/>
          <w:b w:val="0"/>
        </w:rPr>
      </w:pPr>
      <w:r w:rsidRPr="0064318F">
        <w:rPr>
          <w:b w:val="0"/>
        </w:rPr>
        <w:t xml:space="preserve">- </w:t>
      </w:r>
      <w:hyperlink w:anchor="P194" w:history="1">
        <w:r w:rsidRPr="0064318F">
          <w:rPr>
            <w:rFonts w:ascii="Times New Roman" w:hAnsi="Times New Roman" w:cs="Times New Roman"/>
            <w:b w:val="0"/>
          </w:rPr>
          <w:t>справка</w:t>
        </w:r>
      </w:hyperlink>
      <w:r w:rsidRPr="0064318F">
        <w:rPr>
          <w:rFonts w:ascii="Times New Roman" w:hAnsi="Times New Roman" w:cs="Times New Roman"/>
          <w:b w:val="0"/>
        </w:rPr>
        <w:t xml:space="preserve"> о размере ежемесячного денежного содержания для назначения пенсии за выслугу лет лицам, замещавшим выборные муниципальные должности и муниципальные должности муниципальной службы (приложение 3 к настоящему Порядку);</w:t>
      </w:r>
    </w:p>
    <w:p w:rsidR="0064318F" w:rsidRPr="0064318F" w:rsidRDefault="0064318F" w:rsidP="0064318F">
      <w:pPr>
        <w:pStyle w:val="ConsPlusNormal"/>
        <w:ind w:firstLine="540"/>
        <w:jc w:val="both"/>
        <w:rPr>
          <w:rFonts w:ascii="Times New Roman" w:hAnsi="Times New Roman" w:cs="Times New Roman"/>
          <w:b w:val="0"/>
        </w:rPr>
      </w:pPr>
      <w:r w:rsidRPr="0064318F">
        <w:rPr>
          <w:rFonts w:ascii="Times New Roman" w:hAnsi="Times New Roman" w:cs="Times New Roman"/>
          <w:b w:val="0"/>
        </w:rPr>
        <w:t>- копия трудовой книжки, заверенная по последнему месту службы (работы) в день увольнения либо нотариально;</w:t>
      </w:r>
    </w:p>
    <w:p w:rsidR="0064318F" w:rsidRPr="0064318F" w:rsidRDefault="0064318F" w:rsidP="0064318F">
      <w:pPr>
        <w:pStyle w:val="ConsPlusNormal"/>
        <w:ind w:firstLine="540"/>
        <w:jc w:val="both"/>
        <w:rPr>
          <w:rFonts w:ascii="Times New Roman" w:hAnsi="Times New Roman" w:cs="Times New Roman"/>
          <w:b w:val="0"/>
        </w:rPr>
      </w:pPr>
      <w:r w:rsidRPr="0064318F">
        <w:rPr>
          <w:rFonts w:ascii="Times New Roman" w:hAnsi="Times New Roman" w:cs="Times New Roman"/>
          <w:b w:val="0"/>
        </w:rPr>
        <w:t xml:space="preserve">- </w:t>
      </w:r>
      <w:hyperlink w:anchor="P369" w:history="1">
        <w:r w:rsidRPr="0064318F">
          <w:rPr>
            <w:rFonts w:ascii="Times New Roman" w:hAnsi="Times New Roman" w:cs="Times New Roman"/>
            <w:b w:val="0"/>
          </w:rPr>
          <w:t>справка</w:t>
        </w:r>
      </w:hyperlink>
      <w:r w:rsidRPr="0064318F">
        <w:rPr>
          <w:rFonts w:ascii="Times New Roman" w:hAnsi="Times New Roman" w:cs="Times New Roman"/>
          <w:b w:val="0"/>
        </w:rPr>
        <w:t xml:space="preserve"> о периодах муниципальной службы, учитываемых при исчислении стажа муниципальной служба для назначения пенсии за выслугу лет (приложение 4 к настоящему Порядку);</w:t>
      </w:r>
    </w:p>
    <w:p w:rsidR="0064318F" w:rsidRPr="0064318F" w:rsidRDefault="0064318F" w:rsidP="0064318F">
      <w:pPr>
        <w:pStyle w:val="ConsPlusNormal"/>
        <w:ind w:firstLine="540"/>
        <w:jc w:val="both"/>
        <w:rPr>
          <w:rFonts w:ascii="Times New Roman" w:hAnsi="Times New Roman" w:cs="Times New Roman"/>
          <w:b w:val="0"/>
        </w:rPr>
      </w:pPr>
      <w:r w:rsidRPr="0064318F">
        <w:rPr>
          <w:rFonts w:ascii="Times New Roman" w:hAnsi="Times New Roman" w:cs="Times New Roman"/>
          <w:b w:val="0"/>
        </w:rPr>
        <w:t>- копия приказа (распоряжения) об увольнении, заверенная по месту выдачи;</w:t>
      </w:r>
    </w:p>
    <w:p w:rsidR="0064318F" w:rsidRPr="0064318F" w:rsidRDefault="0064318F" w:rsidP="0064318F">
      <w:pPr>
        <w:pStyle w:val="ConsPlusNormal"/>
        <w:ind w:firstLine="540"/>
        <w:jc w:val="both"/>
        <w:rPr>
          <w:rFonts w:ascii="Times New Roman" w:hAnsi="Times New Roman" w:cs="Times New Roman"/>
          <w:b w:val="0"/>
        </w:rPr>
      </w:pPr>
      <w:r w:rsidRPr="0064318F">
        <w:rPr>
          <w:rFonts w:ascii="Times New Roman" w:hAnsi="Times New Roman" w:cs="Times New Roman"/>
          <w:b w:val="0"/>
        </w:rPr>
        <w:t xml:space="preserve">- </w:t>
      </w:r>
      <w:hyperlink w:anchor="P278" w:history="1">
        <w:r w:rsidRPr="0064318F">
          <w:rPr>
            <w:rFonts w:ascii="Times New Roman" w:hAnsi="Times New Roman" w:cs="Times New Roman"/>
            <w:b w:val="0"/>
          </w:rPr>
          <w:t>справка</w:t>
        </w:r>
      </w:hyperlink>
      <w:r w:rsidRPr="0064318F">
        <w:rPr>
          <w:rFonts w:ascii="Times New Roman" w:hAnsi="Times New Roman" w:cs="Times New Roman"/>
          <w:b w:val="0"/>
        </w:rPr>
        <w:t xml:space="preserve"> о среднемесячном денежном содержании за последние 12 полных месяцев замещения должности, предшествующих дню ее прекращения либо дню достижения возраста, дающего право на страховую пенсию по старости (дававшего право на трудовую пенсию по старости (инвалидности) в соответствии с Федеральным </w:t>
      </w:r>
      <w:hyperlink r:id="rId128" w:history="1">
        <w:r w:rsidRPr="0064318F">
          <w:rPr>
            <w:rFonts w:ascii="Times New Roman" w:hAnsi="Times New Roman" w:cs="Times New Roman"/>
            <w:b w:val="0"/>
          </w:rPr>
          <w:t>законом</w:t>
        </w:r>
      </w:hyperlink>
      <w:r w:rsidRPr="0064318F">
        <w:rPr>
          <w:rFonts w:ascii="Times New Roman" w:hAnsi="Times New Roman" w:cs="Times New Roman"/>
          <w:b w:val="0"/>
        </w:rPr>
        <w:t xml:space="preserve"> от 17.12.2001 N 173-ФЗ "О трудовых пенсиях в Российской Федерации"), либо дню назначения страховой пенсии по старости (инвалидности) (приложение 5 к настоящему Порядку);</w:t>
      </w:r>
    </w:p>
    <w:p w:rsidR="0064318F" w:rsidRPr="0064318F" w:rsidRDefault="0064318F" w:rsidP="0064318F">
      <w:pPr>
        <w:pStyle w:val="ConsPlusNormal"/>
        <w:ind w:firstLine="540"/>
        <w:jc w:val="both"/>
        <w:rPr>
          <w:rFonts w:ascii="Times New Roman" w:hAnsi="Times New Roman" w:cs="Times New Roman"/>
          <w:b w:val="0"/>
        </w:rPr>
      </w:pPr>
      <w:r w:rsidRPr="0064318F">
        <w:rPr>
          <w:rFonts w:ascii="Times New Roman" w:hAnsi="Times New Roman" w:cs="Times New Roman"/>
          <w:b w:val="0"/>
        </w:rPr>
        <w:t>- копия военного билета, если имела место военная служба, заверенная по месту службы (работы) либо нотариально;</w:t>
      </w:r>
    </w:p>
    <w:p w:rsidR="0064318F" w:rsidRPr="0064318F" w:rsidRDefault="0064318F" w:rsidP="0064318F">
      <w:pPr>
        <w:pStyle w:val="ConsPlusNormal"/>
        <w:ind w:firstLine="540"/>
        <w:jc w:val="both"/>
        <w:rPr>
          <w:rFonts w:ascii="Times New Roman" w:hAnsi="Times New Roman" w:cs="Times New Roman"/>
          <w:b w:val="0"/>
        </w:rPr>
      </w:pPr>
      <w:r w:rsidRPr="0064318F">
        <w:rPr>
          <w:rFonts w:ascii="Times New Roman" w:hAnsi="Times New Roman" w:cs="Times New Roman"/>
          <w:b w:val="0"/>
        </w:rPr>
        <w:t>- справка органа, осуществляющего пенсионное обеспечение, о дате назначения страховой пенсии по старости (инвалидности), размере фиксированной выплаты к страховой пенсии по старости либо фиксированной выплаты к страховой пенсии по инвалидности с указанием федерального закона, в соответствии с которым она назначена.</w:t>
      </w:r>
    </w:p>
    <w:p w:rsidR="0064318F" w:rsidRPr="0064318F" w:rsidRDefault="0064318F" w:rsidP="0064318F">
      <w:pPr>
        <w:pStyle w:val="ConsPlusNormal"/>
        <w:ind w:firstLine="540"/>
        <w:jc w:val="both"/>
        <w:rPr>
          <w:rFonts w:ascii="Times New Roman" w:hAnsi="Times New Roman" w:cs="Times New Roman"/>
          <w:b w:val="0"/>
        </w:rPr>
      </w:pPr>
      <w:r w:rsidRPr="0064318F">
        <w:rPr>
          <w:rFonts w:ascii="Times New Roman" w:hAnsi="Times New Roman" w:cs="Times New Roman"/>
          <w:b w:val="0"/>
        </w:rPr>
        <w:t>Документы (копии документов), указанные в абзацах 3 – 8 настоящего пункта, выдаются (заверяются) заявителю на основании его заявления, не ранее дня увольнения заявителя.</w:t>
      </w:r>
    </w:p>
    <w:p w:rsidR="0064318F" w:rsidRPr="0064318F" w:rsidRDefault="0064318F" w:rsidP="0064318F">
      <w:pPr>
        <w:pStyle w:val="ConsPlusNormal"/>
        <w:ind w:firstLine="540"/>
        <w:jc w:val="both"/>
        <w:rPr>
          <w:rFonts w:ascii="Times New Roman" w:hAnsi="Times New Roman" w:cs="Times New Roman"/>
          <w:b w:val="0"/>
        </w:rPr>
      </w:pPr>
      <w:r w:rsidRPr="0064318F">
        <w:rPr>
          <w:rFonts w:ascii="Times New Roman" w:hAnsi="Times New Roman" w:cs="Times New Roman"/>
          <w:b w:val="0"/>
        </w:rPr>
        <w:t>Документы, указанные в абзацах 3 и 7 настоящего пункта, подготавливаются и выдаются заявителю осуществляющим функции бухгалтерского учета структурным подразделением (должностным лицом) в соответствующем органе местного самоуправления Ильинского муниципального района, в котором заявитель замещает (замещал) должность муниципальной службы.</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Справка о периодах муниципальной службы, учитываемых при исчислении стажа муниципальной службы для назначения пенсии за выслугу лет, подготавливается и выдается заявителю подразделением кадровой службы органа местного самоуправления, а при отсутствии кадровой службы – назначенным представителем нанимателя должностным лицом, осуществляющим кадровую работу в органе местного самоуправления, в котором заявитель замещает (замещал) должность муниципальной службы. Справка выдается заявителю при условии подтверждения им периодов службы (работы) для включения в стаж муниципальной службы для назначения пенсии за выслугу лет.</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Заявитель вправе представить дополнительные документы, подтверждающие стаж государственной гражданской службы для назначения пенсии за выслугу лет.</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Заявление о назначении пенсии за выслугу лет регистрируется администрации Ильинского муниципального района в день подачи заявления (получения его по почте).</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Документы, необходимые для назначения пенсии за выслугу лет, обязанность по представлению которых возложена на заявителя, представляются в администрацию Ильинского муниципального района в течение одного месяца со дня подачи заявления (получения его по почте).</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Если такие документы будут представлены в администрацию Ильинского муниципального района в течение одного месяца со дня регистрации заявления (получения его по почте) о назначении пенсии за выслугу лет, то днем обращения за пенсией за выслугу лет считается день регистрации заявления о назначении пенсии за выслугу лет.</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В случае непредставления в указанный срок со дня регистрации заявления о назначении пенсии за выслугу лет документов, обязанность по представлению которых возложена на заявителя, администрация Ильинского муниципального района в течение 5 рабочих дней возвращает заявление и все представленные документы заявителю с указанием недостающих документов, обязанность по представлению которых возложена на заявителя. Возврат заявления и приложенных к нему документов осуществляется способом, позволяющим подтвердить факт и дату возврата.</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2.1. Обращение за назначением пенсии за выслугу лет (перерасчетом ее размера) осуществляется в любое время после возникновения права на данную пенсию (перерасчет ее размера) без ограничения каким-либо сроком.</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2.2. Среднемесячное денежное содержание, исходя из которого исчисляется размер пенсии за выслугу лет, определяется путем деления полученной суммы денежного содержания за 12 полных месяцев на 12.</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Из расчетного периода исключается время, когда лицо, замещавшее должность муниципальной службы, не работало в связи с временной нетрудоспособностью или в соответствии с законодательством Российской Федерации освобождалось от исполнения должностных обязанностей с сохранением среднемесячного заработка. В этом случае суммы полученного пособия по временной нетрудоспособности и выплаченного среднемесячного заработка не включаются в среднемесячное денежное содержание, исходя из которого исчисляется размер пенсии за выслугу лет. При этом среднемесячное денежное содержание определяется путем деления полученной суммы денежного содержания в расчетном периоде на фактически проработанные в этом периоде дни и умножается на 21 (среднемесячное число рабочих дней в году).</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При отсутствии 12 полных месяцев замещения должности муниципальной службы Ивановской области перед увольнением в связи с упразднением органа местного самоуправления, а также в связи с сокращением должностей муниципальной службы в органе местного самоуправления Ильинского муниципального района размер пенсии за выслугу лет исчисляется путем деления общей суммы денежного содержания за фактически проработанные полные месяцы муниципальной службы на количество этих месяцев.</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По заявлению лиц, замещавших должности муниципальной службы, из числа полных месяцев, за которые определяется среднемесячное денежное содержание, могут исключаться месяцы, когда вышеуказанные лица находились в отпуске без сохранения денежного содержания, отпуске по уходу за ребенком и отпуске в связи с усыновлением. При этом исключенные месяцы должны заменяться другими, непосредственно предшествующими исключенному периоду.</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Если в расчетный период произошло повышение (увеличение) в централизованном порядке денежного содержания, среднемесячное денежное содержание рассчитывается за весь расчетный период с учетом повышения (увеличения) денежного содержания.</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2.3. Уполномоченный орган в месячный срок со дня получения полного комплекта необходимых документов для назначения пенсии за выслугу лет осуществляет их проверку и готовит на рассмотрение Комиссии.</w:t>
      </w:r>
    </w:p>
    <w:p w:rsidR="0064318F" w:rsidRPr="0064318F" w:rsidRDefault="0064318F" w:rsidP="0064318F">
      <w:pPr>
        <w:pStyle w:val="ConsPlusNormal"/>
        <w:ind w:right="-1" w:firstLine="540"/>
        <w:jc w:val="both"/>
        <w:rPr>
          <w:rFonts w:ascii="Times New Roman" w:hAnsi="Times New Roman" w:cs="Times New Roman"/>
          <w:b w:val="0"/>
        </w:rPr>
      </w:pP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 xml:space="preserve">3. Решение о назначении пенсии за выслугу лет принимает Комиссия. Срок принятия Комиссией решения о назначении пенсии за выслугу лет не должен превышать 3 месяцев со дня регистрации заявления о назначении пенсии за выслугу лет в администрации Ильинского муниципального района. Уполномоченный орган в 10-дневный срок со дня принятия Комиссией решения оформляет распоряжение о назначении пенсии за выслугу лет по одной из форм согласно </w:t>
      </w:r>
      <w:hyperlink w:anchor="P635" w:history="1">
        <w:r w:rsidRPr="0064318F">
          <w:rPr>
            <w:rFonts w:ascii="Times New Roman" w:hAnsi="Times New Roman" w:cs="Times New Roman"/>
            <w:b w:val="0"/>
          </w:rPr>
          <w:t>приложениям 6</w:t>
        </w:r>
      </w:hyperlink>
      <w:r w:rsidRPr="0064318F">
        <w:rPr>
          <w:rFonts w:ascii="Times New Roman" w:hAnsi="Times New Roman" w:cs="Times New Roman"/>
          <w:b w:val="0"/>
        </w:rPr>
        <w:t xml:space="preserve"> и </w:t>
      </w:r>
      <w:hyperlink w:anchor="P679" w:history="1">
        <w:r w:rsidRPr="0064318F">
          <w:rPr>
            <w:rFonts w:ascii="Times New Roman" w:hAnsi="Times New Roman" w:cs="Times New Roman"/>
            <w:b w:val="0"/>
          </w:rPr>
          <w:t>7</w:t>
        </w:r>
      </w:hyperlink>
      <w:r w:rsidRPr="0064318F">
        <w:rPr>
          <w:rFonts w:ascii="Times New Roman" w:hAnsi="Times New Roman" w:cs="Times New Roman"/>
          <w:b w:val="0"/>
        </w:rPr>
        <w:t xml:space="preserve"> к настоящему Порядку.</w:t>
      </w:r>
    </w:p>
    <w:p w:rsidR="0064318F" w:rsidRPr="0064318F" w:rsidRDefault="0064318F" w:rsidP="0064318F">
      <w:pPr>
        <w:pStyle w:val="ConsPlusNormal"/>
        <w:ind w:right="-1" w:firstLine="540"/>
        <w:jc w:val="both"/>
        <w:rPr>
          <w:rFonts w:ascii="Times New Roman" w:hAnsi="Times New Roman" w:cs="Times New Roman"/>
          <w:b w:val="0"/>
        </w:rPr>
      </w:pP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4. О принятом решении уполномоченный орган в 10-дневный срок сообщает заявителю, в случае отказа в назначении пенсии за выслугу лет в письменной форме излагается его причина.</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4.1. Распоряжения администрации Ильинского муниципального района о назначении пенсии за выслугу лет, приказ уполномоченного органа о выплате (перерасчете) пенсии за выслугу лет (приложение 8 к настоящему Порядку), заявление муниципального служащего и все необходимые для назначения данной пенсии документы брошюруются в личное дело.</w:t>
      </w:r>
    </w:p>
    <w:p w:rsidR="0064318F" w:rsidRPr="0064318F" w:rsidRDefault="0064318F" w:rsidP="0064318F">
      <w:pPr>
        <w:pStyle w:val="ConsPlusNormal"/>
        <w:ind w:right="-1" w:firstLine="540"/>
        <w:jc w:val="both"/>
        <w:rPr>
          <w:rFonts w:ascii="Times New Roman" w:hAnsi="Times New Roman" w:cs="Times New Roman"/>
          <w:b w:val="0"/>
        </w:rPr>
      </w:pP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 xml:space="preserve">5. Письменное </w:t>
      </w:r>
      <w:hyperlink w:anchor="P779" w:history="1">
        <w:r w:rsidRPr="0064318F">
          <w:rPr>
            <w:rFonts w:ascii="Times New Roman" w:hAnsi="Times New Roman" w:cs="Times New Roman"/>
            <w:b w:val="0"/>
          </w:rPr>
          <w:t>уведомление</w:t>
        </w:r>
      </w:hyperlink>
      <w:r w:rsidRPr="0064318F">
        <w:rPr>
          <w:rFonts w:ascii="Times New Roman" w:hAnsi="Times New Roman" w:cs="Times New Roman"/>
          <w:b w:val="0"/>
        </w:rPr>
        <w:t xml:space="preserve"> о размере пенсии за выслугу лет направляется заявителю уполномоченным органом не позднее чем через 10 дней после принятия решения Комиссии по форме согласно приложению 9 к настоящему Порядку.</w:t>
      </w:r>
    </w:p>
    <w:p w:rsidR="0064318F" w:rsidRPr="0064318F" w:rsidRDefault="0064318F" w:rsidP="0064318F">
      <w:pPr>
        <w:pStyle w:val="ConsPlusNormal"/>
        <w:ind w:right="-1" w:firstLine="540"/>
        <w:jc w:val="both"/>
        <w:rPr>
          <w:rFonts w:ascii="Times New Roman" w:hAnsi="Times New Roman" w:cs="Times New Roman"/>
          <w:b w:val="0"/>
        </w:rPr>
      </w:pP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6. Пенсии за выслугу лет выплачиваются Уполномоченным органом за счет средств бюджета муниципального района.</w:t>
      </w:r>
    </w:p>
    <w:p w:rsidR="0064318F" w:rsidRPr="0064318F" w:rsidRDefault="0064318F" w:rsidP="0064318F">
      <w:pPr>
        <w:autoSpaceDE w:val="0"/>
        <w:autoSpaceDN w:val="0"/>
        <w:adjustRightInd w:val="0"/>
        <w:ind w:firstLine="540"/>
        <w:jc w:val="both"/>
        <w:rPr>
          <w:sz w:val="28"/>
          <w:szCs w:val="28"/>
        </w:rPr>
      </w:pPr>
    </w:p>
    <w:p w:rsidR="0064318F" w:rsidRPr="00B749C0" w:rsidRDefault="0064318F" w:rsidP="0064318F">
      <w:pPr>
        <w:autoSpaceDE w:val="0"/>
        <w:autoSpaceDN w:val="0"/>
        <w:adjustRightInd w:val="0"/>
        <w:ind w:firstLine="540"/>
        <w:jc w:val="both"/>
        <w:rPr>
          <w:rFonts w:ascii="Times New Roman" w:hAnsi="Times New Roman" w:cs="Times New Roman"/>
          <w:sz w:val="28"/>
          <w:szCs w:val="28"/>
          <w:bdr w:val="none" w:sz="0" w:space="0" w:color="auto" w:frame="1"/>
        </w:rPr>
      </w:pPr>
      <w:r w:rsidRPr="00B749C0">
        <w:rPr>
          <w:rFonts w:ascii="Times New Roman" w:hAnsi="Times New Roman" w:cs="Times New Roman"/>
          <w:sz w:val="28"/>
          <w:szCs w:val="28"/>
        </w:rPr>
        <w:t xml:space="preserve">7. Лицам, </w:t>
      </w:r>
      <w:r w:rsidRPr="00B749C0">
        <w:rPr>
          <w:rFonts w:ascii="Times New Roman" w:hAnsi="Times New Roman" w:cs="Times New Roman"/>
          <w:bCs/>
          <w:sz w:val="28"/>
          <w:szCs w:val="28"/>
        </w:rPr>
        <w:t>замещавшим выборные муниципальные должности и муниципальные должности муниципальной службы органов местного самоуправления Ильинского муниципального района</w:t>
      </w:r>
      <w:r w:rsidRPr="00B749C0">
        <w:rPr>
          <w:rFonts w:ascii="Times New Roman" w:hAnsi="Times New Roman" w:cs="Times New Roman"/>
          <w:sz w:val="28"/>
          <w:szCs w:val="28"/>
        </w:rPr>
        <w:t>, может быть произведен перерасчет размера пенсии за выслугу лет, который оформляется приказом уполномоченного органа по форме согласно приложению 8 к настоящему Порядку.</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7.1. Перерасчет размера пенсии за выслугу лет производится при изменении фиксированной выплаты к страховой пенсии по старости либо фиксированной выплаты к страховой пенсии по инвалидности.</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В случае увеличения в соответствии с законодательством Российской Федерации фиксированной выплаты к страховой пенсии по старости либо фиксированной выплаты к страховой пенсии по инвалидности размер пенсии за выслугу лет уменьшается на сумму увеличения фиксированной выплаты к страховой пенсии по старости либо фиксированной выплаты к страховой пенсии по инвалидности.</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В случае уменьшения в соответствии с законодательством Российской Федерации фиксированной выплаты к страховой пенсии по старости либо фиксированной выплаты к страховой пенсии по инвалидности размер пенсии за выслугу лет увеличивается на сумму уменьшения фиксированной выплаты к страховой пенсии по старости либо фиксированной выплаты к страховой пенсии по инвалидности.</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 xml:space="preserve">Лицо, получающее пенсию за выслугу лет, при наступлении событий, указанных в </w:t>
      </w:r>
      <w:hyperlink r:id="rId129" w:history="1">
        <w:r w:rsidRPr="0064318F">
          <w:rPr>
            <w:rFonts w:ascii="Times New Roman" w:hAnsi="Times New Roman" w:cs="Times New Roman"/>
            <w:b w:val="0"/>
          </w:rPr>
          <w:t>пунктах 2</w:t>
        </w:r>
      </w:hyperlink>
      <w:r w:rsidRPr="0064318F">
        <w:rPr>
          <w:rFonts w:ascii="Times New Roman" w:hAnsi="Times New Roman" w:cs="Times New Roman"/>
          <w:b w:val="0"/>
        </w:rPr>
        <w:t xml:space="preserve">, </w:t>
      </w:r>
      <w:hyperlink r:id="rId130" w:history="1">
        <w:r w:rsidRPr="0064318F">
          <w:rPr>
            <w:rFonts w:ascii="Times New Roman" w:hAnsi="Times New Roman" w:cs="Times New Roman"/>
            <w:b w:val="0"/>
          </w:rPr>
          <w:t xml:space="preserve">3 части 5 статьи </w:t>
        </w:r>
      </w:hyperlink>
      <w:r w:rsidRPr="0064318F">
        <w:rPr>
          <w:rFonts w:ascii="Times New Roman" w:hAnsi="Times New Roman" w:cs="Times New Roman"/>
          <w:b w:val="0"/>
        </w:rPr>
        <w:t xml:space="preserve">9 </w:t>
      </w:r>
      <w:hyperlink r:id="rId131" w:history="1">
        <w:r w:rsidRPr="0064318F">
          <w:rPr>
            <w:rFonts w:ascii="Times New Roman" w:hAnsi="Times New Roman" w:cs="Times New Roman"/>
            <w:b w:val="0"/>
          </w:rPr>
          <w:t>решени</w:t>
        </w:r>
      </w:hyperlink>
      <w:r w:rsidRPr="0064318F">
        <w:rPr>
          <w:rFonts w:ascii="Times New Roman" w:hAnsi="Times New Roman" w:cs="Times New Roman"/>
          <w:b w:val="0"/>
        </w:rPr>
        <w:t>я Совета Ильинского муниципального района от 18.10.2013 № 197 «Об утверждении Положения о пенсионном обеспечении граждан, замещавших выборные муниципальные должности на постоянной основе и муниципальные должности муниципальной службы Ильинского муниципального района», обязано в течение 5 дней сообщить об этом в уполномоченный орган.</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7.2. Перерасчет размера пенсии за выслугу лет производится с 1 числа месяца изменения фиксированной выплаты к страховой пенсии по старости либо фиксированной выплаты к страховой пенсии по инвалидности.</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 xml:space="preserve">7.3. Суммы переплат, установленные в результате перерасчета размера пенсии за выслугу лет, произведенного в связи с изменением фиксированной выплаты к страховой пенсии по старости либо фиксированной выплаты к страховой пенсии по инвалидности, а также в связи с нарушением лицом, получающим пенсию за выслугу лет, обязанностей, установленных </w:t>
      </w:r>
      <w:hyperlink r:id="rId132" w:history="1">
        <w:r w:rsidRPr="0064318F">
          <w:rPr>
            <w:rFonts w:ascii="Times New Roman" w:hAnsi="Times New Roman" w:cs="Times New Roman"/>
            <w:b w:val="0"/>
          </w:rPr>
          <w:t>частью 7 статьи 1</w:t>
        </w:r>
      </w:hyperlink>
      <w:r w:rsidRPr="0064318F">
        <w:rPr>
          <w:rFonts w:ascii="Times New Roman" w:hAnsi="Times New Roman" w:cs="Times New Roman"/>
          <w:b w:val="0"/>
        </w:rPr>
        <w:t xml:space="preserve">2 </w:t>
      </w:r>
      <w:hyperlink r:id="rId133" w:history="1">
        <w:r w:rsidRPr="0064318F">
          <w:rPr>
            <w:rFonts w:ascii="Times New Roman" w:hAnsi="Times New Roman" w:cs="Times New Roman"/>
            <w:b w:val="0"/>
          </w:rPr>
          <w:t>решени</w:t>
        </w:r>
      </w:hyperlink>
      <w:r w:rsidRPr="0064318F">
        <w:rPr>
          <w:rFonts w:ascii="Times New Roman" w:hAnsi="Times New Roman" w:cs="Times New Roman"/>
          <w:b w:val="0"/>
        </w:rPr>
        <w:t>я Совета Ильинского муниципального района от 18.10.2013 № 197 «Об утверждении Положения о пенсионном обеспечении граждан, замещавших выборные муниципальные должности на постоянной основе и муниципальные должности муниципальной службы Ильинского муниципального района», подлежат удержанию уполномоченным органом и засчитываются в счет будущих выплат пенсии за выслугу лет. При отсутствии права на получение пенсии за выслугу лет в последующие месяцы эти средства добровольно возвращаются получателем в бюджет муниципального района. При отказе от добровольного возврата указанных средств по иску уполномоченного органа они взыскиваются в судебном порядке в соответствии с законодательством Российской Федерации.</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7.4. Перерасчет размера пенсии за выслугу лет с учетом увеличения стажа государственной гражданской службы не производится.</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 xml:space="preserve">7.5. Общая сумма пенсии за выслугу лет с учетом фиксированной выплаты к страховой пенсии по старости либо фиксированной выплаты к страховой пенсии по инвалидности индексируется в соответствии с </w:t>
      </w:r>
      <w:hyperlink r:id="rId134" w:history="1">
        <w:r w:rsidRPr="0064318F">
          <w:rPr>
            <w:rFonts w:ascii="Times New Roman" w:hAnsi="Times New Roman" w:cs="Times New Roman"/>
            <w:b w:val="0"/>
          </w:rPr>
          <w:t>решени</w:t>
        </w:r>
      </w:hyperlink>
      <w:r w:rsidRPr="0064318F">
        <w:rPr>
          <w:rFonts w:ascii="Times New Roman" w:hAnsi="Times New Roman" w:cs="Times New Roman"/>
          <w:b w:val="0"/>
        </w:rPr>
        <w:t>ем Совета Ильинского муниципального района от 18.10.2013 № 197 «Об утверждении Положения о пенсионном обеспечении граждан, замещавших выборные муниципальные должности на постоянной основе и муниципальные должности муниципальной службы Ильинского муниципального района».</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 xml:space="preserve">7.6. Суммы пенсии за выслугу лет, подлежащие выплате, не полученные лицом своевременно, выплачиваются в соответствии с нормами Федерального </w:t>
      </w:r>
      <w:hyperlink r:id="rId135" w:history="1">
        <w:r w:rsidRPr="0064318F">
          <w:rPr>
            <w:rFonts w:ascii="Times New Roman" w:hAnsi="Times New Roman" w:cs="Times New Roman"/>
            <w:b w:val="0"/>
          </w:rPr>
          <w:t>закона</w:t>
        </w:r>
      </w:hyperlink>
      <w:r w:rsidRPr="0064318F">
        <w:rPr>
          <w:rFonts w:ascii="Times New Roman" w:hAnsi="Times New Roman" w:cs="Times New Roman"/>
          <w:b w:val="0"/>
        </w:rPr>
        <w:t xml:space="preserve"> "О страховых пенсиях".</w:t>
      </w:r>
    </w:p>
    <w:p w:rsidR="0064318F" w:rsidRPr="0064318F" w:rsidRDefault="0064318F" w:rsidP="0064318F">
      <w:pPr>
        <w:pStyle w:val="ConsPlusNormal"/>
        <w:ind w:right="-1" w:firstLine="540"/>
        <w:jc w:val="both"/>
        <w:rPr>
          <w:rFonts w:ascii="Times New Roman" w:hAnsi="Times New Roman" w:cs="Times New Roman"/>
          <w:b w:val="0"/>
        </w:rPr>
      </w:pPr>
      <w:bookmarkStart w:id="124" w:name="P155"/>
      <w:bookmarkEnd w:id="124"/>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8. При замещении лицом, получающим пенсию за выслугу лет, государственной должности Ивановской области или государственной должности иного субъекта Российской Федерации, должности государственной гражданской службы Ивановской области или должности государственной гражданской службы иных субъектов Российской Федерации, государственной должности Российской Федерации, должности федеральной гражданской службы, выборной муниципальной должности, муниципальной должности муниципальной службы муниципального образования в Ивановской области или выборной муниципальной должности, муниципальной должности муниципальной службы муниципального образования в иных субъектах Российской Федерации выплата пенсии за выслугу лет приостанавливается на весь период работы начиная со следующего дня после поступления на работу. Возобновление выплаты пенсии за выслугу лет при оставлении работы осуществляется со дня, следующего за днем увольнения.</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 xml:space="preserve">8.1. Лицо, получающее пенсию за выслугу лет, обязано в течение 5 дней со дня назначения на одну из должностей, указанных в </w:t>
      </w:r>
      <w:hyperlink w:anchor="P155" w:history="1">
        <w:r w:rsidRPr="0064318F">
          <w:rPr>
            <w:rFonts w:ascii="Times New Roman" w:hAnsi="Times New Roman" w:cs="Times New Roman"/>
            <w:b w:val="0"/>
          </w:rPr>
          <w:t>пункте 8</w:t>
        </w:r>
      </w:hyperlink>
      <w:r w:rsidRPr="0064318F">
        <w:rPr>
          <w:rFonts w:ascii="Times New Roman" w:hAnsi="Times New Roman" w:cs="Times New Roman"/>
          <w:b w:val="0"/>
        </w:rPr>
        <w:t xml:space="preserve"> настоящего Порядка, или увольнения с нее представить уполномоченный орган письменное заявление о приостановлении выплаты пенсии за выслугу лет или ее возобновлении при увольнении, а также выписку из приказа (распоряжения) о назначении на одну из должностей, указанных в </w:t>
      </w:r>
      <w:hyperlink w:anchor="P155" w:history="1">
        <w:r w:rsidRPr="0064318F">
          <w:rPr>
            <w:rFonts w:ascii="Times New Roman" w:hAnsi="Times New Roman" w:cs="Times New Roman"/>
            <w:b w:val="0"/>
          </w:rPr>
          <w:t>пункте 8</w:t>
        </w:r>
      </w:hyperlink>
      <w:r w:rsidRPr="0064318F">
        <w:rPr>
          <w:rFonts w:ascii="Times New Roman" w:hAnsi="Times New Roman" w:cs="Times New Roman"/>
          <w:b w:val="0"/>
        </w:rPr>
        <w:t xml:space="preserve"> настоящего Порядка, или об увольнении с нее.</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8.2. При прекращении выплаты страховой пенсии по старости (инвалидности) выплата пенсии за выслугу лет приостанавливается на весь период прекращения выплаты страховой пенсии по старости (инвалидности) с 1-го числа месяца, с которого прекращена выплата страховой пенсии по старости (инвалидности). Возобновление выплаты пенсии за выслугу лет осуществляется со дня восстановления страховой пенсии по старости (инвалидности).</w:t>
      </w:r>
    </w:p>
    <w:p w:rsidR="0064318F" w:rsidRPr="0064318F" w:rsidRDefault="0064318F" w:rsidP="0064318F">
      <w:pPr>
        <w:pStyle w:val="ConsPlusNormal"/>
        <w:ind w:right="-1" w:firstLine="540"/>
        <w:jc w:val="both"/>
        <w:rPr>
          <w:rFonts w:ascii="Times New Roman" w:hAnsi="Times New Roman" w:cs="Times New Roman"/>
          <w:b w:val="0"/>
        </w:rPr>
      </w:pP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9. Выплата пенсии за выслугу лет прекращается:</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 в связи со смертью получателя пенсии за выслугу лет, а также в случае объявления его в установленном порядке умершим или признания безвестно отсутствующим - с 1-го числа месяца, следующего за месяцем, в котором наступила смерть получателя либо вступило в силу решение об объявлении его умершим или решение о признании его безвестно отсутствующим;</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 в связи с назначением пенсии за выслугу лет, ежемесячной доплаты к страховой пенсии по старости (инвалидности) или ежемесячного пожизненного содержания, или дополнительного ежемесячного материального обеспечения в соответствии с законодательством Российской Федерации, Ивановской области или другого субъекта Российской Федерации, на основании решения представительного органа местного самоуправления - с 1-го числа месяца, следующего за месяцем назначения пенсии за выслугу лет, ежемесячной доплаты к страховой пенсии по старости (инвалидности) или ежемесячного пожизненного содержания, или дополнительного ежемесячного материального обеспечения в соответствии с законодательством Российской Федерации, Ивановской области или другого субъекта Российской Федерации, на основании решения представительного органа местного самоуправления;</w:t>
      </w: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 xml:space="preserve">- в связи с переходом получателя пенсии за выслугу лет со страховой пенсии по старости (инвалидности), назначенной в соответствии с Федеральным </w:t>
      </w:r>
      <w:hyperlink r:id="rId136" w:history="1">
        <w:r w:rsidRPr="0064318F">
          <w:rPr>
            <w:rFonts w:ascii="Times New Roman" w:hAnsi="Times New Roman" w:cs="Times New Roman"/>
            <w:b w:val="0"/>
          </w:rPr>
          <w:t>законом</w:t>
        </w:r>
      </w:hyperlink>
      <w:r w:rsidRPr="0064318F">
        <w:rPr>
          <w:rFonts w:ascii="Times New Roman" w:hAnsi="Times New Roman" w:cs="Times New Roman"/>
          <w:b w:val="0"/>
        </w:rPr>
        <w:t xml:space="preserve"> "О страховых пенсиях", на другой вид пенсий (пенсию по случаю потери кормильца, иной вид пенсии) или на пенсию других ведомств (по линии Министерства обороны, Министерства внутренних дел и иных ведомств) - со дня назначения данной пенсии.</w:t>
      </w:r>
    </w:p>
    <w:p w:rsidR="0064318F" w:rsidRPr="0064318F" w:rsidRDefault="0064318F" w:rsidP="0064318F">
      <w:pPr>
        <w:pStyle w:val="ConsPlusNormal"/>
        <w:ind w:right="-1" w:firstLine="540"/>
        <w:jc w:val="both"/>
        <w:rPr>
          <w:rFonts w:ascii="Times New Roman" w:hAnsi="Times New Roman" w:cs="Times New Roman"/>
          <w:b w:val="0"/>
        </w:rPr>
      </w:pP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10. Пенсия за выслугу лет выплачивается ежемесячно по выбору получателя через отделение связи в сроки, установленные для выплаты страховой пенсии, либо путем перечисления после 20 числа текущего месяца во вклады в Сберегательном банке Российской Федерации или иных кредитных организациях. Расходы по доставке пенсии за выслугу лет осуществляются из того же источника, из которого производится выплата пенсии за выслугу лет.</w:t>
      </w:r>
    </w:p>
    <w:p w:rsidR="0064318F" w:rsidRPr="0064318F" w:rsidRDefault="0064318F" w:rsidP="0064318F">
      <w:pPr>
        <w:pStyle w:val="ConsPlusNormal"/>
        <w:ind w:right="-1" w:firstLine="540"/>
        <w:jc w:val="both"/>
        <w:rPr>
          <w:rFonts w:ascii="Times New Roman" w:hAnsi="Times New Roman" w:cs="Times New Roman"/>
          <w:b w:val="0"/>
        </w:rPr>
      </w:pPr>
    </w:p>
    <w:p w:rsidR="0064318F" w:rsidRPr="0064318F" w:rsidRDefault="0064318F" w:rsidP="0064318F">
      <w:pPr>
        <w:pStyle w:val="ConsPlusNormal"/>
        <w:ind w:right="-1" w:firstLine="540"/>
        <w:jc w:val="both"/>
        <w:rPr>
          <w:rFonts w:ascii="Times New Roman" w:hAnsi="Times New Roman" w:cs="Times New Roman"/>
          <w:b w:val="0"/>
        </w:rPr>
      </w:pPr>
      <w:r w:rsidRPr="0064318F">
        <w:rPr>
          <w:rFonts w:ascii="Times New Roman" w:hAnsi="Times New Roman" w:cs="Times New Roman"/>
          <w:b w:val="0"/>
        </w:rPr>
        <w:t>11. Вопросы, связанные с назначением и выплатой пенсии за выслугу лет, не урегулированные настоящим Порядком, разрешаются по правилам назначения и выплаты страховых пенсий.</w:t>
      </w:r>
    </w:p>
    <w:p w:rsidR="0064318F" w:rsidRPr="0064318F" w:rsidRDefault="0064318F" w:rsidP="0064318F">
      <w:pPr>
        <w:pStyle w:val="ConsPlusNormal"/>
        <w:ind w:firstLine="540"/>
        <w:jc w:val="both"/>
        <w:rPr>
          <w:b w:val="0"/>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B749C0" w:rsidRDefault="00B749C0" w:rsidP="00B749C0">
      <w:pPr>
        <w:pStyle w:val="ConsPlusNormal"/>
        <w:rPr>
          <w:rFonts w:ascii="Times New Roman" w:hAnsi="Times New Roman" w:cs="Times New Roman"/>
          <w:b w:val="0"/>
          <w:sz w:val="24"/>
          <w:szCs w:val="24"/>
        </w:rPr>
      </w:pPr>
    </w:p>
    <w:p w:rsidR="00B749C0" w:rsidRDefault="00B749C0" w:rsidP="00B749C0">
      <w:pPr>
        <w:pStyle w:val="ConsPlusNormal"/>
        <w:rPr>
          <w:rFonts w:ascii="Times New Roman" w:hAnsi="Times New Roman" w:cs="Times New Roman"/>
          <w:b w:val="0"/>
          <w:sz w:val="24"/>
          <w:szCs w:val="24"/>
        </w:rPr>
      </w:pPr>
    </w:p>
    <w:p w:rsidR="0064318F" w:rsidRPr="00B749C0" w:rsidRDefault="0064318F" w:rsidP="0064318F">
      <w:pPr>
        <w:pStyle w:val="ConsPlusNormal"/>
        <w:jc w:val="right"/>
        <w:rPr>
          <w:rFonts w:ascii="Times New Roman" w:hAnsi="Times New Roman" w:cs="Times New Roman"/>
          <w:b w:val="0"/>
          <w:sz w:val="24"/>
          <w:szCs w:val="24"/>
        </w:rPr>
      </w:pPr>
      <w:r w:rsidRPr="00B749C0">
        <w:rPr>
          <w:rFonts w:ascii="Times New Roman" w:hAnsi="Times New Roman" w:cs="Times New Roman"/>
          <w:sz w:val="24"/>
          <w:szCs w:val="24"/>
        </w:rPr>
        <w:t>Приложение 1</w:t>
      </w:r>
    </w:p>
    <w:p w:rsidR="0064318F" w:rsidRPr="00B749C0" w:rsidRDefault="0064318F" w:rsidP="0064318F">
      <w:pPr>
        <w:pStyle w:val="ConsPlusNormal"/>
        <w:jc w:val="right"/>
        <w:rPr>
          <w:rFonts w:ascii="Times New Roman" w:hAnsi="Times New Roman" w:cs="Times New Roman"/>
          <w:b w:val="0"/>
          <w:sz w:val="24"/>
          <w:szCs w:val="24"/>
        </w:rPr>
      </w:pPr>
      <w:r w:rsidRPr="00B749C0">
        <w:rPr>
          <w:rFonts w:ascii="Times New Roman" w:hAnsi="Times New Roman" w:cs="Times New Roman"/>
          <w:sz w:val="24"/>
          <w:szCs w:val="24"/>
        </w:rPr>
        <w:t>к Порядку</w:t>
      </w:r>
    </w:p>
    <w:p w:rsidR="0064318F" w:rsidRDefault="0064318F" w:rsidP="0064318F">
      <w:pPr>
        <w:pStyle w:val="ConsPlusNormal"/>
        <w:jc w:val="center"/>
      </w:pPr>
    </w:p>
    <w:p w:rsidR="0064318F" w:rsidRPr="00B86D9A" w:rsidRDefault="0064318F" w:rsidP="0064318F">
      <w:pPr>
        <w:pStyle w:val="ConsPlusNonformat"/>
        <w:jc w:val="right"/>
        <w:rPr>
          <w:rFonts w:ascii="Times New Roman" w:hAnsi="Times New Roman" w:cs="Times New Roman"/>
          <w:sz w:val="24"/>
          <w:szCs w:val="24"/>
        </w:rPr>
      </w:pPr>
      <w:r w:rsidRPr="00B86D9A">
        <w:rPr>
          <w:rFonts w:ascii="Times New Roman" w:hAnsi="Times New Roman" w:cs="Times New Roman"/>
          <w:sz w:val="24"/>
          <w:szCs w:val="24"/>
        </w:rPr>
        <w:t>Главе Ильинского муниципального района</w:t>
      </w:r>
    </w:p>
    <w:p w:rsidR="0064318F" w:rsidRPr="00B86D9A" w:rsidRDefault="0064318F" w:rsidP="0064318F">
      <w:pPr>
        <w:pStyle w:val="ConsPlusNonformat"/>
        <w:ind w:left="2694"/>
        <w:jc w:val="right"/>
        <w:rPr>
          <w:rFonts w:ascii="Times New Roman" w:hAnsi="Times New Roman" w:cs="Times New Roman"/>
          <w:sz w:val="24"/>
          <w:szCs w:val="24"/>
        </w:rPr>
      </w:pPr>
      <w:r w:rsidRPr="00B86D9A">
        <w:rPr>
          <w:rFonts w:ascii="Times New Roman" w:hAnsi="Times New Roman" w:cs="Times New Roman"/>
          <w:sz w:val="24"/>
          <w:szCs w:val="24"/>
        </w:rPr>
        <w:t>_</w:t>
      </w:r>
      <w:r>
        <w:rPr>
          <w:rFonts w:ascii="Times New Roman" w:hAnsi="Times New Roman" w:cs="Times New Roman"/>
          <w:sz w:val="24"/>
          <w:szCs w:val="24"/>
        </w:rPr>
        <w:t>______</w:t>
      </w:r>
      <w:r w:rsidRPr="00B86D9A">
        <w:rPr>
          <w:rFonts w:ascii="Times New Roman" w:hAnsi="Times New Roman" w:cs="Times New Roman"/>
          <w:sz w:val="24"/>
          <w:szCs w:val="24"/>
        </w:rPr>
        <w:t>______________</w:t>
      </w:r>
      <w:r>
        <w:rPr>
          <w:rFonts w:ascii="Times New Roman" w:hAnsi="Times New Roman" w:cs="Times New Roman"/>
          <w:sz w:val="24"/>
          <w:szCs w:val="24"/>
        </w:rPr>
        <w:t>__</w:t>
      </w:r>
      <w:r w:rsidRPr="00B86D9A">
        <w:rPr>
          <w:rFonts w:ascii="Times New Roman" w:hAnsi="Times New Roman" w:cs="Times New Roman"/>
          <w:sz w:val="24"/>
          <w:szCs w:val="24"/>
        </w:rPr>
        <w:t>_________________</w:t>
      </w:r>
    </w:p>
    <w:p w:rsidR="0064318F" w:rsidRPr="00B86D9A" w:rsidRDefault="0064318F" w:rsidP="0064318F">
      <w:pPr>
        <w:pStyle w:val="ConsPlusNonformat"/>
        <w:jc w:val="right"/>
        <w:rPr>
          <w:rFonts w:ascii="Times New Roman" w:hAnsi="Times New Roman" w:cs="Times New Roman"/>
          <w:sz w:val="24"/>
          <w:szCs w:val="24"/>
        </w:rPr>
      </w:pPr>
      <w:r w:rsidRPr="00B86D9A">
        <w:rPr>
          <w:rFonts w:ascii="Times New Roman" w:hAnsi="Times New Roman" w:cs="Times New Roman"/>
          <w:sz w:val="24"/>
          <w:szCs w:val="24"/>
        </w:rPr>
        <w:t xml:space="preserve">                      от_</w:t>
      </w:r>
      <w:r>
        <w:rPr>
          <w:rFonts w:ascii="Times New Roman" w:hAnsi="Times New Roman" w:cs="Times New Roman"/>
          <w:sz w:val="24"/>
          <w:szCs w:val="24"/>
        </w:rPr>
        <w:t>_______________________</w:t>
      </w:r>
      <w:r w:rsidRPr="00B86D9A">
        <w:rPr>
          <w:rFonts w:ascii="Times New Roman" w:hAnsi="Times New Roman" w:cs="Times New Roman"/>
          <w:sz w:val="24"/>
          <w:szCs w:val="24"/>
        </w:rPr>
        <w:t>_</w:t>
      </w:r>
      <w:r>
        <w:rPr>
          <w:rFonts w:ascii="Times New Roman" w:hAnsi="Times New Roman" w:cs="Times New Roman"/>
          <w:sz w:val="24"/>
          <w:szCs w:val="24"/>
        </w:rPr>
        <w:t>_____________</w:t>
      </w:r>
    </w:p>
    <w:p w:rsidR="0064318F" w:rsidRPr="00B86D9A" w:rsidRDefault="0064318F" w:rsidP="0064318F">
      <w:pPr>
        <w:pStyle w:val="ConsPlusNonformat"/>
        <w:jc w:val="right"/>
        <w:rPr>
          <w:rFonts w:ascii="Times New Roman" w:hAnsi="Times New Roman" w:cs="Times New Roman"/>
          <w:sz w:val="24"/>
          <w:szCs w:val="24"/>
        </w:rPr>
      </w:pPr>
      <w:r w:rsidRPr="00B86D9A">
        <w:rPr>
          <w:rFonts w:ascii="Times New Roman" w:hAnsi="Times New Roman" w:cs="Times New Roman"/>
          <w:sz w:val="24"/>
          <w:szCs w:val="24"/>
        </w:rPr>
        <w:t xml:space="preserve">                      _________________</w:t>
      </w:r>
      <w:r>
        <w:rPr>
          <w:rFonts w:ascii="Times New Roman" w:hAnsi="Times New Roman" w:cs="Times New Roman"/>
          <w:sz w:val="24"/>
          <w:szCs w:val="24"/>
        </w:rPr>
        <w:t>_______</w:t>
      </w:r>
      <w:r w:rsidRPr="00B86D9A">
        <w:rPr>
          <w:rFonts w:ascii="Times New Roman" w:hAnsi="Times New Roman" w:cs="Times New Roman"/>
          <w:sz w:val="24"/>
          <w:szCs w:val="24"/>
        </w:rPr>
        <w:t>____</w:t>
      </w:r>
      <w:r>
        <w:rPr>
          <w:rFonts w:ascii="Times New Roman" w:hAnsi="Times New Roman" w:cs="Times New Roman"/>
          <w:sz w:val="24"/>
          <w:szCs w:val="24"/>
        </w:rPr>
        <w:t>___________,</w:t>
      </w:r>
    </w:p>
    <w:p w:rsidR="0064318F" w:rsidRPr="00B86D9A" w:rsidRDefault="0064318F" w:rsidP="0064318F">
      <w:pPr>
        <w:pStyle w:val="ConsPlusNonformat"/>
        <w:jc w:val="right"/>
        <w:rPr>
          <w:rFonts w:ascii="Times New Roman" w:hAnsi="Times New Roman" w:cs="Times New Roman"/>
          <w:sz w:val="24"/>
          <w:szCs w:val="24"/>
        </w:rPr>
      </w:pPr>
      <w:r w:rsidRPr="00B86D9A">
        <w:rPr>
          <w:rFonts w:ascii="Times New Roman" w:hAnsi="Times New Roman" w:cs="Times New Roman"/>
          <w:sz w:val="24"/>
          <w:szCs w:val="24"/>
        </w:rPr>
        <w:t xml:space="preserve">                                                        (фамилия, имя, отчество заявителя)</w:t>
      </w:r>
    </w:p>
    <w:p w:rsidR="0064318F" w:rsidRPr="00B86D9A" w:rsidRDefault="0064318F" w:rsidP="0064318F">
      <w:pPr>
        <w:pStyle w:val="ConsPlusNonformat"/>
        <w:jc w:val="right"/>
        <w:rPr>
          <w:rFonts w:ascii="Times New Roman" w:hAnsi="Times New Roman" w:cs="Times New Roman"/>
          <w:sz w:val="24"/>
          <w:szCs w:val="24"/>
        </w:rPr>
      </w:pPr>
      <w:r w:rsidRPr="00B86D9A">
        <w:rPr>
          <w:rFonts w:ascii="Times New Roman" w:hAnsi="Times New Roman" w:cs="Times New Roman"/>
          <w:sz w:val="24"/>
          <w:szCs w:val="24"/>
        </w:rPr>
        <w:t xml:space="preserve">                      ____</w:t>
      </w:r>
      <w:r>
        <w:rPr>
          <w:rFonts w:ascii="Times New Roman" w:hAnsi="Times New Roman" w:cs="Times New Roman"/>
          <w:sz w:val="24"/>
          <w:szCs w:val="24"/>
        </w:rPr>
        <w:t>_____</w:t>
      </w:r>
      <w:r w:rsidRPr="00B86D9A">
        <w:rPr>
          <w:rFonts w:ascii="Times New Roman" w:hAnsi="Times New Roman" w:cs="Times New Roman"/>
          <w:sz w:val="24"/>
          <w:szCs w:val="24"/>
        </w:rPr>
        <w:t>_________________</w:t>
      </w:r>
      <w:r>
        <w:rPr>
          <w:rFonts w:ascii="Times New Roman" w:hAnsi="Times New Roman" w:cs="Times New Roman"/>
          <w:sz w:val="24"/>
          <w:szCs w:val="24"/>
        </w:rPr>
        <w:t>______________</w:t>
      </w:r>
    </w:p>
    <w:p w:rsidR="0064318F" w:rsidRPr="00B86D9A" w:rsidRDefault="0064318F" w:rsidP="0064318F">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__________________</w:t>
      </w:r>
      <w:r w:rsidRPr="00B86D9A">
        <w:rPr>
          <w:rFonts w:ascii="Times New Roman" w:hAnsi="Times New Roman" w:cs="Times New Roman"/>
          <w:sz w:val="24"/>
          <w:szCs w:val="24"/>
        </w:rPr>
        <w:t>__________</w:t>
      </w:r>
      <w:r>
        <w:rPr>
          <w:rFonts w:ascii="Times New Roman" w:hAnsi="Times New Roman" w:cs="Times New Roman"/>
          <w:sz w:val="24"/>
          <w:szCs w:val="24"/>
        </w:rPr>
        <w:t>____________</w:t>
      </w:r>
    </w:p>
    <w:p w:rsidR="0064318F" w:rsidRPr="00B86D9A" w:rsidRDefault="0064318F" w:rsidP="0064318F">
      <w:pPr>
        <w:pStyle w:val="ConsPlusNonformat"/>
        <w:jc w:val="right"/>
        <w:rPr>
          <w:rFonts w:ascii="Times New Roman" w:hAnsi="Times New Roman" w:cs="Times New Roman"/>
          <w:sz w:val="24"/>
          <w:szCs w:val="24"/>
        </w:rPr>
      </w:pPr>
      <w:r w:rsidRPr="00B86D9A">
        <w:rPr>
          <w:rFonts w:ascii="Times New Roman" w:hAnsi="Times New Roman" w:cs="Times New Roman"/>
          <w:sz w:val="24"/>
          <w:szCs w:val="24"/>
        </w:rPr>
        <w:t xml:space="preserve">                               (должность заявителя на день увольнения)</w:t>
      </w:r>
    </w:p>
    <w:p w:rsidR="0064318F" w:rsidRPr="00B86D9A" w:rsidRDefault="0064318F" w:rsidP="0064318F">
      <w:pPr>
        <w:pStyle w:val="ConsPlusNonformat"/>
        <w:jc w:val="right"/>
        <w:rPr>
          <w:rFonts w:ascii="Times New Roman" w:hAnsi="Times New Roman" w:cs="Times New Roman"/>
          <w:sz w:val="24"/>
          <w:szCs w:val="24"/>
        </w:rPr>
      </w:pPr>
      <w:r w:rsidRPr="00B86D9A">
        <w:rPr>
          <w:rFonts w:ascii="Times New Roman" w:hAnsi="Times New Roman" w:cs="Times New Roman"/>
          <w:sz w:val="24"/>
          <w:szCs w:val="24"/>
        </w:rPr>
        <w:t xml:space="preserve">                      Адрес места жительств</w:t>
      </w:r>
      <w:r>
        <w:rPr>
          <w:rFonts w:ascii="Times New Roman" w:hAnsi="Times New Roman" w:cs="Times New Roman"/>
          <w:sz w:val="24"/>
          <w:szCs w:val="24"/>
        </w:rPr>
        <w:t xml:space="preserve">а заявителя: </w:t>
      </w:r>
    </w:p>
    <w:p w:rsidR="0064318F" w:rsidRPr="00B86D9A" w:rsidRDefault="0064318F" w:rsidP="0064318F">
      <w:pPr>
        <w:pStyle w:val="ConsPlusNonformat"/>
        <w:jc w:val="right"/>
        <w:rPr>
          <w:rFonts w:ascii="Times New Roman" w:hAnsi="Times New Roman" w:cs="Times New Roman"/>
          <w:sz w:val="24"/>
          <w:szCs w:val="24"/>
        </w:rPr>
      </w:pPr>
      <w:r w:rsidRPr="00B86D9A">
        <w:rPr>
          <w:rFonts w:ascii="Times New Roman" w:hAnsi="Times New Roman" w:cs="Times New Roman"/>
          <w:sz w:val="24"/>
          <w:szCs w:val="24"/>
        </w:rPr>
        <w:t xml:space="preserve">                      ____</w:t>
      </w:r>
      <w:r>
        <w:rPr>
          <w:rFonts w:ascii="Times New Roman" w:hAnsi="Times New Roman" w:cs="Times New Roman"/>
          <w:sz w:val="24"/>
          <w:szCs w:val="24"/>
        </w:rPr>
        <w:t>_____</w:t>
      </w:r>
      <w:r w:rsidRPr="00B86D9A">
        <w:rPr>
          <w:rFonts w:ascii="Times New Roman" w:hAnsi="Times New Roman" w:cs="Times New Roman"/>
          <w:sz w:val="24"/>
          <w:szCs w:val="24"/>
        </w:rPr>
        <w:t>_________________</w:t>
      </w:r>
      <w:r>
        <w:rPr>
          <w:rFonts w:ascii="Times New Roman" w:hAnsi="Times New Roman" w:cs="Times New Roman"/>
          <w:sz w:val="24"/>
          <w:szCs w:val="24"/>
        </w:rPr>
        <w:t>______________</w:t>
      </w:r>
    </w:p>
    <w:p w:rsidR="0064318F" w:rsidRPr="00B86D9A" w:rsidRDefault="0064318F" w:rsidP="0064318F">
      <w:pPr>
        <w:pStyle w:val="ConsPlusNonformat"/>
        <w:jc w:val="right"/>
        <w:rPr>
          <w:rFonts w:ascii="Times New Roman" w:hAnsi="Times New Roman" w:cs="Times New Roman"/>
          <w:sz w:val="24"/>
          <w:szCs w:val="24"/>
        </w:rPr>
      </w:pPr>
      <w:r w:rsidRPr="00B86D9A">
        <w:rPr>
          <w:rFonts w:ascii="Times New Roman" w:hAnsi="Times New Roman" w:cs="Times New Roman"/>
          <w:sz w:val="24"/>
          <w:szCs w:val="24"/>
        </w:rPr>
        <w:t xml:space="preserve">                      ____________</w:t>
      </w:r>
      <w:r>
        <w:rPr>
          <w:rFonts w:ascii="Times New Roman" w:hAnsi="Times New Roman" w:cs="Times New Roman"/>
          <w:sz w:val="24"/>
          <w:szCs w:val="24"/>
        </w:rPr>
        <w:t>_____</w:t>
      </w:r>
      <w:r w:rsidRPr="00B86D9A">
        <w:rPr>
          <w:rFonts w:ascii="Times New Roman" w:hAnsi="Times New Roman" w:cs="Times New Roman"/>
          <w:sz w:val="24"/>
          <w:szCs w:val="24"/>
        </w:rPr>
        <w:t>_________</w:t>
      </w:r>
      <w:r>
        <w:rPr>
          <w:rFonts w:ascii="Times New Roman" w:hAnsi="Times New Roman" w:cs="Times New Roman"/>
          <w:sz w:val="24"/>
          <w:szCs w:val="24"/>
        </w:rPr>
        <w:t>______________</w:t>
      </w:r>
    </w:p>
    <w:p w:rsidR="0064318F" w:rsidRDefault="0064318F" w:rsidP="0064318F">
      <w:pPr>
        <w:pStyle w:val="ConsPlusNonformat"/>
        <w:jc w:val="right"/>
        <w:rPr>
          <w:rFonts w:ascii="Times New Roman" w:hAnsi="Times New Roman" w:cs="Times New Roman"/>
          <w:sz w:val="24"/>
          <w:szCs w:val="24"/>
        </w:rPr>
      </w:pPr>
      <w:r w:rsidRPr="00B86D9A">
        <w:rPr>
          <w:rFonts w:ascii="Times New Roman" w:hAnsi="Times New Roman" w:cs="Times New Roman"/>
          <w:sz w:val="24"/>
          <w:szCs w:val="24"/>
        </w:rPr>
        <w:t>Телефон заявителя:</w:t>
      </w:r>
      <w:r>
        <w:rPr>
          <w:rFonts w:ascii="Times New Roman" w:hAnsi="Times New Roman" w:cs="Times New Roman"/>
          <w:sz w:val="24"/>
          <w:szCs w:val="24"/>
        </w:rPr>
        <w:t xml:space="preserve"> _______________________</w:t>
      </w:r>
    </w:p>
    <w:p w:rsidR="0064318F" w:rsidRPr="00B86D9A" w:rsidRDefault="0064318F" w:rsidP="0064318F">
      <w:pPr>
        <w:pStyle w:val="ConsPlusNonformat"/>
        <w:jc w:val="right"/>
        <w:rPr>
          <w:rFonts w:ascii="Times New Roman" w:hAnsi="Times New Roman" w:cs="Times New Roman"/>
          <w:sz w:val="24"/>
          <w:szCs w:val="24"/>
        </w:rPr>
      </w:pPr>
    </w:p>
    <w:p w:rsidR="0064318F" w:rsidRPr="00B86D9A" w:rsidRDefault="0064318F" w:rsidP="0064318F">
      <w:pPr>
        <w:pStyle w:val="ConsPlusNonformat"/>
        <w:jc w:val="center"/>
        <w:rPr>
          <w:rFonts w:ascii="Times New Roman" w:hAnsi="Times New Roman" w:cs="Times New Roman"/>
          <w:sz w:val="28"/>
          <w:szCs w:val="28"/>
        </w:rPr>
      </w:pPr>
      <w:bookmarkStart w:id="125" w:name="P208"/>
      <w:bookmarkEnd w:id="125"/>
      <w:r>
        <w:rPr>
          <w:rFonts w:ascii="Times New Roman" w:hAnsi="Times New Roman" w:cs="Times New Roman"/>
          <w:sz w:val="28"/>
          <w:szCs w:val="28"/>
        </w:rPr>
        <w:t>заявление.</w:t>
      </w:r>
    </w:p>
    <w:p w:rsidR="0064318F" w:rsidRDefault="0064318F" w:rsidP="0064318F">
      <w:pPr>
        <w:pStyle w:val="ConsPlusNonformat"/>
        <w:jc w:val="both"/>
      </w:pPr>
    </w:p>
    <w:p w:rsidR="0064318F" w:rsidRPr="00B86D9A" w:rsidRDefault="0064318F" w:rsidP="0064318F">
      <w:pPr>
        <w:pStyle w:val="ConsPlusNonformat"/>
        <w:ind w:firstLine="708"/>
        <w:jc w:val="both"/>
        <w:rPr>
          <w:rFonts w:ascii="Times New Roman" w:hAnsi="Times New Roman" w:cs="Times New Roman"/>
          <w:sz w:val="24"/>
          <w:szCs w:val="24"/>
        </w:rPr>
      </w:pPr>
      <w:r w:rsidRPr="00B86D9A">
        <w:rPr>
          <w:rFonts w:ascii="Times New Roman" w:hAnsi="Times New Roman" w:cs="Times New Roman"/>
          <w:sz w:val="24"/>
          <w:szCs w:val="24"/>
        </w:rPr>
        <w:t xml:space="preserve">Прошу назначить мне пенсию за выслугу лет в соответствии с </w:t>
      </w:r>
      <w:hyperlink r:id="rId137" w:history="1">
        <w:r w:rsidRPr="00B86D9A">
          <w:rPr>
            <w:rFonts w:ascii="Times New Roman" w:hAnsi="Times New Roman" w:cs="Times New Roman"/>
            <w:sz w:val="24"/>
            <w:szCs w:val="24"/>
          </w:rPr>
          <w:t>решени</w:t>
        </w:r>
      </w:hyperlink>
      <w:r w:rsidRPr="00B86D9A">
        <w:rPr>
          <w:rFonts w:ascii="Times New Roman" w:hAnsi="Times New Roman" w:cs="Times New Roman"/>
          <w:sz w:val="24"/>
          <w:szCs w:val="24"/>
        </w:rPr>
        <w:t xml:space="preserve">ем Совета Ильинского муниципального района от 18.10.2013 № 197 «Об утверждении Положения о пенсионном обеспечении граждан, замещавших выборные муниципальные должности на постоянной основе и муниципальные должности муниципальной службы Ильинского муниципального района».  Страховую пенсию по старости (инвалидности) (нужное   подчеркнуть),   назначенную  по  Федеральному  </w:t>
      </w:r>
      <w:hyperlink r:id="rId138" w:history="1">
        <w:r w:rsidRPr="00B86D9A">
          <w:rPr>
            <w:rFonts w:ascii="Times New Roman" w:hAnsi="Times New Roman" w:cs="Times New Roman"/>
            <w:sz w:val="24"/>
            <w:szCs w:val="24"/>
          </w:rPr>
          <w:t>закону</w:t>
        </w:r>
      </w:hyperlink>
      <w:r w:rsidRPr="00B86D9A">
        <w:rPr>
          <w:rFonts w:ascii="Times New Roman" w:hAnsi="Times New Roman" w:cs="Times New Roman"/>
          <w:sz w:val="24"/>
          <w:szCs w:val="24"/>
        </w:rPr>
        <w:t xml:space="preserve">  28.12.2013 N  400-ФЗ "О страховых пенсиях" (трудовую пенсию по старости (инвалидности) (нужное  подчеркнуть),  назначенную  по  Федеральному  </w:t>
      </w:r>
      <w:hyperlink r:id="rId139" w:history="1">
        <w:r w:rsidRPr="00B86D9A">
          <w:rPr>
            <w:rFonts w:ascii="Times New Roman" w:hAnsi="Times New Roman" w:cs="Times New Roman"/>
            <w:sz w:val="24"/>
            <w:szCs w:val="24"/>
          </w:rPr>
          <w:t>закону</w:t>
        </w:r>
      </w:hyperlink>
      <w:r w:rsidRPr="00B86D9A">
        <w:rPr>
          <w:rFonts w:ascii="Times New Roman" w:hAnsi="Times New Roman" w:cs="Times New Roman"/>
          <w:sz w:val="24"/>
          <w:szCs w:val="24"/>
        </w:rPr>
        <w:t xml:space="preserve"> от 17.12.2001 N  173-ФЗ "О трудовых пенсиях в Российской Федерации"), получаю в отделении Пенсионного    фонда    Российской    Федерации   по   Ивановской   области ________________________ (район, город) с ___________________________ (срок назначения страховой (трудовой) пенсии).</w:t>
      </w:r>
    </w:p>
    <w:p w:rsidR="0064318F" w:rsidRPr="00B86D9A" w:rsidRDefault="0064318F" w:rsidP="0064318F">
      <w:pPr>
        <w:pStyle w:val="ConsPlusNonformat"/>
        <w:ind w:firstLine="708"/>
        <w:jc w:val="both"/>
        <w:rPr>
          <w:rFonts w:ascii="Times New Roman" w:hAnsi="Times New Roman" w:cs="Times New Roman"/>
          <w:sz w:val="24"/>
          <w:szCs w:val="24"/>
        </w:rPr>
      </w:pPr>
      <w:r w:rsidRPr="00B86D9A">
        <w:rPr>
          <w:rFonts w:ascii="Times New Roman" w:hAnsi="Times New Roman" w:cs="Times New Roman"/>
          <w:sz w:val="24"/>
          <w:szCs w:val="24"/>
        </w:rPr>
        <w:t xml:space="preserve">При  назначении  пенсии за выслугу лет, ежемесячной доплаты к страховой пенсии по старости (инвалидности) или ежемесячного пожизненного содержания, или дополнительного ежемесячного материального обеспечения в соответствии с законодательством  Российской  Федерации,  Ивановской  области  или другого субъекта  Российской  Федерации,  на  основании  решения  представительного органа  местного  самоуправления,  а также в связи с переходом со страховой пенсии по старости (инвалидности), назначенной в соответствии с Федеральным </w:t>
      </w:r>
      <w:hyperlink r:id="rId140" w:history="1">
        <w:r w:rsidRPr="00B86D9A">
          <w:rPr>
            <w:rFonts w:ascii="Times New Roman" w:hAnsi="Times New Roman" w:cs="Times New Roman"/>
            <w:sz w:val="24"/>
            <w:szCs w:val="24"/>
          </w:rPr>
          <w:t>законом</w:t>
        </w:r>
      </w:hyperlink>
      <w:r w:rsidRPr="00B86D9A">
        <w:rPr>
          <w:rFonts w:ascii="Times New Roman" w:hAnsi="Times New Roman" w:cs="Times New Roman"/>
          <w:sz w:val="24"/>
          <w:szCs w:val="24"/>
        </w:rPr>
        <w:t xml:space="preserve">  от 28.12.2013 N 400-ФЗ "О страховых пенсиях", на другой вид пенсий (пенсию  по  случаю потери кормильца, иной вид пенсии) или на пенсию других ведомств (по линии Министерства обороны, Министерства внутренних дел и иных ведомств),  поступлении на оплачиваемую работу на государственную должность Ивановской  области или государственную должность иного субъекта Российской Федерации,  должность государственной гражданской службы Ивановской области или  должность государственной гражданской службы иных субъектов Российской Федерации,   государственную   должность  Российской  Федерации,  должность</w:t>
      </w:r>
    </w:p>
    <w:p w:rsidR="0064318F" w:rsidRPr="00B86D9A" w:rsidRDefault="0064318F" w:rsidP="0064318F">
      <w:pPr>
        <w:pStyle w:val="ConsPlusNonformat"/>
        <w:jc w:val="both"/>
        <w:rPr>
          <w:rFonts w:ascii="Times New Roman" w:hAnsi="Times New Roman" w:cs="Times New Roman"/>
          <w:sz w:val="24"/>
          <w:szCs w:val="24"/>
        </w:rPr>
      </w:pPr>
      <w:r w:rsidRPr="00B86D9A">
        <w:rPr>
          <w:rFonts w:ascii="Times New Roman" w:hAnsi="Times New Roman" w:cs="Times New Roman"/>
          <w:sz w:val="24"/>
          <w:szCs w:val="24"/>
        </w:rPr>
        <w:t>федеральной   гражданской   службы, выборную   муниципальную   должность, муниципальную должность муниципальной службы муниципального образования в Ивановской области или выборную муниципальную должность, муниципальнуюдолжность муниципальной службы муниципального образования в иных субъектахРоссийской   Федерации обязуюсь в 5-дневный срок сообщить об этом в</w:t>
      </w:r>
      <w:r>
        <w:rPr>
          <w:rFonts w:ascii="Times New Roman" w:hAnsi="Times New Roman" w:cs="Times New Roman"/>
          <w:sz w:val="24"/>
          <w:szCs w:val="24"/>
        </w:rPr>
        <w:t xml:space="preserve"> уполномоченный орган администрации Ильинского муниципального района. </w:t>
      </w:r>
    </w:p>
    <w:p w:rsidR="0064318F" w:rsidRPr="00B86D9A" w:rsidRDefault="0064318F" w:rsidP="0064318F">
      <w:pPr>
        <w:pStyle w:val="ConsPlusNonformat"/>
        <w:jc w:val="both"/>
        <w:rPr>
          <w:rFonts w:ascii="Times New Roman" w:hAnsi="Times New Roman" w:cs="Times New Roman"/>
          <w:sz w:val="24"/>
          <w:szCs w:val="24"/>
        </w:rPr>
      </w:pPr>
      <w:r w:rsidRPr="00B86D9A">
        <w:rPr>
          <w:rFonts w:ascii="Times New Roman" w:hAnsi="Times New Roman" w:cs="Times New Roman"/>
          <w:sz w:val="24"/>
          <w:szCs w:val="24"/>
        </w:rPr>
        <w:t xml:space="preserve">    Согласие на обработку моих персональных данных прилагается.</w:t>
      </w:r>
    </w:p>
    <w:p w:rsidR="0064318F" w:rsidRPr="00B86D9A" w:rsidRDefault="0064318F" w:rsidP="0064318F">
      <w:pPr>
        <w:pStyle w:val="ConsPlusNonformat"/>
        <w:jc w:val="both"/>
        <w:rPr>
          <w:rFonts w:ascii="Times New Roman" w:hAnsi="Times New Roman" w:cs="Times New Roman"/>
          <w:sz w:val="24"/>
          <w:szCs w:val="24"/>
        </w:rPr>
      </w:pPr>
      <w:r w:rsidRPr="00B86D9A">
        <w:rPr>
          <w:rFonts w:ascii="Times New Roman" w:hAnsi="Times New Roman" w:cs="Times New Roman"/>
          <w:sz w:val="24"/>
          <w:szCs w:val="24"/>
        </w:rPr>
        <w:t>"____" _______________ 20____ года    _____</w:t>
      </w:r>
      <w:r>
        <w:rPr>
          <w:rFonts w:ascii="Times New Roman" w:hAnsi="Times New Roman" w:cs="Times New Roman"/>
          <w:sz w:val="24"/>
          <w:szCs w:val="24"/>
        </w:rPr>
        <w:t>______________________ (подпись заявителя)</w:t>
      </w:r>
    </w:p>
    <w:p w:rsidR="0064318F" w:rsidRDefault="0064318F" w:rsidP="0064318F">
      <w:pPr>
        <w:pStyle w:val="ConsPlusNonformat"/>
        <w:jc w:val="both"/>
        <w:rPr>
          <w:rFonts w:ascii="Times New Roman" w:hAnsi="Times New Roman" w:cs="Times New Roman"/>
          <w:sz w:val="24"/>
          <w:szCs w:val="24"/>
        </w:rPr>
      </w:pPr>
    </w:p>
    <w:p w:rsidR="0064318F" w:rsidRPr="00B86D9A" w:rsidRDefault="0064318F" w:rsidP="0064318F">
      <w:pPr>
        <w:pStyle w:val="ConsPlusNonformat"/>
        <w:jc w:val="both"/>
        <w:rPr>
          <w:rFonts w:ascii="Times New Roman" w:hAnsi="Times New Roman" w:cs="Times New Roman"/>
          <w:sz w:val="24"/>
          <w:szCs w:val="24"/>
        </w:rPr>
      </w:pPr>
      <w:r>
        <w:rPr>
          <w:rFonts w:ascii="Times New Roman" w:hAnsi="Times New Roman" w:cs="Times New Roman"/>
          <w:sz w:val="24"/>
          <w:szCs w:val="24"/>
        </w:rPr>
        <w:t>Заявление зарегистрировано ____</w:t>
      </w:r>
      <w:r w:rsidRPr="00B86D9A">
        <w:rPr>
          <w:rFonts w:ascii="Times New Roman" w:hAnsi="Times New Roman" w:cs="Times New Roman"/>
          <w:sz w:val="24"/>
          <w:szCs w:val="24"/>
        </w:rPr>
        <w:t>____________</w:t>
      </w:r>
      <w:r>
        <w:rPr>
          <w:rFonts w:ascii="Times New Roman" w:hAnsi="Times New Roman" w:cs="Times New Roman"/>
          <w:sz w:val="24"/>
          <w:szCs w:val="24"/>
        </w:rPr>
        <w:t>____</w:t>
      </w:r>
      <w:r w:rsidRPr="00B86D9A">
        <w:rPr>
          <w:rFonts w:ascii="Times New Roman" w:hAnsi="Times New Roman" w:cs="Times New Roman"/>
          <w:sz w:val="24"/>
          <w:szCs w:val="24"/>
        </w:rPr>
        <w:t>_________ "____" __________ 20___ г.</w:t>
      </w:r>
    </w:p>
    <w:p w:rsidR="0064318F" w:rsidRDefault="0064318F" w:rsidP="0064318F">
      <w:pPr>
        <w:pStyle w:val="ConsPlusNormal"/>
        <w:jc w:val="right"/>
        <w:rPr>
          <w:rFonts w:ascii="Times New Roman" w:hAnsi="Times New Roman" w:cs="Times New Roman"/>
          <w:sz w:val="24"/>
          <w:szCs w:val="24"/>
        </w:rPr>
      </w:pPr>
    </w:p>
    <w:p w:rsidR="00B749C0" w:rsidRDefault="00B749C0" w:rsidP="0064318F">
      <w:pPr>
        <w:pStyle w:val="ConsPlusNormal"/>
        <w:jc w:val="right"/>
        <w:rPr>
          <w:rFonts w:ascii="Times New Roman" w:hAnsi="Times New Roman" w:cs="Times New Roman"/>
          <w:b w:val="0"/>
          <w:sz w:val="24"/>
          <w:szCs w:val="24"/>
        </w:rPr>
      </w:pPr>
    </w:p>
    <w:p w:rsidR="0064318F" w:rsidRPr="00B749C0" w:rsidRDefault="0064318F" w:rsidP="0064318F">
      <w:pPr>
        <w:pStyle w:val="ConsPlusNormal"/>
        <w:jc w:val="right"/>
        <w:rPr>
          <w:rFonts w:ascii="Times New Roman" w:hAnsi="Times New Roman" w:cs="Times New Roman"/>
          <w:b w:val="0"/>
          <w:sz w:val="24"/>
          <w:szCs w:val="24"/>
        </w:rPr>
      </w:pPr>
      <w:r w:rsidRPr="00B749C0">
        <w:rPr>
          <w:rFonts w:ascii="Times New Roman" w:hAnsi="Times New Roman" w:cs="Times New Roman"/>
          <w:sz w:val="24"/>
          <w:szCs w:val="24"/>
        </w:rPr>
        <w:t>Приложение 2</w:t>
      </w:r>
    </w:p>
    <w:p w:rsidR="0064318F" w:rsidRPr="00B749C0" w:rsidRDefault="0064318F" w:rsidP="0064318F">
      <w:pPr>
        <w:pStyle w:val="ConsPlusNormal"/>
        <w:jc w:val="right"/>
        <w:rPr>
          <w:rFonts w:ascii="Times New Roman" w:hAnsi="Times New Roman" w:cs="Times New Roman"/>
          <w:b w:val="0"/>
          <w:sz w:val="24"/>
          <w:szCs w:val="24"/>
        </w:rPr>
      </w:pPr>
      <w:r w:rsidRPr="00B749C0">
        <w:rPr>
          <w:rFonts w:ascii="Times New Roman" w:hAnsi="Times New Roman" w:cs="Times New Roman"/>
          <w:sz w:val="24"/>
          <w:szCs w:val="24"/>
        </w:rPr>
        <w:t>к Порядку</w:t>
      </w:r>
    </w:p>
    <w:p w:rsidR="0064318F" w:rsidRDefault="0064318F" w:rsidP="0064318F">
      <w:pPr>
        <w:pStyle w:val="ConsPlusNormal"/>
        <w:jc w:val="center"/>
      </w:pPr>
    </w:p>
    <w:p w:rsidR="0064318F" w:rsidRPr="00B86D9A" w:rsidRDefault="0064318F" w:rsidP="0064318F">
      <w:pPr>
        <w:pStyle w:val="ConsPlusNonformat"/>
        <w:jc w:val="right"/>
        <w:rPr>
          <w:rFonts w:ascii="Times New Roman" w:hAnsi="Times New Roman" w:cs="Times New Roman"/>
          <w:sz w:val="24"/>
          <w:szCs w:val="24"/>
        </w:rPr>
      </w:pPr>
      <w:r w:rsidRPr="00B86D9A">
        <w:rPr>
          <w:rFonts w:ascii="Times New Roman" w:hAnsi="Times New Roman" w:cs="Times New Roman"/>
          <w:sz w:val="24"/>
          <w:szCs w:val="24"/>
        </w:rPr>
        <w:t>Главе Ильинского муниципального района</w:t>
      </w:r>
    </w:p>
    <w:p w:rsidR="0064318F" w:rsidRDefault="0064318F" w:rsidP="0064318F">
      <w:pPr>
        <w:pStyle w:val="ConsPlusNonformat"/>
        <w:ind w:left="2694"/>
        <w:jc w:val="right"/>
        <w:rPr>
          <w:rFonts w:ascii="Times New Roman" w:hAnsi="Times New Roman" w:cs="Times New Roman"/>
          <w:sz w:val="24"/>
          <w:szCs w:val="24"/>
        </w:rPr>
      </w:pPr>
      <w:r w:rsidRPr="00B86D9A">
        <w:rPr>
          <w:rFonts w:ascii="Times New Roman" w:hAnsi="Times New Roman" w:cs="Times New Roman"/>
          <w:sz w:val="24"/>
          <w:szCs w:val="24"/>
        </w:rPr>
        <w:t>_</w:t>
      </w:r>
      <w:r>
        <w:rPr>
          <w:rFonts w:ascii="Times New Roman" w:hAnsi="Times New Roman" w:cs="Times New Roman"/>
          <w:sz w:val="24"/>
          <w:szCs w:val="24"/>
        </w:rPr>
        <w:t>______</w:t>
      </w:r>
      <w:r w:rsidRPr="00B86D9A">
        <w:rPr>
          <w:rFonts w:ascii="Times New Roman" w:hAnsi="Times New Roman" w:cs="Times New Roman"/>
          <w:sz w:val="24"/>
          <w:szCs w:val="24"/>
        </w:rPr>
        <w:t>______________</w:t>
      </w:r>
      <w:r>
        <w:rPr>
          <w:rFonts w:ascii="Times New Roman" w:hAnsi="Times New Roman" w:cs="Times New Roman"/>
          <w:sz w:val="24"/>
          <w:szCs w:val="24"/>
        </w:rPr>
        <w:t>__</w:t>
      </w:r>
      <w:r w:rsidRPr="00B86D9A">
        <w:rPr>
          <w:rFonts w:ascii="Times New Roman" w:hAnsi="Times New Roman" w:cs="Times New Roman"/>
          <w:sz w:val="24"/>
          <w:szCs w:val="24"/>
        </w:rPr>
        <w:t>_________________</w:t>
      </w:r>
    </w:p>
    <w:p w:rsidR="0064318F" w:rsidRDefault="0064318F" w:rsidP="0064318F">
      <w:pPr>
        <w:pStyle w:val="ConsPlusNonformat"/>
        <w:ind w:left="2694"/>
        <w:jc w:val="right"/>
        <w:rPr>
          <w:rFonts w:ascii="Times New Roman" w:hAnsi="Times New Roman" w:cs="Times New Roman"/>
          <w:sz w:val="24"/>
          <w:szCs w:val="24"/>
        </w:rPr>
      </w:pPr>
      <w:r>
        <w:rPr>
          <w:rFonts w:ascii="Times New Roman" w:hAnsi="Times New Roman" w:cs="Times New Roman"/>
          <w:sz w:val="24"/>
          <w:szCs w:val="24"/>
        </w:rPr>
        <w:t>от ______________________________________</w:t>
      </w:r>
    </w:p>
    <w:p w:rsidR="0064318F" w:rsidRDefault="0064318F" w:rsidP="0064318F">
      <w:pPr>
        <w:pStyle w:val="ConsPlusNonformat"/>
        <w:ind w:left="2694"/>
        <w:jc w:val="right"/>
        <w:rPr>
          <w:rFonts w:ascii="Times New Roman" w:hAnsi="Times New Roman" w:cs="Times New Roman"/>
          <w:sz w:val="24"/>
          <w:szCs w:val="24"/>
        </w:rPr>
      </w:pPr>
      <w:r>
        <w:rPr>
          <w:rFonts w:ascii="Times New Roman" w:hAnsi="Times New Roman" w:cs="Times New Roman"/>
          <w:sz w:val="24"/>
          <w:szCs w:val="24"/>
        </w:rPr>
        <w:t>_______________________________________,</w:t>
      </w:r>
    </w:p>
    <w:p w:rsidR="0064318F" w:rsidRDefault="0064318F" w:rsidP="0064318F">
      <w:pPr>
        <w:pStyle w:val="ConsPlusNonformat"/>
        <w:ind w:left="2694"/>
        <w:jc w:val="right"/>
        <w:rPr>
          <w:rFonts w:ascii="Times New Roman" w:hAnsi="Times New Roman" w:cs="Times New Roman"/>
          <w:sz w:val="24"/>
          <w:szCs w:val="24"/>
        </w:rPr>
      </w:pPr>
      <w:r>
        <w:rPr>
          <w:rFonts w:ascii="Times New Roman" w:hAnsi="Times New Roman" w:cs="Times New Roman"/>
          <w:sz w:val="24"/>
          <w:szCs w:val="24"/>
        </w:rPr>
        <w:t>Проживающего (ей) по адресу: ______________</w:t>
      </w:r>
    </w:p>
    <w:p w:rsidR="0064318F" w:rsidRDefault="0064318F" w:rsidP="0064318F">
      <w:pPr>
        <w:pStyle w:val="ConsPlusNonformat"/>
        <w:ind w:left="2694"/>
        <w:jc w:val="right"/>
        <w:rPr>
          <w:rFonts w:ascii="Times New Roman" w:hAnsi="Times New Roman" w:cs="Times New Roman"/>
          <w:sz w:val="24"/>
          <w:szCs w:val="24"/>
        </w:rPr>
      </w:pPr>
      <w:r>
        <w:rPr>
          <w:rFonts w:ascii="Times New Roman" w:hAnsi="Times New Roman" w:cs="Times New Roman"/>
          <w:sz w:val="24"/>
          <w:szCs w:val="24"/>
        </w:rPr>
        <w:t>_________________________________________</w:t>
      </w:r>
    </w:p>
    <w:p w:rsidR="0064318F" w:rsidRDefault="0064318F" w:rsidP="0064318F">
      <w:pPr>
        <w:pStyle w:val="ConsPlusNonformat"/>
        <w:ind w:left="2694"/>
        <w:jc w:val="right"/>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64318F" w:rsidRDefault="0064318F" w:rsidP="0064318F">
      <w:pPr>
        <w:pStyle w:val="ConsPlusNonformat"/>
        <w:ind w:left="2694"/>
        <w:jc w:val="right"/>
        <w:rPr>
          <w:rFonts w:ascii="Times New Roman" w:hAnsi="Times New Roman" w:cs="Times New Roman"/>
          <w:sz w:val="24"/>
          <w:szCs w:val="24"/>
        </w:rPr>
      </w:pPr>
      <w:r w:rsidRPr="00CA403F">
        <w:rPr>
          <w:rFonts w:ascii="Times New Roman" w:hAnsi="Times New Roman" w:cs="Times New Roman"/>
          <w:sz w:val="24"/>
          <w:szCs w:val="24"/>
        </w:rPr>
        <w:t>документ, удостоверяющий личность:</w:t>
      </w:r>
      <w:r>
        <w:rPr>
          <w:rFonts w:ascii="Times New Roman" w:hAnsi="Times New Roman" w:cs="Times New Roman"/>
          <w:sz w:val="24"/>
          <w:szCs w:val="24"/>
        </w:rPr>
        <w:t xml:space="preserve"> ________</w:t>
      </w:r>
    </w:p>
    <w:p w:rsidR="0064318F" w:rsidRDefault="0064318F" w:rsidP="0064318F">
      <w:pPr>
        <w:pStyle w:val="ConsPlusNonformat"/>
        <w:ind w:left="2694"/>
        <w:jc w:val="right"/>
        <w:rPr>
          <w:rFonts w:ascii="Times New Roman" w:hAnsi="Times New Roman" w:cs="Times New Roman"/>
          <w:sz w:val="24"/>
          <w:szCs w:val="24"/>
        </w:rPr>
      </w:pPr>
      <w:r>
        <w:rPr>
          <w:rFonts w:ascii="Times New Roman" w:hAnsi="Times New Roman" w:cs="Times New Roman"/>
          <w:sz w:val="24"/>
          <w:szCs w:val="24"/>
        </w:rPr>
        <w:t>_________________________________________</w:t>
      </w:r>
    </w:p>
    <w:p w:rsidR="0064318F" w:rsidRDefault="0064318F" w:rsidP="0064318F">
      <w:pPr>
        <w:pStyle w:val="ConsPlusNonformat"/>
        <w:ind w:left="2694"/>
        <w:jc w:val="right"/>
        <w:rPr>
          <w:rFonts w:ascii="Times New Roman" w:hAnsi="Times New Roman" w:cs="Times New Roman"/>
          <w:sz w:val="24"/>
          <w:szCs w:val="24"/>
        </w:rPr>
      </w:pPr>
      <w:r>
        <w:rPr>
          <w:rFonts w:ascii="Times New Roman" w:hAnsi="Times New Roman" w:cs="Times New Roman"/>
          <w:sz w:val="24"/>
          <w:szCs w:val="24"/>
        </w:rPr>
        <w:t>№ _________________ серия ________________</w:t>
      </w:r>
    </w:p>
    <w:p w:rsidR="0064318F" w:rsidRDefault="0064318F" w:rsidP="0064318F">
      <w:pPr>
        <w:pStyle w:val="ConsPlusNonformat"/>
        <w:ind w:left="2694"/>
        <w:jc w:val="right"/>
        <w:rPr>
          <w:rFonts w:ascii="Times New Roman" w:hAnsi="Times New Roman" w:cs="Times New Roman"/>
          <w:sz w:val="24"/>
          <w:szCs w:val="24"/>
        </w:rPr>
      </w:pPr>
      <w:r>
        <w:rPr>
          <w:rFonts w:ascii="Times New Roman" w:hAnsi="Times New Roman" w:cs="Times New Roman"/>
          <w:sz w:val="24"/>
          <w:szCs w:val="24"/>
        </w:rPr>
        <w:t>кем, когда выдан__________________________</w:t>
      </w:r>
    </w:p>
    <w:p w:rsidR="0064318F" w:rsidRDefault="0064318F" w:rsidP="0064318F">
      <w:pPr>
        <w:pStyle w:val="ConsPlusNonformat"/>
        <w:ind w:left="2694"/>
        <w:jc w:val="right"/>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64318F" w:rsidRPr="00CA403F" w:rsidRDefault="0064318F" w:rsidP="0064318F">
      <w:pPr>
        <w:pStyle w:val="ConsPlusNonformat"/>
        <w:ind w:left="2694"/>
        <w:jc w:val="right"/>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64318F" w:rsidRDefault="0064318F" w:rsidP="0064318F">
      <w:pPr>
        <w:pStyle w:val="ConsPlusNonformat"/>
        <w:jc w:val="both"/>
      </w:pPr>
    </w:p>
    <w:p w:rsidR="0064318F" w:rsidRDefault="0064318F" w:rsidP="0064318F">
      <w:pPr>
        <w:pStyle w:val="ConsPlusNonformat"/>
        <w:jc w:val="both"/>
      </w:pPr>
    </w:p>
    <w:p w:rsidR="0064318F" w:rsidRDefault="0064318F" w:rsidP="0064318F">
      <w:pPr>
        <w:pStyle w:val="ConsPlusNonformat"/>
        <w:jc w:val="both"/>
      </w:pPr>
    </w:p>
    <w:p w:rsidR="0064318F" w:rsidRDefault="0064318F" w:rsidP="0064318F">
      <w:pPr>
        <w:pStyle w:val="ConsPlusNonformat"/>
        <w:jc w:val="both"/>
      </w:pPr>
    </w:p>
    <w:p w:rsidR="0064318F" w:rsidRDefault="0064318F" w:rsidP="0064318F">
      <w:pPr>
        <w:pStyle w:val="ConsPlusNonformat"/>
        <w:jc w:val="both"/>
      </w:pPr>
    </w:p>
    <w:p w:rsidR="0064318F" w:rsidRPr="00CA403F" w:rsidRDefault="0064318F" w:rsidP="0064318F">
      <w:pPr>
        <w:pStyle w:val="ConsPlusNonformat"/>
        <w:jc w:val="center"/>
        <w:rPr>
          <w:rFonts w:ascii="Times New Roman" w:hAnsi="Times New Roman" w:cs="Times New Roman"/>
          <w:sz w:val="24"/>
          <w:szCs w:val="24"/>
        </w:rPr>
      </w:pPr>
      <w:r w:rsidRPr="00CA403F">
        <w:rPr>
          <w:rFonts w:ascii="Times New Roman" w:hAnsi="Times New Roman" w:cs="Times New Roman"/>
          <w:sz w:val="24"/>
          <w:szCs w:val="24"/>
        </w:rPr>
        <w:t>Согласие</w:t>
      </w:r>
    </w:p>
    <w:p w:rsidR="0064318F" w:rsidRPr="00CA403F" w:rsidRDefault="0064318F" w:rsidP="0064318F">
      <w:pPr>
        <w:pStyle w:val="ConsPlusNonformat"/>
        <w:jc w:val="center"/>
        <w:rPr>
          <w:rFonts w:ascii="Times New Roman" w:hAnsi="Times New Roman" w:cs="Times New Roman"/>
          <w:sz w:val="24"/>
          <w:szCs w:val="24"/>
        </w:rPr>
      </w:pPr>
      <w:r w:rsidRPr="00CA403F">
        <w:rPr>
          <w:rFonts w:ascii="Times New Roman" w:hAnsi="Times New Roman" w:cs="Times New Roman"/>
          <w:sz w:val="24"/>
          <w:szCs w:val="24"/>
        </w:rPr>
        <w:t>на обработку персональных данных</w:t>
      </w:r>
    </w:p>
    <w:p w:rsidR="0064318F" w:rsidRDefault="0064318F" w:rsidP="0064318F">
      <w:pPr>
        <w:pStyle w:val="ConsPlusNonformat"/>
        <w:jc w:val="center"/>
      </w:pPr>
    </w:p>
    <w:p w:rsidR="0064318F" w:rsidRPr="00CA403F" w:rsidRDefault="0064318F" w:rsidP="0064318F">
      <w:pPr>
        <w:pStyle w:val="ConsPlusNonformat"/>
        <w:ind w:firstLine="708"/>
        <w:jc w:val="both"/>
        <w:rPr>
          <w:rFonts w:ascii="Times New Roman" w:hAnsi="Times New Roman" w:cs="Times New Roman"/>
          <w:sz w:val="24"/>
          <w:szCs w:val="24"/>
        </w:rPr>
      </w:pPr>
      <w:r w:rsidRPr="00CA403F">
        <w:rPr>
          <w:rFonts w:ascii="Times New Roman" w:hAnsi="Times New Roman" w:cs="Times New Roman"/>
          <w:sz w:val="24"/>
          <w:szCs w:val="24"/>
        </w:rPr>
        <w:t xml:space="preserve">Даю   </w:t>
      </w:r>
      <w:r>
        <w:rPr>
          <w:rFonts w:ascii="Times New Roman" w:hAnsi="Times New Roman" w:cs="Times New Roman"/>
          <w:sz w:val="24"/>
          <w:szCs w:val="24"/>
        </w:rPr>
        <w:t xml:space="preserve">администрации Ильинского муниципального района </w:t>
      </w:r>
      <w:r w:rsidRPr="00CA403F">
        <w:rPr>
          <w:rFonts w:ascii="Times New Roman" w:hAnsi="Times New Roman" w:cs="Times New Roman"/>
          <w:sz w:val="24"/>
          <w:szCs w:val="24"/>
        </w:rPr>
        <w:t xml:space="preserve">согласие на обработку своих персональных данных с использованием средствавтоматизации   и   без   использования   средств   автоматизации с цельюрассмотрения вопроса и принятия решения комиссией </w:t>
      </w:r>
      <w:r w:rsidRPr="00C66C7E">
        <w:rPr>
          <w:rFonts w:ascii="Times New Roman" w:hAnsi="Times New Roman" w:cs="Times New Roman"/>
          <w:sz w:val="24"/>
          <w:szCs w:val="24"/>
        </w:rPr>
        <w:t>комиссия по реализации вопросов о социальных гарантиях граждан, проходивших муниципальную службу в органах местного самоуправления Ильинского муниципального района</w:t>
      </w:r>
      <w:r w:rsidRPr="00CA403F">
        <w:rPr>
          <w:rFonts w:ascii="Times New Roman" w:hAnsi="Times New Roman" w:cs="Times New Roman"/>
          <w:sz w:val="24"/>
          <w:szCs w:val="24"/>
        </w:rPr>
        <w:t xml:space="preserve">, предоставления пенсионногообеспечения  в соответствии с </w:t>
      </w:r>
      <w:r w:rsidRPr="005422EC">
        <w:rPr>
          <w:rFonts w:ascii="Times New Roman" w:hAnsi="Times New Roman" w:cs="Times New Roman"/>
          <w:sz w:val="24"/>
          <w:szCs w:val="24"/>
        </w:rPr>
        <w:t xml:space="preserve">Федеральным </w:t>
      </w:r>
      <w:hyperlink r:id="rId141" w:history="1">
        <w:r w:rsidRPr="005422EC">
          <w:rPr>
            <w:rFonts w:ascii="Times New Roman" w:hAnsi="Times New Roman" w:cs="Times New Roman"/>
            <w:sz w:val="24"/>
            <w:szCs w:val="24"/>
          </w:rPr>
          <w:t>законом</w:t>
        </w:r>
      </w:hyperlink>
      <w:r w:rsidRPr="005422EC">
        <w:rPr>
          <w:rFonts w:ascii="Times New Roman" w:hAnsi="Times New Roman" w:cs="Times New Roman"/>
          <w:sz w:val="24"/>
          <w:szCs w:val="24"/>
        </w:rPr>
        <w:t xml:space="preserve"> от 28.12.2013 N 400-ФЗ "О</w:t>
      </w:r>
      <w:r w:rsidRPr="00CA403F">
        <w:rPr>
          <w:rFonts w:ascii="Times New Roman" w:hAnsi="Times New Roman" w:cs="Times New Roman"/>
          <w:sz w:val="24"/>
          <w:szCs w:val="24"/>
        </w:rPr>
        <w:t>страховых  пенсиях"  и  действующим  законодательством  Ивановской области.</w:t>
      </w:r>
    </w:p>
    <w:p w:rsidR="0064318F" w:rsidRPr="00CA403F" w:rsidRDefault="0064318F" w:rsidP="0064318F">
      <w:pPr>
        <w:pStyle w:val="ConsPlusNonformat"/>
        <w:ind w:firstLine="708"/>
        <w:jc w:val="both"/>
        <w:rPr>
          <w:rFonts w:ascii="Times New Roman" w:hAnsi="Times New Roman" w:cs="Times New Roman"/>
          <w:sz w:val="24"/>
          <w:szCs w:val="24"/>
        </w:rPr>
      </w:pPr>
      <w:r w:rsidRPr="00CA403F">
        <w:rPr>
          <w:rFonts w:ascii="Times New Roman" w:hAnsi="Times New Roman" w:cs="Times New Roman"/>
          <w:sz w:val="24"/>
          <w:szCs w:val="24"/>
        </w:rPr>
        <w:t>Перечень персональных данных для обработки и передачи:</w:t>
      </w:r>
    </w:p>
    <w:p w:rsidR="0064318F" w:rsidRPr="00CA403F" w:rsidRDefault="0064318F" w:rsidP="0064318F">
      <w:pPr>
        <w:pStyle w:val="ConsPlusNonformat"/>
        <w:jc w:val="both"/>
        <w:rPr>
          <w:rFonts w:ascii="Times New Roman" w:hAnsi="Times New Roman" w:cs="Times New Roman"/>
          <w:sz w:val="24"/>
          <w:szCs w:val="24"/>
        </w:rPr>
      </w:pPr>
      <w:r w:rsidRPr="00CA403F">
        <w:rPr>
          <w:rFonts w:ascii="Times New Roman" w:hAnsi="Times New Roman" w:cs="Times New Roman"/>
          <w:sz w:val="24"/>
          <w:szCs w:val="24"/>
        </w:rPr>
        <w:t xml:space="preserve">    - фамилия, имя, отчество;</w:t>
      </w:r>
    </w:p>
    <w:p w:rsidR="0064318F" w:rsidRPr="00CA403F" w:rsidRDefault="0064318F" w:rsidP="0064318F">
      <w:pPr>
        <w:pStyle w:val="ConsPlusNonformat"/>
        <w:jc w:val="both"/>
        <w:rPr>
          <w:rFonts w:ascii="Times New Roman" w:hAnsi="Times New Roman" w:cs="Times New Roman"/>
          <w:sz w:val="24"/>
          <w:szCs w:val="24"/>
        </w:rPr>
      </w:pPr>
      <w:r w:rsidRPr="00CA403F">
        <w:rPr>
          <w:rFonts w:ascii="Times New Roman" w:hAnsi="Times New Roman" w:cs="Times New Roman"/>
          <w:sz w:val="24"/>
          <w:szCs w:val="24"/>
        </w:rPr>
        <w:t xml:space="preserve">    - дата рождения;</w:t>
      </w:r>
    </w:p>
    <w:p w:rsidR="0064318F" w:rsidRPr="00CA403F" w:rsidRDefault="0064318F" w:rsidP="0064318F">
      <w:pPr>
        <w:pStyle w:val="ConsPlusNonformat"/>
        <w:jc w:val="both"/>
        <w:rPr>
          <w:rFonts w:ascii="Times New Roman" w:hAnsi="Times New Roman" w:cs="Times New Roman"/>
          <w:sz w:val="24"/>
          <w:szCs w:val="24"/>
        </w:rPr>
      </w:pPr>
      <w:r w:rsidRPr="00CA403F">
        <w:rPr>
          <w:rFonts w:ascii="Times New Roman" w:hAnsi="Times New Roman" w:cs="Times New Roman"/>
          <w:sz w:val="24"/>
          <w:szCs w:val="24"/>
        </w:rPr>
        <w:t xml:space="preserve">    - данные документа, удостоверяющего личность;</w:t>
      </w:r>
    </w:p>
    <w:p w:rsidR="0064318F" w:rsidRPr="00CA403F" w:rsidRDefault="0064318F" w:rsidP="0064318F">
      <w:pPr>
        <w:pStyle w:val="ConsPlusNonformat"/>
        <w:jc w:val="both"/>
        <w:rPr>
          <w:rFonts w:ascii="Times New Roman" w:hAnsi="Times New Roman" w:cs="Times New Roman"/>
          <w:sz w:val="24"/>
          <w:szCs w:val="24"/>
        </w:rPr>
      </w:pPr>
      <w:r w:rsidRPr="00CA403F">
        <w:rPr>
          <w:rFonts w:ascii="Times New Roman" w:hAnsi="Times New Roman" w:cs="Times New Roman"/>
          <w:sz w:val="24"/>
          <w:szCs w:val="24"/>
        </w:rPr>
        <w:t xml:space="preserve">    - адрес места жительства (места пребывания);</w:t>
      </w:r>
    </w:p>
    <w:p w:rsidR="0064318F" w:rsidRPr="00CA403F" w:rsidRDefault="0064318F" w:rsidP="0064318F">
      <w:pPr>
        <w:pStyle w:val="ConsPlusNonformat"/>
        <w:jc w:val="both"/>
        <w:rPr>
          <w:rFonts w:ascii="Times New Roman" w:hAnsi="Times New Roman" w:cs="Times New Roman"/>
          <w:sz w:val="24"/>
          <w:szCs w:val="24"/>
        </w:rPr>
      </w:pPr>
      <w:r w:rsidRPr="00CA403F">
        <w:rPr>
          <w:rFonts w:ascii="Times New Roman" w:hAnsi="Times New Roman" w:cs="Times New Roman"/>
          <w:sz w:val="24"/>
          <w:szCs w:val="24"/>
        </w:rPr>
        <w:t xml:space="preserve">    - дата назначения пенсионного обеспечения;</w:t>
      </w:r>
    </w:p>
    <w:p w:rsidR="0064318F" w:rsidRPr="00CA403F" w:rsidRDefault="0064318F" w:rsidP="0064318F">
      <w:pPr>
        <w:pStyle w:val="ConsPlusNonformat"/>
        <w:jc w:val="both"/>
        <w:rPr>
          <w:rFonts w:ascii="Times New Roman" w:hAnsi="Times New Roman" w:cs="Times New Roman"/>
          <w:sz w:val="24"/>
          <w:szCs w:val="24"/>
        </w:rPr>
      </w:pPr>
      <w:r w:rsidRPr="00CA403F">
        <w:rPr>
          <w:rFonts w:ascii="Times New Roman" w:hAnsi="Times New Roman" w:cs="Times New Roman"/>
          <w:sz w:val="24"/>
          <w:szCs w:val="24"/>
        </w:rPr>
        <w:t xml:space="preserve">    - срок, на который установлена пенсия за выслугу лет;</w:t>
      </w:r>
    </w:p>
    <w:p w:rsidR="0064318F" w:rsidRPr="00CA403F" w:rsidRDefault="0064318F" w:rsidP="0064318F">
      <w:pPr>
        <w:pStyle w:val="ConsPlusNonformat"/>
        <w:jc w:val="both"/>
        <w:rPr>
          <w:rFonts w:ascii="Times New Roman" w:hAnsi="Times New Roman" w:cs="Times New Roman"/>
          <w:sz w:val="24"/>
          <w:szCs w:val="24"/>
        </w:rPr>
      </w:pPr>
      <w:r w:rsidRPr="00CA403F">
        <w:rPr>
          <w:rFonts w:ascii="Times New Roman" w:hAnsi="Times New Roman" w:cs="Times New Roman"/>
          <w:sz w:val="24"/>
          <w:szCs w:val="24"/>
        </w:rPr>
        <w:t xml:space="preserve">    - группа инвалидности;</w:t>
      </w:r>
    </w:p>
    <w:p w:rsidR="0064318F" w:rsidRPr="00CA403F" w:rsidRDefault="0064318F" w:rsidP="0064318F">
      <w:pPr>
        <w:pStyle w:val="ConsPlusNonformat"/>
        <w:jc w:val="both"/>
        <w:rPr>
          <w:rFonts w:ascii="Times New Roman" w:hAnsi="Times New Roman" w:cs="Times New Roman"/>
          <w:sz w:val="24"/>
          <w:szCs w:val="24"/>
        </w:rPr>
      </w:pPr>
      <w:r w:rsidRPr="00CA403F">
        <w:rPr>
          <w:rFonts w:ascii="Times New Roman" w:hAnsi="Times New Roman" w:cs="Times New Roman"/>
          <w:sz w:val="24"/>
          <w:szCs w:val="24"/>
        </w:rPr>
        <w:t xml:space="preserve">    - иные данные, необходимые для выплаты пенсии за выслугу лет.</w:t>
      </w:r>
    </w:p>
    <w:p w:rsidR="0064318F" w:rsidRPr="00CA403F" w:rsidRDefault="0064318F" w:rsidP="0064318F">
      <w:pPr>
        <w:pStyle w:val="ConsPlusNonformat"/>
        <w:ind w:firstLine="708"/>
        <w:jc w:val="both"/>
        <w:rPr>
          <w:rFonts w:ascii="Times New Roman" w:hAnsi="Times New Roman" w:cs="Times New Roman"/>
          <w:sz w:val="24"/>
          <w:szCs w:val="24"/>
        </w:rPr>
      </w:pPr>
      <w:r w:rsidRPr="00CA403F">
        <w:rPr>
          <w:rFonts w:ascii="Times New Roman" w:hAnsi="Times New Roman" w:cs="Times New Roman"/>
          <w:sz w:val="24"/>
          <w:szCs w:val="24"/>
        </w:rPr>
        <w:t>Согласие на обработку и передачу персональных данных действует втечение всего периода получения пенсионного обеспечения либо до моегоотзыва в письменной форме путем подачи мной соответствующего заявления.</w:t>
      </w:r>
    </w:p>
    <w:p w:rsidR="0064318F" w:rsidRPr="00CA403F" w:rsidRDefault="0064318F" w:rsidP="0064318F">
      <w:pPr>
        <w:pStyle w:val="ConsPlusNonformat"/>
        <w:jc w:val="both"/>
        <w:rPr>
          <w:rFonts w:ascii="Times New Roman" w:hAnsi="Times New Roman" w:cs="Times New Roman"/>
          <w:sz w:val="24"/>
          <w:szCs w:val="24"/>
        </w:rPr>
      </w:pPr>
    </w:p>
    <w:p w:rsidR="0064318F" w:rsidRPr="00CA403F" w:rsidRDefault="0064318F" w:rsidP="0064318F">
      <w:pPr>
        <w:pStyle w:val="ConsPlusNonformat"/>
        <w:jc w:val="both"/>
        <w:rPr>
          <w:rFonts w:ascii="Times New Roman" w:hAnsi="Times New Roman" w:cs="Times New Roman"/>
          <w:sz w:val="24"/>
          <w:szCs w:val="24"/>
        </w:rPr>
      </w:pPr>
      <w:r w:rsidRPr="00CA403F">
        <w:rPr>
          <w:rFonts w:ascii="Times New Roman" w:hAnsi="Times New Roman" w:cs="Times New Roman"/>
          <w:sz w:val="24"/>
          <w:szCs w:val="24"/>
        </w:rPr>
        <w:t>"_____" ___________ 20___ г.            _______________ ___________________</w:t>
      </w:r>
    </w:p>
    <w:p w:rsidR="0064318F" w:rsidRPr="00CA403F" w:rsidRDefault="0064318F" w:rsidP="0064318F">
      <w:pPr>
        <w:pStyle w:val="ConsPlusNonformat"/>
        <w:jc w:val="both"/>
        <w:rPr>
          <w:rFonts w:ascii="Times New Roman" w:hAnsi="Times New Roman" w:cs="Times New Roman"/>
          <w:sz w:val="24"/>
          <w:szCs w:val="24"/>
        </w:rPr>
      </w:pPr>
      <w:r w:rsidRPr="00CA403F">
        <w:rPr>
          <w:rFonts w:ascii="Times New Roman" w:hAnsi="Times New Roman" w:cs="Times New Roman"/>
          <w:sz w:val="24"/>
          <w:szCs w:val="24"/>
        </w:rPr>
        <w:t>подпись              ФИО</w:t>
      </w:r>
    </w:p>
    <w:p w:rsidR="0064318F" w:rsidRDefault="0064318F" w:rsidP="0064318F">
      <w:pPr>
        <w:pStyle w:val="ConsPlusNormal"/>
      </w:pPr>
    </w:p>
    <w:p w:rsidR="0064318F" w:rsidRPr="00B86D9A" w:rsidRDefault="0064318F" w:rsidP="0064318F">
      <w:pPr>
        <w:pStyle w:val="ConsPlusNormal"/>
        <w:ind w:firstLine="540"/>
        <w:jc w:val="both"/>
      </w:pPr>
    </w:p>
    <w:p w:rsidR="0064318F" w:rsidRDefault="0064318F" w:rsidP="0064318F">
      <w:pPr>
        <w:pStyle w:val="ConsPlusNormal"/>
        <w:ind w:firstLine="540"/>
        <w:jc w:val="both"/>
      </w:pPr>
    </w:p>
    <w:p w:rsidR="0064318F" w:rsidRDefault="0064318F" w:rsidP="0064318F">
      <w:pPr>
        <w:pStyle w:val="ConsPlusNormal"/>
        <w:ind w:firstLine="540"/>
        <w:jc w:val="both"/>
        <w:rPr>
          <w:rFonts w:ascii="Times New Roman" w:hAnsi="Times New Roman" w:cs="Times New Roman"/>
          <w:sz w:val="24"/>
          <w:szCs w:val="24"/>
        </w:rPr>
      </w:pPr>
    </w:p>
    <w:p w:rsidR="00B749C0" w:rsidRDefault="00B749C0" w:rsidP="0064318F">
      <w:pPr>
        <w:pStyle w:val="ConsPlusNormal"/>
        <w:jc w:val="right"/>
        <w:rPr>
          <w:rFonts w:ascii="Times New Roman" w:hAnsi="Times New Roman" w:cs="Times New Roman"/>
          <w:sz w:val="24"/>
          <w:szCs w:val="24"/>
        </w:rPr>
      </w:pPr>
    </w:p>
    <w:p w:rsidR="0064318F" w:rsidRDefault="0064318F" w:rsidP="0064318F">
      <w:pPr>
        <w:pStyle w:val="ConsPlusNormal"/>
        <w:jc w:val="right"/>
      </w:pPr>
    </w:p>
    <w:p w:rsidR="0064318F" w:rsidRPr="00B749C0" w:rsidRDefault="0064318F" w:rsidP="0064318F">
      <w:pPr>
        <w:pStyle w:val="ConsPlusNormal"/>
        <w:jc w:val="right"/>
        <w:rPr>
          <w:rFonts w:ascii="Times New Roman" w:hAnsi="Times New Roman" w:cs="Times New Roman"/>
          <w:b w:val="0"/>
          <w:sz w:val="24"/>
          <w:szCs w:val="24"/>
        </w:rPr>
      </w:pPr>
      <w:r w:rsidRPr="00B749C0">
        <w:rPr>
          <w:rFonts w:ascii="Times New Roman" w:hAnsi="Times New Roman" w:cs="Times New Roman"/>
          <w:sz w:val="24"/>
          <w:szCs w:val="24"/>
        </w:rPr>
        <w:t>Приложение 3</w:t>
      </w:r>
    </w:p>
    <w:p w:rsidR="0064318F" w:rsidRPr="00B749C0" w:rsidRDefault="0064318F" w:rsidP="0064318F">
      <w:pPr>
        <w:pStyle w:val="ConsPlusNormal"/>
        <w:jc w:val="right"/>
        <w:rPr>
          <w:rFonts w:ascii="Times New Roman" w:hAnsi="Times New Roman" w:cs="Times New Roman"/>
          <w:b w:val="0"/>
          <w:sz w:val="24"/>
          <w:szCs w:val="24"/>
        </w:rPr>
      </w:pPr>
      <w:r w:rsidRPr="00B749C0">
        <w:rPr>
          <w:rFonts w:ascii="Times New Roman" w:hAnsi="Times New Roman" w:cs="Times New Roman"/>
          <w:sz w:val="24"/>
          <w:szCs w:val="24"/>
        </w:rPr>
        <w:t>к Порядку</w:t>
      </w:r>
    </w:p>
    <w:p w:rsidR="0064318F" w:rsidRDefault="0064318F" w:rsidP="0064318F">
      <w:pPr>
        <w:pStyle w:val="ConsPlusNonformat"/>
        <w:jc w:val="both"/>
      </w:pPr>
    </w:p>
    <w:p w:rsidR="0064318F" w:rsidRDefault="0064318F" w:rsidP="0064318F">
      <w:pPr>
        <w:pStyle w:val="ConsPlusNonformat"/>
        <w:jc w:val="center"/>
        <w:rPr>
          <w:rFonts w:ascii="Times New Roman" w:hAnsi="Times New Roman" w:cs="Times New Roman"/>
          <w:sz w:val="24"/>
          <w:szCs w:val="24"/>
        </w:rPr>
      </w:pPr>
    </w:p>
    <w:p w:rsidR="0064318F" w:rsidRPr="005422EC" w:rsidRDefault="0064318F" w:rsidP="0064318F">
      <w:pPr>
        <w:pStyle w:val="ConsPlusNonformat"/>
        <w:jc w:val="center"/>
        <w:rPr>
          <w:rFonts w:ascii="Times New Roman" w:hAnsi="Times New Roman" w:cs="Times New Roman"/>
          <w:sz w:val="24"/>
          <w:szCs w:val="24"/>
        </w:rPr>
      </w:pPr>
      <w:r w:rsidRPr="005422EC">
        <w:rPr>
          <w:rFonts w:ascii="Times New Roman" w:hAnsi="Times New Roman" w:cs="Times New Roman"/>
          <w:sz w:val="24"/>
          <w:szCs w:val="24"/>
        </w:rPr>
        <w:t>СПРАВКА</w:t>
      </w:r>
    </w:p>
    <w:p w:rsidR="0064318F" w:rsidRPr="00D61417" w:rsidRDefault="0064318F" w:rsidP="0064318F">
      <w:pPr>
        <w:pStyle w:val="ConsPlusNonformat"/>
        <w:jc w:val="center"/>
        <w:rPr>
          <w:rFonts w:ascii="Times New Roman" w:hAnsi="Times New Roman" w:cs="Times New Roman"/>
          <w:sz w:val="24"/>
          <w:szCs w:val="24"/>
        </w:rPr>
      </w:pPr>
      <w:r w:rsidRPr="00D61417">
        <w:rPr>
          <w:rFonts w:ascii="Times New Roman" w:hAnsi="Times New Roman" w:cs="Times New Roman"/>
          <w:sz w:val="24"/>
          <w:szCs w:val="24"/>
        </w:rPr>
        <w:t>о размере ежемесячного денежного содержания для назначения пенсии</w:t>
      </w:r>
    </w:p>
    <w:p w:rsidR="0064318F" w:rsidRDefault="0064318F" w:rsidP="0064318F">
      <w:pPr>
        <w:pStyle w:val="ConsPlusNonformat"/>
        <w:jc w:val="center"/>
        <w:rPr>
          <w:rFonts w:ascii="Times New Roman" w:hAnsi="Times New Roman" w:cs="Times New Roman"/>
          <w:bCs/>
          <w:sz w:val="24"/>
          <w:szCs w:val="24"/>
        </w:rPr>
      </w:pPr>
      <w:r w:rsidRPr="00D61417">
        <w:rPr>
          <w:rFonts w:ascii="Times New Roman" w:hAnsi="Times New Roman" w:cs="Times New Roman"/>
          <w:sz w:val="24"/>
          <w:szCs w:val="24"/>
        </w:rPr>
        <w:t xml:space="preserve">за выслугу лет лицам, </w:t>
      </w:r>
      <w:r w:rsidRPr="00D61417">
        <w:rPr>
          <w:rFonts w:ascii="Times New Roman" w:hAnsi="Times New Roman" w:cs="Times New Roman"/>
          <w:bCs/>
          <w:sz w:val="24"/>
          <w:szCs w:val="24"/>
        </w:rPr>
        <w:t xml:space="preserve">замещавшим выборные муниципальные должности и муниципальные должности муниципальной службы органов местного </w:t>
      </w:r>
    </w:p>
    <w:p w:rsidR="0064318F" w:rsidRDefault="0064318F" w:rsidP="0064318F">
      <w:pPr>
        <w:pStyle w:val="ConsPlusNonformat"/>
        <w:jc w:val="center"/>
        <w:rPr>
          <w:rFonts w:ascii="Times New Roman" w:hAnsi="Times New Roman" w:cs="Times New Roman"/>
          <w:bCs/>
          <w:sz w:val="24"/>
          <w:szCs w:val="24"/>
        </w:rPr>
      </w:pPr>
      <w:r w:rsidRPr="00D61417">
        <w:rPr>
          <w:rFonts w:ascii="Times New Roman" w:hAnsi="Times New Roman" w:cs="Times New Roman"/>
          <w:bCs/>
          <w:sz w:val="24"/>
          <w:szCs w:val="24"/>
        </w:rPr>
        <w:t>самоуправления Ильинского муниципального района</w:t>
      </w:r>
    </w:p>
    <w:p w:rsidR="0064318F" w:rsidRDefault="0064318F" w:rsidP="0064318F">
      <w:pPr>
        <w:pStyle w:val="ConsPlusNonformat"/>
        <w:jc w:val="center"/>
        <w:rPr>
          <w:rFonts w:ascii="Times New Roman" w:hAnsi="Times New Roman" w:cs="Times New Roman"/>
          <w:bCs/>
          <w:sz w:val="24"/>
          <w:szCs w:val="24"/>
        </w:rPr>
      </w:pPr>
    </w:p>
    <w:p w:rsidR="0064318F" w:rsidRPr="00D61417" w:rsidRDefault="0064318F" w:rsidP="0064318F">
      <w:pPr>
        <w:pStyle w:val="ConsPlusNonformat"/>
        <w:jc w:val="both"/>
        <w:rPr>
          <w:rFonts w:ascii="Times New Roman" w:hAnsi="Times New Roman" w:cs="Times New Roman"/>
          <w:sz w:val="24"/>
          <w:szCs w:val="24"/>
        </w:rPr>
      </w:pPr>
      <w:r w:rsidRPr="00D61417">
        <w:rPr>
          <w:rFonts w:ascii="Times New Roman" w:hAnsi="Times New Roman" w:cs="Times New Roman"/>
          <w:sz w:val="24"/>
          <w:szCs w:val="24"/>
        </w:rPr>
        <w:t>Денежное содержание _________________</w:t>
      </w:r>
      <w:r>
        <w:rPr>
          <w:rFonts w:ascii="Times New Roman" w:hAnsi="Times New Roman" w:cs="Times New Roman"/>
          <w:sz w:val="24"/>
          <w:szCs w:val="24"/>
        </w:rPr>
        <w:t>________</w:t>
      </w:r>
      <w:r w:rsidRPr="00D61417">
        <w:rPr>
          <w:rFonts w:ascii="Times New Roman" w:hAnsi="Times New Roman" w:cs="Times New Roman"/>
          <w:sz w:val="24"/>
          <w:szCs w:val="24"/>
        </w:rPr>
        <w:t>_________________________________,</w:t>
      </w:r>
    </w:p>
    <w:p w:rsidR="0064318F" w:rsidRPr="00D61417" w:rsidRDefault="0064318F" w:rsidP="0064318F">
      <w:pPr>
        <w:pStyle w:val="ConsPlusNonformat"/>
        <w:jc w:val="both"/>
        <w:rPr>
          <w:rFonts w:ascii="Times New Roman" w:hAnsi="Times New Roman" w:cs="Times New Roman"/>
          <w:sz w:val="24"/>
          <w:szCs w:val="24"/>
        </w:rPr>
      </w:pPr>
      <w:r w:rsidRPr="00D61417">
        <w:rPr>
          <w:rFonts w:ascii="Times New Roman" w:hAnsi="Times New Roman" w:cs="Times New Roman"/>
          <w:sz w:val="24"/>
          <w:szCs w:val="24"/>
        </w:rPr>
        <w:t xml:space="preserve">  (фамилия, имя, отчество)</w:t>
      </w:r>
    </w:p>
    <w:p w:rsidR="0064318F" w:rsidRPr="00D61417" w:rsidRDefault="0064318F" w:rsidP="0064318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замещавшего </w:t>
      </w:r>
      <w:r w:rsidRPr="00D61417">
        <w:rPr>
          <w:rFonts w:ascii="Times New Roman" w:hAnsi="Times New Roman" w:cs="Times New Roman"/>
          <w:sz w:val="24"/>
          <w:szCs w:val="24"/>
        </w:rPr>
        <w:t>_____________</w:t>
      </w:r>
      <w:r>
        <w:rPr>
          <w:rFonts w:ascii="Times New Roman" w:hAnsi="Times New Roman" w:cs="Times New Roman"/>
          <w:sz w:val="24"/>
          <w:szCs w:val="24"/>
        </w:rPr>
        <w:t>__</w:t>
      </w:r>
      <w:r w:rsidRPr="00D61417">
        <w:rPr>
          <w:rFonts w:ascii="Times New Roman" w:hAnsi="Times New Roman" w:cs="Times New Roman"/>
          <w:sz w:val="24"/>
          <w:szCs w:val="24"/>
        </w:rPr>
        <w:t>__________________________________________________,</w:t>
      </w:r>
    </w:p>
    <w:p w:rsidR="0064318F" w:rsidRPr="00D61417" w:rsidRDefault="0064318F" w:rsidP="0064318F">
      <w:pPr>
        <w:pStyle w:val="ConsPlusNonformat"/>
        <w:jc w:val="both"/>
        <w:rPr>
          <w:rFonts w:ascii="Times New Roman" w:hAnsi="Times New Roman" w:cs="Times New Roman"/>
          <w:sz w:val="24"/>
          <w:szCs w:val="24"/>
        </w:rPr>
      </w:pPr>
      <w:r w:rsidRPr="00D61417">
        <w:rPr>
          <w:rFonts w:ascii="Times New Roman" w:hAnsi="Times New Roman" w:cs="Times New Roman"/>
          <w:sz w:val="24"/>
          <w:szCs w:val="24"/>
        </w:rPr>
        <w:t xml:space="preserve">  (наименование должности)</w:t>
      </w:r>
    </w:p>
    <w:p w:rsidR="0064318F" w:rsidRPr="00D61417" w:rsidRDefault="0064318F" w:rsidP="0064318F">
      <w:pPr>
        <w:pStyle w:val="ConsPlusNonformat"/>
        <w:jc w:val="both"/>
        <w:rPr>
          <w:rFonts w:ascii="Times New Roman" w:hAnsi="Times New Roman" w:cs="Times New Roman"/>
          <w:sz w:val="24"/>
          <w:szCs w:val="24"/>
        </w:rPr>
      </w:pPr>
      <w:r w:rsidRPr="00D61417">
        <w:rPr>
          <w:rFonts w:ascii="Times New Roman" w:hAnsi="Times New Roman" w:cs="Times New Roman"/>
          <w:sz w:val="24"/>
          <w:szCs w:val="24"/>
        </w:rPr>
        <w:t>на ___________________________________________________ составляло:</w:t>
      </w:r>
    </w:p>
    <w:p w:rsidR="0064318F" w:rsidRPr="00D61417" w:rsidRDefault="0064318F" w:rsidP="0064318F">
      <w:pPr>
        <w:pStyle w:val="ConsPlusNonformat"/>
        <w:jc w:val="both"/>
        <w:rPr>
          <w:rFonts w:ascii="Times New Roman" w:hAnsi="Times New Roman" w:cs="Times New Roman"/>
          <w:sz w:val="24"/>
          <w:szCs w:val="24"/>
        </w:rPr>
      </w:pPr>
      <w:r w:rsidRPr="00D61417">
        <w:rPr>
          <w:rFonts w:ascii="Times New Roman" w:hAnsi="Times New Roman" w:cs="Times New Roman"/>
          <w:sz w:val="24"/>
          <w:szCs w:val="24"/>
        </w:rPr>
        <w:t xml:space="preserve">  (день, месяц, год)</w:t>
      </w:r>
    </w:p>
    <w:p w:rsidR="0064318F" w:rsidRDefault="0064318F" w:rsidP="0064318F">
      <w:pPr>
        <w:pStyle w:val="ConsPlusNonformat"/>
        <w:jc w:val="center"/>
        <w:rPr>
          <w:rFonts w:ascii="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63"/>
        <w:gridCol w:w="992"/>
        <w:gridCol w:w="1701"/>
      </w:tblGrid>
      <w:tr w:rsidR="0064318F" w:rsidTr="0064318F">
        <w:tc>
          <w:tcPr>
            <w:tcW w:w="6663" w:type="dxa"/>
          </w:tcPr>
          <w:p w:rsidR="0064318F" w:rsidRPr="00D61417" w:rsidRDefault="0064318F" w:rsidP="0064318F">
            <w:pPr>
              <w:pStyle w:val="ConsPlusNormal"/>
              <w:jc w:val="center"/>
              <w:rPr>
                <w:rFonts w:ascii="Times New Roman" w:hAnsi="Times New Roman" w:cs="Times New Roman"/>
                <w:sz w:val="24"/>
                <w:szCs w:val="24"/>
              </w:rPr>
            </w:pPr>
          </w:p>
        </w:tc>
        <w:tc>
          <w:tcPr>
            <w:tcW w:w="992" w:type="dxa"/>
          </w:tcPr>
          <w:p w:rsidR="0064318F" w:rsidRPr="00D61417" w:rsidRDefault="0064318F" w:rsidP="0064318F">
            <w:pPr>
              <w:pStyle w:val="ConsPlusNormal"/>
              <w:jc w:val="center"/>
              <w:rPr>
                <w:rFonts w:ascii="Times New Roman" w:hAnsi="Times New Roman" w:cs="Times New Roman"/>
                <w:sz w:val="24"/>
                <w:szCs w:val="24"/>
              </w:rPr>
            </w:pPr>
            <w:r w:rsidRPr="00D61417">
              <w:rPr>
                <w:rFonts w:ascii="Times New Roman" w:hAnsi="Times New Roman" w:cs="Times New Roman"/>
                <w:sz w:val="24"/>
                <w:szCs w:val="24"/>
              </w:rPr>
              <w:t>Рублей</w:t>
            </w:r>
          </w:p>
        </w:tc>
        <w:tc>
          <w:tcPr>
            <w:tcW w:w="1701" w:type="dxa"/>
          </w:tcPr>
          <w:p w:rsidR="0064318F" w:rsidRPr="00D61417" w:rsidRDefault="0064318F" w:rsidP="0064318F">
            <w:pPr>
              <w:pStyle w:val="ConsPlusNormal"/>
              <w:jc w:val="center"/>
              <w:rPr>
                <w:rFonts w:ascii="Times New Roman" w:hAnsi="Times New Roman" w:cs="Times New Roman"/>
                <w:sz w:val="24"/>
                <w:szCs w:val="24"/>
              </w:rPr>
            </w:pPr>
            <w:r w:rsidRPr="00D61417">
              <w:rPr>
                <w:rFonts w:ascii="Times New Roman" w:hAnsi="Times New Roman" w:cs="Times New Roman"/>
                <w:sz w:val="24"/>
                <w:szCs w:val="24"/>
              </w:rPr>
              <w:t>Процентов</w:t>
            </w:r>
          </w:p>
        </w:tc>
      </w:tr>
      <w:tr w:rsidR="0064318F" w:rsidTr="0064318F">
        <w:tc>
          <w:tcPr>
            <w:tcW w:w="6663" w:type="dxa"/>
          </w:tcPr>
          <w:p w:rsidR="0064318F" w:rsidRPr="00D61417" w:rsidRDefault="0064318F" w:rsidP="0064318F">
            <w:pPr>
              <w:pStyle w:val="ConsPlusNormal"/>
              <w:jc w:val="both"/>
              <w:rPr>
                <w:rFonts w:ascii="Times New Roman" w:hAnsi="Times New Roman" w:cs="Times New Roman"/>
                <w:sz w:val="24"/>
                <w:szCs w:val="24"/>
              </w:rPr>
            </w:pPr>
            <w:r w:rsidRPr="00D61417">
              <w:rPr>
                <w:rFonts w:ascii="Times New Roman" w:hAnsi="Times New Roman" w:cs="Times New Roman"/>
                <w:sz w:val="24"/>
                <w:szCs w:val="24"/>
              </w:rPr>
              <w:t>Ежемесячное денежное содержание:</w:t>
            </w:r>
          </w:p>
        </w:tc>
        <w:tc>
          <w:tcPr>
            <w:tcW w:w="992" w:type="dxa"/>
          </w:tcPr>
          <w:p w:rsidR="0064318F" w:rsidRPr="00D61417" w:rsidRDefault="0064318F" w:rsidP="0064318F">
            <w:pPr>
              <w:pStyle w:val="ConsPlusNormal"/>
              <w:jc w:val="both"/>
              <w:rPr>
                <w:rFonts w:ascii="Times New Roman" w:hAnsi="Times New Roman" w:cs="Times New Roman"/>
                <w:sz w:val="24"/>
                <w:szCs w:val="24"/>
              </w:rPr>
            </w:pPr>
          </w:p>
        </w:tc>
        <w:tc>
          <w:tcPr>
            <w:tcW w:w="1701" w:type="dxa"/>
          </w:tcPr>
          <w:p w:rsidR="0064318F" w:rsidRPr="00D61417" w:rsidRDefault="0064318F" w:rsidP="0064318F">
            <w:pPr>
              <w:pStyle w:val="ConsPlusNormal"/>
              <w:jc w:val="both"/>
              <w:rPr>
                <w:rFonts w:ascii="Times New Roman" w:hAnsi="Times New Roman" w:cs="Times New Roman"/>
                <w:sz w:val="24"/>
                <w:szCs w:val="24"/>
              </w:rPr>
            </w:pPr>
          </w:p>
        </w:tc>
      </w:tr>
      <w:tr w:rsidR="0064318F" w:rsidTr="0064318F">
        <w:tc>
          <w:tcPr>
            <w:tcW w:w="6663" w:type="dxa"/>
          </w:tcPr>
          <w:p w:rsidR="0064318F" w:rsidRPr="00D61417" w:rsidRDefault="0064318F" w:rsidP="0064318F">
            <w:pPr>
              <w:pStyle w:val="ConsPlusNormal"/>
              <w:jc w:val="both"/>
              <w:rPr>
                <w:rFonts w:ascii="Times New Roman" w:hAnsi="Times New Roman" w:cs="Times New Roman"/>
                <w:sz w:val="24"/>
                <w:szCs w:val="24"/>
              </w:rPr>
            </w:pPr>
            <w:r w:rsidRPr="00D61417">
              <w:rPr>
                <w:rFonts w:ascii="Times New Roman" w:hAnsi="Times New Roman" w:cs="Times New Roman"/>
                <w:sz w:val="24"/>
                <w:szCs w:val="24"/>
              </w:rPr>
              <w:t>1. Оклад денежного содержания:</w:t>
            </w:r>
          </w:p>
        </w:tc>
        <w:tc>
          <w:tcPr>
            <w:tcW w:w="992" w:type="dxa"/>
          </w:tcPr>
          <w:p w:rsidR="0064318F" w:rsidRPr="00D61417" w:rsidRDefault="0064318F" w:rsidP="0064318F">
            <w:pPr>
              <w:pStyle w:val="ConsPlusNormal"/>
              <w:jc w:val="both"/>
              <w:rPr>
                <w:rFonts w:ascii="Times New Roman" w:hAnsi="Times New Roman" w:cs="Times New Roman"/>
                <w:sz w:val="24"/>
                <w:szCs w:val="24"/>
              </w:rPr>
            </w:pPr>
          </w:p>
        </w:tc>
        <w:tc>
          <w:tcPr>
            <w:tcW w:w="1701" w:type="dxa"/>
          </w:tcPr>
          <w:p w:rsidR="0064318F" w:rsidRPr="00D61417" w:rsidRDefault="0064318F" w:rsidP="0064318F">
            <w:pPr>
              <w:pStyle w:val="ConsPlusNormal"/>
              <w:jc w:val="both"/>
              <w:rPr>
                <w:rFonts w:ascii="Times New Roman" w:hAnsi="Times New Roman" w:cs="Times New Roman"/>
                <w:sz w:val="24"/>
                <w:szCs w:val="24"/>
              </w:rPr>
            </w:pPr>
          </w:p>
        </w:tc>
      </w:tr>
      <w:tr w:rsidR="0064318F" w:rsidTr="0064318F">
        <w:tc>
          <w:tcPr>
            <w:tcW w:w="6663" w:type="dxa"/>
          </w:tcPr>
          <w:p w:rsidR="0064318F" w:rsidRPr="00D61417" w:rsidRDefault="0064318F" w:rsidP="0064318F">
            <w:pPr>
              <w:pStyle w:val="ConsPlusNormal"/>
              <w:jc w:val="both"/>
              <w:rPr>
                <w:rFonts w:ascii="Times New Roman" w:hAnsi="Times New Roman" w:cs="Times New Roman"/>
                <w:sz w:val="24"/>
                <w:szCs w:val="24"/>
              </w:rPr>
            </w:pPr>
            <w:r w:rsidRPr="00D61417">
              <w:rPr>
                <w:rFonts w:ascii="Times New Roman" w:hAnsi="Times New Roman" w:cs="Times New Roman"/>
                <w:sz w:val="24"/>
                <w:szCs w:val="24"/>
              </w:rPr>
              <w:t>а) должностной оклад</w:t>
            </w:r>
          </w:p>
        </w:tc>
        <w:tc>
          <w:tcPr>
            <w:tcW w:w="992" w:type="dxa"/>
          </w:tcPr>
          <w:p w:rsidR="0064318F" w:rsidRPr="00D61417" w:rsidRDefault="0064318F" w:rsidP="0064318F">
            <w:pPr>
              <w:pStyle w:val="ConsPlusNormal"/>
              <w:jc w:val="both"/>
              <w:rPr>
                <w:rFonts w:ascii="Times New Roman" w:hAnsi="Times New Roman" w:cs="Times New Roman"/>
                <w:sz w:val="24"/>
                <w:szCs w:val="24"/>
              </w:rPr>
            </w:pPr>
          </w:p>
        </w:tc>
        <w:tc>
          <w:tcPr>
            <w:tcW w:w="1701" w:type="dxa"/>
          </w:tcPr>
          <w:p w:rsidR="0064318F" w:rsidRPr="00D61417" w:rsidRDefault="0064318F" w:rsidP="0064318F">
            <w:pPr>
              <w:pStyle w:val="ConsPlusNormal"/>
              <w:jc w:val="both"/>
              <w:rPr>
                <w:rFonts w:ascii="Times New Roman" w:hAnsi="Times New Roman" w:cs="Times New Roman"/>
                <w:sz w:val="24"/>
                <w:szCs w:val="24"/>
              </w:rPr>
            </w:pPr>
          </w:p>
        </w:tc>
      </w:tr>
      <w:tr w:rsidR="0064318F" w:rsidTr="0064318F">
        <w:tc>
          <w:tcPr>
            <w:tcW w:w="6663" w:type="dxa"/>
          </w:tcPr>
          <w:p w:rsidR="0064318F" w:rsidRPr="00D61417" w:rsidRDefault="0064318F" w:rsidP="0064318F">
            <w:pPr>
              <w:pStyle w:val="ConsPlusNormal"/>
              <w:jc w:val="both"/>
              <w:rPr>
                <w:rFonts w:ascii="Times New Roman" w:hAnsi="Times New Roman" w:cs="Times New Roman"/>
                <w:sz w:val="24"/>
                <w:szCs w:val="24"/>
              </w:rPr>
            </w:pPr>
            <w:r w:rsidRPr="00D61417">
              <w:rPr>
                <w:rFonts w:ascii="Times New Roman" w:hAnsi="Times New Roman" w:cs="Times New Roman"/>
                <w:sz w:val="24"/>
                <w:szCs w:val="24"/>
              </w:rPr>
              <w:t>б) оклад за классный чин</w:t>
            </w:r>
          </w:p>
        </w:tc>
        <w:tc>
          <w:tcPr>
            <w:tcW w:w="992" w:type="dxa"/>
          </w:tcPr>
          <w:p w:rsidR="0064318F" w:rsidRPr="00D61417" w:rsidRDefault="0064318F" w:rsidP="0064318F">
            <w:pPr>
              <w:pStyle w:val="ConsPlusNormal"/>
              <w:jc w:val="both"/>
              <w:rPr>
                <w:rFonts w:ascii="Times New Roman" w:hAnsi="Times New Roman" w:cs="Times New Roman"/>
                <w:sz w:val="24"/>
                <w:szCs w:val="24"/>
              </w:rPr>
            </w:pPr>
          </w:p>
        </w:tc>
        <w:tc>
          <w:tcPr>
            <w:tcW w:w="1701" w:type="dxa"/>
          </w:tcPr>
          <w:p w:rsidR="0064318F" w:rsidRPr="00D61417" w:rsidRDefault="0064318F" w:rsidP="0064318F">
            <w:pPr>
              <w:pStyle w:val="ConsPlusNormal"/>
              <w:jc w:val="both"/>
              <w:rPr>
                <w:rFonts w:ascii="Times New Roman" w:hAnsi="Times New Roman" w:cs="Times New Roman"/>
                <w:sz w:val="24"/>
                <w:szCs w:val="24"/>
              </w:rPr>
            </w:pPr>
          </w:p>
        </w:tc>
      </w:tr>
      <w:tr w:rsidR="0064318F" w:rsidTr="0064318F">
        <w:tc>
          <w:tcPr>
            <w:tcW w:w="6663" w:type="dxa"/>
          </w:tcPr>
          <w:p w:rsidR="0064318F" w:rsidRPr="00D61417" w:rsidRDefault="0064318F" w:rsidP="0064318F">
            <w:pPr>
              <w:pStyle w:val="ConsPlusNormal"/>
              <w:jc w:val="both"/>
              <w:rPr>
                <w:rFonts w:ascii="Times New Roman" w:hAnsi="Times New Roman" w:cs="Times New Roman"/>
                <w:sz w:val="24"/>
                <w:szCs w:val="24"/>
              </w:rPr>
            </w:pPr>
            <w:r w:rsidRPr="00D61417">
              <w:rPr>
                <w:rFonts w:ascii="Times New Roman" w:hAnsi="Times New Roman" w:cs="Times New Roman"/>
                <w:sz w:val="24"/>
                <w:szCs w:val="24"/>
              </w:rPr>
              <w:t>2. Ежемесячная надбавка к должностному окладу за:</w:t>
            </w:r>
          </w:p>
        </w:tc>
        <w:tc>
          <w:tcPr>
            <w:tcW w:w="992" w:type="dxa"/>
          </w:tcPr>
          <w:p w:rsidR="0064318F" w:rsidRPr="00D61417" w:rsidRDefault="0064318F" w:rsidP="0064318F">
            <w:pPr>
              <w:pStyle w:val="ConsPlusNormal"/>
              <w:jc w:val="both"/>
              <w:rPr>
                <w:rFonts w:ascii="Times New Roman" w:hAnsi="Times New Roman" w:cs="Times New Roman"/>
                <w:sz w:val="24"/>
                <w:szCs w:val="24"/>
              </w:rPr>
            </w:pPr>
          </w:p>
        </w:tc>
        <w:tc>
          <w:tcPr>
            <w:tcW w:w="1701" w:type="dxa"/>
          </w:tcPr>
          <w:p w:rsidR="0064318F" w:rsidRPr="00D61417" w:rsidRDefault="0064318F" w:rsidP="0064318F">
            <w:pPr>
              <w:pStyle w:val="ConsPlusNormal"/>
              <w:jc w:val="both"/>
              <w:rPr>
                <w:rFonts w:ascii="Times New Roman" w:hAnsi="Times New Roman" w:cs="Times New Roman"/>
                <w:sz w:val="24"/>
                <w:szCs w:val="24"/>
              </w:rPr>
            </w:pPr>
          </w:p>
        </w:tc>
      </w:tr>
      <w:tr w:rsidR="0064318F" w:rsidTr="0064318F">
        <w:tc>
          <w:tcPr>
            <w:tcW w:w="6663" w:type="dxa"/>
          </w:tcPr>
          <w:p w:rsidR="0064318F" w:rsidRPr="00D61417" w:rsidRDefault="0064318F" w:rsidP="0064318F">
            <w:pPr>
              <w:pStyle w:val="ConsPlusNormal"/>
              <w:jc w:val="both"/>
              <w:rPr>
                <w:rFonts w:ascii="Times New Roman" w:hAnsi="Times New Roman" w:cs="Times New Roman"/>
                <w:sz w:val="24"/>
                <w:szCs w:val="24"/>
              </w:rPr>
            </w:pPr>
            <w:r w:rsidRPr="00D61417">
              <w:rPr>
                <w:rFonts w:ascii="Times New Roman" w:hAnsi="Times New Roman" w:cs="Times New Roman"/>
                <w:sz w:val="24"/>
                <w:szCs w:val="24"/>
              </w:rPr>
              <w:t>а) выслугу лет</w:t>
            </w:r>
          </w:p>
        </w:tc>
        <w:tc>
          <w:tcPr>
            <w:tcW w:w="992" w:type="dxa"/>
          </w:tcPr>
          <w:p w:rsidR="0064318F" w:rsidRPr="00D61417" w:rsidRDefault="0064318F" w:rsidP="0064318F">
            <w:pPr>
              <w:pStyle w:val="ConsPlusNormal"/>
              <w:jc w:val="both"/>
              <w:rPr>
                <w:rFonts w:ascii="Times New Roman" w:hAnsi="Times New Roman" w:cs="Times New Roman"/>
                <w:sz w:val="24"/>
                <w:szCs w:val="24"/>
              </w:rPr>
            </w:pPr>
          </w:p>
        </w:tc>
        <w:tc>
          <w:tcPr>
            <w:tcW w:w="1701" w:type="dxa"/>
          </w:tcPr>
          <w:p w:rsidR="0064318F" w:rsidRPr="00D61417" w:rsidRDefault="0064318F" w:rsidP="0064318F">
            <w:pPr>
              <w:pStyle w:val="ConsPlusNormal"/>
              <w:jc w:val="both"/>
              <w:rPr>
                <w:rFonts w:ascii="Times New Roman" w:hAnsi="Times New Roman" w:cs="Times New Roman"/>
                <w:sz w:val="24"/>
                <w:szCs w:val="24"/>
              </w:rPr>
            </w:pPr>
          </w:p>
        </w:tc>
      </w:tr>
      <w:tr w:rsidR="0064318F" w:rsidTr="0064318F">
        <w:tc>
          <w:tcPr>
            <w:tcW w:w="6663" w:type="dxa"/>
          </w:tcPr>
          <w:p w:rsidR="0064318F" w:rsidRPr="00D61417" w:rsidRDefault="0064318F" w:rsidP="0064318F">
            <w:pPr>
              <w:pStyle w:val="ConsPlusNormal"/>
              <w:jc w:val="both"/>
              <w:rPr>
                <w:rFonts w:ascii="Times New Roman" w:hAnsi="Times New Roman" w:cs="Times New Roman"/>
                <w:sz w:val="24"/>
                <w:szCs w:val="24"/>
              </w:rPr>
            </w:pPr>
            <w:r>
              <w:rPr>
                <w:rFonts w:ascii="Times New Roman" w:hAnsi="Times New Roman" w:cs="Times New Roman"/>
                <w:sz w:val="24"/>
                <w:szCs w:val="24"/>
              </w:rPr>
              <w:t>б) особые условия муниципальн</w:t>
            </w:r>
            <w:r w:rsidRPr="00D61417">
              <w:rPr>
                <w:rFonts w:ascii="Times New Roman" w:hAnsi="Times New Roman" w:cs="Times New Roman"/>
                <w:sz w:val="24"/>
                <w:szCs w:val="24"/>
              </w:rPr>
              <w:t>ой службы</w:t>
            </w:r>
          </w:p>
        </w:tc>
        <w:tc>
          <w:tcPr>
            <w:tcW w:w="992" w:type="dxa"/>
          </w:tcPr>
          <w:p w:rsidR="0064318F" w:rsidRPr="00D61417" w:rsidRDefault="0064318F" w:rsidP="0064318F">
            <w:pPr>
              <w:pStyle w:val="ConsPlusNormal"/>
              <w:jc w:val="both"/>
              <w:rPr>
                <w:rFonts w:ascii="Times New Roman" w:hAnsi="Times New Roman" w:cs="Times New Roman"/>
                <w:sz w:val="24"/>
                <w:szCs w:val="24"/>
              </w:rPr>
            </w:pPr>
          </w:p>
        </w:tc>
        <w:tc>
          <w:tcPr>
            <w:tcW w:w="1701" w:type="dxa"/>
          </w:tcPr>
          <w:p w:rsidR="0064318F" w:rsidRPr="00D61417" w:rsidRDefault="0064318F" w:rsidP="0064318F">
            <w:pPr>
              <w:pStyle w:val="ConsPlusNormal"/>
              <w:jc w:val="both"/>
              <w:rPr>
                <w:rFonts w:ascii="Times New Roman" w:hAnsi="Times New Roman" w:cs="Times New Roman"/>
                <w:sz w:val="24"/>
                <w:szCs w:val="24"/>
              </w:rPr>
            </w:pPr>
          </w:p>
        </w:tc>
      </w:tr>
      <w:tr w:rsidR="0064318F" w:rsidTr="0064318F">
        <w:tc>
          <w:tcPr>
            <w:tcW w:w="6663" w:type="dxa"/>
          </w:tcPr>
          <w:p w:rsidR="0064318F" w:rsidRPr="00D61417" w:rsidRDefault="0064318F" w:rsidP="0064318F">
            <w:pPr>
              <w:pStyle w:val="ConsPlusNormal"/>
              <w:jc w:val="both"/>
              <w:rPr>
                <w:rFonts w:ascii="Times New Roman" w:hAnsi="Times New Roman" w:cs="Times New Roman"/>
                <w:sz w:val="24"/>
                <w:szCs w:val="24"/>
              </w:rPr>
            </w:pPr>
            <w:r w:rsidRPr="00D61417">
              <w:rPr>
                <w:rFonts w:ascii="Times New Roman" w:hAnsi="Times New Roman" w:cs="Times New Roman"/>
                <w:sz w:val="24"/>
                <w:szCs w:val="24"/>
              </w:rPr>
              <w:t>в) за работу со сведениями, составляющими государственную тайну</w:t>
            </w:r>
          </w:p>
        </w:tc>
        <w:tc>
          <w:tcPr>
            <w:tcW w:w="992" w:type="dxa"/>
          </w:tcPr>
          <w:p w:rsidR="0064318F" w:rsidRPr="00D61417" w:rsidRDefault="0064318F" w:rsidP="0064318F">
            <w:pPr>
              <w:pStyle w:val="ConsPlusNormal"/>
              <w:jc w:val="both"/>
              <w:rPr>
                <w:rFonts w:ascii="Times New Roman" w:hAnsi="Times New Roman" w:cs="Times New Roman"/>
                <w:sz w:val="24"/>
                <w:szCs w:val="24"/>
              </w:rPr>
            </w:pPr>
          </w:p>
        </w:tc>
        <w:tc>
          <w:tcPr>
            <w:tcW w:w="1701" w:type="dxa"/>
          </w:tcPr>
          <w:p w:rsidR="0064318F" w:rsidRPr="00D61417" w:rsidRDefault="0064318F" w:rsidP="0064318F">
            <w:pPr>
              <w:pStyle w:val="ConsPlusNormal"/>
              <w:jc w:val="both"/>
              <w:rPr>
                <w:rFonts w:ascii="Times New Roman" w:hAnsi="Times New Roman" w:cs="Times New Roman"/>
                <w:sz w:val="24"/>
                <w:szCs w:val="24"/>
              </w:rPr>
            </w:pPr>
          </w:p>
        </w:tc>
      </w:tr>
      <w:tr w:rsidR="0064318F" w:rsidTr="0064318F">
        <w:tc>
          <w:tcPr>
            <w:tcW w:w="6663" w:type="dxa"/>
          </w:tcPr>
          <w:p w:rsidR="0064318F" w:rsidRPr="00D61417" w:rsidRDefault="0064318F" w:rsidP="0064318F">
            <w:pPr>
              <w:pStyle w:val="ConsPlusNormal"/>
              <w:jc w:val="both"/>
              <w:rPr>
                <w:rFonts w:ascii="Times New Roman" w:hAnsi="Times New Roman" w:cs="Times New Roman"/>
                <w:sz w:val="24"/>
                <w:szCs w:val="24"/>
              </w:rPr>
            </w:pPr>
            <w:r w:rsidRPr="00D61417">
              <w:rPr>
                <w:rFonts w:ascii="Times New Roman" w:hAnsi="Times New Roman" w:cs="Times New Roman"/>
                <w:sz w:val="24"/>
                <w:szCs w:val="24"/>
              </w:rPr>
              <w:t>3. Ежемесячное денежное поощрение</w:t>
            </w:r>
          </w:p>
        </w:tc>
        <w:tc>
          <w:tcPr>
            <w:tcW w:w="992" w:type="dxa"/>
          </w:tcPr>
          <w:p w:rsidR="0064318F" w:rsidRPr="00D61417" w:rsidRDefault="0064318F" w:rsidP="0064318F">
            <w:pPr>
              <w:pStyle w:val="ConsPlusNormal"/>
              <w:jc w:val="both"/>
              <w:rPr>
                <w:rFonts w:ascii="Times New Roman" w:hAnsi="Times New Roman" w:cs="Times New Roman"/>
                <w:sz w:val="24"/>
                <w:szCs w:val="24"/>
              </w:rPr>
            </w:pPr>
          </w:p>
        </w:tc>
        <w:tc>
          <w:tcPr>
            <w:tcW w:w="1701" w:type="dxa"/>
          </w:tcPr>
          <w:p w:rsidR="0064318F" w:rsidRPr="00D61417" w:rsidRDefault="0064318F" w:rsidP="0064318F">
            <w:pPr>
              <w:pStyle w:val="ConsPlusNormal"/>
              <w:jc w:val="both"/>
              <w:rPr>
                <w:rFonts w:ascii="Times New Roman" w:hAnsi="Times New Roman" w:cs="Times New Roman"/>
                <w:sz w:val="24"/>
                <w:szCs w:val="24"/>
              </w:rPr>
            </w:pPr>
          </w:p>
        </w:tc>
      </w:tr>
      <w:tr w:rsidR="0064318F" w:rsidTr="0064318F">
        <w:tc>
          <w:tcPr>
            <w:tcW w:w="6663" w:type="dxa"/>
          </w:tcPr>
          <w:p w:rsidR="0064318F" w:rsidRPr="00D61417" w:rsidRDefault="0064318F" w:rsidP="0064318F">
            <w:pPr>
              <w:pStyle w:val="ConsPlusNormal"/>
              <w:jc w:val="both"/>
              <w:rPr>
                <w:rFonts w:ascii="Times New Roman" w:hAnsi="Times New Roman" w:cs="Times New Roman"/>
                <w:sz w:val="24"/>
                <w:szCs w:val="24"/>
              </w:rPr>
            </w:pPr>
            <w:r w:rsidRPr="00D61417">
              <w:rPr>
                <w:rFonts w:ascii="Times New Roman" w:hAnsi="Times New Roman" w:cs="Times New Roman"/>
                <w:sz w:val="24"/>
                <w:szCs w:val="24"/>
              </w:rPr>
              <w:t>4. Премии за выполнение особо важных и сложных заданий</w:t>
            </w:r>
          </w:p>
        </w:tc>
        <w:tc>
          <w:tcPr>
            <w:tcW w:w="992" w:type="dxa"/>
          </w:tcPr>
          <w:p w:rsidR="0064318F" w:rsidRPr="00D61417" w:rsidRDefault="0064318F" w:rsidP="0064318F">
            <w:pPr>
              <w:pStyle w:val="ConsPlusNormal"/>
              <w:jc w:val="both"/>
              <w:rPr>
                <w:rFonts w:ascii="Times New Roman" w:hAnsi="Times New Roman" w:cs="Times New Roman"/>
                <w:sz w:val="24"/>
                <w:szCs w:val="24"/>
              </w:rPr>
            </w:pPr>
          </w:p>
        </w:tc>
        <w:tc>
          <w:tcPr>
            <w:tcW w:w="1701" w:type="dxa"/>
          </w:tcPr>
          <w:p w:rsidR="0064318F" w:rsidRPr="00D61417" w:rsidRDefault="0064318F" w:rsidP="0064318F">
            <w:pPr>
              <w:pStyle w:val="ConsPlusNormal"/>
              <w:jc w:val="both"/>
              <w:rPr>
                <w:rFonts w:ascii="Times New Roman" w:hAnsi="Times New Roman" w:cs="Times New Roman"/>
                <w:sz w:val="24"/>
                <w:szCs w:val="24"/>
              </w:rPr>
            </w:pPr>
          </w:p>
        </w:tc>
      </w:tr>
      <w:tr w:rsidR="0064318F" w:rsidTr="0064318F">
        <w:tc>
          <w:tcPr>
            <w:tcW w:w="6663" w:type="dxa"/>
          </w:tcPr>
          <w:p w:rsidR="0064318F" w:rsidRPr="00D61417" w:rsidRDefault="0064318F" w:rsidP="0064318F">
            <w:pPr>
              <w:pStyle w:val="ConsPlusNormal"/>
              <w:jc w:val="both"/>
              <w:rPr>
                <w:rFonts w:ascii="Times New Roman" w:hAnsi="Times New Roman" w:cs="Times New Roman"/>
                <w:sz w:val="24"/>
                <w:szCs w:val="24"/>
              </w:rPr>
            </w:pPr>
            <w:r w:rsidRPr="00D61417">
              <w:rPr>
                <w:rFonts w:ascii="Times New Roman" w:hAnsi="Times New Roman" w:cs="Times New Roman"/>
                <w:sz w:val="24"/>
                <w:szCs w:val="24"/>
              </w:rPr>
              <w:t>Итого</w:t>
            </w:r>
          </w:p>
        </w:tc>
        <w:tc>
          <w:tcPr>
            <w:tcW w:w="992" w:type="dxa"/>
          </w:tcPr>
          <w:p w:rsidR="0064318F" w:rsidRPr="00D61417" w:rsidRDefault="0064318F" w:rsidP="0064318F">
            <w:pPr>
              <w:pStyle w:val="ConsPlusNormal"/>
              <w:jc w:val="both"/>
              <w:rPr>
                <w:rFonts w:ascii="Times New Roman" w:hAnsi="Times New Roman" w:cs="Times New Roman"/>
                <w:sz w:val="24"/>
                <w:szCs w:val="24"/>
              </w:rPr>
            </w:pPr>
          </w:p>
        </w:tc>
        <w:tc>
          <w:tcPr>
            <w:tcW w:w="1701" w:type="dxa"/>
          </w:tcPr>
          <w:p w:rsidR="0064318F" w:rsidRPr="00D61417" w:rsidRDefault="0064318F" w:rsidP="0064318F">
            <w:pPr>
              <w:pStyle w:val="ConsPlusNormal"/>
              <w:jc w:val="both"/>
              <w:rPr>
                <w:rFonts w:ascii="Times New Roman" w:hAnsi="Times New Roman" w:cs="Times New Roman"/>
                <w:sz w:val="24"/>
                <w:szCs w:val="24"/>
              </w:rPr>
            </w:pPr>
          </w:p>
        </w:tc>
      </w:tr>
    </w:tbl>
    <w:p w:rsidR="0064318F" w:rsidRDefault="0064318F" w:rsidP="0064318F">
      <w:pPr>
        <w:pStyle w:val="ConsPlusNonformat"/>
        <w:jc w:val="center"/>
        <w:rPr>
          <w:rFonts w:ascii="Times New Roman" w:hAnsi="Times New Roman" w:cs="Times New Roman"/>
          <w:sz w:val="24"/>
          <w:szCs w:val="24"/>
        </w:rPr>
      </w:pPr>
    </w:p>
    <w:p w:rsidR="0064318F" w:rsidRPr="00D61417" w:rsidRDefault="0064318F" w:rsidP="0064318F">
      <w:pPr>
        <w:pStyle w:val="ConsPlusNonformat"/>
        <w:jc w:val="both"/>
        <w:rPr>
          <w:rFonts w:ascii="Times New Roman" w:hAnsi="Times New Roman" w:cs="Times New Roman"/>
          <w:sz w:val="24"/>
          <w:szCs w:val="24"/>
        </w:rPr>
      </w:pPr>
      <w:r w:rsidRPr="00D61417">
        <w:rPr>
          <w:rFonts w:ascii="Times New Roman" w:hAnsi="Times New Roman" w:cs="Times New Roman"/>
          <w:sz w:val="24"/>
          <w:szCs w:val="24"/>
        </w:rPr>
        <w:t>Руководитель</w:t>
      </w:r>
    </w:p>
    <w:p w:rsidR="0064318F" w:rsidRPr="00D61417" w:rsidRDefault="0064318F" w:rsidP="0064318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государственного органа </w:t>
      </w:r>
      <w:r w:rsidRPr="00D61417">
        <w:rPr>
          <w:rFonts w:ascii="Times New Roman" w:hAnsi="Times New Roman" w:cs="Times New Roman"/>
          <w:sz w:val="24"/>
          <w:szCs w:val="24"/>
        </w:rPr>
        <w:t>_</w:t>
      </w:r>
      <w:r>
        <w:rPr>
          <w:rFonts w:ascii="Times New Roman" w:hAnsi="Times New Roman" w:cs="Times New Roman"/>
          <w:sz w:val="24"/>
          <w:szCs w:val="24"/>
        </w:rPr>
        <w:t>_</w:t>
      </w:r>
      <w:r w:rsidRPr="00D61417">
        <w:rPr>
          <w:rFonts w:ascii="Times New Roman" w:hAnsi="Times New Roman" w:cs="Times New Roman"/>
          <w:sz w:val="24"/>
          <w:szCs w:val="24"/>
        </w:rPr>
        <w:t>______________</w:t>
      </w:r>
      <w:r>
        <w:rPr>
          <w:rFonts w:ascii="Times New Roman" w:hAnsi="Times New Roman" w:cs="Times New Roman"/>
          <w:sz w:val="24"/>
          <w:szCs w:val="24"/>
        </w:rPr>
        <w:t>______</w:t>
      </w:r>
      <w:r w:rsidRPr="00D61417">
        <w:rPr>
          <w:rFonts w:ascii="Times New Roman" w:hAnsi="Times New Roman" w:cs="Times New Roman"/>
          <w:sz w:val="24"/>
          <w:szCs w:val="24"/>
        </w:rPr>
        <w:t>__________________________________</w:t>
      </w:r>
    </w:p>
    <w:p w:rsidR="0064318F" w:rsidRPr="00D61417" w:rsidRDefault="0064318F" w:rsidP="0064318F">
      <w:pPr>
        <w:pStyle w:val="ConsPlusNonformat"/>
        <w:jc w:val="both"/>
        <w:rPr>
          <w:rFonts w:ascii="Times New Roman" w:hAnsi="Times New Roman" w:cs="Times New Roman"/>
          <w:sz w:val="24"/>
          <w:szCs w:val="24"/>
        </w:rPr>
      </w:pPr>
      <w:r w:rsidRPr="00D61417">
        <w:rPr>
          <w:rFonts w:ascii="Times New Roman" w:hAnsi="Times New Roman" w:cs="Times New Roman"/>
          <w:sz w:val="24"/>
          <w:szCs w:val="24"/>
        </w:rPr>
        <w:t xml:space="preserve"> (подпись, фамилия, имя, отчество)</w:t>
      </w:r>
    </w:p>
    <w:p w:rsidR="0064318F" w:rsidRPr="00D61417" w:rsidRDefault="0064318F" w:rsidP="0064318F">
      <w:pPr>
        <w:pStyle w:val="ConsPlusNonformat"/>
        <w:jc w:val="both"/>
        <w:rPr>
          <w:rFonts w:ascii="Times New Roman" w:hAnsi="Times New Roman" w:cs="Times New Roman"/>
          <w:sz w:val="24"/>
          <w:szCs w:val="24"/>
        </w:rPr>
      </w:pPr>
    </w:p>
    <w:p w:rsidR="0064318F" w:rsidRPr="00D61417" w:rsidRDefault="0064318F" w:rsidP="0064318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Главный бухгалтер </w:t>
      </w:r>
      <w:r w:rsidRPr="00D61417">
        <w:rPr>
          <w:rFonts w:ascii="Times New Roman" w:hAnsi="Times New Roman" w:cs="Times New Roman"/>
          <w:sz w:val="24"/>
          <w:szCs w:val="24"/>
        </w:rPr>
        <w:t>_</w:t>
      </w:r>
      <w:r>
        <w:rPr>
          <w:rFonts w:ascii="Times New Roman" w:hAnsi="Times New Roman" w:cs="Times New Roman"/>
          <w:sz w:val="24"/>
          <w:szCs w:val="24"/>
        </w:rPr>
        <w:t>____________</w:t>
      </w:r>
      <w:r w:rsidRPr="00D61417">
        <w:rPr>
          <w:rFonts w:ascii="Times New Roman" w:hAnsi="Times New Roman" w:cs="Times New Roman"/>
          <w:sz w:val="24"/>
          <w:szCs w:val="24"/>
        </w:rPr>
        <w:t>________________________________________________</w:t>
      </w:r>
    </w:p>
    <w:p w:rsidR="0064318F" w:rsidRPr="00D61417" w:rsidRDefault="0064318F" w:rsidP="0064318F">
      <w:pPr>
        <w:pStyle w:val="ConsPlusNonformat"/>
        <w:jc w:val="both"/>
        <w:rPr>
          <w:rFonts w:ascii="Times New Roman" w:hAnsi="Times New Roman" w:cs="Times New Roman"/>
          <w:sz w:val="24"/>
          <w:szCs w:val="24"/>
        </w:rPr>
      </w:pPr>
      <w:r w:rsidRPr="00D61417">
        <w:rPr>
          <w:rFonts w:ascii="Times New Roman" w:hAnsi="Times New Roman" w:cs="Times New Roman"/>
          <w:sz w:val="24"/>
          <w:szCs w:val="24"/>
        </w:rPr>
        <w:t xml:space="preserve"> (подпись, фамилия, имя, отчество)</w:t>
      </w:r>
    </w:p>
    <w:p w:rsidR="0064318F" w:rsidRPr="00D61417" w:rsidRDefault="0064318F" w:rsidP="0064318F">
      <w:pPr>
        <w:pStyle w:val="ConsPlusNonformat"/>
        <w:jc w:val="both"/>
        <w:rPr>
          <w:rFonts w:ascii="Times New Roman" w:hAnsi="Times New Roman" w:cs="Times New Roman"/>
          <w:sz w:val="24"/>
          <w:szCs w:val="24"/>
        </w:rPr>
      </w:pPr>
    </w:p>
    <w:p w:rsidR="0064318F" w:rsidRPr="00D61417" w:rsidRDefault="0064318F" w:rsidP="0064318F">
      <w:pPr>
        <w:pStyle w:val="ConsPlusNonformat"/>
        <w:jc w:val="both"/>
        <w:rPr>
          <w:rFonts w:ascii="Times New Roman" w:hAnsi="Times New Roman" w:cs="Times New Roman"/>
          <w:sz w:val="24"/>
          <w:szCs w:val="24"/>
        </w:rPr>
      </w:pPr>
      <w:r w:rsidRPr="00D61417">
        <w:rPr>
          <w:rFonts w:ascii="Times New Roman" w:hAnsi="Times New Roman" w:cs="Times New Roman"/>
          <w:sz w:val="24"/>
          <w:szCs w:val="24"/>
        </w:rPr>
        <w:t>Дата выдачи _________________</w:t>
      </w:r>
    </w:p>
    <w:p w:rsidR="0064318F" w:rsidRDefault="0064318F" w:rsidP="0064318F">
      <w:pPr>
        <w:pStyle w:val="ConsPlusNonformat"/>
        <w:jc w:val="both"/>
        <w:rPr>
          <w:rFonts w:ascii="Times New Roman" w:hAnsi="Times New Roman" w:cs="Times New Roman"/>
          <w:sz w:val="24"/>
          <w:szCs w:val="24"/>
        </w:rPr>
      </w:pPr>
    </w:p>
    <w:p w:rsidR="0064318F" w:rsidRDefault="0064318F" w:rsidP="0064318F">
      <w:pPr>
        <w:pStyle w:val="ConsPlusNonformat"/>
        <w:jc w:val="both"/>
        <w:rPr>
          <w:rFonts w:ascii="Times New Roman" w:hAnsi="Times New Roman" w:cs="Times New Roman"/>
          <w:sz w:val="24"/>
          <w:szCs w:val="24"/>
        </w:rPr>
      </w:pPr>
      <w:r w:rsidRPr="00D61417">
        <w:rPr>
          <w:rFonts w:ascii="Times New Roman" w:hAnsi="Times New Roman" w:cs="Times New Roman"/>
          <w:sz w:val="24"/>
          <w:szCs w:val="24"/>
        </w:rPr>
        <w:t>Место для печати</w:t>
      </w:r>
    </w:p>
    <w:p w:rsidR="0064318F" w:rsidRPr="005D0BEE" w:rsidRDefault="0064318F" w:rsidP="0064318F">
      <w:pPr>
        <w:pStyle w:val="ConsPlusNonformat"/>
        <w:jc w:val="both"/>
        <w:rPr>
          <w:rFonts w:ascii="Times New Roman" w:hAnsi="Times New Roman" w:cs="Times New Roman"/>
          <w:sz w:val="24"/>
          <w:szCs w:val="24"/>
        </w:rPr>
      </w:pPr>
    </w:p>
    <w:p w:rsidR="0064318F" w:rsidRDefault="0064318F" w:rsidP="0064318F"/>
    <w:p w:rsidR="0064318F" w:rsidRPr="00B749C0" w:rsidRDefault="0064318F" w:rsidP="0064318F">
      <w:pPr>
        <w:pStyle w:val="ConsPlusNormal"/>
        <w:jc w:val="right"/>
        <w:rPr>
          <w:rFonts w:ascii="Times New Roman" w:hAnsi="Times New Roman" w:cs="Times New Roman"/>
          <w:b w:val="0"/>
          <w:sz w:val="24"/>
          <w:szCs w:val="24"/>
        </w:rPr>
      </w:pPr>
      <w:r w:rsidRPr="00B749C0">
        <w:rPr>
          <w:rFonts w:ascii="Times New Roman" w:hAnsi="Times New Roman" w:cs="Times New Roman"/>
          <w:sz w:val="24"/>
          <w:szCs w:val="24"/>
        </w:rPr>
        <w:t>Приложение 4</w:t>
      </w:r>
    </w:p>
    <w:p w:rsidR="0064318F" w:rsidRPr="00B749C0" w:rsidRDefault="0064318F" w:rsidP="0064318F">
      <w:pPr>
        <w:jc w:val="right"/>
        <w:rPr>
          <w:rFonts w:ascii="Times New Roman" w:hAnsi="Times New Roman" w:cs="Times New Roman"/>
          <w:b/>
          <w:sz w:val="24"/>
          <w:szCs w:val="24"/>
        </w:rPr>
      </w:pPr>
      <w:r w:rsidRPr="00B749C0">
        <w:rPr>
          <w:rFonts w:ascii="Times New Roman" w:hAnsi="Times New Roman" w:cs="Times New Roman"/>
          <w:b/>
          <w:sz w:val="24"/>
          <w:szCs w:val="24"/>
        </w:rPr>
        <w:t>к Порядку</w:t>
      </w:r>
    </w:p>
    <w:p w:rsidR="0064318F" w:rsidRDefault="0064318F" w:rsidP="0064318F">
      <w:pPr>
        <w:jc w:val="right"/>
        <w:rPr>
          <w:b/>
        </w:rPr>
      </w:pPr>
    </w:p>
    <w:p w:rsidR="0064318F" w:rsidRPr="00360199" w:rsidRDefault="0064318F" w:rsidP="0064318F">
      <w:pPr>
        <w:pStyle w:val="ConsPlusNonformat"/>
        <w:jc w:val="center"/>
        <w:rPr>
          <w:rFonts w:ascii="Times New Roman" w:hAnsi="Times New Roman" w:cs="Times New Roman"/>
          <w:sz w:val="24"/>
          <w:szCs w:val="24"/>
        </w:rPr>
      </w:pPr>
      <w:r w:rsidRPr="00360199">
        <w:rPr>
          <w:rFonts w:ascii="Times New Roman" w:hAnsi="Times New Roman" w:cs="Times New Roman"/>
          <w:sz w:val="24"/>
          <w:szCs w:val="24"/>
        </w:rPr>
        <w:t>СПРАВКА</w:t>
      </w:r>
    </w:p>
    <w:p w:rsidR="0064318F" w:rsidRDefault="0064318F" w:rsidP="0064318F">
      <w:pPr>
        <w:pStyle w:val="ConsPlusNonformat"/>
        <w:jc w:val="center"/>
        <w:rPr>
          <w:rFonts w:ascii="Times New Roman" w:hAnsi="Times New Roman" w:cs="Times New Roman"/>
          <w:sz w:val="24"/>
          <w:szCs w:val="24"/>
        </w:rPr>
      </w:pPr>
      <w:r w:rsidRPr="00360199">
        <w:rPr>
          <w:rFonts w:ascii="Times New Roman" w:hAnsi="Times New Roman" w:cs="Times New Roman"/>
          <w:sz w:val="24"/>
          <w:szCs w:val="24"/>
        </w:rPr>
        <w:t xml:space="preserve">о периодах </w:t>
      </w:r>
      <w:r>
        <w:rPr>
          <w:rFonts w:ascii="Times New Roman" w:hAnsi="Times New Roman" w:cs="Times New Roman"/>
          <w:sz w:val="24"/>
          <w:szCs w:val="24"/>
        </w:rPr>
        <w:t>муниципальн</w:t>
      </w:r>
      <w:r w:rsidRPr="00360199">
        <w:rPr>
          <w:rFonts w:ascii="Times New Roman" w:hAnsi="Times New Roman" w:cs="Times New Roman"/>
          <w:sz w:val="24"/>
          <w:szCs w:val="24"/>
        </w:rPr>
        <w:t>ой службы, учитываемыхпри исчислении стажа</w:t>
      </w:r>
    </w:p>
    <w:p w:rsidR="0064318F" w:rsidRPr="00360199" w:rsidRDefault="0064318F" w:rsidP="0064318F">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муниципальной службы </w:t>
      </w:r>
      <w:r w:rsidRPr="00360199">
        <w:rPr>
          <w:rFonts w:ascii="Times New Roman" w:hAnsi="Times New Roman" w:cs="Times New Roman"/>
          <w:sz w:val="24"/>
          <w:szCs w:val="24"/>
        </w:rPr>
        <w:t>для назначения пенсии за выслугу лет,</w:t>
      </w:r>
    </w:p>
    <w:p w:rsidR="0064318F" w:rsidRPr="00360199" w:rsidRDefault="0064318F" w:rsidP="0064318F">
      <w:pPr>
        <w:pStyle w:val="ConsPlusNonformat"/>
        <w:jc w:val="both"/>
        <w:rPr>
          <w:rFonts w:ascii="Times New Roman" w:hAnsi="Times New Roman" w:cs="Times New Roman"/>
          <w:sz w:val="24"/>
          <w:szCs w:val="24"/>
        </w:rPr>
      </w:pPr>
      <w:r w:rsidRPr="00360199">
        <w:rPr>
          <w:rFonts w:ascii="Times New Roman" w:hAnsi="Times New Roman" w:cs="Times New Roman"/>
          <w:sz w:val="24"/>
          <w:szCs w:val="24"/>
        </w:rPr>
        <w:t>__________________________________________________________________________,</w:t>
      </w:r>
    </w:p>
    <w:p w:rsidR="0064318F" w:rsidRPr="00360199" w:rsidRDefault="0064318F" w:rsidP="0064318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(фамилия, имя, отчество</w:t>
      </w:r>
      <w:r w:rsidRPr="00360199">
        <w:rPr>
          <w:rFonts w:ascii="Times New Roman" w:hAnsi="Times New Roman" w:cs="Times New Roman"/>
          <w:sz w:val="24"/>
          <w:szCs w:val="24"/>
        </w:rPr>
        <w:t>)</w:t>
      </w:r>
    </w:p>
    <w:p w:rsidR="0064318F" w:rsidRPr="00360199" w:rsidRDefault="0064318F" w:rsidP="0064318F">
      <w:pPr>
        <w:pStyle w:val="ConsPlusNonformat"/>
        <w:jc w:val="both"/>
        <w:rPr>
          <w:rFonts w:ascii="Times New Roman" w:hAnsi="Times New Roman" w:cs="Times New Roman"/>
          <w:sz w:val="24"/>
          <w:szCs w:val="24"/>
        </w:rPr>
      </w:pPr>
      <w:r>
        <w:rPr>
          <w:rFonts w:ascii="Times New Roman" w:hAnsi="Times New Roman" w:cs="Times New Roman"/>
          <w:sz w:val="24"/>
          <w:szCs w:val="24"/>
        </w:rPr>
        <w:t>замещавшего</w:t>
      </w:r>
      <w:r w:rsidRPr="00360199">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_____________________________________________________________________</w:t>
      </w:r>
      <w:r w:rsidRPr="00360199">
        <w:rPr>
          <w:rFonts w:ascii="Times New Roman" w:hAnsi="Times New Roman" w:cs="Times New Roman"/>
          <w:sz w:val="24"/>
          <w:szCs w:val="24"/>
        </w:rPr>
        <w:t>_,</w:t>
      </w:r>
    </w:p>
    <w:p w:rsidR="0064318F" w:rsidRPr="00360199" w:rsidRDefault="0064318F" w:rsidP="0064318F">
      <w:pPr>
        <w:pStyle w:val="ConsPlusNonformat"/>
        <w:jc w:val="both"/>
        <w:rPr>
          <w:rFonts w:ascii="Times New Roman" w:hAnsi="Times New Roman" w:cs="Times New Roman"/>
          <w:sz w:val="24"/>
          <w:szCs w:val="24"/>
        </w:rPr>
      </w:pPr>
      <w:r w:rsidRPr="00360199">
        <w:rPr>
          <w:rFonts w:ascii="Times New Roman" w:hAnsi="Times New Roman" w:cs="Times New Roman"/>
          <w:sz w:val="24"/>
          <w:szCs w:val="24"/>
        </w:rPr>
        <w:t>(наименование должности)</w:t>
      </w:r>
    </w:p>
    <w:p w:rsidR="0064318F" w:rsidRDefault="0064318F" w:rsidP="0064318F">
      <w:pPr>
        <w:pStyle w:val="ConsPlusNonformat"/>
        <w:jc w:val="both"/>
        <w:rPr>
          <w:rFonts w:ascii="Times New Roman" w:hAnsi="Times New Roman" w:cs="Times New Roman"/>
          <w:bCs/>
          <w:sz w:val="24"/>
          <w:szCs w:val="24"/>
        </w:rPr>
      </w:pPr>
      <w:r w:rsidRPr="00360199">
        <w:rPr>
          <w:rFonts w:ascii="Times New Roman" w:hAnsi="Times New Roman" w:cs="Times New Roman"/>
          <w:sz w:val="24"/>
          <w:szCs w:val="24"/>
        </w:rPr>
        <w:t xml:space="preserve">дающего право на пенсию за выслугу лет гражданам, </w:t>
      </w:r>
      <w:r w:rsidRPr="00D61417">
        <w:rPr>
          <w:rFonts w:ascii="Times New Roman" w:hAnsi="Times New Roman" w:cs="Times New Roman"/>
          <w:bCs/>
          <w:sz w:val="24"/>
          <w:szCs w:val="24"/>
        </w:rPr>
        <w:t>замещавшим выборные муниципальные должности и муниципальные должности муниципальной службы органов местного самоуправления Ильинского муниципального района</w:t>
      </w:r>
      <w:r>
        <w:rPr>
          <w:rFonts w:ascii="Times New Roman" w:hAnsi="Times New Roman" w:cs="Times New Roman"/>
          <w:bCs/>
          <w:sz w:val="24"/>
          <w:szCs w:val="24"/>
        </w:rPr>
        <w:t>.</w:t>
      </w:r>
    </w:p>
    <w:p w:rsidR="0064318F" w:rsidRDefault="0064318F" w:rsidP="0064318F">
      <w:pPr>
        <w:pStyle w:val="ConsPlusNonformat"/>
        <w:jc w:val="both"/>
        <w:rPr>
          <w:rFonts w:ascii="Times New Roman" w:hAnsi="Times New Roman" w:cs="Times New Roman"/>
          <w:bCs/>
          <w:sz w:val="24"/>
          <w:szCs w:val="24"/>
        </w:rPr>
      </w:pPr>
    </w:p>
    <w:tbl>
      <w:tblPr>
        <w:tblStyle w:val="a4"/>
        <w:tblW w:w="9440" w:type="dxa"/>
        <w:tblInd w:w="0" w:type="dxa"/>
        <w:tblLook w:val="04A0"/>
      </w:tblPr>
      <w:tblGrid>
        <w:gridCol w:w="486"/>
        <w:gridCol w:w="1418"/>
        <w:gridCol w:w="492"/>
        <w:gridCol w:w="903"/>
        <w:gridCol w:w="621"/>
        <w:gridCol w:w="1465"/>
        <w:gridCol w:w="498"/>
        <w:gridCol w:w="906"/>
        <w:gridCol w:w="624"/>
        <w:gridCol w:w="498"/>
        <w:gridCol w:w="906"/>
        <w:gridCol w:w="623"/>
      </w:tblGrid>
      <w:tr w:rsidR="0064318F" w:rsidTr="0064318F">
        <w:tc>
          <w:tcPr>
            <w:tcW w:w="486" w:type="dxa"/>
            <w:vMerge w:val="restart"/>
          </w:tcPr>
          <w:p w:rsidR="0064318F" w:rsidRPr="0032354B" w:rsidRDefault="0064318F" w:rsidP="0064318F">
            <w:pPr>
              <w:pStyle w:val="ConsPlusNonformat"/>
              <w:jc w:val="center"/>
              <w:rPr>
                <w:rFonts w:ascii="Times New Roman" w:hAnsi="Times New Roman" w:cs="Times New Roman"/>
                <w:bCs/>
              </w:rPr>
            </w:pPr>
            <w:r w:rsidRPr="0032354B">
              <w:rPr>
                <w:rFonts w:ascii="Times New Roman" w:hAnsi="Times New Roman" w:cs="Times New Roman"/>
              </w:rPr>
              <w:t>N п/п</w:t>
            </w:r>
          </w:p>
        </w:tc>
        <w:tc>
          <w:tcPr>
            <w:tcW w:w="1418" w:type="dxa"/>
            <w:vMerge w:val="restart"/>
          </w:tcPr>
          <w:p w:rsidR="0064318F" w:rsidRDefault="0064318F" w:rsidP="0064318F">
            <w:pPr>
              <w:pStyle w:val="ConsPlusNonformat"/>
              <w:jc w:val="center"/>
              <w:rPr>
                <w:rFonts w:ascii="Times New Roman" w:hAnsi="Times New Roman" w:cs="Times New Roman"/>
              </w:rPr>
            </w:pPr>
            <w:r w:rsidRPr="0032354B">
              <w:rPr>
                <w:rFonts w:ascii="Times New Roman" w:hAnsi="Times New Roman" w:cs="Times New Roman"/>
              </w:rPr>
              <w:t xml:space="preserve">N записи в трудовой книжке, N военного билета, </w:t>
            </w:r>
          </w:p>
          <w:p w:rsidR="0064318F" w:rsidRDefault="0064318F" w:rsidP="0064318F">
            <w:pPr>
              <w:pStyle w:val="ConsPlusNonformat"/>
              <w:jc w:val="center"/>
              <w:rPr>
                <w:rFonts w:ascii="Times New Roman" w:hAnsi="Times New Roman" w:cs="Times New Roman"/>
              </w:rPr>
            </w:pPr>
            <w:r w:rsidRPr="0032354B">
              <w:rPr>
                <w:rFonts w:ascii="Times New Roman" w:hAnsi="Times New Roman" w:cs="Times New Roman"/>
              </w:rPr>
              <w:t>справок военного комис</w:t>
            </w:r>
            <w:r>
              <w:rPr>
                <w:rFonts w:ascii="Times New Roman" w:hAnsi="Times New Roman" w:cs="Times New Roman"/>
              </w:rPr>
              <w:t>-</w:t>
            </w:r>
            <w:r w:rsidRPr="0032354B">
              <w:rPr>
                <w:rFonts w:ascii="Times New Roman" w:hAnsi="Times New Roman" w:cs="Times New Roman"/>
              </w:rPr>
              <w:t>сариата</w:t>
            </w:r>
          </w:p>
          <w:p w:rsidR="0064318F" w:rsidRDefault="0064318F" w:rsidP="0064318F">
            <w:pPr>
              <w:pStyle w:val="ConsPlusNonformat"/>
              <w:jc w:val="center"/>
              <w:rPr>
                <w:rFonts w:ascii="Times New Roman" w:hAnsi="Times New Roman" w:cs="Times New Roman"/>
              </w:rPr>
            </w:pPr>
            <w:r w:rsidRPr="0032354B">
              <w:rPr>
                <w:rFonts w:ascii="Times New Roman" w:hAnsi="Times New Roman" w:cs="Times New Roman"/>
              </w:rPr>
              <w:t>и иных документов, подтвер</w:t>
            </w:r>
            <w:r>
              <w:rPr>
                <w:rFonts w:ascii="Times New Roman" w:hAnsi="Times New Roman" w:cs="Times New Roman"/>
              </w:rPr>
              <w:t>-</w:t>
            </w:r>
            <w:r w:rsidRPr="0032354B">
              <w:rPr>
                <w:rFonts w:ascii="Times New Roman" w:hAnsi="Times New Roman" w:cs="Times New Roman"/>
              </w:rPr>
              <w:t>ждающих</w:t>
            </w:r>
          </w:p>
          <w:p w:rsidR="0064318F" w:rsidRDefault="0064318F" w:rsidP="0064318F">
            <w:pPr>
              <w:pStyle w:val="ConsPlusNonformat"/>
              <w:jc w:val="center"/>
              <w:rPr>
                <w:rFonts w:ascii="Times New Roman" w:hAnsi="Times New Roman" w:cs="Times New Roman"/>
              </w:rPr>
            </w:pPr>
            <w:r w:rsidRPr="0032354B">
              <w:rPr>
                <w:rFonts w:ascii="Times New Roman" w:hAnsi="Times New Roman" w:cs="Times New Roman"/>
              </w:rPr>
              <w:t xml:space="preserve">стаж </w:t>
            </w:r>
          </w:p>
          <w:p w:rsidR="0064318F" w:rsidRPr="0032354B" w:rsidRDefault="0064318F" w:rsidP="0064318F">
            <w:pPr>
              <w:pStyle w:val="ConsPlusNonformat"/>
              <w:jc w:val="center"/>
              <w:rPr>
                <w:rFonts w:ascii="Times New Roman" w:hAnsi="Times New Roman" w:cs="Times New Roman"/>
                <w:bCs/>
              </w:rPr>
            </w:pPr>
            <w:r w:rsidRPr="0032354B">
              <w:rPr>
                <w:rFonts w:ascii="Times New Roman" w:hAnsi="Times New Roman" w:cs="Times New Roman"/>
              </w:rPr>
              <w:t>муници</w:t>
            </w:r>
            <w:r>
              <w:rPr>
                <w:rFonts w:ascii="Times New Roman" w:hAnsi="Times New Roman" w:cs="Times New Roman"/>
              </w:rPr>
              <w:t>-</w:t>
            </w:r>
            <w:r w:rsidRPr="0032354B">
              <w:rPr>
                <w:rFonts w:ascii="Times New Roman" w:hAnsi="Times New Roman" w:cs="Times New Roman"/>
              </w:rPr>
              <w:t>пальной службы</w:t>
            </w:r>
          </w:p>
        </w:tc>
        <w:tc>
          <w:tcPr>
            <w:tcW w:w="2016" w:type="dxa"/>
            <w:gridSpan w:val="3"/>
          </w:tcPr>
          <w:p w:rsidR="0064318F" w:rsidRPr="0032354B" w:rsidRDefault="0064318F" w:rsidP="0064318F">
            <w:pPr>
              <w:pStyle w:val="ConsPlusNonformat"/>
              <w:jc w:val="center"/>
              <w:rPr>
                <w:rFonts w:ascii="Times New Roman" w:hAnsi="Times New Roman" w:cs="Times New Roman"/>
                <w:bCs/>
              </w:rPr>
            </w:pPr>
            <w:r>
              <w:rPr>
                <w:rFonts w:ascii="Times New Roman" w:hAnsi="Times New Roman" w:cs="Times New Roman"/>
                <w:bCs/>
              </w:rPr>
              <w:t>Дата</w:t>
            </w:r>
          </w:p>
        </w:tc>
        <w:tc>
          <w:tcPr>
            <w:tcW w:w="1465" w:type="dxa"/>
            <w:vMerge w:val="restart"/>
          </w:tcPr>
          <w:p w:rsidR="0064318F" w:rsidRPr="0032354B" w:rsidRDefault="0064318F" w:rsidP="0064318F">
            <w:pPr>
              <w:pStyle w:val="ConsPlusNonformat"/>
              <w:jc w:val="center"/>
              <w:rPr>
                <w:rFonts w:ascii="Times New Roman" w:hAnsi="Times New Roman" w:cs="Times New Roman"/>
                <w:bCs/>
              </w:rPr>
            </w:pPr>
            <w:r w:rsidRPr="0032354B">
              <w:rPr>
                <w:rFonts w:ascii="Times New Roman" w:hAnsi="Times New Roman" w:cs="Times New Roman"/>
              </w:rPr>
              <w:t>Наименование организации, должность</w:t>
            </w:r>
          </w:p>
        </w:tc>
        <w:tc>
          <w:tcPr>
            <w:tcW w:w="2028" w:type="dxa"/>
            <w:gridSpan w:val="3"/>
          </w:tcPr>
          <w:p w:rsidR="0064318F" w:rsidRPr="0032354B" w:rsidRDefault="0064318F" w:rsidP="0064318F">
            <w:pPr>
              <w:pStyle w:val="ConsPlusNonformat"/>
              <w:jc w:val="center"/>
              <w:rPr>
                <w:rFonts w:ascii="Times New Roman" w:hAnsi="Times New Roman" w:cs="Times New Roman"/>
                <w:bCs/>
              </w:rPr>
            </w:pPr>
            <w:r w:rsidRPr="0032354B">
              <w:rPr>
                <w:rFonts w:ascii="Times New Roman" w:hAnsi="Times New Roman" w:cs="Times New Roman"/>
                <w:bCs/>
              </w:rPr>
              <w:t>Продолжительность муниципальной службы в календарном исчислении</w:t>
            </w:r>
          </w:p>
        </w:tc>
        <w:tc>
          <w:tcPr>
            <w:tcW w:w="2027" w:type="dxa"/>
            <w:gridSpan w:val="3"/>
          </w:tcPr>
          <w:p w:rsidR="0064318F" w:rsidRPr="0032354B" w:rsidRDefault="0064318F" w:rsidP="0064318F">
            <w:pPr>
              <w:pStyle w:val="ConsPlusNonformat"/>
              <w:jc w:val="center"/>
              <w:rPr>
                <w:rFonts w:ascii="Times New Roman" w:hAnsi="Times New Roman" w:cs="Times New Roman"/>
                <w:bCs/>
              </w:rPr>
            </w:pPr>
            <w:r w:rsidRPr="0032354B">
              <w:rPr>
                <w:rFonts w:ascii="Times New Roman" w:hAnsi="Times New Roman" w:cs="Times New Roman"/>
                <w:bCs/>
              </w:rPr>
              <w:t>Стаж муниципальной службы, дающей право на пенсию за выслугу лет</w:t>
            </w:r>
          </w:p>
        </w:tc>
      </w:tr>
      <w:tr w:rsidR="0064318F" w:rsidTr="0064318F">
        <w:tc>
          <w:tcPr>
            <w:tcW w:w="486" w:type="dxa"/>
            <w:vMerge/>
          </w:tcPr>
          <w:p w:rsidR="0064318F" w:rsidRPr="0032354B" w:rsidRDefault="0064318F" w:rsidP="0064318F">
            <w:pPr>
              <w:pStyle w:val="ConsPlusNonformat"/>
              <w:jc w:val="center"/>
              <w:rPr>
                <w:rFonts w:ascii="Times New Roman" w:hAnsi="Times New Roman" w:cs="Times New Roman"/>
                <w:bCs/>
              </w:rPr>
            </w:pPr>
          </w:p>
        </w:tc>
        <w:tc>
          <w:tcPr>
            <w:tcW w:w="1418" w:type="dxa"/>
            <w:vMerge/>
          </w:tcPr>
          <w:p w:rsidR="0064318F" w:rsidRPr="0032354B" w:rsidRDefault="0064318F" w:rsidP="0064318F">
            <w:pPr>
              <w:pStyle w:val="ConsPlusNonformat"/>
              <w:jc w:val="center"/>
              <w:rPr>
                <w:rFonts w:ascii="Times New Roman" w:hAnsi="Times New Roman" w:cs="Times New Roman"/>
                <w:bCs/>
              </w:rPr>
            </w:pPr>
          </w:p>
        </w:tc>
        <w:tc>
          <w:tcPr>
            <w:tcW w:w="492" w:type="dxa"/>
          </w:tcPr>
          <w:p w:rsidR="0064318F" w:rsidRPr="0032354B" w:rsidRDefault="0064318F" w:rsidP="0064318F">
            <w:pPr>
              <w:pStyle w:val="ConsPlusNonformat"/>
              <w:jc w:val="center"/>
              <w:rPr>
                <w:rFonts w:ascii="Times New Roman" w:hAnsi="Times New Roman" w:cs="Times New Roman"/>
                <w:bCs/>
              </w:rPr>
            </w:pPr>
            <w:r w:rsidRPr="0032354B">
              <w:rPr>
                <w:rFonts w:ascii="Times New Roman" w:hAnsi="Times New Roman" w:cs="Times New Roman"/>
                <w:bCs/>
              </w:rPr>
              <w:t>лет</w:t>
            </w:r>
          </w:p>
        </w:tc>
        <w:tc>
          <w:tcPr>
            <w:tcW w:w="903" w:type="dxa"/>
          </w:tcPr>
          <w:p w:rsidR="0064318F" w:rsidRPr="0032354B" w:rsidRDefault="0064318F" w:rsidP="0064318F">
            <w:pPr>
              <w:pStyle w:val="ConsPlusNonformat"/>
              <w:jc w:val="center"/>
              <w:rPr>
                <w:rFonts w:ascii="Times New Roman" w:hAnsi="Times New Roman" w:cs="Times New Roman"/>
                <w:bCs/>
              </w:rPr>
            </w:pPr>
            <w:r w:rsidRPr="0032354B">
              <w:rPr>
                <w:rFonts w:ascii="Times New Roman" w:hAnsi="Times New Roman" w:cs="Times New Roman"/>
                <w:bCs/>
              </w:rPr>
              <w:t>месяцев</w:t>
            </w:r>
          </w:p>
        </w:tc>
        <w:tc>
          <w:tcPr>
            <w:tcW w:w="621" w:type="dxa"/>
          </w:tcPr>
          <w:p w:rsidR="0064318F" w:rsidRPr="0032354B" w:rsidRDefault="0064318F" w:rsidP="0064318F">
            <w:pPr>
              <w:pStyle w:val="ConsPlusNonformat"/>
              <w:jc w:val="center"/>
              <w:rPr>
                <w:rFonts w:ascii="Times New Roman" w:hAnsi="Times New Roman" w:cs="Times New Roman"/>
                <w:bCs/>
              </w:rPr>
            </w:pPr>
            <w:r w:rsidRPr="0032354B">
              <w:rPr>
                <w:rFonts w:ascii="Times New Roman" w:hAnsi="Times New Roman" w:cs="Times New Roman"/>
                <w:bCs/>
              </w:rPr>
              <w:t>дней</w:t>
            </w:r>
          </w:p>
        </w:tc>
        <w:tc>
          <w:tcPr>
            <w:tcW w:w="1465" w:type="dxa"/>
            <w:vMerge/>
          </w:tcPr>
          <w:p w:rsidR="0064318F" w:rsidRPr="0032354B" w:rsidRDefault="0064318F" w:rsidP="0064318F">
            <w:pPr>
              <w:pStyle w:val="ConsPlusNonformat"/>
              <w:jc w:val="center"/>
              <w:rPr>
                <w:rFonts w:ascii="Times New Roman" w:hAnsi="Times New Roman" w:cs="Times New Roman"/>
                <w:bCs/>
              </w:rPr>
            </w:pPr>
          </w:p>
        </w:tc>
        <w:tc>
          <w:tcPr>
            <w:tcW w:w="498" w:type="dxa"/>
          </w:tcPr>
          <w:p w:rsidR="0064318F" w:rsidRPr="0032354B" w:rsidRDefault="0064318F" w:rsidP="0064318F">
            <w:pPr>
              <w:pStyle w:val="ConsPlusNonformat"/>
              <w:jc w:val="center"/>
              <w:rPr>
                <w:rFonts w:ascii="Times New Roman" w:hAnsi="Times New Roman" w:cs="Times New Roman"/>
                <w:bCs/>
              </w:rPr>
            </w:pPr>
            <w:r w:rsidRPr="0032354B">
              <w:rPr>
                <w:rFonts w:ascii="Times New Roman" w:hAnsi="Times New Roman" w:cs="Times New Roman"/>
                <w:bCs/>
              </w:rPr>
              <w:t>лет</w:t>
            </w:r>
          </w:p>
        </w:tc>
        <w:tc>
          <w:tcPr>
            <w:tcW w:w="906" w:type="dxa"/>
          </w:tcPr>
          <w:p w:rsidR="0064318F" w:rsidRPr="0032354B" w:rsidRDefault="0064318F" w:rsidP="0064318F">
            <w:pPr>
              <w:pStyle w:val="ConsPlusNonformat"/>
              <w:jc w:val="center"/>
              <w:rPr>
                <w:rFonts w:ascii="Times New Roman" w:hAnsi="Times New Roman" w:cs="Times New Roman"/>
                <w:bCs/>
              </w:rPr>
            </w:pPr>
            <w:r w:rsidRPr="0032354B">
              <w:rPr>
                <w:rFonts w:ascii="Times New Roman" w:hAnsi="Times New Roman" w:cs="Times New Roman"/>
                <w:bCs/>
              </w:rPr>
              <w:t>месяцев</w:t>
            </w:r>
          </w:p>
        </w:tc>
        <w:tc>
          <w:tcPr>
            <w:tcW w:w="624" w:type="dxa"/>
          </w:tcPr>
          <w:p w:rsidR="0064318F" w:rsidRPr="0032354B" w:rsidRDefault="0064318F" w:rsidP="0064318F">
            <w:pPr>
              <w:pStyle w:val="ConsPlusNonformat"/>
              <w:jc w:val="center"/>
              <w:rPr>
                <w:rFonts w:ascii="Times New Roman" w:hAnsi="Times New Roman" w:cs="Times New Roman"/>
                <w:bCs/>
              </w:rPr>
            </w:pPr>
            <w:r w:rsidRPr="0032354B">
              <w:rPr>
                <w:rFonts w:ascii="Times New Roman" w:hAnsi="Times New Roman" w:cs="Times New Roman"/>
                <w:bCs/>
              </w:rPr>
              <w:t>дней</w:t>
            </w:r>
          </w:p>
        </w:tc>
        <w:tc>
          <w:tcPr>
            <w:tcW w:w="498" w:type="dxa"/>
          </w:tcPr>
          <w:p w:rsidR="0064318F" w:rsidRPr="0032354B" w:rsidRDefault="0064318F" w:rsidP="0064318F">
            <w:pPr>
              <w:pStyle w:val="ConsPlusNonformat"/>
              <w:jc w:val="center"/>
              <w:rPr>
                <w:rFonts w:ascii="Times New Roman" w:hAnsi="Times New Roman" w:cs="Times New Roman"/>
                <w:bCs/>
              </w:rPr>
            </w:pPr>
            <w:r w:rsidRPr="0032354B">
              <w:rPr>
                <w:rFonts w:ascii="Times New Roman" w:hAnsi="Times New Roman" w:cs="Times New Roman"/>
                <w:bCs/>
              </w:rPr>
              <w:t>лет</w:t>
            </w:r>
          </w:p>
        </w:tc>
        <w:tc>
          <w:tcPr>
            <w:tcW w:w="906" w:type="dxa"/>
          </w:tcPr>
          <w:p w:rsidR="0064318F" w:rsidRPr="0032354B" w:rsidRDefault="0064318F" w:rsidP="0064318F">
            <w:pPr>
              <w:pStyle w:val="ConsPlusNonformat"/>
              <w:jc w:val="center"/>
              <w:rPr>
                <w:rFonts w:ascii="Times New Roman" w:hAnsi="Times New Roman" w:cs="Times New Roman"/>
                <w:bCs/>
              </w:rPr>
            </w:pPr>
            <w:r w:rsidRPr="0032354B">
              <w:rPr>
                <w:rFonts w:ascii="Times New Roman" w:hAnsi="Times New Roman" w:cs="Times New Roman"/>
                <w:bCs/>
              </w:rPr>
              <w:t>месяцев</w:t>
            </w:r>
          </w:p>
        </w:tc>
        <w:tc>
          <w:tcPr>
            <w:tcW w:w="623" w:type="dxa"/>
          </w:tcPr>
          <w:p w:rsidR="0064318F" w:rsidRPr="0032354B" w:rsidRDefault="0064318F" w:rsidP="0064318F">
            <w:pPr>
              <w:pStyle w:val="ConsPlusNonformat"/>
              <w:jc w:val="center"/>
              <w:rPr>
                <w:rFonts w:ascii="Times New Roman" w:hAnsi="Times New Roman" w:cs="Times New Roman"/>
                <w:bCs/>
              </w:rPr>
            </w:pPr>
            <w:r w:rsidRPr="0032354B">
              <w:rPr>
                <w:rFonts w:ascii="Times New Roman" w:hAnsi="Times New Roman" w:cs="Times New Roman"/>
                <w:bCs/>
              </w:rPr>
              <w:t>дней</w:t>
            </w:r>
          </w:p>
        </w:tc>
      </w:tr>
      <w:tr w:rsidR="0064318F" w:rsidTr="0064318F">
        <w:tc>
          <w:tcPr>
            <w:tcW w:w="486" w:type="dxa"/>
          </w:tcPr>
          <w:p w:rsidR="0064318F" w:rsidRPr="0032354B" w:rsidRDefault="0064318F" w:rsidP="0064318F">
            <w:pPr>
              <w:pStyle w:val="ConsPlusNonformat"/>
              <w:jc w:val="both"/>
              <w:rPr>
                <w:rFonts w:ascii="Times New Roman" w:hAnsi="Times New Roman" w:cs="Times New Roman"/>
                <w:bCs/>
                <w:sz w:val="24"/>
                <w:szCs w:val="24"/>
              </w:rPr>
            </w:pPr>
          </w:p>
        </w:tc>
        <w:tc>
          <w:tcPr>
            <w:tcW w:w="1418" w:type="dxa"/>
          </w:tcPr>
          <w:p w:rsidR="0064318F" w:rsidRDefault="0064318F" w:rsidP="0064318F">
            <w:pPr>
              <w:pStyle w:val="ConsPlusNonformat"/>
              <w:jc w:val="both"/>
              <w:rPr>
                <w:rFonts w:ascii="Times New Roman" w:hAnsi="Times New Roman" w:cs="Times New Roman"/>
                <w:bCs/>
                <w:sz w:val="24"/>
                <w:szCs w:val="24"/>
              </w:rPr>
            </w:pPr>
          </w:p>
        </w:tc>
        <w:tc>
          <w:tcPr>
            <w:tcW w:w="492" w:type="dxa"/>
          </w:tcPr>
          <w:p w:rsidR="0064318F" w:rsidRDefault="0064318F" w:rsidP="0064318F">
            <w:pPr>
              <w:pStyle w:val="ConsPlusNonformat"/>
              <w:jc w:val="both"/>
              <w:rPr>
                <w:rFonts w:ascii="Times New Roman" w:hAnsi="Times New Roman" w:cs="Times New Roman"/>
                <w:bCs/>
                <w:sz w:val="24"/>
                <w:szCs w:val="24"/>
              </w:rPr>
            </w:pPr>
          </w:p>
        </w:tc>
        <w:tc>
          <w:tcPr>
            <w:tcW w:w="903" w:type="dxa"/>
          </w:tcPr>
          <w:p w:rsidR="0064318F" w:rsidRDefault="0064318F" w:rsidP="0064318F">
            <w:pPr>
              <w:pStyle w:val="ConsPlusNonformat"/>
              <w:jc w:val="both"/>
              <w:rPr>
                <w:rFonts w:ascii="Times New Roman" w:hAnsi="Times New Roman" w:cs="Times New Roman"/>
                <w:bCs/>
                <w:sz w:val="24"/>
                <w:szCs w:val="24"/>
              </w:rPr>
            </w:pPr>
          </w:p>
        </w:tc>
        <w:tc>
          <w:tcPr>
            <w:tcW w:w="621" w:type="dxa"/>
          </w:tcPr>
          <w:p w:rsidR="0064318F" w:rsidRDefault="0064318F" w:rsidP="0064318F">
            <w:pPr>
              <w:pStyle w:val="ConsPlusNonformat"/>
              <w:jc w:val="both"/>
              <w:rPr>
                <w:rFonts w:ascii="Times New Roman" w:hAnsi="Times New Roman" w:cs="Times New Roman"/>
                <w:bCs/>
                <w:sz w:val="24"/>
                <w:szCs w:val="24"/>
              </w:rPr>
            </w:pPr>
          </w:p>
        </w:tc>
        <w:tc>
          <w:tcPr>
            <w:tcW w:w="1465"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4"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3" w:type="dxa"/>
          </w:tcPr>
          <w:p w:rsidR="0064318F" w:rsidRDefault="0064318F" w:rsidP="0064318F">
            <w:pPr>
              <w:pStyle w:val="ConsPlusNonformat"/>
              <w:jc w:val="both"/>
              <w:rPr>
                <w:rFonts w:ascii="Times New Roman" w:hAnsi="Times New Roman" w:cs="Times New Roman"/>
                <w:bCs/>
                <w:sz w:val="24"/>
                <w:szCs w:val="24"/>
              </w:rPr>
            </w:pPr>
          </w:p>
        </w:tc>
      </w:tr>
      <w:tr w:rsidR="0064318F" w:rsidTr="0064318F">
        <w:tc>
          <w:tcPr>
            <w:tcW w:w="486" w:type="dxa"/>
          </w:tcPr>
          <w:p w:rsidR="0064318F" w:rsidRPr="0032354B" w:rsidRDefault="0064318F" w:rsidP="0064318F">
            <w:pPr>
              <w:pStyle w:val="ConsPlusNonformat"/>
              <w:jc w:val="both"/>
              <w:rPr>
                <w:rFonts w:ascii="Times New Roman" w:hAnsi="Times New Roman" w:cs="Times New Roman"/>
                <w:bCs/>
                <w:sz w:val="24"/>
                <w:szCs w:val="24"/>
              </w:rPr>
            </w:pPr>
          </w:p>
        </w:tc>
        <w:tc>
          <w:tcPr>
            <w:tcW w:w="1418" w:type="dxa"/>
          </w:tcPr>
          <w:p w:rsidR="0064318F" w:rsidRDefault="0064318F" w:rsidP="0064318F">
            <w:pPr>
              <w:pStyle w:val="ConsPlusNonformat"/>
              <w:jc w:val="both"/>
              <w:rPr>
                <w:rFonts w:ascii="Times New Roman" w:hAnsi="Times New Roman" w:cs="Times New Roman"/>
                <w:bCs/>
                <w:sz w:val="24"/>
                <w:szCs w:val="24"/>
              </w:rPr>
            </w:pPr>
          </w:p>
        </w:tc>
        <w:tc>
          <w:tcPr>
            <w:tcW w:w="492" w:type="dxa"/>
          </w:tcPr>
          <w:p w:rsidR="0064318F" w:rsidRDefault="0064318F" w:rsidP="0064318F">
            <w:pPr>
              <w:pStyle w:val="ConsPlusNonformat"/>
              <w:jc w:val="both"/>
              <w:rPr>
                <w:rFonts w:ascii="Times New Roman" w:hAnsi="Times New Roman" w:cs="Times New Roman"/>
                <w:bCs/>
                <w:sz w:val="24"/>
                <w:szCs w:val="24"/>
              </w:rPr>
            </w:pPr>
          </w:p>
        </w:tc>
        <w:tc>
          <w:tcPr>
            <w:tcW w:w="903" w:type="dxa"/>
          </w:tcPr>
          <w:p w:rsidR="0064318F" w:rsidRDefault="0064318F" w:rsidP="0064318F">
            <w:pPr>
              <w:pStyle w:val="ConsPlusNonformat"/>
              <w:jc w:val="both"/>
              <w:rPr>
                <w:rFonts w:ascii="Times New Roman" w:hAnsi="Times New Roman" w:cs="Times New Roman"/>
                <w:bCs/>
                <w:sz w:val="24"/>
                <w:szCs w:val="24"/>
              </w:rPr>
            </w:pPr>
          </w:p>
        </w:tc>
        <w:tc>
          <w:tcPr>
            <w:tcW w:w="621" w:type="dxa"/>
          </w:tcPr>
          <w:p w:rsidR="0064318F" w:rsidRDefault="0064318F" w:rsidP="0064318F">
            <w:pPr>
              <w:pStyle w:val="ConsPlusNonformat"/>
              <w:jc w:val="both"/>
              <w:rPr>
                <w:rFonts w:ascii="Times New Roman" w:hAnsi="Times New Roman" w:cs="Times New Roman"/>
                <w:bCs/>
                <w:sz w:val="24"/>
                <w:szCs w:val="24"/>
              </w:rPr>
            </w:pPr>
          </w:p>
        </w:tc>
        <w:tc>
          <w:tcPr>
            <w:tcW w:w="1465"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4"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3" w:type="dxa"/>
          </w:tcPr>
          <w:p w:rsidR="0064318F" w:rsidRDefault="0064318F" w:rsidP="0064318F">
            <w:pPr>
              <w:pStyle w:val="ConsPlusNonformat"/>
              <w:jc w:val="both"/>
              <w:rPr>
                <w:rFonts w:ascii="Times New Roman" w:hAnsi="Times New Roman" w:cs="Times New Roman"/>
                <w:bCs/>
                <w:sz w:val="24"/>
                <w:szCs w:val="24"/>
              </w:rPr>
            </w:pPr>
          </w:p>
        </w:tc>
      </w:tr>
      <w:tr w:rsidR="0064318F" w:rsidTr="0064318F">
        <w:tc>
          <w:tcPr>
            <w:tcW w:w="486" w:type="dxa"/>
          </w:tcPr>
          <w:p w:rsidR="0064318F" w:rsidRPr="0032354B" w:rsidRDefault="0064318F" w:rsidP="0064318F">
            <w:pPr>
              <w:pStyle w:val="ConsPlusNonformat"/>
              <w:jc w:val="both"/>
              <w:rPr>
                <w:rFonts w:ascii="Times New Roman" w:hAnsi="Times New Roman" w:cs="Times New Roman"/>
                <w:bCs/>
                <w:sz w:val="24"/>
                <w:szCs w:val="24"/>
              </w:rPr>
            </w:pPr>
          </w:p>
        </w:tc>
        <w:tc>
          <w:tcPr>
            <w:tcW w:w="1418" w:type="dxa"/>
          </w:tcPr>
          <w:p w:rsidR="0064318F" w:rsidRDefault="0064318F" w:rsidP="0064318F">
            <w:pPr>
              <w:pStyle w:val="ConsPlusNonformat"/>
              <w:jc w:val="both"/>
              <w:rPr>
                <w:rFonts w:ascii="Times New Roman" w:hAnsi="Times New Roman" w:cs="Times New Roman"/>
                <w:bCs/>
                <w:sz w:val="24"/>
                <w:szCs w:val="24"/>
              </w:rPr>
            </w:pPr>
          </w:p>
        </w:tc>
        <w:tc>
          <w:tcPr>
            <w:tcW w:w="492" w:type="dxa"/>
          </w:tcPr>
          <w:p w:rsidR="0064318F" w:rsidRDefault="0064318F" w:rsidP="0064318F">
            <w:pPr>
              <w:pStyle w:val="ConsPlusNonformat"/>
              <w:jc w:val="both"/>
              <w:rPr>
                <w:rFonts w:ascii="Times New Roman" w:hAnsi="Times New Roman" w:cs="Times New Roman"/>
                <w:bCs/>
                <w:sz w:val="24"/>
                <w:szCs w:val="24"/>
              </w:rPr>
            </w:pPr>
          </w:p>
        </w:tc>
        <w:tc>
          <w:tcPr>
            <w:tcW w:w="903" w:type="dxa"/>
          </w:tcPr>
          <w:p w:rsidR="0064318F" w:rsidRDefault="0064318F" w:rsidP="0064318F">
            <w:pPr>
              <w:pStyle w:val="ConsPlusNonformat"/>
              <w:jc w:val="both"/>
              <w:rPr>
                <w:rFonts w:ascii="Times New Roman" w:hAnsi="Times New Roman" w:cs="Times New Roman"/>
                <w:bCs/>
                <w:sz w:val="24"/>
                <w:szCs w:val="24"/>
              </w:rPr>
            </w:pPr>
          </w:p>
        </w:tc>
        <w:tc>
          <w:tcPr>
            <w:tcW w:w="621" w:type="dxa"/>
          </w:tcPr>
          <w:p w:rsidR="0064318F" w:rsidRDefault="0064318F" w:rsidP="0064318F">
            <w:pPr>
              <w:pStyle w:val="ConsPlusNonformat"/>
              <w:jc w:val="both"/>
              <w:rPr>
                <w:rFonts w:ascii="Times New Roman" w:hAnsi="Times New Roman" w:cs="Times New Roman"/>
                <w:bCs/>
                <w:sz w:val="24"/>
                <w:szCs w:val="24"/>
              </w:rPr>
            </w:pPr>
          </w:p>
        </w:tc>
        <w:tc>
          <w:tcPr>
            <w:tcW w:w="1465"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4"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3" w:type="dxa"/>
          </w:tcPr>
          <w:p w:rsidR="0064318F" w:rsidRDefault="0064318F" w:rsidP="0064318F">
            <w:pPr>
              <w:pStyle w:val="ConsPlusNonformat"/>
              <w:jc w:val="both"/>
              <w:rPr>
                <w:rFonts w:ascii="Times New Roman" w:hAnsi="Times New Roman" w:cs="Times New Roman"/>
                <w:bCs/>
                <w:sz w:val="24"/>
                <w:szCs w:val="24"/>
              </w:rPr>
            </w:pPr>
          </w:p>
        </w:tc>
      </w:tr>
      <w:tr w:rsidR="0064318F" w:rsidTr="0064318F">
        <w:tc>
          <w:tcPr>
            <w:tcW w:w="486" w:type="dxa"/>
          </w:tcPr>
          <w:p w:rsidR="0064318F" w:rsidRPr="0032354B" w:rsidRDefault="0064318F" w:rsidP="0064318F">
            <w:pPr>
              <w:pStyle w:val="ConsPlusNonformat"/>
              <w:jc w:val="both"/>
              <w:rPr>
                <w:rFonts w:ascii="Times New Roman" w:hAnsi="Times New Roman" w:cs="Times New Roman"/>
                <w:bCs/>
                <w:sz w:val="24"/>
                <w:szCs w:val="24"/>
              </w:rPr>
            </w:pPr>
          </w:p>
        </w:tc>
        <w:tc>
          <w:tcPr>
            <w:tcW w:w="1418" w:type="dxa"/>
          </w:tcPr>
          <w:p w:rsidR="0064318F" w:rsidRDefault="0064318F" w:rsidP="0064318F">
            <w:pPr>
              <w:pStyle w:val="ConsPlusNonformat"/>
              <w:jc w:val="both"/>
              <w:rPr>
                <w:rFonts w:ascii="Times New Roman" w:hAnsi="Times New Roman" w:cs="Times New Roman"/>
                <w:bCs/>
                <w:sz w:val="24"/>
                <w:szCs w:val="24"/>
              </w:rPr>
            </w:pPr>
          </w:p>
        </w:tc>
        <w:tc>
          <w:tcPr>
            <w:tcW w:w="492" w:type="dxa"/>
          </w:tcPr>
          <w:p w:rsidR="0064318F" w:rsidRDefault="0064318F" w:rsidP="0064318F">
            <w:pPr>
              <w:pStyle w:val="ConsPlusNonformat"/>
              <w:jc w:val="both"/>
              <w:rPr>
                <w:rFonts w:ascii="Times New Roman" w:hAnsi="Times New Roman" w:cs="Times New Roman"/>
                <w:bCs/>
                <w:sz w:val="24"/>
                <w:szCs w:val="24"/>
              </w:rPr>
            </w:pPr>
          </w:p>
        </w:tc>
        <w:tc>
          <w:tcPr>
            <w:tcW w:w="903" w:type="dxa"/>
          </w:tcPr>
          <w:p w:rsidR="0064318F" w:rsidRDefault="0064318F" w:rsidP="0064318F">
            <w:pPr>
              <w:pStyle w:val="ConsPlusNonformat"/>
              <w:jc w:val="both"/>
              <w:rPr>
                <w:rFonts w:ascii="Times New Roman" w:hAnsi="Times New Roman" w:cs="Times New Roman"/>
                <w:bCs/>
                <w:sz w:val="24"/>
                <w:szCs w:val="24"/>
              </w:rPr>
            </w:pPr>
          </w:p>
        </w:tc>
        <w:tc>
          <w:tcPr>
            <w:tcW w:w="621" w:type="dxa"/>
          </w:tcPr>
          <w:p w:rsidR="0064318F" w:rsidRDefault="0064318F" w:rsidP="0064318F">
            <w:pPr>
              <w:pStyle w:val="ConsPlusNonformat"/>
              <w:jc w:val="both"/>
              <w:rPr>
                <w:rFonts w:ascii="Times New Roman" w:hAnsi="Times New Roman" w:cs="Times New Roman"/>
                <w:bCs/>
                <w:sz w:val="24"/>
                <w:szCs w:val="24"/>
              </w:rPr>
            </w:pPr>
          </w:p>
        </w:tc>
        <w:tc>
          <w:tcPr>
            <w:tcW w:w="1465"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4"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3" w:type="dxa"/>
          </w:tcPr>
          <w:p w:rsidR="0064318F" w:rsidRDefault="0064318F" w:rsidP="0064318F">
            <w:pPr>
              <w:pStyle w:val="ConsPlusNonformat"/>
              <w:jc w:val="both"/>
              <w:rPr>
                <w:rFonts w:ascii="Times New Roman" w:hAnsi="Times New Roman" w:cs="Times New Roman"/>
                <w:bCs/>
                <w:sz w:val="24"/>
                <w:szCs w:val="24"/>
              </w:rPr>
            </w:pPr>
          </w:p>
        </w:tc>
      </w:tr>
      <w:tr w:rsidR="0064318F" w:rsidTr="0064318F">
        <w:tc>
          <w:tcPr>
            <w:tcW w:w="486" w:type="dxa"/>
          </w:tcPr>
          <w:p w:rsidR="0064318F" w:rsidRPr="0032354B" w:rsidRDefault="0064318F" w:rsidP="0064318F">
            <w:pPr>
              <w:pStyle w:val="ConsPlusNonformat"/>
              <w:jc w:val="both"/>
              <w:rPr>
                <w:rFonts w:ascii="Times New Roman" w:hAnsi="Times New Roman" w:cs="Times New Roman"/>
                <w:bCs/>
                <w:sz w:val="24"/>
                <w:szCs w:val="24"/>
              </w:rPr>
            </w:pPr>
          </w:p>
        </w:tc>
        <w:tc>
          <w:tcPr>
            <w:tcW w:w="1418" w:type="dxa"/>
          </w:tcPr>
          <w:p w:rsidR="0064318F" w:rsidRDefault="0064318F" w:rsidP="0064318F">
            <w:pPr>
              <w:pStyle w:val="ConsPlusNonformat"/>
              <w:jc w:val="both"/>
              <w:rPr>
                <w:rFonts w:ascii="Times New Roman" w:hAnsi="Times New Roman" w:cs="Times New Roman"/>
                <w:bCs/>
                <w:sz w:val="24"/>
                <w:szCs w:val="24"/>
              </w:rPr>
            </w:pPr>
          </w:p>
        </w:tc>
        <w:tc>
          <w:tcPr>
            <w:tcW w:w="492" w:type="dxa"/>
          </w:tcPr>
          <w:p w:rsidR="0064318F" w:rsidRDefault="0064318F" w:rsidP="0064318F">
            <w:pPr>
              <w:pStyle w:val="ConsPlusNonformat"/>
              <w:jc w:val="both"/>
              <w:rPr>
                <w:rFonts w:ascii="Times New Roman" w:hAnsi="Times New Roman" w:cs="Times New Roman"/>
                <w:bCs/>
                <w:sz w:val="24"/>
                <w:szCs w:val="24"/>
              </w:rPr>
            </w:pPr>
          </w:p>
        </w:tc>
        <w:tc>
          <w:tcPr>
            <w:tcW w:w="903" w:type="dxa"/>
          </w:tcPr>
          <w:p w:rsidR="0064318F" w:rsidRDefault="0064318F" w:rsidP="0064318F">
            <w:pPr>
              <w:pStyle w:val="ConsPlusNonformat"/>
              <w:jc w:val="both"/>
              <w:rPr>
                <w:rFonts w:ascii="Times New Roman" w:hAnsi="Times New Roman" w:cs="Times New Roman"/>
                <w:bCs/>
                <w:sz w:val="24"/>
                <w:szCs w:val="24"/>
              </w:rPr>
            </w:pPr>
          </w:p>
        </w:tc>
        <w:tc>
          <w:tcPr>
            <w:tcW w:w="621" w:type="dxa"/>
          </w:tcPr>
          <w:p w:rsidR="0064318F" w:rsidRDefault="0064318F" w:rsidP="0064318F">
            <w:pPr>
              <w:pStyle w:val="ConsPlusNonformat"/>
              <w:jc w:val="both"/>
              <w:rPr>
                <w:rFonts w:ascii="Times New Roman" w:hAnsi="Times New Roman" w:cs="Times New Roman"/>
                <w:bCs/>
                <w:sz w:val="24"/>
                <w:szCs w:val="24"/>
              </w:rPr>
            </w:pPr>
          </w:p>
        </w:tc>
        <w:tc>
          <w:tcPr>
            <w:tcW w:w="1465"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4"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3" w:type="dxa"/>
          </w:tcPr>
          <w:p w:rsidR="0064318F" w:rsidRDefault="0064318F" w:rsidP="0064318F">
            <w:pPr>
              <w:pStyle w:val="ConsPlusNonformat"/>
              <w:jc w:val="both"/>
              <w:rPr>
                <w:rFonts w:ascii="Times New Roman" w:hAnsi="Times New Roman" w:cs="Times New Roman"/>
                <w:bCs/>
                <w:sz w:val="24"/>
                <w:szCs w:val="24"/>
              </w:rPr>
            </w:pPr>
          </w:p>
        </w:tc>
      </w:tr>
      <w:tr w:rsidR="0064318F" w:rsidTr="0064318F">
        <w:tc>
          <w:tcPr>
            <w:tcW w:w="486" w:type="dxa"/>
          </w:tcPr>
          <w:p w:rsidR="0064318F" w:rsidRPr="0032354B" w:rsidRDefault="0064318F" w:rsidP="0064318F">
            <w:pPr>
              <w:pStyle w:val="ConsPlusNonformat"/>
              <w:jc w:val="both"/>
              <w:rPr>
                <w:rFonts w:ascii="Times New Roman" w:hAnsi="Times New Roman" w:cs="Times New Roman"/>
                <w:bCs/>
                <w:sz w:val="24"/>
                <w:szCs w:val="24"/>
              </w:rPr>
            </w:pPr>
          </w:p>
        </w:tc>
        <w:tc>
          <w:tcPr>
            <w:tcW w:w="1418" w:type="dxa"/>
          </w:tcPr>
          <w:p w:rsidR="0064318F" w:rsidRDefault="0064318F" w:rsidP="0064318F">
            <w:pPr>
              <w:pStyle w:val="ConsPlusNonformat"/>
              <w:jc w:val="both"/>
              <w:rPr>
                <w:rFonts w:ascii="Times New Roman" w:hAnsi="Times New Roman" w:cs="Times New Roman"/>
                <w:bCs/>
                <w:sz w:val="24"/>
                <w:szCs w:val="24"/>
              </w:rPr>
            </w:pPr>
          </w:p>
        </w:tc>
        <w:tc>
          <w:tcPr>
            <w:tcW w:w="492" w:type="dxa"/>
          </w:tcPr>
          <w:p w:rsidR="0064318F" w:rsidRDefault="0064318F" w:rsidP="0064318F">
            <w:pPr>
              <w:pStyle w:val="ConsPlusNonformat"/>
              <w:jc w:val="both"/>
              <w:rPr>
                <w:rFonts w:ascii="Times New Roman" w:hAnsi="Times New Roman" w:cs="Times New Roman"/>
                <w:bCs/>
                <w:sz w:val="24"/>
                <w:szCs w:val="24"/>
              </w:rPr>
            </w:pPr>
          </w:p>
        </w:tc>
        <w:tc>
          <w:tcPr>
            <w:tcW w:w="903" w:type="dxa"/>
          </w:tcPr>
          <w:p w:rsidR="0064318F" w:rsidRDefault="0064318F" w:rsidP="0064318F">
            <w:pPr>
              <w:pStyle w:val="ConsPlusNonformat"/>
              <w:jc w:val="both"/>
              <w:rPr>
                <w:rFonts w:ascii="Times New Roman" w:hAnsi="Times New Roman" w:cs="Times New Roman"/>
                <w:bCs/>
                <w:sz w:val="24"/>
                <w:szCs w:val="24"/>
              </w:rPr>
            </w:pPr>
          </w:p>
        </w:tc>
        <w:tc>
          <w:tcPr>
            <w:tcW w:w="621" w:type="dxa"/>
          </w:tcPr>
          <w:p w:rsidR="0064318F" w:rsidRDefault="0064318F" w:rsidP="0064318F">
            <w:pPr>
              <w:pStyle w:val="ConsPlusNonformat"/>
              <w:jc w:val="both"/>
              <w:rPr>
                <w:rFonts w:ascii="Times New Roman" w:hAnsi="Times New Roman" w:cs="Times New Roman"/>
                <w:bCs/>
                <w:sz w:val="24"/>
                <w:szCs w:val="24"/>
              </w:rPr>
            </w:pPr>
          </w:p>
        </w:tc>
        <w:tc>
          <w:tcPr>
            <w:tcW w:w="1465"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4"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3" w:type="dxa"/>
          </w:tcPr>
          <w:p w:rsidR="0064318F" w:rsidRDefault="0064318F" w:rsidP="0064318F">
            <w:pPr>
              <w:pStyle w:val="ConsPlusNonformat"/>
              <w:jc w:val="both"/>
              <w:rPr>
                <w:rFonts w:ascii="Times New Roman" w:hAnsi="Times New Roman" w:cs="Times New Roman"/>
                <w:bCs/>
                <w:sz w:val="24"/>
                <w:szCs w:val="24"/>
              </w:rPr>
            </w:pPr>
          </w:p>
        </w:tc>
      </w:tr>
      <w:tr w:rsidR="0064318F" w:rsidTr="0064318F">
        <w:tc>
          <w:tcPr>
            <w:tcW w:w="486" w:type="dxa"/>
          </w:tcPr>
          <w:p w:rsidR="0064318F" w:rsidRPr="0032354B" w:rsidRDefault="0064318F" w:rsidP="0064318F">
            <w:pPr>
              <w:pStyle w:val="ConsPlusNonformat"/>
              <w:jc w:val="both"/>
              <w:rPr>
                <w:rFonts w:ascii="Times New Roman" w:hAnsi="Times New Roman" w:cs="Times New Roman"/>
                <w:bCs/>
                <w:sz w:val="24"/>
                <w:szCs w:val="24"/>
              </w:rPr>
            </w:pPr>
          </w:p>
        </w:tc>
        <w:tc>
          <w:tcPr>
            <w:tcW w:w="1418" w:type="dxa"/>
          </w:tcPr>
          <w:p w:rsidR="0064318F" w:rsidRDefault="0064318F" w:rsidP="0064318F">
            <w:pPr>
              <w:pStyle w:val="ConsPlusNonformat"/>
              <w:jc w:val="both"/>
              <w:rPr>
                <w:rFonts w:ascii="Times New Roman" w:hAnsi="Times New Roman" w:cs="Times New Roman"/>
                <w:bCs/>
                <w:sz w:val="24"/>
                <w:szCs w:val="24"/>
              </w:rPr>
            </w:pPr>
          </w:p>
        </w:tc>
        <w:tc>
          <w:tcPr>
            <w:tcW w:w="492" w:type="dxa"/>
          </w:tcPr>
          <w:p w:rsidR="0064318F" w:rsidRDefault="0064318F" w:rsidP="0064318F">
            <w:pPr>
              <w:pStyle w:val="ConsPlusNonformat"/>
              <w:jc w:val="both"/>
              <w:rPr>
                <w:rFonts w:ascii="Times New Roman" w:hAnsi="Times New Roman" w:cs="Times New Roman"/>
                <w:bCs/>
                <w:sz w:val="24"/>
                <w:szCs w:val="24"/>
              </w:rPr>
            </w:pPr>
          </w:p>
        </w:tc>
        <w:tc>
          <w:tcPr>
            <w:tcW w:w="903" w:type="dxa"/>
          </w:tcPr>
          <w:p w:rsidR="0064318F" w:rsidRDefault="0064318F" w:rsidP="0064318F">
            <w:pPr>
              <w:pStyle w:val="ConsPlusNonformat"/>
              <w:jc w:val="both"/>
              <w:rPr>
                <w:rFonts w:ascii="Times New Roman" w:hAnsi="Times New Roman" w:cs="Times New Roman"/>
                <w:bCs/>
                <w:sz w:val="24"/>
                <w:szCs w:val="24"/>
              </w:rPr>
            </w:pPr>
          </w:p>
        </w:tc>
        <w:tc>
          <w:tcPr>
            <w:tcW w:w="621" w:type="dxa"/>
          </w:tcPr>
          <w:p w:rsidR="0064318F" w:rsidRDefault="0064318F" w:rsidP="0064318F">
            <w:pPr>
              <w:pStyle w:val="ConsPlusNonformat"/>
              <w:jc w:val="both"/>
              <w:rPr>
                <w:rFonts w:ascii="Times New Roman" w:hAnsi="Times New Roman" w:cs="Times New Roman"/>
                <w:bCs/>
                <w:sz w:val="24"/>
                <w:szCs w:val="24"/>
              </w:rPr>
            </w:pPr>
          </w:p>
        </w:tc>
        <w:tc>
          <w:tcPr>
            <w:tcW w:w="1465"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4"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3" w:type="dxa"/>
          </w:tcPr>
          <w:p w:rsidR="0064318F" w:rsidRDefault="0064318F" w:rsidP="0064318F">
            <w:pPr>
              <w:pStyle w:val="ConsPlusNonformat"/>
              <w:jc w:val="both"/>
              <w:rPr>
                <w:rFonts w:ascii="Times New Roman" w:hAnsi="Times New Roman" w:cs="Times New Roman"/>
                <w:bCs/>
                <w:sz w:val="24"/>
                <w:szCs w:val="24"/>
              </w:rPr>
            </w:pPr>
          </w:p>
        </w:tc>
      </w:tr>
      <w:tr w:rsidR="0064318F" w:rsidTr="0064318F">
        <w:tc>
          <w:tcPr>
            <w:tcW w:w="486" w:type="dxa"/>
          </w:tcPr>
          <w:p w:rsidR="0064318F" w:rsidRPr="0032354B" w:rsidRDefault="0064318F" w:rsidP="0064318F">
            <w:pPr>
              <w:pStyle w:val="ConsPlusNonformat"/>
              <w:jc w:val="both"/>
              <w:rPr>
                <w:rFonts w:ascii="Times New Roman" w:hAnsi="Times New Roman" w:cs="Times New Roman"/>
                <w:bCs/>
                <w:sz w:val="24"/>
                <w:szCs w:val="24"/>
              </w:rPr>
            </w:pPr>
          </w:p>
        </w:tc>
        <w:tc>
          <w:tcPr>
            <w:tcW w:w="1418" w:type="dxa"/>
          </w:tcPr>
          <w:p w:rsidR="0064318F" w:rsidRDefault="0064318F" w:rsidP="0064318F">
            <w:pPr>
              <w:pStyle w:val="ConsPlusNonformat"/>
              <w:jc w:val="both"/>
              <w:rPr>
                <w:rFonts w:ascii="Times New Roman" w:hAnsi="Times New Roman" w:cs="Times New Roman"/>
                <w:bCs/>
                <w:sz w:val="24"/>
                <w:szCs w:val="24"/>
              </w:rPr>
            </w:pPr>
          </w:p>
        </w:tc>
        <w:tc>
          <w:tcPr>
            <w:tcW w:w="492" w:type="dxa"/>
          </w:tcPr>
          <w:p w:rsidR="0064318F" w:rsidRDefault="0064318F" w:rsidP="0064318F">
            <w:pPr>
              <w:pStyle w:val="ConsPlusNonformat"/>
              <w:jc w:val="both"/>
              <w:rPr>
                <w:rFonts w:ascii="Times New Roman" w:hAnsi="Times New Roman" w:cs="Times New Roman"/>
                <w:bCs/>
                <w:sz w:val="24"/>
                <w:szCs w:val="24"/>
              </w:rPr>
            </w:pPr>
          </w:p>
        </w:tc>
        <w:tc>
          <w:tcPr>
            <w:tcW w:w="903" w:type="dxa"/>
          </w:tcPr>
          <w:p w:rsidR="0064318F" w:rsidRDefault="0064318F" w:rsidP="0064318F">
            <w:pPr>
              <w:pStyle w:val="ConsPlusNonformat"/>
              <w:jc w:val="both"/>
              <w:rPr>
                <w:rFonts w:ascii="Times New Roman" w:hAnsi="Times New Roman" w:cs="Times New Roman"/>
                <w:bCs/>
                <w:sz w:val="24"/>
                <w:szCs w:val="24"/>
              </w:rPr>
            </w:pPr>
          </w:p>
        </w:tc>
        <w:tc>
          <w:tcPr>
            <w:tcW w:w="621" w:type="dxa"/>
          </w:tcPr>
          <w:p w:rsidR="0064318F" w:rsidRDefault="0064318F" w:rsidP="0064318F">
            <w:pPr>
              <w:pStyle w:val="ConsPlusNonformat"/>
              <w:jc w:val="both"/>
              <w:rPr>
                <w:rFonts w:ascii="Times New Roman" w:hAnsi="Times New Roman" w:cs="Times New Roman"/>
                <w:bCs/>
                <w:sz w:val="24"/>
                <w:szCs w:val="24"/>
              </w:rPr>
            </w:pPr>
          </w:p>
        </w:tc>
        <w:tc>
          <w:tcPr>
            <w:tcW w:w="1465"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4"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3" w:type="dxa"/>
          </w:tcPr>
          <w:p w:rsidR="0064318F" w:rsidRDefault="0064318F" w:rsidP="0064318F">
            <w:pPr>
              <w:pStyle w:val="ConsPlusNonformat"/>
              <w:jc w:val="both"/>
              <w:rPr>
                <w:rFonts w:ascii="Times New Roman" w:hAnsi="Times New Roman" w:cs="Times New Roman"/>
                <w:bCs/>
                <w:sz w:val="24"/>
                <w:szCs w:val="24"/>
              </w:rPr>
            </w:pPr>
          </w:p>
        </w:tc>
      </w:tr>
      <w:tr w:rsidR="0064318F" w:rsidTr="0064318F">
        <w:tc>
          <w:tcPr>
            <w:tcW w:w="486" w:type="dxa"/>
          </w:tcPr>
          <w:p w:rsidR="0064318F" w:rsidRPr="0032354B" w:rsidRDefault="0064318F" w:rsidP="0064318F">
            <w:pPr>
              <w:pStyle w:val="ConsPlusNonformat"/>
              <w:jc w:val="both"/>
              <w:rPr>
                <w:rFonts w:ascii="Times New Roman" w:hAnsi="Times New Roman" w:cs="Times New Roman"/>
                <w:bCs/>
                <w:sz w:val="24"/>
                <w:szCs w:val="24"/>
              </w:rPr>
            </w:pPr>
          </w:p>
        </w:tc>
        <w:tc>
          <w:tcPr>
            <w:tcW w:w="1418" w:type="dxa"/>
          </w:tcPr>
          <w:p w:rsidR="0064318F" w:rsidRDefault="0064318F" w:rsidP="0064318F">
            <w:pPr>
              <w:pStyle w:val="ConsPlusNonformat"/>
              <w:jc w:val="both"/>
              <w:rPr>
                <w:rFonts w:ascii="Times New Roman" w:hAnsi="Times New Roman" w:cs="Times New Roman"/>
                <w:bCs/>
                <w:sz w:val="24"/>
                <w:szCs w:val="24"/>
              </w:rPr>
            </w:pPr>
          </w:p>
        </w:tc>
        <w:tc>
          <w:tcPr>
            <w:tcW w:w="492" w:type="dxa"/>
          </w:tcPr>
          <w:p w:rsidR="0064318F" w:rsidRDefault="0064318F" w:rsidP="0064318F">
            <w:pPr>
              <w:pStyle w:val="ConsPlusNonformat"/>
              <w:jc w:val="both"/>
              <w:rPr>
                <w:rFonts w:ascii="Times New Roman" w:hAnsi="Times New Roman" w:cs="Times New Roman"/>
                <w:bCs/>
                <w:sz w:val="24"/>
                <w:szCs w:val="24"/>
              </w:rPr>
            </w:pPr>
          </w:p>
        </w:tc>
        <w:tc>
          <w:tcPr>
            <w:tcW w:w="903" w:type="dxa"/>
          </w:tcPr>
          <w:p w:rsidR="0064318F" w:rsidRDefault="0064318F" w:rsidP="0064318F">
            <w:pPr>
              <w:pStyle w:val="ConsPlusNonformat"/>
              <w:jc w:val="both"/>
              <w:rPr>
                <w:rFonts w:ascii="Times New Roman" w:hAnsi="Times New Roman" w:cs="Times New Roman"/>
                <w:bCs/>
                <w:sz w:val="24"/>
                <w:szCs w:val="24"/>
              </w:rPr>
            </w:pPr>
          </w:p>
        </w:tc>
        <w:tc>
          <w:tcPr>
            <w:tcW w:w="621" w:type="dxa"/>
          </w:tcPr>
          <w:p w:rsidR="0064318F" w:rsidRDefault="0064318F" w:rsidP="0064318F">
            <w:pPr>
              <w:pStyle w:val="ConsPlusNonformat"/>
              <w:jc w:val="both"/>
              <w:rPr>
                <w:rFonts w:ascii="Times New Roman" w:hAnsi="Times New Roman" w:cs="Times New Roman"/>
                <w:bCs/>
                <w:sz w:val="24"/>
                <w:szCs w:val="24"/>
              </w:rPr>
            </w:pPr>
          </w:p>
        </w:tc>
        <w:tc>
          <w:tcPr>
            <w:tcW w:w="1465"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4"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3" w:type="dxa"/>
          </w:tcPr>
          <w:p w:rsidR="0064318F" w:rsidRDefault="0064318F" w:rsidP="0064318F">
            <w:pPr>
              <w:pStyle w:val="ConsPlusNonformat"/>
              <w:jc w:val="both"/>
              <w:rPr>
                <w:rFonts w:ascii="Times New Roman" w:hAnsi="Times New Roman" w:cs="Times New Roman"/>
                <w:bCs/>
                <w:sz w:val="24"/>
                <w:szCs w:val="24"/>
              </w:rPr>
            </w:pPr>
          </w:p>
        </w:tc>
      </w:tr>
      <w:tr w:rsidR="0064318F" w:rsidTr="0064318F">
        <w:tc>
          <w:tcPr>
            <w:tcW w:w="486" w:type="dxa"/>
          </w:tcPr>
          <w:p w:rsidR="0064318F" w:rsidRPr="0032354B" w:rsidRDefault="0064318F" w:rsidP="0064318F">
            <w:pPr>
              <w:pStyle w:val="ConsPlusNonformat"/>
              <w:jc w:val="both"/>
              <w:rPr>
                <w:rFonts w:ascii="Times New Roman" w:hAnsi="Times New Roman" w:cs="Times New Roman"/>
                <w:bCs/>
                <w:sz w:val="24"/>
                <w:szCs w:val="24"/>
              </w:rPr>
            </w:pPr>
          </w:p>
        </w:tc>
        <w:tc>
          <w:tcPr>
            <w:tcW w:w="1418" w:type="dxa"/>
          </w:tcPr>
          <w:p w:rsidR="0064318F" w:rsidRDefault="0064318F" w:rsidP="0064318F">
            <w:pPr>
              <w:pStyle w:val="ConsPlusNonformat"/>
              <w:jc w:val="both"/>
              <w:rPr>
                <w:rFonts w:ascii="Times New Roman" w:hAnsi="Times New Roman" w:cs="Times New Roman"/>
                <w:bCs/>
                <w:sz w:val="24"/>
                <w:szCs w:val="24"/>
              </w:rPr>
            </w:pPr>
          </w:p>
        </w:tc>
        <w:tc>
          <w:tcPr>
            <w:tcW w:w="492" w:type="dxa"/>
          </w:tcPr>
          <w:p w:rsidR="0064318F" w:rsidRDefault="0064318F" w:rsidP="0064318F">
            <w:pPr>
              <w:pStyle w:val="ConsPlusNonformat"/>
              <w:jc w:val="both"/>
              <w:rPr>
                <w:rFonts w:ascii="Times New Roman" w:hAnsi="Times New Roman" w:cs="Times New Roman"/>
                <w:bCs/>
                <w:sz w:val="24"/>
                <w:szCs w:val="24"/>
              </w:rPr>
            </w:pPr>
          </w:p>
        </w:tc>
        <w:tc>
          <w:tcPr>
            <w:tcW w:w="903" w:type="dxa"/>
          </w:tcPr>
          <w:p w:rsidR="0064318F" w:rsidRDefault="0064318F" w:rsidP="0064318F">
            <w:pPr>
              <w:pStyle w:val="ConsPlusNonformat"/>
              <w:jc w:val="both"/>
              <w:rPr>
                <w:rFonts w:ascii="Times New Roman" w:hAnsi="Times New Roman" w:cs="Times New Roman"/>
                <w:bCs/>
                <w:sz w:val="24"/>
                <w:szCs w:val="24"/>
              </w:rPr>
            </w:pPr>
          </w:p>
        </w:tc>
        <w:tc>
          <w:tcPr>
            <w:tcW w:w="621" w:type="dxa"/>
          </w:tcPr>
          <w:p w:rsidR="0064318F" w:rsidRDefault="0064318F" w:rsidP="0064318F">
            <w:pPr>
              <w:pStyle w:val="ConsPlusNonformat"/>
              <w:jc w:val="both"/>
              <w:rPr>
                <w:rFonts w:ascii="Times New Roman" w:hAnsi="Times New Roman" w:cs="Times New Roman"/>
                <w:bCs/>
                <w:sz w:val="24"/>
                <w:szCs w:val="24"/>
              </w:rPr>
            </w:pPr>
          </w:p>
        </w:tc>
        <w:tc>
          <w:tcPr>
            <w:tcW w:w="1465"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4"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3" w:type="dxa"/>
          </w:tcPr>
          <w:p w:rsidR="0064318F" w:rsidRDefault="0064318F" w:rsidP="0064318F">
            <w:pPr>
              <w:pStyle w:val="ConsPlusNonformat"/>
              <w:jc w:val="both"/>
              <w:rPr>
                <w:rFonts w:ascii="Times New Roman" w:hAnsi="Times New Roman" w:cs="Times New Roman"/>
                <w:bCs/>
                <w:sz w:val="24"/>
                <w:szCs w:val="24"/>
              </w:rPr>
            </w:pPr>
          </w:p>
        </w:tc>
      </w:tr>
      <w:tr w:rsidR="0064318F" w:rsidTr="0064318F">
        <w:tc>
          <w:tcPr>
            <w:tcW w:w="486" w:type="dxa"/>
          </w:tcPr>
          <w:p w:rsidR="0064318F" w:rsidRPr="0032354B" w:rsidRDefault="0064318F" w:rsidP="0064318F">
            <w:pPr>
              <w:pStyle w:val="ConsPlusNonformat"/>
              <w:jc w:val="both"/>
              <w:rPr>
                <w:rFonts w:ascii="Times New Roman" w:hAnsi="Times New Roman" w:cs="Times New Roman"/>
                <w:bCs/>
                <w:sz w:val="24"/>
                <w:szCs w:val="24"/>
              </w:rPr>
            </w:pPr>
          </w:p>
        </w:tc>
        <w:tc>
          <w:tcPr>
            <w:tcW w:w="1418" w:type="dxa"/>
          </w:tcPr>
          <w:p w:rsidR="0064318F" w:rsidRDefault="0064318F" w:rsidP="0064318F">
            <w:pPr>
              <w:pStyle w:val="ConsPlusNonformat"/>
              <w:jc w:val="both"/>
              <w:rPr>
                <w:rFonts w:ascii="Times New Roman" w:hAnsi="Times New Roman" w:cs="Times New Roman"/>
                <w:bCs/>
                <w:sz w:val="24"/>
                <w:szCs w:val="24"/>
              </w:rPr>
            </w:pPr>
          </w:p>
        </w:tc>
        <w:tc>
          <w:tcPr>
            <w:tcW w:w="492" w:type="dxa"/>
          </w:tcPr>
          <w:p w:rsidR="0064318F" w:rsidRDefault="0064318F" w:rsidP="0064318F">
            <w:pPr>
              <w:pStyle w:val="ConsPlusNonformat"/>
              <w:jc w:val="both"/>
              <w:rPr>
                <w:rFonts w:ascii="Times New Roman" w:hAnsi="Times New Roman" w:cs="Times New Roman"/>
                <w:bCs/>
                <w:sz w:val="24"/>
                <w:szCs w:val="24"/>
              </w:rPr>
            </w:pPr>
          </w:p>
        </w:tc>
        <w:tc>
          <w:tcPr>
            <w:tcW w:w="903" w:type="dxa"/>
          </w:tcPr>
          <w:p w:rsidR="0064318F" w:rsidRDefault="0064318F" w:rsidP="0064318F">
            <w:pPr>
              <w:pStyle w:val="ConsPlusNonformat"/>
              <w:jc w:val="both"/>
              <w:rPr>
                <w:rFonts w:ascii="Times New Roman" w:hAnsi="Times New Roman" w:cs="Times New Roman"/>
                <w:bCs/>
                <w:sz w:val="24"/>
                <w:szCs w:val="24"/>
              </w:rPr>
            </w:pPr>
          </w:p>
        </w:tc>
        <w:tc>
          <w:tcPr>
            <w:tcW w:w="621" w:type="dxa"/>
          </w:tcPr>
          <w:p w:rsidR="0064318F" w:rsidRDefault="0064318F" w:rsidP="0064318F">
            <w:pPr>
              <w:pStyle w:val="ConsPlusNonformat"/>
              <w:jc w:val="both"/>
              <w:rPr>
                <w:rFonts w:ascii="Times New Roman" w:hAnsi="Times New Roman" w:cs="Times New Roman"/>
                <w:bCs/>
                <w:sz w:val="24"/>
                <w:szCs w:val="24"/>
              </w:rPr>
            </w:pPr>
          </w:p>
        </w:tc>
        <w:tc>
          <w:tcPr>
            <w:tcW w:w="1465"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4"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3" w:type="dxa"/>
          </w:tcPr>
          <w:p w:rsidR="0064318F" w:rsidRDefault="0064318F" w:rsidP="0064318F">
            <w:pPr>
              <w:pStyle w:val="ConsPlusNonformat"/>
              <w:jc w:val="both"/>
              <w:rPr>
                <w:rFonts w:ascii="Times New Roman" w:hAnsi="Times New Roman" w:cs="Times New Roman"/>
                <w:bCs/>
                <w:sz w:val="24"/>
                <w:szCs w:val="24"/>
              </w:rPr>
            </w:pPr>
          </w:p>
        </w:tc>
      </w:tr>
      <w:tr w:rsidR="0064318F" w:rsidTr="0064318F">
        <w:tc>
          <w:tcPr>
            <w:tcW w:w="486" w:type="dxa"/>
          </w:tcPr>
          <w:p w:rsidR="0064318F" w:rsidRPr="0032354B" w:rsidRDefault="0064318F" w:rsidP="0064318F">
            <w:pPr>
              <w:pStyle w:val="ConsPlusNonformat"/>
              <w:jc w:val="both"/>
              <w:rPr>
                <w:rFonts w:ascii="Times New Roman" w:hAnsi="Times New Roman" w:cs="Times New Roman"/>
                <w:bCs/>
                <w:sz w:val="24"/>
                <w:szCs w:val="24"/>
              </w:rPr>
            </w:pPr>
          </w:p>
        </w:tc>
        <w:tc>
          <w:tcPr>
            <w:tcW w:w="1418" w:type="dxa"/>
          </w:tcPr>
          <w:p w:rsidR="0064318F" w:rsidRDefault="0064318F" w:rsidP="0064318F">
            <w:pPr>
              <w:pStyle w:val="ConsPlusNonformat"/>
              <w:jc w:val="both"/>
              <w:rPr>
                <w:rFonts w:ascii="Times New Roman" w:hAnsi="Times New Roman" w:cs="Times New Roman"/>
                <w:bCs/>
                <w:sz w:val="24"/>
                <w:szCs w:val="24"/>
              </w:rPr>
            </w:pPr>
          </w:p>
        </w:tc>
        <w:tc>
          <w:tcPr>
            <w:tcW w:w="492" w:type="dxa"/>
          </w:tcPr>
          <w:p w:rsidR="0064318F" w:rsidRDefault="0064318F" w:rsidP="0064318F">
            <w:pPr>
              <w:pStyle w:val="ConsPlusNonformat"/>
              <w:jc w:val="both"/>
              <w:rPr>
                <w:rFonts w:ascii="Times New Roman" w:hAnsi="Times New Roman" w:cs="Times New Roman"/>
                <w:bCs/>
                <w:sz w:val="24"/>
                <w:szCs w:val="24"/>
              </w:rPr>
            </w:pPr>
          </w:p>
        </w:tc>
        <w:tc>
          <w:tcPr>
            <w:tcW w:w="903" w:type="dxa"/>
          </w:tcPr>
          <w:p w:rsidR="0064318F" w:rsidRDefault="0064318F" w:rsidP="0064318F">
            <w:pPr>
              <w:pStyle w:val="ConsPlusNonformat"/>
              <w:jc w:val="both"/>
              <w:rPr>
                <w:rFonts w:ascii="Times New Roman" w:hAnsi="Times New Roman" w:cs="Times New Roman"/>
                <w:bCs/>
                <w:sz w:val="24"/>
                <w:szCs w:val="24"/>
              </w:rPr>
            </w:pPr>
          </w:p>
        </w:tc>
        <w:tc>
          <w:tcPr>
            <w:tcW w:w="621" w:type="dxa"/>
          </w:tcPr>
          <w:p w:rsidR="0064318F" w:rsidRDefault="0064318F" w:rsidP="0064318F">
            <w:pPr>
              <w:pStyle w:val="ConsPlusNonformat"/>
              <w:jc w:val="both"/>
              <w:rPr>
                <w:rFonts w:ascii="Times New Roman" w:hAnsi="Times New Roman" w:cs="Times New Roman"/>
                <w:bCs/>
                <w:sz w:val="24"/>
                <w:szCs w:val="24"/>
              </w:rPr>
            </w:pPr>
          </w:p>
        </w:tc>
        <w:tc>
          <w:tcPr>
            <w:tcW w:w="1465"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4"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3" w:type="dxa"/>
          </w:tcPr>
          <w:p w:rsidR="0064318F" w:rsidRDefault="0064318F" w:rsidP="0064318F">
            <w:pPr>
              <w:pStyle w:val="ConsPlusNonformat"/>
              <w:jc w:val="both"/>
              <w:rPr>
                <w:rFonts w:ascii="Times New Roman" w:hAnsi="Times New Roman" w:cs="Times New Roman"/>
                <w:bCs/>
                <w:sz w:val="24"/>
                <w:szCs w:val="24"/>
              </w:rPr>
            </w:pPr>
          </w:p>
        </w:tc>
      </w:tr>
      <w:tr w:rsidR="0064318F" w:rsidTr="0064318F">
        <w:tc>
          <w:tcPr>
            <w:tcW w:w="486" w:type="dxa"/>
          </w:tcPr>
          <w:p w:rsidR="0064318F" w:rsidRPr="0032354B" w:rsidRDefault="0064318F" w:rsidP="0064318F">
            <w:pPr>
              <w:pStyle w:val="ConsPlusNonformat"/>
              <w:jc w:val="both"/>
              <w:rPr>
                <w:rFonts w:ascii="Times New Roman" w:hAnsi="Times New Roman" w:cs="Times New Roman"/>
                <w:bCs/>
                <w:sz w:val="24"/>
                <w:szCs w:val="24"/>
              </w:rPr>
            </w:pPr>
          </w:p>
        </w:tc>
        <w:tc>
          <w:tcPr>
            <w:tcW w:w="1418" w:type="dxa"/>
          </w:tcPr>
          <w:p w:rsidR="0064318F" w:rsidRDefault="0064318F" w:rsidP="0064318F">
            <w:pPr>
              <w:pStyle w:val="ConsPlusNonformat"/>
              <w:jc w:val="both"/>
              <w:rPr>
                <w:rFonts w:ascii="Times New Roman" w:hAnsi="Times New Roman" w:cs="Times New Roman"/>
                <w:bCs/>
                <w:sz w:val="24"/>
                <w:szCs w:val="24"/>
              </w:rPr>
            </w:pPr>
          </w:p>
        </w:tc>
        <w:tc>
          <w:tcPr>
            <w:tcW w:w="492" w:type="dxa"/>
          </w:tcPr>
          <w:p w:rsidR="0064318F" w:rsidRDefault="0064318F" w:rsidP="0064318F">
            <w:pPr>
              <w:pStyle w:val="ConsPlusNonformat"/>
              <w:jc w:val="both"/>
              <w:rPr>
                <w:rFonts w:ascii="Times New Roman" w:hAnsi="Times New Roman" w:cs="Times New Roman"/>
                <w:bCs/>
                <w:sz w:val="24"/>
                <w:szCs w:val="24"/>
              </w:rPr>
            </w:pPr>
          </w:p>
        </w:tc>
        <w:tc>
          <w:tcPr>
            <w:tcW w:w="903" w:type="dxa"/>
          </w:tcPr>
          <w:p w:rsidR="0064318F" w:rsidRDefault="0064318F" w:rsidP="0064318F">
            <w:pPr>
              <w:pStyle w:val="ConsPlusNonformat"/>
              <w:jc w:val="both"/>
              <w:rPr>
                <w:rFonts w:ascii="Times New Roman" w:hAnsi="Times New Roman" w:cs="Times New Roman"/>
                <w:bCs/>
                <w:sz w:val="24"/>
                <w:szCs w:val="24"/>
              </w:rPr>
            </w:pPr>
          </w:p>
        </w:tc>
        <w:tc>
          <w:tcPr>
            <w:tcW w:w="621" w:type="dxa"/>
          </w:tcPr>
          <w:p w:rsidR="0064318F" w:rsidRDefault="0064318F" w:rsidP="0064318F">
            <w:pPr>
              <w:pStyle w:val="ConsPlusNonformat"/>
              <w:jc w:val="both"/>
              <w:rPr>
                <w:rFonts w:ascii="Times New Roman" w:hAnsi="Times New Roman" w:cs="Times New Roman"/>
                <w:bCs/>
                <w:sz w:val="24"/>
                <w:szCs w:val="24"/>
              </w:rPr>
            </w:pPr>
          </w:p>
        </w:tc>
        <w:tc>
          <w:tcPr>
            <w:tcW w:w="1465"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4"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3" w:type="dxa"/>
          </w:tcPr>
          <w:p w:rsidR="0064318F" w:rsidRDefault="0064318F" w:rsidP="0064318F">
            <w:pPr>
              <w:pStyle w:val="ConsPlusNonformat"/>
              <w:jc w:val="both"/>
              <w:rPr>
                <w:rFonts w:ascii="Times New Roman" w:hAnsi="Times New Roman" w:cs="Times New Roman"/>
                <w:bCs/>
                <w:sz w:val="24"/>
                <w:szCs w:val="24"/>
              </w:rPr>
            </w:pPr>
          </w:p>
        </w:tc>
      </w:tr>
      <w:tr w:rsidR="0064318F" w:rsidTr="0064318F">
        <w:tc>
          <w:tcPr>
            <w:tcW w:w="486" w:type="dxa"/>
          </w:tcPr>
          <w:p w:rsidR="0064318F" w:rsidRPr="0032354B" w:rsidRDefault="0064318F" w:rsidP="0064318F">
            <w:pPr>
              <w:pStyle w:val="ConsPlusNonformat"/>
              <w:jc w:val="both"/>
              <w:rPr>
                <w:rFonts w:ascii="Times New Roman" w:hAnsi="Times New Roman" w:cs="Times New Roman"/>
                <w:bCs/>
                <w:sz w:val="24"/>
                <w:szCs w:val="24"/>
              </w:rPr>
            </w:pPr>
          </w:p>
        </w:tc>
        <w:tc>
          <w:tcPr>
            <w:tcW w:w="1418" w:type="dxa"/>
          </w:tcPr>
          <w:p w:rsidR="0064318F" w:rsidRDefault="0064318F" w:rsidP="0064318F">
            <w:pPr>
              <w:pStyle w:val="ConsPlusNonformat"/>
              <w:jc w:val="both"/>
              <w:rPr>
                <w:rFonts w:ascii="Times New Roman" w:hAnsi="Times New Roman" w:cs="Times New Roman"/>
                <w:bCs/>
                <w:sz w:val="24"/>
                <w:szCs w:val="24"/>
              </w:rPr>
            </w:pPr>
          </w:p>
        </w:tc>
        <w:tc>
          <w:tcPr>
            <w:tcW w:w="492" w:type="dxa"/>
          </w:tcPr>
          <w:p w:rsidR="0064318F" w:rsidRDefault="0064318F" w:rsidP="0064318F">
            <w:pPr>
              <w:pStyle w:val="ConsPlusNonformat"/>
              <w:jc w:val="both"/>
              <w:rPr>
                <w:rFonts w:ascii="Times New Roman" w:hAnsi="Times New Roman" w:cs="Times New Roman"/>
                <w:bCs/>
                <w:sz w:val="24"/>
                <w:szCs w:val="24"/>
              </w:rPr>
            </w:pPr>
          </w:p>
        </w:tc>
        <w:tc>
          <w:tcPr>
            <w:tcW w:w="903" w:type="dxa"/>
          </w:tcPr>
          <w:p w:rsidR="0064318F" w:rsidRDefault="0064318F" w:rsidP="0064318F">
            <w:pPr>
              <w:pStyle w:val="ConsPlusNonformat"/>
              <w:jc w:val="both"/>
              <w:rPr>
                <w:rFonts w:ascii="Times New Roman" w:hAnsi="Times New Roman" w:cs="Times New Roman"/>
                <w:bCs/>
                <w:sz w:val="24"/>
                <w:szCs w:val="24"/>
              </w:rPr>
            </w:pPr>
          </w:p>
        </w:tc>
        <w:tc>
          <w:tcPr>
            <w:tcW w:w="621" w:type="dxa"/>
          </w:tcPr>
          <w:p w:rsidR="0064318F" w:rsidRDefault="0064318F" w:rsidP="0064318F">
            <w:pPr>
              <w:pStyle w:val="ConsPlusNonformat"/>
              <w:jc w:val="both"/>
              <w:rPr>
                <w:rFonts w:ascii="Times New Roman" w:hAnsi="Times New Roman" w:cs="Times New Roman"/>
                <w:bCs/>
                <w:sz w:val="24"/>
                <w:szCs w:val="24"/>
              </w:rPr>
            </w:pPr>
          </w:p>
        </w:tc>
        <w:tc>
          <w:tcPr>
            <w:tcW w:w="1465"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4"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3" w:type="dxa"/>
          </w:tcPr>
          <w:p w:rsidR="0064318F" w:rsidRDefault="0064318F" w:rsidP="0064318F">
            <w:pPr>
              <w:pStyle w:val="ConsPlusNonformat"/>
              <w:jc w:val="both"/>
              <w:rPr>
                <w:rFonts w:ascii="Times New Roman" w:hAnsi="Times New Roman" w:cs="Times New Roman"/>
                <w:bCs/>
                <w:sz w:val="24"/>
                <w:szCs w:val="24"/>
              </w:rPr>
            </w:pPr>
          </w:p>
        </w:tc>
      </w:tr>
      <w:tr w:rsidR="0064318F" w:rsidTr="0064318F">
        <w:tc>
          <w:tcPr>
            <w:tcW w:w="486" w:type="dxa"/>
          </w:tcPr>
          <w:p w:rsidR="0064318F" w:rsidRPr="0032354B" w:rsidRDefault="0064318F" w:rsidP="0064318F">
            <w:pPr>
              <w:pStyle w:val="ConsPlusNonformat"/>
              <w:jc w:val="both"/>
              <w:rPr>
                <w:rFonts w:ascii="Times New Roman" w:hAnsi="Times New Roman" w:cs="Times New Roman"/>
                <w:bCs/>
                <w:sz w:val="24"/>
                <w:szCs w:val="24"/>
              </w:rPr>
            </w:pPr>
          </w:p>
        </w:tc>
        <w:tc>
          <w:tcPr>
            <w:tcW w:w="1418" w:type="dxa"/>
          </w:tcPr>
          <w:p w:rsidR="0064318F" w:rsidRDefault="0064318F" w:rsidP="0064318F">
            <w:pPr>
              <w:pStyle w:val="ConsPlusNonformat"/>
              <w:jc w:val="both"/>
              <w:rPr>
                <w:rFonts w:ascii="Times New Roman" w:hAnsi="Times New Roman" w:cs="Times New Roman"/>
                <w:bCs/>
                <w:sz w:val="24"/>
                <w:szCs w:val="24"/>
              </w:rPr>
            </w:pPr>
          </w:p>
        </w:tc>
        <w:tc>
          <w:tcPr>
            <w:tcW w:w="492" w:type="dxa"/>
          </w:tcPr>
          <w:p w:rsidR="0064318F" w:rsidRDefault="0064318F" w:rsidP="0064318F">
            <w:pPr>
              <w:pStyle w:val="ConsPlusNonformat"/>
              <w:jc w:val="both"/>
              <w:rPr>
                <w:rFonts w:ascii="Times New Roman" w:hAnsi="Times New Roman" w:cs="Times New Roman"/>
                <w:bCs/>
                <w:sz w:val="24"/>
                <w:szCs w:val="24"/>
              </w:rPr>
            </w:pPr>
          </w:p>
        </w:tc>
        <w:tc>
          <w:tcPr>
            <w:tcW w:w="903" w:type="dxa"/>
          </w:tcPr>
          <w:p w:rsidR="0064318F" w:rsidRDefault="0064318F" w:rsidP="0064318F">
            <w:pPr>
              <w:pStyle w:val="ConsPlusNonformat"/>
              <w:jc w:val="both"/>
              <w:rPr>
                <w:rFonts w:ascii="Times New Roman" w:hAnsi="Times New Roman" w:cs="Times New Roman"/>
                <w:bCs/>
                <w:sz w:val="24"/>
                <w:szCs w:val="24"/>
              </w:rPr>
            </w:pPr>
          </w:p>
        </w:tc>
        <w:tc>
          <w:tcPr>
            <w:tcW w:w="621" w:type="dxa"/>
          </w:tcPr>
          <w:p w:rsidR="0064318F" w:rsidRDefault="0064318F" w:rsidP="0064318F">
            <w:pPr>
              <w:pStyle w:val="ConsPlusNonformat"/>
              <w:jc w:val="both"/>
              <w:rPr>
                <w:rFonts w:ascii="Times New Roman" w:hAnsi="Times New Roman" w:cs="Times New Roman"/>
                <w:bCs/>
                <w:sz w:val="24"/>
                <w:szCs w:val="24"/>
              </w:rPr>
            </w:pPr>
          </w:p>
        </w:tc>
        <w:tc>
          <w:tcPr>
            <w:tcW w:w="1465"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4"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3" w:type="dxa"/>
          </w:tcPr>
          <w:p w:rsidR="0064318F" w:rsidRDefault="0064318F" w:rsidP="0064318F">
            <w:pPr>
              <w:pStyle w:val="ConsPlusNonformat"/>
              <w:jc w:val="both"/>
              <w:rPr>
                <w:rFonts w:ascii="Times New Roman" w:hAnsi="Times New Roman" w:cs="Times New Roman"/>
                <w:bCs/>
                <w:sz w:val="24"/>
                <w:szCs w:val="24"/>
              </w:rPr>
            </w:pPr>
          </w:p>
        </w:tc>
      </w:tr>
      <w:tr w:rsidR="0064318F" w:rsidTr="0064318F">
        <w:tc>
          <w:tcPr>
            <w:tcW w:w="486" w:type="dxa"/>
          </w:tcPr>
          <w:p w:rsidR="0064318F" w:rsidRPr="0032354B" w:rsidRDefault="0064318F" w:rsidP="0064318F">
            <w:pPr>
              <w:pStyle w:val="ConsPlusNonformat"/>
              <w:jc w:val="both"/>
              <w:rPr>
                <w:rFonts w:ascii="Times New Roman" w:hAnsi="Times New Roman" w:cs="Times New Roman"/>
                <w:bCs/>
                <w:sz w:val="24"/>
                <w:szCs w:val="24"/>
              </w:rPr>
            </w:pPr>
          </w:p>
        </w:tc>
        <w:tc>
          <w:tcPr>
            <w:tcW w:w="1418" w:type="dxa"/>
          </w:tcPr>
          <w:p w:rsidR="0064318F" w:rsidRDefault="0064318F" w:rsidP="0064318F">
            <w:pPr>
              <w:pStyle w:val="ConsPlusNonformat"/>
              <w:jc w:val="both"/>
              <w:rPr>
                <w:rFonts w:ascii="Times New Roman" w:hAnsi="Times New Roman" w:cs="Times New Roman"/>
                <w:bCs/>
                <w:sz w:val="24"/>
                <w:szCs w:val="24"/>
              </w:rPr>
            </w:pPr>
          </w:p>
        </w:tc>
        <w:tc>
          <w:tcPr>
            <w:tcW w:w="492" w:type="dxa"/>
          </w:tcPr>
          <w:p w:rsidR="0064318F" w:rsidRDefault="0064318F" w:rsidP="0064318F">
            <w:pPr>
              <w:pStyle w:val="ConsPlusNonformat"/>
              <w:jc w:val="both"/>
              <w:rPr>
                <w:rFonts w:ascii="Times New Roman" w:hAnsi="Times New Roman" w:cs="Times New Roman"/>
                <w:bCs/>
                <w:sz w:val="24"/>
                <w:szCs w:val="24"/>
              </w:rPr>
            </w:pPr>
          </w:p>
        </w:tc>
        <w:tc>
          <w:tcPr>
            <w:tcW w:w="903" w:type="dxa"/>
          </w:tcPr>
          <w:p w:rsidR="0064318F" w:rsidRDefault="0064318F" w:rsidP="0064318F">
            <w:pPr>
              <w:pStyle w:val="ConsPlusNonformat"/>
              <w:jc w:val="both"/>
              <w:rPr>
                <w:rFonts w:ascii="Times New Roman" w:hAnsi="Times New Roman" w:cs="Times New Roman"/>
                <w:bCs/>
                <w:sz w:val="24"/>
                <w:szCs w:val="24"/>
              </w:rPr>
            </w:pPr>
          </w:p>
        </w:tc>
        <w:tc>
          <w:tcPr>
            <w:tcW w:w="621" w:type="dxa"/>
          </w:tcPr>
          <w:p w:rsidR="0064318F" w:rsidRDefault="0064318F" w:rsidP="0064318F">
            <w:pPr>
              <w:pStyle w:val="ConsPlusNonformat"/>
              <w:jc w:val="both"/>
              <w:rPr>
                <w:rFonts w:ascii="Times New Roman" w:hAnsi="Times New Roman" w:cs="Times New Roman"/>
                <w:bCs/>
                <w:sz w:val="24"/>
                <w:szCs w:val="24"/>
              </w:rPr>
            </w:pPr>
          </w:p>
        </w:tc>
        <w:tc>
          <w:tcPr>
            <w:tcW w:w="1465"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4" w:type="dxa"/>
          </w:tcPr>
          <w:p w:rsidR="0064318F" w:rsidRDefault="0064318F" w:rsidP="0064318F">
            <w:pPr>
              <w:pStyle w:val="ConsPlusNonformat"/>
              <w:jc w:val="both"/>
              <w:rPr>
                <w:rFonts w:ascii="Times New Roman" w:hAnsi="Times New Roman" w:cs="Times New Roman"/>
                <w:bCs/>
                <w:sz w:val="24"/>
                <w:szCs w:val="24"/>
              </w:rPr>
            </w:pPr>
          </w:p>
        </w:tc>
        <w:tc>
          <w:tcPr>
            <w:tcW w:w="498" w:type="dxa"/>
          </w:tcPr>
          <w:p w:rsidR="0064318F" w:rsidRDefault="0064318F" w:rsidP="0064318F">
            <w:pPr>
              <w:pStyle w:val="ConsPlusNonformat"/>
              <w:jc w:val="both"/>
              <w:rPr>
                <w:rFonts w:ascii="Times New Roman" w:hAnsi="Times New Roman" w:cs="Times New Roman"/>
                <w:bCs/>
                <w:sz w:val="24"/>
                <w:szCs w:val="24"/>
              </w:rPr>
            </w:pPr>
          </w:p>
        </w:tc>
        <w:tc>
          <w:tcPr>
            <w:tcW w:w="906" w:type="dxa"/>
          </w:tcPr>
          <w:p w:rsidR="0064318F" w:rsidRDefault="0064318F" w:rsidP="0064318F">
            <w:pPr>
              <w:pStyle w:val="ConsPlusNonformat"/>
              <w:jc w:val="both"/>
              <w:rPr>
                <w:rFonts w:ascii="Times New Roman" w:hAnsi="Times New Roman" w:cs="Times New Roman"/>
                <w:bCs/>
                <w:sz w:val="24"/>
                <w:szCs w:val="24"/>
              </w:rPr>
            </w:pPr>
          </w:p>
        </w:tc>
        <w:tc>
          <w:tcPr>
            <w:tcW w:w="623" w:type="dxa"/>
          </w:tcPr>
          <w:p w:rsidR="0064318F" w:rsidRDefault="0064318F" w:rsidP="0064318F">
            <w:pPr>
              <w:pStyle w:val="ConsPlusNonformat"/>
              <w:jc w:val="both"/>
              <w:rPr>
                <w:rFonts w:ascii="Times New Roman" w:hAnsi="Times New Roman" w:cs="Times New Roman"/>
                <w:bCs/>
                <w:sz w:val="24"/>
                <w:szCs w:val="24"/>
              </w:rPr>
            </w:pPr>
          </w:p>
        </w:tc>
      </w:tr>
    </w:tbl>
    <w:p w:rsidR="0064318F" w:rsidRDefault="0064318F" w:rsidP="0064318F">
      <w:pPr>
        <w:pStyle w:val="ConsPlusNonformat"/>
        <w:jc w:val="both"/>
        <w:rPr>
          <w:rFonts w:ascii="Times New Roman" w:hAnsi="Times New Roman" w:cs="Times New Roman"/>
          <w:bCs/>
          <w:sz w:val="24"/>
          <w:szCs w:val="24"/>
        </w:rPr>
      </w:pPr>
    </w:p>
    <w:p w:rsidR="0064318F" w:rsidRPr="00366EFA" w:rsidRDefault="0064318F" w:rsidP="0064318F">
      <w:pPr>
        <w:pStyle w:val="ConsPlusNonformat"/>
        <w:jc w:val="both"/>
        <w:rPr>
          <w:rFonts w:ascii="Times New Roman" w:hAnsi="Times New Roman" w:cs="Times New Roman"/>
          <w:sz w:val="24"/>
          <w:szCs w:val="24"/>
        </w:rPr>
      </w:pPr>
      <w:r w:rsidRPr="00366EFA">
        <w:rPr>
          <w:rFonts w:ascii="Times New Roman" w:hAnsi="Times New Roman" w:cs="Times New Roman"/>
          <w:sz w:val="24"/>
          <w:szCs w:val="24"/>
        </w:rPr>
        <w:t>Руководитель</w:t>
      </w:r>
    </w:p>
    <w:p w:rsidR="0064318F" w:rsidRPr="00366EFA" w:rsidRDefault="0064318F" w:rsidP="0064318F">
      <w:pPr>
        <w:pStyle w:val="ConsPlusNonformat"/>
        <w:jc w:val="both"/>
        <w:rPr>
          <w:rFonts w:ascii="Times New Roman" w:hAnsi="Times New Roman" w:cs="Times New Roman"/>
          <w:sz w:val="24"/>
          <w:szCs w:val="24"/>
        </w:rPr>
      </w:pPr>
      <w:r w:rsidRPr="00366EFA">
        <w:rPr>
          <w:rFonts w:ascii="Times New Roman" w:hAnsi="Times New Roman" w:cs="Times New Roman"/>
          <w:sz w:val="24"/>
          <w:szCs w:val="24"/>
        </w:rPr>
        <w:t>муниципального органа    ____________________ /___________________________/</w:t>
      </w:r>
    </w:p>
    <w:p w:rsidR="0064318F" w:rsidRPr="00366EFA" w:rsidRDefault="0064318F" w:rsidP="0064318F">
      <w:pPr>
        <w:pStyle w:val="ConsPlusNonformat"/>
        <w:jc w:val="both"/>
        <w:rPr>
          <w:rFonts w:ascii="Times New Roman" w:hAnsi="Times New Roman" w:cs="Times New Roman"/>
          <w:sz w:val="24"/>
          <w:szCs w:val="24"/>
        </w:rPr>
      </w:pPr>
      <w:r w:rsidRPr="00366EFA">
        <w:rPr>
          <w:rFonts w:ascii="Times New Roman" w:hAnsi="Times New Roman" w:cs="Times New Roman"/>
          <w:sz w:val="24"/>
          <w:szCs w:val="24"/>
        </w:rPr>
        <w:t>(подпись)   (расшифровка подписи)</w:t>
      </w:r>
    </w:p>
    <w:p w:rsidR="0064318F" w:rsidRPr="00366EFA" w:rsidRDefault="0064318F" w:rsidP="0064318F">
      <w:pPr>
        <w:pStyle w:val="ConsPlusNonformat"/>
        <w:jc w:val="both"/>
        <w:rPr>
          <w:rFonts w:ascii="Times New Roman" w:hAnsi="Times New Roman" w:cs="Times New Roman"/>
          <w:sz w:val="24"/>
          <w:szCs w:val="24"/>
        </w:rPr>
      </w:pPr>
    </w:p>
    <w:p w:rsidR="0064318F" w:rsidRPr="005D0BEE" w:rsidRDefault="0064318F" w:rsidP="0064318F">
      <w:pPr>
        <w:pStyle w:val="ConsPlusNonformat"/>
        <w:jc w:val="both"/>
        <w:rPr>
          <w:rFonts w:ascii="Times New Roman" w:hAnsi="Times New Roman" w:cs="Times New Roman"/>
          <w:sz w:val="24"/>
          <w:szCs w:val="24"/>
        </w:rPr>
      </w:pPr>
      <w:r w:rsidRPr="00366EFA">
        <w:rPr>
          <w:rFonts w:ascii="Times New Roman" w:hAnsi="Times New Roman" w:cs="Times New Roman"/>
          <w:sz w:val="24"/>
          <w:szCs w:val="24"/>
        </w:rPr>
        <w:t>Дата выдачи ________________________Место для печати</w:t>
      </w:r>
    </w:p>
    <w:p w:rsidR="0064318F" w:rsidRPr="00B749C0" w:rsidRDefault="0064318F" w:rsidP="0064318F">
      <w:pPr>
        <w:pStyle w:val="ConsPlusNormal"/>
        <w:jc w:val="right"/>
        <w:rPr>
          <w:rFonts w:ascii="Times New Roman" w:hAnsi="Times New Roman" w:cs="Times New Roman"/>
          <w:b w:val="0"/>
          <w:sz w:val="24"/>
          <w:szCs w:val="24"/>
        </w:rPr>
      </w:pPr>
      <w:r w:rsidRPr="00B749C0">
        <w:rPr>
          <w:rFonts w:ascii="Times New Roman" w:hAnsi="Times New Roman" w:cs="Times New Roman"/>
          <w:sz w:val="24"/>
          <w:szCs w:val="24"/>
        </w:rPr>
        <w:t>Приложение 5</w:t>
      </w:r>
    </w:p>
    <w:p w:rsidR="0064318F" w:rsidRPr="00B749C0" w:rsidRDefault="0064318F" w:rsidP="0064318F">
      <w:pPr>
        <w:jc w:val="right"/>
        <w:rPr>
          <w:rFonts w:ascii="Times New Roman" w:hAnsi="Times New Roman" w:cs="Times New Roman"/>
          <w:b/>
          <w:sz w:val="24"/>
          <w:szCs w:val="24"/>
        </w:rPr>
      </w:pPr>
      <w:r w:rsidRPr="00B749C0">
        <w:rPr>
          <w:rFonts w:ascii="Times New Roman" w:hAnsi="Times New Roman" w:cs="Times New Roman"/>
          <w:b/>
          <w:sz w:val="24"/>
          <w:szCs w:val="24"/>
        </w:rPr>
        <w:t>к Порядку</w:t>
      </w:r>
    </w:p>
    <w:p w:rsidR="0064318F" w:rsidRDefault="0064318F" w:rsidP="0064318F">
      <w:pPr>
        <w:jc w:val="right"/>
        <w:rPr>
          <w:b/>
        </w:rPr>
      </w:pPr>
    </w:p>
    <w:p w:rsidR="0064318F" w:rsidRPr="008B7C86" w:rsidRDefault="0064318F" w:rsidP="0064318F">
      <w:pPr>
        <w:pStyle w:val="ConsPlusNonformat"/>
        <w:jc w:val="center"/>
        <w:rPr>
          <w:rFonts w:ascii="Times New Roman" w:hAnsi="Times New Roman" w:cs="Times New Roman"/>
          <w:sz w:val="24"/>
          <w:szCs w:val="24"/>
        </w:rPr>
      </w:pPr>
      <w:r w:rsidRPr="008B7C86">
        <w:rPr>
          <w:rFonts w:ascii="Times New Roman" w:hAnsi="Times New Roman" w:cs="Times New Roman"/>
          <w:sz w:val="24"/>
          <w:szCs w:val="24"/>
        </w:rPr>
        <w:t>СПРАВКА</w:t>
      </w:r>
    </w:p>
    <w:p w:rsidR="0064318F" w:rsidRDefault="0064318F" w:rsidP="0064318F">
      <w:pPr>
        <w:pStyle w:val="ConsPlusNonformat"/>
        <w:jc w:val="both"/>
      </w:pPr>
    </w:p>
    <w:p w:rsidR="0064318F" w:rsidRPr="008B7C86" w:rsidRDefault="0064318F" w:rsidP="0064318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выдана </w:t>
      </w:r>
      <w:r w:rsidRPr="008B7C86">
        <w:rPr>
          <w:rFonts w:ascii="Times New Roman" w:hAnsi="Times New Roman" w:cs="Times New Roman"/>
          <w:sz w:val="24"/>
          <w:szCs w:val="24"/>
        </w:rPr>
        <w:t>_________________________</w:t>
      </w:r>
      <w:r>
        <w:rPr>
          <w:rFonts w:ascii="Times New Roman" w:hAnsi="Times New Roman" w:cs="Times New Roman"/>
          <w:sz w:val="24"/>
          <w:szCs w:val="24"/>
        </w:rPr>
        <w:t>___</w:t>
      </w:r>
      <w:r w:rsidRPr="008B7C86">
        <w:rPr>
          <w:rFonts w:ascii="Times New Roman" w:hAnsi="Times New Roman" w:cs="Times New Roman"/>
          <w:sz w:val="24"/>
          <w:szCs w:val="24"/>
        </w:rPr>
        <w:t>___________________________________________</w:t>
      </w:r>
    </w:p>
    <w:p w:rsidR="0064318F" w:rsidRDefault="0064318F" w:rsidP="0064318F">
      <w:pPr>
        <w:pStyle w:val="ConsPlusNonformat"/>
        <w:jc w:val="both"/>
        <w:rPr>
          <w:rFonts w:ascii="Times New Roman" w:hAnsi="Times New Roman" w:cs="Times New Roman"/>
          <w:sz w:val="24"/>
          <w:szCs w:val="24"/>
        </w:rPr>
      </w:pPr>
      <w:r w:rsidRPr="008B7C86">
        <w:rPr>
          <w:rFonts w:ascii="Times New Roman" w:hAnsi="Times New Roman" w:cs="Times New Roman"/>
          <w:sz w:val="24"/>
          <w:szCs w:val="24"/>
        </w:rPr>
        <w:t>(фамилия, имя, отчество)</w:t>
      </w:r>
    </w:p>
    <w:p w:rsidR="0064318F" w:rsidRPr="008B7C86" w:rsidRDefault="0064318F" w:rsidP="0064318F">
      <w:pPr>
        <w:pStyle w:val="ConsPlusNonformat"/>
        <w:jc w:val="both"/>
        <w:rPr>
          <w:rFonts w:ascii="Times New Roman" w:hAnsi="Times New Roman" w:cs="Times New Roman"/>
          <w:sz w:val="24"/>
          <w:szCs w:val="24"/>
        </w:rPr>
      </w:pPr>
      <w:r>
        <w:rPr>
          <w:rFonts w:ascii="Times New Roman" w:hAnsi="Times New Roman" w:cs="Times New Roman"/>
          <w:sz w:val="24"/>
          <w:szCs w:val="24"/>
        </w:rPr>
        <w:t>в том, что ее (его) ежемесячное денежное содержание за последние 12 полных месяцев замещения муниципальной должности муниципальной службы</w:t>
      </w:r>
      <w:r w:rsidRPr="008B7C86">
        <w:rPr>
          <w:rFonts w:ascii="Times New Roman" w:hAnsi="Times New Roman" w:cs="Times New Roman"/>
          <w:sz w:val="24"/>
          <w:szCs w:val="24"/>
        </w:rPr>
        <w:t>,</w:t>
      </w:r>
      <w:r>
        <w:rPr>
          <w:rFonts w:ascii="Times New Roman" w:hAnsi="Times New Roman" w:cs="Times New Roman"/>
          <w:sz w:val="24"/>
          <w:szCs w:val="24"/>
        </w:rPr>
        <w:t xml:space="preserve"> предшествующих дню ее прекращения либо дню достижения возраста, дающего право на страховую пенсию по старости (дававшего право на трудовую пенсию по старости в соответствии с Федеральным законом от</w:t>
      </w:r>
      <w:r w:rsidRPr="008B7C86">
        <w:rPr>
          <w:rFonts w:ascii="Times New Roman" w:hAnsi="Times New Roman" w:cs="Times New Roman"/>
          <w:sz w:val="24"/>
          <w:szCs w:val="24"/>
        </w:rPr>
        <w:t xml:space="preserve"> 17.12.2001</w:t>
      </w:r>
      <w:r>
        <w:rPr>
          <w:rFonts w:ascii="Times New Roman" w:hAnsi="Times New Roman" w:cs="Times New Roman"/>
          <w:sz w:val="24"/>
          <w:szCs w:val="24"/>
        </w:rPr>
        <w:t xml:space="preserve"> № </w:t>
      </w:r>
      <w:r w:rsidRPr="008B7C86">
        <w:rPr>
          <w:rFonts w:ascii="Times New Roman" w:hAnsi="Times New Roman" w:cs="Times New Roman"/>
          <w:sz w:val="24"/>
          <w:szCs w:val="24"/>
        </w:rPr>
        <w:t xml:space="preserve">173-ФЗ </w:t>
      </w:r>
      <w:r>
        <w:rPr>
          <w:rFonts w:ascii="Times New Roman" w:hAnsi="Times New Roman" w:cs="Times New Roman"/>
          <w:sz w:val="24"/>
          <w:szCs w:val="24"/>
        </w:rPr>
        <w:t>«О трудовых пенсия в Российской Федерации»)</w:t>
      </w:r>
      <w:r w:rsidRPr="008B7C86">
        <w:rPr>
          <w:rFonts w:ascii="Times New Roman" w:hAnsi="Times New Roman" w:cs="Times New Roman"/>
          <w:sz w:val="24"/>
          <w:szCs w:val="24"/>
        </w:rPr>
        <w:t xml:space="preserve">, </w:t>
      </w:r>
      <w:r>
        <w:rPr>
          <w:rFonts w:ascii="Times New Roman" w:hAnsi="Times New Roman" w:cs="Times New Roman"/>
          <w:sz w:val="24"/>
          <w:szCs w:val="24"/>
        </w:rPr>
        <w:t xml:space="preserve">либо дню назначения страховой пенсии по старости (инвалидности) (нужное  подчеркнуть), составляло </w:t>
      </w:r>
      <w:r w:rsidRPr="008B7C86">
        <w:rPr>
          <w:rFonts w:ascii="Times New Roman" w:hAnsi="Times New Roman" w:cs="Times New Roman"/>
          <w:sz w:val="24"/>
          <w:szCs w:val="24"/>
        </w:rPr>
        <w:t>_</w:t>
      </w:r>
      <w:r>
        <w:rPr>
          <w:rFonts w:ascii="Times New Roman" w:hAnsi="Times New Roman" w:cs="Times New Roman"/>
          <w:sz w:val="24"/>
          <w:szCs w:val="24"/>
        </w:rPr>
        <w:t>__</w:t>
      </w:r>
      <w:r w:rsidRPr="008B7C86">
        <w:rPr>
          <w:rFonts w:ascii="Times New Roman" w:hAnsi="Times New Roman" w:cs="Times New Roman"/>
          <w:sz w:val="24"/>
          <w:szCs w:val="24"/>
        </w:rPr>
        <w:t>__</w:t>
      </w:r>
      <w:r>
        <w:rPr>
          <w:rFonts w:ascii="Times New Roman" w:hAnsi="Times New Roman" w:cs="Times New Roman"/>
          <w:sz w:val="24"/>
          <w:szCs w:val="24"/>
        </w:rPr>
        <w:t>__</w:t>
      </w:r>
      <w:r w:rsidRPr="008B7C86">
        <w:rPr>
          <w:rFonts w:ascii="Times New Roman" w:hAnsi="Times New Roman" w:cs="Times New Roman"/>
          <w:sz w:val="24"/>
          <w:szCs w:val="24"/>
        </w:rPr>
        <w:t>________________________________________</w:t>
      </w:r>
      <w:r>
        <w:rPr>
          <w:rFonts w:ascii="Times New Roman" w:hAnsi="Times New Roman" w:cs="Times New Roman"/>
          <w:sz w:val="24"/>
          <w:szCs w:val="24"/>
        </w:rPr>
        <w:t>_____________________</w:t>
      </w:r>
    </w:p>
    <w:p w:rsidR="0064318F" w:rsidRPr="008B7C86" w:rsidRDefault="0064318F" w:rsidP="0064318F">
      <w:pPr>
        <w:pStyle w:val="ConsPlusNonformat"/>
        <w:jc w:val="center"/>
        <w:rPr>
          <w:rFonts w:ascii="Times New Roman" w:hAnsi="Times New Roman" w:cs="Times New Roman"/>
          <w:sz w:val="24"/>
          <w:szCs w:val="24"/>
        </w:rPr>
      </w:pPr>
      <w:r w:rsidRPr="008B7C86">
        <w:rPr>
          <w:rFonts w:ascii="Times New Roman" w:hAnsi="Times New Roman" w:cs="Times New Roman"/>
          <w:sz w:val="24"/>
          <w:szCs w:val="24"/>
        </w:rPr>
        <w:t>(указать день увольнения или день достижения пенсионного возраста или дату</w:t>
      </w:r>
    </w:p>
    <w:p w:rsidR="0064318F" w:rsidRPr="008B7C86" w:rsidRDefault="0064318F" w:rsidP="0064318F">
      <w:pPr>
        <w:pStyle w:val="ConsPlusNonformat"/>
        <w:jc w:val="center"/>
        <w:rPr>
          <w:rFonts w:ascii="Times New Roman" w:hAnsi="Times New Roman" w:cs="Times New Roman"/>
          <w:sz w:val="24"/>
          <w:szCs w:val="24"/>
        </w:rPr>
      </w:pPr>
      <w:r w:rsidRPr="008B7C86">
        <w:rPr>
          <w:rFonts w:ascii="Times New Roman" w:hAnsi="Times New Roman" w:cs="Times New Roman"/>
          <w:sz w:val="24"/>
          <w:szCs w:val="24"/>
        </w:rPr>
        <w:t>назначения страховой пенсии по старости (инвалидности))</w:t>
      </w:r>
    </w:p>
    <w:p w:rsidR="0064318F" w:rsidRPr="008B7C86" w:rsidRDefault="0064318F" w:rsidP="0064318F">
      <w:pPr>
        <w:pStyle w:val="ConsPlusNonformat"/>
        <w:jc w:val="both"/>
        <w:rPr>
          <w:rFonts w:ascii="Times New Roman" w:hAnsi="Times New Roman" w:cs="Times New Roman"/>
          <w:sz w:val="24"/>
          <w:szCs w:val="24"/>
        </w:rPr>
      </w:pPr>
      <w:r w:rsidRPr="008B7C86">
        <w:rPr>
          <w:rFonts w:ascii="Times New Roman" w:hAnsi="Times New Roman" w:cs="Times New Roman"/>
          <w:sz w:val="24"/>
          <w:szCs w:val="24"/>
        </w:rPr>
        <w:t>Сумма ежемесячного денежного содержания:</w:t>
      </w:r>
    </w:p>
    <w:p w:rsidR="0064318F" w:rsidRPr="008B7C86" w:rsidRDefault="0064318F" w:rsidP="0064318F">
      <w:pPr>
        <w:pStyle w:val="ConsPlusNonformat"/>
        <w:jc w:val="both"/>
        <w:rPr>
          <w:rFonts w:ascii="Times New Roman" w:hAnsi="Times New Roman" w:cs="Times New Roman"/>
          <w:sz w:val="24"/>
          <w:szCs w:val="24"/>
        </w:rPr>
      </w:pPr>
      <w:r w:rsidRPr="008B7C86">
        <w:rPr>
          <w:rFonts w:ascii="Times New Roman" w:hAnsi="Times New Roman" w:cs="Times New Roman"/>
          <w:sz w:val="24"/>
          <w:szCs w:val="24"/>
        </w:rPr>
        <w:t>а) оклад денежного содержания: должностной оклад и оклад в соответствии с</w:t>
      </w:r>
    </w:p>
    <w:p w:rsidR="0064318F" w:rsidRPr="008B7C86" w:rsidRDefault="0064318F" w:rsidP="0064318F">
      <w:pPr>
        <w:pStyle w:val="ConsPlusNonformat"/>
        <w:jc w:val="both"/>
        <w:rPr>
          <w:rFonts w:ascii="Times New Roman" w:hAnsi="Times New Roman" w:cs="Times New Roman"/>
          <w:sz w:val="24"/>
          <w:szCs w:val="24"/>
        </w:rPr>
      </w:pPr>
      <w:r w:rsidRPr="008B7C86">
        <w:rPr>
          <w:rFonts w:ascii="Times New Roman" w:hAnsi="Times New Roman" w:cs="Times New Roman"/>
          <w:sz w:val="24"/>
          <w:szCs w:val="24"/>
        </w:rPr>
        <w:t>присвоенным классным чином;</w:t>
      </w:r>
    </w:p>
    <w:p w:rsidR="0064318F" w:rsidRPr="008B7C86" w:rsidRDefault="0064318F" w:rsidP="0064318F">
      <w:pPr>
        <w:pStyle w:val="ConsPlusNonformat"/>
        <w:jc w:val="both"/>
        <w:rPr>
          <w:rFonts w:ascii="Times New Roman" w:hAnsi="Times New Roman" w:cs="Times New Roman"/>
          <w:sz w:val="24"/>
          <w:szCs w:val="24"/>
        </w:rPr>
      </w:pPr>
      <w:r w:rsidRPr="008B7C86">
        <w:rPr>
          <w:rFonts w:ascii="Times New Roman" w:hAnsi="Times New Roman" w:cs="Times New Roman"/>
          <w:sz w:val="24"/>
          <w:szCs w:val="24"/>
        </w:rPr>
        <w:t>б) ежемесячные надбавки к должностному окладу за: выслугу лет, особые</w:t>
      </w:r>
    </w:p>
    <w:p w:rsidR="0064318F" w:rsidRPr="008B7C86" w:rsidRDefault="0064318F" w:rsidP="0064318F">
      <w:pPr>
        <w:pStyle w:val="ConsPlusNonformat"/>
        <w:jc w:val="both"/>
        <w:rPr>
          <w:rFonts w:ascii="Times New Roman" w:hAnsi="Times New Roman" w:cs="Times New Roman"/>
          <w:sz w:val="24"/>
          <w:szCs w:val="24"/>
        </w:rPr>
      </w:pPr>
      <w:r w:rsidRPr="008B7C86">
        <w:rPr>
          <w:rFonts w:ascii="Times New Roman" w:hAnsi="Times New Roman" w:cs="Times New Roman"/>
          <w:sz w:val="24"/>
          <w:szCs w:val="24"/>
        </w:rPr>
        <w:t>условия   гражданской   службы, работу   со   сведениями, составляющими</w:t>
      </w:r>
    </w:p>
    <w:p w:rsidR="0064318F" w:rsidRPr="008B7C86" w:rsidRDefault="0064318F" w:rsidP="0064318F">
      <w:pPr>
        <w:pStyle w:val="ConsPlusNonformat"/>
        <w:jc w:val="both"/>
        <w:rPr>
          <w:rFonts w:ascii="Times New Roman" w:hAnsi="Times New Roman" w:cs="Times New Roman"/>
          <w:sz w:val="24"/>
          <w:szCs w:val="24"/>
        </w:rPr>
      </w:pPr>
      <w:r w:rsidRPr="008B7C86">
        <w:rPr>
          <w:rFonts w:ascii="Times New Roman" w:hAnsi="Times New Roman" w:cs="Times New Roman"/>
          <w:sz w:val="24"/>
          <w:szCs w:val="24"/>
        </w:rPr>
        <w:t>государственную тайну;</w:t>
      </w:r>
    </w:p>
    <w:p w:rsidR="0064318F" w:rsidRPr="008B7C86" w:rsidRDefault="0064318F" w:rsidP="0064318F">
      <w:pPr>
        <w:pStyle w:val="ConsPlusNonformat"/>
        <w:jc w:val="both"/>
        <w:rPr>
          <w:rFonts w:ascii="Times New Roman" w:hAnsi="Times New Roman" w:cs="Times New Roman"/>
          <w:sz w:val="24"/>
          <w:szCs w:val="24"/>
        </w:rPr>
      </w:pPr>
      <w:r w:rsidRPr="008B7C86">
        <w:rPr>
          <w:rFonts w:ascii="Times New Roman" w:hAnsi="Times New Roman" w:cs="Times New Roman"/>
          <w:sz w:val="24"/>
          <w:szCs w:val="24"/>
        </w:rPr>
        <w:t>в) ежемесячное денежное поощрение;</w:t>
      </w:r>
    </w:p>
    <w:p w:rsidR="0064318F" w:rsidRDefault="0064318F" w:rsidP="0064318F">
      <w:pPr>
        <w:pStyle w:val="ConsPlusNonformat"/>
        <w:jc w:val="both"/>
        <w:rPr>
          <w:rFonts w:ascii="Times New Roman" w:hAnsi="Times New Roman" w:cs="Times New Roman"/>
          <w:sz w:val="24"/>
          <w:szCs w:val="24"/>
        </w:rPr>
      </w:pPr>
      <w:r w:rsidRPr="008B7C86">
        <w:rPr>
          <w:rFonts w:ascii="Times New Roman" w:hAnsi="Times New Roman" w:cs="Times New Roman"/>
          <w:sz w:val="24"/>
          <w:szCs w:val="24"/>
        </w:rPr>
        <w:t>г) премии за выполнение особо важных и сложных заданий.</w:t>
      </w:r>
    </w:p>
    <w:p w:rsidR="0064318F" w:rsidRDefault="0064318F" w:rsidP="0064318F">
      <w:pPr>
        <w:pStyle w:val="ConsPlusNonformat"/>
        <w:jc w:val="both"/>
        <w:rPr>
          <w:rFonts w:ascii="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3"/>
        <w:gridCol w:w="1417"/>
        <w:gridCol w:w="1134"/>
        <w:gridCol w:w="709"/>
        <w:gridCol w:w="850"/>
        <w:gridCol w:w="1560"/>
        <w:gridCol w:w="1134"/>
        <w:gridCol w:w="708"/>
        <w:gridCol w:w="851"/>
      </w:tblGrid>
      <w:tr w:rsidR="0064318F" w:rsidRPr="008B7C86" w:rsidTr="0064318F">
        <w:tc>
          <w:tcPr>
            <w:tcW w:w="993" w:type="dxa"/>
          </w:tcPr>
          <w:p w:rsidR="0064318F" w:rsidRPr="008B7C86" w:rsidRDefault="0064318F" w:rsidP="0064318F">
            <w:pPr>
              <w:pStyle w:val="ConsPlusNormal"/>
              <w:jc w:val="center"/>
              <w:rPr>
                <w:rFonts w:ascii="Times New Roman" w:hAnsi="Times New Roman" w:cs="Times New Roman"/>
                <w:sz w:val="20"/>
              </w:rPr>
            </w:pPr>
            <w:r w:rsidRPr="008B7C86">
              <w:rPr>
                <w:rFonts w:ascii="Times New Roman" w:hAnsi="Times New Roman" w:cs="Times New Roman"/>
                <w:sz w:val="20"/>
              </w:rPr>
              <w:t>Месяцы</w:t>
            </w:r>
          </w:p>
        </w:tc>
        <w:tc>
          <w:tcPr>
            <w:tcW w:w="1417" w:type="dxa"/>
          </w:tcPr>
          <w:p w:rsidR="0064318F" w:rsidRPr="008B7C86" w:rsidRDefault="0064318F" w:rsidP="0064318F">
            <w:pPr>
              <w:pStyle w:val="ConsPlusNormal"/>
              <w:jc w:val="center"/>
              <w:rPr>
                <w:rFonts w:ascii="Times New Roman" w:hAnsi="Times New Roman" w:cs="Times New Roman"/>
                <w:sz w:val="20"/>
              </w:rPr>
            </w:pPr>
            <w:r w:rsidRPr="008B7C86">
              <w:rPr>
                <w:rFonts w:ascii="Times New Roman" w:hAnsi="Times New Roman" w:cs="Times New Roman"/>
                <w:sz w:val="20"/>
              </w:rPr>
              <w:t>________ (год)</w:t>
            </w:r>
          </w:p>
          <w:p w:rsidR="0064318F" w:rsidRPr="008B7C86" w:rsidRDefault="0064318F" w:rsidP="0064318F">
            <w:pPr>
              <w:pStyle w:val="ConsPlusNormal"/>
              <w:jc w:val="center"/>
              <w:rPr>
                <w:rFonts w:ascii="Times New Roman" w:hAnsi="Times New Roman" w:cs="Times New Roman"/>
                <w:sz w:val="20"/>
              </w:rPr>
            </w:pPr>
            <w:r w:rsidRPr="008B7C86">
              <w:rPr>
                <w:rFonts w:ascii="Times New Roman" w:hAnsi="Times New Roman" w:cs="Times New Roman"/>
                <w:sz w:val="20"/>
              </w:rPr>
              <w:t>сумма ежемесячного денежного содержания в руб. коп.</w:t>
            </w:r>
          </w:p>
        </w:tc>
        <w:tc>
          <w:tcPr>
            <w:tcW w:w="1134" w:type="dxa"/>
          </w:tcPr>
          <w:p w:rsidR="0064318F" w:rsidRPr="008B7C86" w:rsidRDefault="0064318F" w:rsidP="0064318F">
            <w:pPr>
              <w:pStyle w:val="ConsPlusNormal"/>
              <w:jc w:val="center"/>
              <w:rPr>
                <w:rFonts w:ascii="Times New Roman" w:hAnsi="Times New Roman" w:cs="Times New Roman"/>
                <w:sz w:val="20"/>
              </w:rPr>
            </w:pPr>
            <w:r w:rsidRPr="008B7C86">
              <w:rPr>
                <w:rFonts w:ascii="Times New Roman" w:hAnsi="Times New Roman" w:cs="Times New Roman"/>
                <w:sz w:val="20"/>
              </w:rPr>
              <w:t>Кол-во рабочих дней</w:t>
            </w:r>
          </w:p>
        </w:tc>
        <w:tc>
          <w:tcPr>
            <w:tcW w:w="709" w:type="dxa"/>
          </w:tcPr>
          <w:p w:rsidR="0064318F" w:rsidRPr="008B7C86" w:rsidRDefault="0064318F" w:rsidP="0064318F">
            <w:pPr>
              <w:pStyle w:val="ConsPlusNormal"/>
              <w:jc w:val="center"/>
              <w:rPr>
                <w:rFonts w:ascii="Times New Roman" w:hAnsi="Times New Roman" w:cs="Times New Roman"/>
                <w:sz w:val="20"/>
              </w:rPr>
            </w:pPr>
            <w:r w:rsidRPr="008B7C86">
              <w:rPr>
                <w:rFonts w:ascii="Times New Roman" w:hAnsi="Times New Roman" w:cs="Times New Roman"/>
                <w:sz w:val="20"/>
              </w:rPr>
              <w:t>Б/л</w:t>
            </w:r>
          </w:p>
        </w:tc>
        <w:tc>
          <w:tcPr>
            <w:tcW w:w="850" w:type="dxa"/>
          </w:tcPr>
          <w:p w:rsidR="0064318F" w:rsidRPr="008B7C86" w:rsidRDefault="0064318F" w:rsidP="0064318F">
            <w:pPr>
              <w:pStyle w:val="ConsPlusNormal"/>
              <w:jc w:val="center"/>
              <w:rPr>
                <w:rFonts w:ascii="Times New Roman" w:hAnsi="Times New Roman" w:cs="Times New Roman"/>
                <w:sz w:val="20"/>
              </w:rPr>
            </w:pPr>
            <w:r w:rsidRPr="008B7C86">
              <w:rPr>
                <w:rFonts w:ascii="Times New Roman" w:hAnsi="Times New Roman" w:cs="Times New Roman"/>
                <w:sz w:val="20"/>
              </w:rPr>
              <w:t>Кол-во дней по б/л</w:t>
            </w:r>
          </w:p>
        </w:tc>
        <w:tc>
          <w:tcPr>
            <w:tcW w:w="1560" w:type="dxa"/>
          </w:tcPr>
          <w:p w:rsidR="0064318F" w:rsidRPr="008B7C86" w:rsidRDefault="0064318F" w:rsidP="0064318F">
            <w:pPr>
              <w:pStyle w:val="ConsPlusNormal"/>
              <w:jc w:val="center"/>
              <w:rPr>
                <w:rFonts w:ascii="Times New Roman" w:hAnsi="Times New Roman" w:cs="Times New Roman"/>
                <w:sz w:val="20"/>
              </w:rPr>
            </w:pPr>
            <w:r w:rsidRPr="008B7C86">
              <w:rPr>
                <w:rFonts w:ascii="Times New Roman" w:hAnsi="Times New Roman" w:cs="Times New Roman"/>
                <w:sz w:val="20"/>
              </w:rPr>
              <w:t>________ (год)</w:t>
            </w:r>
          </w:p>
          <w:p w:rsidR="0064318F" w:rsidRPr="008B7C86" w:rsidRDefault="0064318F" w:rsidP="0064318F">
            <w:pPr>
              <w:pStyle w:val="ConsPlusNormal"/>
              <w:jc w:val="center"/>
              <w:rPr>
                <w:rFonts w:ascii="Times New Roman" w:hAnsi="Times New Roman" w:cs="Times New Roman"/>
                <w:sz w:val="20"/>
              </w:rPr>
            </w:pPr>
            <w:r w:rsidRPr="008B7C86">
              <w:rPr>
                <w:rFonts w:ascii="Times New Roman" w:hAnsi="Times New Roman" w:cs="Times New Roman"/>
                <w:sz w:val="20"/>
              </w:rPr>
              <w:t>сумма ежемесячного денежного содержания в руб. коп.</w:t>
            </w:r>
          </w:p>
        </w:tc>
        <w:tc>
          <w:tcPr>
            <w:tcW w:w="1134" w:type="dxa"/>
          </w:tcPr>
          <w:p w:rsidR="0064318F" w:rsidRPr="008B7C86" w:rsidRDefault="0064318F" w:rsidP="0064318F">
            <w:pPr>
              <w:pStyle w:val="ConsPlusNormal"/>
              <w:jc w:val="center"/>
              <w:rPr>
                <w:rFonts w:ascii="Times New Roman" w:hAnsi="Times New Roman" w:cs="Times New Roman"/>
                <w:sz w:val="20"/>
              </w:rPr>
            </w:pPr>
            <w:r w:rsidRPr="008B7C86">
              <w:rPr>
                <w:rFonts w:ascii="Times New Roman" w:hAnsi="Times New Roman" w:cs="Times New Roman"/>
                <w:sz w:val="20"/>
              </w:rPr>
              <w:t>Кол-во рабочих дней</w:t>
            </w:r>
          </w:p>
        </w:tc>
        <w:tc>
          <w:tcPr>
            <w:tcW w:w="708" w:type="dxa"/>
          </w:tcPr>
          <w:p w:rsidR="0064318F" w:rsidRPr="008B7C86" w:rsidRDefault="0064318F" w:rsidP="0064318F">
            <w:pPr>
              <w:pStyle w:val="ConsPlusNormal"/>
              <w:jc w:val="center"/>
              <w:rPr>
                <w:rFonts w:ascii="Times New Roman" w:hAnsi="Times New Roman" w:cs="Times New Roman"/>
                <w:sz w:val="20"/>
              </w:rPr>
            </w:pPr>
            <w:r w:rsidRPr="008B7C86">
              <w:rPr>
                <w:rFonts w:ascii="Times New Roman" w:hAnsi="Times New Roman" w:cs="Times New Roman"/>
                <w:sz w:val="20"/>
              </w:rPr>
              <w:t>Б/л</w:t>
            </w:r>
          </w:p>
        </w:tc>
        <w:tc>
          <w:tcPr>
            <w:tcW w:w="851" w:type="dxa"/>
          </w:tcPr>
          <w:p w:rsidR="0064318F" w:rsidRPr="008B7C86" w:rsidRDefault="0064318F" w:rsidP="0064318F">
            <w:pPr>
              <w:pStyle w:val="ConsPlusNormal"/>
              <w:jc w:val="center"/>
              <w:rPr>
                <w:rFonts w:ascii="Times New Roman" w:hAnsi="Times New Roman" w:cs="Times New Roman"/>
                <w:sz w:val="20"/>
              </w:rPr>
            </w:pPr>
            <w:r w:rsidRPr="008B7C86">
              <w:rPr>
                <w:rFonts w:ascii="Times New Roman" w:hAnsi="Times New Roman" w:cs="Times New Roman"/>
                <w:sz w:val="20"/>
              </w:rPr>
              <w:t>Кол-во дней по б/л</w:t>
            </w:r>
          </w:p>
        </w:tc>
      </w:tr>
      <w:tr w:rsidR="0064318F" w:rsidRPr="008B7C86" w:rsidTr="0064318F">
        <w:tc>
          <w:tcPr>
            <w:tcW w:w="993" w:type="dxa"/>
          </w:tcPr>
          <w:p w:rsidR="0064318F" w:rsidRPr="008B7C86" w:rsidRDefault="0064318F" w:rsidP="0064318F">
            <w:pPr>
              <w:pStyle w:val="ConsPlusNormal"/>
              <w:rPr>
                <w:rFonts w:ascii="Times New Roman" w:hAnsi="Times New Roman" w:cs="Times New Roman"/>
                <w:sz w:val="20"/>
              </w:rPr>
            </w:pPr>
            <w:r w:rsidRPr="008B7C86">
              <w:rPr>
                <w:rFonts w:ascii="Times New Roman" w:hAnsi="Times New Roman" w:cs="Times New Roman"/>
                <w:sz w:val="20"/>
              </w:rPr>
              <w:t>Январь</w:t>
            </w:r>
          </w:p>
        </w:tc>
        <w:tc>
          <w:tcPr>
            <w:tcW w:w="1417"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9" w:type="dxa"/>
          </w:tcPr>
          <w:p w:rsidR="0064318F" w:rsidRPr="008B7C86" w:rsidRDefault="0064318F" w:rsidP="0064318F">
            <w:pPr>
              <w:pStyle w:val="ConsPlusNormal"/>
              <w:jc w:val="both"/>
              <w:rPr>
                <w:rFonts w:ascii="Times New Roman" w:hAnsi="Times New Roman" w:cs="Times New Roman"/>
                <w:sz w:val="20"/>
              </w:rPr>
            </w:pPr>
          </w:p>
        </w:tc>
        <w:tc>
          <w:tcPr>
            <w:tcW w:w="850" w:type="dxa"/>
          </w:tcPr>
          <w:p w:rsidR="0064318F" w:rsidRPr="008B7C86" w:rsidRDefault="0064318F" w:rsidP="0064318F">
            <w:pPr>
              <w:pStyle w:val="ConsPlusNormal"/>
              <w:jc w:val="both"/>
              <w:rPr>
                <w:rFonts w:ascii="Times New Roman" w:hAnsi="Times New Roman" w:cs="Times New Roman"/>
                <w:sz w:val="20"/>
              </w:rPr>
            </w:pPr>
          </w:p>
        </w:tc>
        <w:tc>
          <w:tcPr>
            <w:tcW w:w="1560"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8" w:type="dxa"/>
          </w:tcPr>
          <w:p w:rsidR="0064318F" w:rsidRPr="008B7C86" w:rsidRDefault="0064318F" w:rsidP="0064318F">
            <w:pPr>
              <w:pStyle w:val="ConsPlusNormal"/>
              <w:jc w:val="both"/>
              <w:rPr>
                <w:rFonts w:ascii="Times New Roman" w:hAnsi="Times New Roman" w:cs="Times New Roman"/>
                <w:sz w:val="20"/>
              </w:rPr>
            </w:pPr>
          </w:p>
        </w:tc>
        <w:tc>
          <w:tcPr>
            <w:tcW w:w="851" w:type="dxa"/>
          </w:tcPr>
          <w:p w:rsidR="0064318F" w:rsidRPr="008B7C86" w:rsidRDefault="0064318F" w:rsidP="0064318F">
            <w:pPr>
              <w:pStyle w:val="ConsPlusNormal"/>
              <w:jc w:val="both"/>
              <w:rPr>
                <w:rFonts w:ascii="Times New Roman" w:hAnsi="Times New Roman" w:cs="Times New Roman"/>
                <w:sz w:val="20"/>
              </w:rPr>
            </w:pPr>
          </w:p>
        </w:tc>
      </w:tr>
      <w:tr w:rsidR="0064318F" w:rsidRPr="008B7C86" w:rsidTr="0064318F">
        <w:tc>
          <w:tcPr>
            <w:tcW w:w="993" w:type="dxa"/>
          </w:tcPr>
          <w:p w:rsidR="0064318F" w:rsidRPr="008B7C86" w:rsidRDefault="0064318F" w:rsidP="0064318F">
            <w:pPr>
              <w:pStyle w:val="ConsPlusNormal"/>
              <w:rPr>
                <w:rFonts w:ascii="Times New Roman" w:hAnsi="Times New Roman" w:cs="Times New Roman"/>
                <w:sz w:val="20"/>
              </w:rPr>
            </w:pPr>
            <w:r w:rsidRPr="008B7C86">
              <w:rPr>
                <w:rFonts w:ascii="Times New Roman" w:hAnsi="Times New Roman" w:cs="Times New Roman"/>
                <w:sz w:val="20"/>
              </w:rPr>
              <w:t>Февраль</w:t>
            </w:r>
          </w:p>
        </w:tc>
        <w:tc>
          <w:tcPr>
            <w:tcW w:w="1417"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9" w:type="dxa"/>
          </w:tcPr>
          <w:p w:rsidR="0064318F" w:rsidRPr="008B7C86" w:rsidRDefault="0064318F" w:rsidP="0064318F">
            <w:pPr>
              <w:pStyle w:val="ConsPlusNormal"/>
              <w:jc w:val="both"/>
              <w:rPr>
                <w:rFonts w:ascii="Times New Roman" w:hAnsi="Times New Roman" w:cs="Times New Roman"/>
                <w:sz w:val="20"/>
              </w:rPr>
            </w:pPr>
          </w:p>
        </w:tc>
        <w:tc>
          <w:tcPr>
            <w:tcW w:w="850" w:type="dxa"/>
          </w:tcPr>
          <w:p w:rsidR="0064318F" w:rsidRPr="008B7C86" w:rsidRDefault="0064318F" w:rsidP="0064318F">
            <w:pPr>
              <w:pStyle w:val="ConsPlusNormal"/>
              <w:jc w:val="both"/>
              <w:rPr>
                <w:rFonts w:ascii="Times New Roman" w:hAnsi="Times New Roman" w:cs="Times New Roman"/>
                <w:sz w:val="20"/>
              </w:rPr>
            </w:pPr>
          </w:p>
        </w:tc>
        <w:tc>
          <w:tcPr>
            <w:tcW w:w="1560"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8" w:type="dxa"/>
          </w:tcPr>
          <w:p w:rsidR="0064318F" w:rsidRPr="008B7C86" w:rsidRDefault="0064318F" w:rsidP="0064318F">
            <w:pPr>
              <w:pStyle w:val="ConsPlusNormal"/>
              <w:jc w:val="both"/>
              <w:rPr>
                <w:rFonts w:ascii="Times New Roman" w:hAnsi="Times New Roman" w:cs="Times New Roman"/>
                <w:sz w:val="20"/>
              </w:rPr>
            </w:pPr>
          </w:p>
        </w:tc>
        <w:tc>
          <w:tcPr>
            <w:tcW w:w="851" w:type="dxa"/>
          </w:tcPr>
          <w:p w:rsidR="0064318F" w:rsidRPr="008B7C86" w:rsidRDefault="0064318F" w:rsidP="0064318F">
            <w:pPr>
              <w:pStyle w:val="ConsPlusNormal"/>
              <w:jc w:val="both"/>
              <w:rPr>
                <w:rFonts w:ascii="Times New Roman" w:hAnsi="Times New Roman" w:cs="Times New Roman"/>
                <w:sz w:val="20"/>
              </w:rPr>
            </w:pPr>
          </w:p>
        </w:tc>
      </w:tr>
      <w:tr w:rsidR="0064318F" w:rsidRPr="008B7C86" w:rsidTr="0064318F">
        <w:tc>
          <w:tcPr>
            <w:tcW w:w="993" w:type="dxa"/>
          </w:tcPr>
          <w:p w:rsidR="0064318F" w:rsidRPr="008B7C86" w:rsidRDefault="0064318F" w:rsidP="0064318F">
            <w:pPr>
              <w:pStyle w:val="ConsPlusNormal"/>
              <w:rPr>
                <w:rFonts w:ascii="Times New Roman" w:hAnsi="Times New Roman" w:cs="Times New Roman"/>
                <w:sz w:val="20"/>
              </w:rPr>
            </w:pPr>
            <w:r w:rsidRPr="008B7C86">
              <w:rPr>
                <w:rFonts w:ascii="Times New Roman" w:hAnsi="Times New Roman" w:cs="Times New Roman"/>
                <w:sz w:val="20"/>
              </w:rPr>
              <w:t>Март</w:t>
            </w:r>
          </w:p>
        </w:tc>
        <w:tc>
          <w:tcPr>
            <w:tcW w:w="1417"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9" w:type="dxa"/>
          </w:tcPr>
          <w:p w:rsidR="0064318F" w:rsidRPr="008B7C86" w:rsidRDefault="0064318F" w:rsidP="0064318F">
            <w:pPr>
              <w:pStyle w:val="ConsPlusNormal"/>
              <w:jc w:val="both"/>
              <w:rPr>
                <w:rFonts w:ascii="Times New Roman" w:hAnsi="Times New Roman" w:cs="Times New Roman"/>
                <w:sz w:val="20"/>
              </w:rPr>
            </w:pPr>
          </w:p>
        </w:tc>
        <w:tc>
          <w:tcPr>
            <w:tcW w:w="850" w:type="dxa"/>
          </w:tcPr>
          <w:p w:rsidR="0064318F" w:rsidRPr="008B7C86" w:rsidRDefault="0064318F" w:rsidP="0064318F">
            <w:pPr>
              <w:pStyle w:val="ConsPlusNormal"/>
              <w:jc w:val="both"/>
              <w:rPr>
                <w:rFonts w:ascii="Times New Roman" w:hAnsi="Times New Roman" w:cs="Times New Roman"/>
                <w:sz w:val="20"/>
              </w:rPr>
            </w:pPr>
          </w:p>
        </w:tc>
        <w:tc>
          <w:tcPr>
            <w:tcW w:w="1560"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8" w:type="dxa"/>
          </w:tcPr>
          <w:p w:rsidR="0064318F" w:rsidRPr="008B7C86" w:rsidRDefault="0064318F" w:rsidP="0064318F">
            <w:pPr>
              <w:pStyle w:val="ConsPlusNormal"/>
              <w:jc w:val="both"/>
              <w:rPr>
                <w:rFonts w:ascii="Times New Roman" w:hAnsi="Times New Roman" w:cs="Times New Roman"/>
                <w:sz w:val="20"/>
              </w:rPr>
            </w:pPr>
          </w:p>
        </w:tc>
        <w:tc>
          <w:tcPr>
            <w:tcW w:w="851" w:type="dxa"/>
          </w:tcPr>
          <w:p w:rsidR="0064318F" w:rsidRPr="008B7C86" w:rsidRDefault="0064318F" w:rsidP="0064318F">
            <w:pPr>
              <w:pStyle w:val="ConsPlusNormal"/>
              <w:jc w:val="both"/>
              <w:rPr>
                <w:rFonts w:ascii="Times New Roman" w:hAnsi="Times New Roman" w:cs="Times New Roman"/>
                <w:sz w:val="20"/>
              </w:rPr>
            </w:pPr>
          </w:p>
        </w:tc>
      </w:tr>
      <w:tr w:rsidR="0064318F" w:rsidRPr="008B7C86" w:rsidTr="0064318F">
        <w:tc>
          <w:tcPr>
            <w:tcW w:w="993" w:type="dxa"/>
          </w:tcPr>
          <w:p w:rsidR="0064318F" w:rsidRPr="008B7C86" w:rsidRDefault="0064318F" w:rsidP="0064318F">
            <w:pPr>
              <w:pStyle w:val="ConsPlusNormal"/>
              <w:rPr>
                <w:rFonts w:ascii="Times New Roman" w:hAnsi="Times New Roman" w:cs="Times New Roman"/>
                <w:sz w:val="20"/>
              </w:rPr>
            </w:pPr>
            <w:r w:rsidRPr="008B7C86">
              <w:rPr>
                <w:rFonts w:ascii="Times New Roman" w:hAnsi="Times New Roman" w:cs="Times New Roman"/>
                <w:sz w:val="20"/>
              </w:rPr>
              <w:t>Апрель</w:t>
            </w:r>
          </w:p>
        </w:tc>
        <w:tc>
          <w:tcPr>
            <w:tcW w:w="1417"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9" w:type="dxa"/>
          </w:tcPr>
          <w:p w:rsidR="0064318F" w:rsidRPr="008B7C86" w:rsidRDefault="0064318F" w:rsidP="0064318F">
            <w:pPr>
              <w:pStyle w:val="ConsPlusNormal"/>
              <w:jc w:val="both"/>
              <w:rPr>
                <w:rFonts w:ascii="Times New Roman" w:hAnsi="Times New Roman" w:cs="Times New Roman"/>
                <w:sz w:val="20"/>
              </w:rPr>
            </w:pPr>
          </w:p>
        </w:tc>
        <w:tc>
          <w:tcPr>
            <w:tcW w:w="850" w:type="dxa"/>
          </w:tcPr>
          <w:p w:rsidR="0064318F" w:rsidRPr="008B7C86" w:rsidRDefault="0064318F" w:rsidP="0064318F">
            <w:pPr>
              <w:pStyle w:val="ConsPlusNormal"/>
              <w:jc w:val="both"/>
              <w:rPr>
                <w:rFonts w:ascii="Times New Roman" w:hAnsi="Times New Roman" w:cs="Times New Roman"/>
                <w:sz w:val="20"/>
              </w:rPr>
            </w:pPr>
          </w:p>
        </w:tc>
        <w:tc>
          <w:tcPr>
            <w:tcW w:w="1560"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8" w:type="dxa"/>
          </w:tcPr>
          <w:p w:rsidR="0064318F" w:rsidRPr="008B7C86" w:rsidRDefault="0064318F" w:rsidP="0064318F">
            <w:pPr>
              <w:pStyle w:val="ConsPlusNormal"/>
              <w:jc w:val="both"/>
              <w:rPr>
                <w:rFonts w:ascii="Times New Roman" w:hAnsi="Times New Roman" w:cs="Times New Roman"/>
                <w:sz w:val="20"/>
              </w:rPr>
            </w:pPr>
          </w:p>
        </w:tc>
        <w:tc>
          <w:tcPr>
            <w:tcW w:w="851" w:type="dxa"/>
          </w:tcPr>
          <w:p w:rsidR="0064318F" w:rsidRPr="008B7C86" w:rsidRDefault="0064318F" w:rsidP="0064318F">
            <w:pPr>
              <w:pStyle w:val="ConsPlusNormal"/>
              <w:jc w:val="both"/>
              <w:rPr>
                <w:rFonts w:ascii="Times New Roman" w:hAnsi="Times New Roman" w:cs="Times New Roman"/>
                <w:sz w:val="20"/>
              </w:rPr>
            </w:pPr>
          </w:p>
        </w:tc>
      </w:tr>
      <w:tr w:rsidR="0064318F" w:rsidRPr="008B7C86" w:rsidTr="0064318F">
        <w:tc>
          <w:tcPr>
            <w:tcW w:w="993" w:type="dxa"/>
          </w:tcPr>
          <w:p w:rsidR="0064318F" w:rsidRPr="008B7C86" w:rsidRDefault="0064318F" w:rsidP="0064318F">
            <w:pPr>
              <w:pStyle w:val="ConsPlusNormal"/>
              <w:rPr>
                <w:rFonts w:ascii="Times New Roman" w:hAnsi="Times New Roman" w:cs="Times New Roman"/>
                <w:sz w:val="20"/>
              </w:rPr>
            </w:pPr>
            <w:r w:rsidRPr="008B7C86">
              <w:rPr>
                <w:rFonts w:ascii="Times New Roman" w:hAnsi="Times New Roman" w:cs="Times New Roman"/>
                <w:sz w:val="20"/>
              </w:rPr>
              <w:t>Май</w:t>
            </w:r>
          </w:p>
        </w:tc>
        <w:tc>
          <w:tcPr>
            <w:tcW w:w="1417"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9" w:type="dxa"/>
          </w:tcPr>
          <w:p w:rsidR="0064318F" w:rsidRPr="008B7C86" w:rsidRDefault="0064318F" w:rsidP="0064318F">
            <w:pPr>
              <w:pStyle w:val="ConsPlusNormal"/>
              <w:jc w:val="both"/>
              <w:rPr>
                <w:rFonts w:ascii="Times New Roman" w:hAnsi="Times New Roman" w:cs="Times New Roman"/>
                <w:sz w:val="20"/>
              </w:rPr>
            </w:pPr>
          </w:p>
        </w:tc>
        <w:tc>
          <w:tcPr>
            <w:tcW w:w="850" w:type="dxa"/>
          </w:tcPr>
          <w:p w:rsidR="0064318F" w:rsidRPr="008B7C86" w:rsidRDefault="0064318F" w:rsidP="0064318F">
            <w:pPr>
              <w:pStyle w:val="ConsPlusNormal"/>
              <w:jc w:val="both"/>
              <w:rPr>
                <w:rFonts w:ascii="Times New Roman" w:hAnsi="Times New Roman" w:cs="Times New Roman"/>
                <w:sz w:val="20"/>
              </w:rPr>
            </w:pPr>
          </w:p>
        </w:tc>
        <w:tc>
          <w:tcPr>
            <w:tcW w:w="1560"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8" w:type="dxa"/>
          </w:tcPr>
          <w:p w:rsidR="0064318F" w:rsidRPr="008B7C86" w:rsidRDefault="0064318F" w:rsidP="0064318F">
            <w:pPr>
              <w:pStyle w:val="ConsPlusNormal"/>
              <w:jc w:val="both"/>
              <w:rPr>
                <w:rFonts w:ascii="Times New Roman" w:hAnsi="Times New Roman" w:cs="Times New Roman"/>
                <w:sz w:val="20"/>
              </w:rPr>
            </w:pPr>
          </w:p>
        </w:tc>
        <w:tc>
          <w:tcPr>
            <w:tcW w:w="851" w:type="dxa"/>
          </w:tcPr>
          <w:p w:rsidR="0064318F" w:rsidRPr="008B7C86" w:rsidRDefault="0064318F" w:rsidP="0064318F">
            <w:pPr>
              <w:pStyle w:val="ConsPlusNormal"/>
              <w:jc w:val="both"/>
              <w:rPr>
                <w:rFonts w:ascii="Times New Roman" w:hAnsi="Times New Roman" w:cs="Times New Roman"/>
                <w:sz w:val="20"/>
              </w:rPr>
            </w:pPr>
          </w:p>
        </w:tc>
      </w:tr>
      <w:tr w:rsidR="0064318F" w:rsidRPr="008B7C86" w:rsidTr="0064318F">
        <w:tc>
          <w:tcPr>
            <w:tcW w:w="993" w:type="dxa"/>
          </w:tcPr>
          <w:p w:rsidR="0064318F" w:rsidRPr="008B7C86" w:rsidRDefault="0064318F" w:rsidP="0064318F">
            <w:pPr>
              <w:pStyle w:val="ConsPlusNormal"/>
              <w:rPr>
                <w:rFonts w:ascii="Times New Roman" w:hAnsi="Times New Roman" w:cs="Times New Roman"/>
                <w:sz w:val="20"/>
              </w:rPr>
            </w:pPr>
            <w:r w:rsidRPr="008B7C86">
              <w:rPr>
                <w:rFonts w:ascii="Times New Roman" w:hAnsi="Times New Roman" w:cs="Times New Roman"/>
                <w:sz w:val="20"/>
              </w:rPr>
              <w:t>Июнь</w:t>
            </w:r>
          </w:p>
        </w:tc>
        <w:tc>
          <w:tcPr>
            <w:tcW w:w="1417"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9" w:type="dxa"/>
          </w:tcPr>
          <w:p w:rsidR="0064318F" w:rsidRPr="008B7C86" w:rsidRDefault="0064318F" w:rsidP="0064318F">
            <w:pPr>
              <w:pStyle w:val="ConsPlusNormal"/>
              <w:jc w:val="both"/>
              <w:rPr>
                <w:rFonts w:ascii="Times New Roman" w:hAnsi="Times New Roman" w:cs="Times New Roman"/>
                <w:sz w:val="20"/>
              </w:rPr>
            </w:pPr>
          </w:p>
        </w:tc>
        <w:tc>
          <w:tcPr>
            <w:tcW w:w="850" w:type="dxa"/>
          </w:tcPr>
          <w:p w:rsidR="0064318F" w:rsidRPr="008B7C86" w:rsidRDefault="0064318F" w:rsidP="0064318F">
            <w:pPr>
              <w:pStyle w:val="ConsPlusNormal"/>
              <w:jc w:val="both"/>
              <w:rPr>
                <w:rFonts w:ascii="Times New Roman" w:hAnsi="Times New Roman" w:cs="Times New Roman"/>
                <w:sz w:val="20"/>
              </w:rPr>
            </w:pPr>
          </w:p>
        </w:tc>
        <w:tc>
          <w:tcPr>
            <w:tcW w:w="1560"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8" w:type="dxa"/>
          </w:tcPr>
          <w:p w:rsidR="0064318F" w:rsidRPr="008B7C86" w:rsidRDefault="0064318F" w:rsidP="0064318F">
            <w:pPr>
              <w:pStyle w:val="ConsPlusNormal"/>
              <w:jc w:val="both"/>
              <w:rPr>
                <w:rFonts w:ascii="Times New Roman" w:hAnsi="Times New Roman" w:cs="Times New Roman"/>
                <w:sz w:val="20"/>
              </w:rPr>
            </w:pPr>
          </w:p>
        </w:tc>
        <w:tc>
          <w:tcPr>
            <w:tcW w:w="851" w:type="dxa"/>
          </w:tcPr>
          <w:p w:rsidR="0064318F" w:rsidRPr="008B7C86" w:rsidRDefault="0064318F" w:rsidP="0064318F">
            <w:pPr>
              <w:pStyle w:val="ConsPlusNormal"/>
              <w:jc w:val="both"/>
              <w:rPr>
                <w:rFonts w:ascii="Times New Roman" w:hAnsi="Times New Roman" w:cs="Times New Roman"/>
                <w:sz w:val="20"/>
              </w:rPr>
            </w:pPr>
          </w:p>
        </w:tc>
      </w:tr>
      <w:tr w:rsidR="0064318F" w:rsidRPr="008B7C86" w:rsidTr="0064318F">
        <w:tc>
          <w:tcPr>
            <w:tcW w:w="993" w:type="dxa"/>
          </w:tcPr>
          <w:p w:rsidR="0064318F" w:rsidRPr="008B7C86" w:rsidRDefault="0064318F" w:rsidP="0064318F">
            <w:pPr>
              <w:pStyle w:val="ConsPlusNormal"/>
              <w:rPr>
                <w:rFonts w:ascii="Times New Roman" w:hAnsi="Times New Roman" w:cs="Times New Roman"/>
                <w:sz w:val="20"/>
              </w:rPr>
            </w:pPr>
            <w:r w:rsidRPr="008B7C86">
              <w:rPr>
                <w:rFonts w:ascii="Times New Roman" w:hAnsi="Times New Roman" w:cs="Times New Roman"/>
                <w:sz w:val="20"/>
              </w:rPr>
              <w:t>Июль</w:t>
            </w:r>
          </w:p>
        </w:tc>
        <w:tc>
          <w:tcPr>
            <w:tcW w:w="1417"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9" w:type="dxa"/>
          </w:tcPr>
          <w:p w:rsidR="0064318F" w:rsidRPr="008B7C86" w:rsidRDefault="0064318F" w:rsidP="0064318F">
            <w:pPr>
              <w:pStyle w:val="ConsPlusNormal"/>
              <w:jc w:val="both"/>
              <w:rPr>
                <w:rFonts w:ascii="Times New Roman" w:hAnsi="Times New Roman" w:cs="Times New Roman"/>
                <w:sz w:val="20"/>
              </w:rPr>
            </w:pPr>
          </w:p>
        </w:tc>
        <w:tc>
          <w:tcPr>
            <w:tcW w:w="850" w:type="dxa"/>
          </w:tcPr>
          <w:p w:rsidR="0064318F" w:rsidRPr="008B7C86" w:rsidRDefault="0064318F" w:rsidP="0064318F">
            <w:pPr>
              <w:pStyle w:val="ConsPlusNormal"/>
              <w:jc w:val="both"/>
              <w:rPr>
                <w:rFonts w:ascii="Times New Roman" w:hAnsi="Times New Roman" w:cs="Times New Roman"/>
                <w:sz w:val="20"/>
              </w:rPr>
            </w:pPr>
          </w:p>
        </w:tc>
        <w:tc>
          <w:tcPr>
            <w:tcW w:w="1560"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8" w:type="dxa"/>
          </w:tcPr>
          <w:p w:rsidR="0064318F" w:rsidRPr="008B7C86" w:rsidRDefault="0064318F" w:rsidP="0064318F">
            <w:pPr>
              <w:pStyle w:val="ConsPlusNormal"/>
              <w:jc w:val="both"/>
              <w:rPr>
                <w:rFonts w:ascii="Times New Roman" w:hAnsi="Times New Roman" w:cs="Times New Roman"/>
                <w:sz w:val="20"/>
              </w:rPr>
            </w:pPr>
          </w:p>
        </w:tc>
        <w:tc>
          <w:tcPr>
            <w:tcW w:w="851" w:type="dxa"/>
          </w:tcPr>
          <w:p w:rsidR="0064318F" w:rsidRPr="008B7C86" w:rsidRDefault="0064318F" w:rsidP="0064318F">
            <w:pPr>
              <w:pStyle w:val="ConsPlusNormal"/>
              <w:jc w:val="both"/>
              <w:rPr>
                <w:rFonts w:ascii="Times New Roman" w:hAnsi="Times New Roman" w:cs="Times New Roman"/>
                <w:sz w:val="20"/>
              </w:rPr>
            </w:pPr>
          </w:p>
        </w:tc>
      </w:tr>
      <w:tr w:rsidR="0064318F" w:rsidRPr="008B7C86" w:rsidTr="0064318F">
        <w:tc>
          <w:tcPr>
            <w:tcW w:w="993" w:type="dxa"/>
          </w:tcPr>
          <w:p w:rsidR="0064318F" w:rsidRPr="008B7C86" w:rsidRDefault="0064318F" w:rsidP="0064318F">
            <w:pPr>
              <w:pStyle w:val="ConsPlusNormal"/>
              <w:rPr>
                <w:rFonts w:ascii="Times New Roman" w:hAnsi="Times New Roman" w:cs="Times New Roman"/>
                <w:sz w:val="20"/>
              </w:rPr>
            </w:pPr>
            <w:r w:rsidRPr="008B7C86">
              <w:rPr>
                <w:rFonts w:ascii="Times New Roman" w:hAnsi="Times New Roman" w:cs="Times New Roman"/>
                <w:sz w:val="20"/>
              </w:rPr>
              <w:t>Август</w:t>
            </w:r>
          </w:p>
        </w:tc>
        <w:tc>
          <w:tcPr>
            <w:tcW w:w="1417"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9" w:type="dxa"/>
          </w:tcPr>
          <w:p w:rsidR="0064318F" w:rsidRPr="008B7C86" w:rsidRDefault="0064318F" w:rsidP="0064318F">
            <w:pPr>
              <w:pStyle w:val="ConsPlusNormal"/>
              <w:jc w:val="both"/>
              <w:rPr>
                <w:rFonts w:ascii="Times New Roman" w:hAnsi="Times New Roman" w:cs="Times New Roman"/>
                <w:sz w:val="20"/>
              </w:rPr>
            </w:pPr>
          </w:p>
        </w:tc>
        <w:tc>
          <w:tcPr>
            <w:tcW w:w="850" w:type="dxa"/>
          </w:tcPr>
          <w:p w:rsidR="0064318F" w:rsidRPr="008B7C86" w:rsidRDefault="0064318F" w:rsidP="0064318F">
            <w:pPr>
              <w:pStyle w:val="ConsPlusNormal"/>
              <w:jc w:val="both"/>
              <w:rPr>
                <w:rFonts w:ascii="Times New Roman" w:hAnsi="Times New Roman" w:cs="Times New Roman"/>
                <w:sz w:val="20"/>
              </w:rPr>
            </w:pPr>
          </w:p>
        </w:tc>
        <w:tc>
          <w:tcPr>
            <w:tcW w:w="1560"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8" w:type="dxa"/>
          </w:tcPr>
          <w:p w:rsidR="0064318F" w:rsidRPr="008B7C86" w:rsidRDefault="0064318F" w:rsidP="0064318F">
            <w:pPr>
              <w:pStyle w:val="ConsPlusNormal"/>
              <w:jc w:val="both"/>
              <w:rPr>
                <w:rFonts w:ascii="Times New Roman" w:hAnsi="Times New Roman" w:cs="Times New Roman"/>
                <w:sz w:val="20"/>
              </w:rPr>
            </w:pPr>
          </w:p>
        </w:tc>
        <w:tc>
          <w:tcPr>
            <w:tcW w:w="851" w:type="dxa"/>
          </w:tcPr>
          <w:p w:rsidR="0064318F" w:rsidRPr="008B7C86" w:rsidRDefault="0064318F" w:rsidP="0064318F">
            <w:pPr>
              <w:pStyle w:val="ConsPlusNormal"/>
              <w:jc w:val="both"/>
              <w:rPr>
                <w:rFonts w:ascii="Times New Roman" w:hAnsi="Times New Roman" w:cs="Times New Roman"/>
                <w:sz w:val="20"/>
              </w:rPr>
            </w:pPr>
          </w:p>
        </w:tc>
      </w:tr>
      <w:tr w:rsidR="0064318F" w:rsidRPr="008B7C86" w:rsidTr="0064318F">
        <w:tc>
          <w:tcPr>
            <w:tcW w:w="993" w:type="dxa"/>
          </w:tcPr>
          <w:p w:rsidR="0064318F" w:rsidRPr="008B7C86" w:rsidRDefault="0064318F" w:rsidP="0064318F">
            <w:pPr>
              <w:pStyle w:val="ConsPlusNormal"/>
              <w:jc w:val="both"/>
              <w:rPr>
                <w:rFonts w:ascii="Times New Roman" w:hAnsi="Times New Roman" w:cs="Times New Roman"/>
                <w:sz w:val="20"/>
              </w:rPr>
            </w:pPr>
            <w:r w:rsidRPr="008B7C86">
              <w:rPr>
                <w:rFonts w:ascii="Times New Roman" w:hAnsi="Times New Roman" w:cs="Times New Roman"/>
                <w:sz w:val="20"/>
              </w:rPr>
              <w:t>Сентябрь</w:t>
            </w:r>
          </w:p>
        </w:tc>
        <w:tc>
          <w:tcPr>
            <w:tcW w:w="1417"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9" w:type="dxa"/>
          </w:tcPr>
          <w:p w:rsidR="0064318F" w:rsidRPr="008B7C86" w:rsidRDefault="0064318F" w:rsidP="0064318F">
            <w:pPr>
              <w:pStyle w:val="ConsPlusNormal"/>
              <w:jc w:val="both"/>
              <w:rPr>
                <w:rFonts w:ascii="Times New Roman" w:hAnsi="Times New Roman" w:cs="Times New Roman"/>
                <w:sz w:val="20"/>
              </w:rPr>
            </w:pPr>
          </w:p>
        </w:tc>
        <w:tc>
          <w:tcPr>
            <w:tcW w:w="850" w:type="dxa"/>
          </w:tcPr>
          <w:p w:rsidR="0064318F" w:rsidRPr="008B7C86" w:rsidRDefault="0064318F" w:rsidP="0064318F">
            <w:pPr>
              <w:pStyle w:val="ConsPlusNormal"/>
              <w:jc w:val="both"/>
              <w:rPr>
                <w:rFonts w:ascii="Times New Roman" w:hAnsi="Times New Roman" w:cs="Times New Roman"/>
                <w:sz w:val="20"/>
              </w:rPr>
            </w:pPr>
          </w:p>
        </w:tc>
        <w:tc>
          <w:tcPr>
            <w:tcW w:w="1560"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8" w:type="dxa"/>
          </w:tcPr>
          <w:p w:rsidR="0064318F" w:rsidRPr="008B7C86" w:rsidRDefault="0064318F" w:rsidP="0064318F">
            <w:pPr>
              <w:pStyle w:val="ConsPlusNormal"/>
              <w:jc w:val="both"/>
              <w:rPr>
                <w:rFonts w:ascii="Times New Roman" w:hAnsi="Times New Roman" w:cs="Times New Roman"/>
                <w:sz w:val="20"/>
              </w:rPr>
            </w:pPr>
          </w:p>
        </w:tc>
        <w:tc>
          <w:tcPr>
            <w:tcW w:w="851" w:type="dxa"/>
          </w:tcPr>
          <w:p w:rsidR="0064318F" w:rsidRPr="008B7C86" w:rsidRDefault="0064318F" w:rsidP="0064318F">
            <w:pPr>
              <w:pStyle w:val="ConsPlusNormal"/>
              <w:jc w:val="both"/>
              <w:rPr>
                <w:rFonts w:ascii="Times New Roman" w:hAnsi="Times New Roman" w:cs="Times New Roman"/>
                <w:sz w:val="20"/>
              </w:rPr>
            </w:pPr>
          </w:p>
        </w:tc>
      </w:tr>
      <w:tr w:rsidR="0064318F" w:rsidRPr="008B7C86" w:rsidTr="0064318F">
        <w:tc>
          <w:tcPr>
            <w:tcW w:w="993" w:type="dxa"/>
          </w:tcPr>
          <w:p w:rsidR="0064318F" w:rsidRPr="008B7C86" w:rsidRDefault="0064318F" w:rsidP="0064318F">
            <w:pPr>
              <w:pStyle w:val="ConsPlusNormal"/>
              <w:rPr>
                <w:rFonts w:ascii="Times New Roman" w:hAnsi="Times New Roman" w:cs="Times New Roman"/>
                <w:sz w:val="20"/>
              </w:rPr>
            </w:pPr>
            <w:r w:rsidRPr="008B7C86">
              <w:rPr>
                <w:rFonts w:ascii="Times New Roman" w:hAnsi="Times New Roman" w:cs="Times New Roman"/>
                <w:sz w:val="20"/>
              </w:rPr>
              <w:t>Октябрь</w:t>
            </w:r>
          </w:p>
        </w:tc>
        <w:tc>
          <w:tcPr>
            <w:tcW w:w="1417"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9" w:type="dxa"/>
          </w:tcPr>
          <w:p w:rsidR="0064318F" w:rsidRPr="008B7C86" w:rsidRDefault="0064318F" w:rsidP="0064318F">
            <w:pPr>
              <w:pStyle w:val="ConsPlusNormal"/>
              <w:jc w:val="both"/>
              <w:rPr>
                <w:rFonts w:ascii="Times New Roman" w:hAnsi="Times New Roman" w:cs="Times New Roman"/>
                <w:sz w:val="20"/>
              </w:rPr>
            </w:pPr>
          </w:p>
        </w:tc>
        <w:tc>
          <w:tcPr>
            <w:tcW w:w="850" w:type="dxa"/>
          </w:tcPr>
          <w:p w:rsidR="0064318F" w:rsidRPr="008B7C86" w:rsidRDefault="0064318F" w:rsidP="0064318F">
            <w:pPr>
              <w:pStyle w:val="ConsPlusNormal"/>
              <w:jc w:val="both"/>
              <w:rPr>
                <w:rFonts w:ascii="Times New Roman" w:hAnsi="Times New Roman" w:cs="Times New Roman"/>
                <w:sz w:val="20"/>
              </w:rPr>
            </w:pPr>
          </w:p>
        </w:tc>
        <w:tc>
          <w:tcPr>
            <w:tcW w:w="1560"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8" w:type="dxa"/>
          </w:tcPr>
          <w:p w:rsidR="0064318F" w:rsidRPr="008B7C86" w:rsidRDefault="0064318F" w:rsidP="0064318F">
            <w:pPr>
              <w:pStyle w:val="ConsPlusNormal"/>
              <w:jc w:val="both"/>
              <w:rPr>
                <w:rFonts w:ascii="Times New Roman" w:hAnsi="Times New Roman" w:cs="Times New Roman"/>
                <w:sz w:val="20"/>
              </w:rPr>
            </w:pPr>
          </w:p>
        </w:tc>
        <w:tc>
          <w:tcPr>
            <w:tcW w:w="851" w:type="dxa"/>
          </w:tcPr>
          <w:p w:rsidR="0064318F" w:rsidRPr="008B7C86" w:rsidRDefault="0064318F" w:rsidP="0064318F">
            <w:pPr>
              <w:pStyle w:val="ConsPlusNormal"/>
              <w:jc w:val="both"/>
              <w:rPr>
                <w:rFonts w:ascii="Times New Roman" w:hAnsi="Times New Roman" w:cs="Times New Roman"/>
                <w:sz w:val="20"/>
              </w:rPr>
            </w:pPr>
          </w:p>
        </w:tc>
      </w:tr>
      <w:tr w:rsidR="0064318F" w:rsidRPr="008B7C86" w:rsidTr="0064318F">
        <w:tc>
          <w:tcPr>
            <w:tcW w:w="993" w:type="dxa"/>
          </w:tcPr>
          <w:p w:rsidR="0064318F" w:rsidRPr="008B7C86" w:rsidRDefault="0064318F" w:rsidP="0064318F">
            <w:pPr>
              <w:pStyle w:val="ConsPlusNormal"/>
              <w:rPr>
                <w:rFonts w:ascii="Times New Roman" w:hAnsi="Times New Roman" w:cs="Times New Roman"/>
                <w:sz w:val="20"/>
              </w:rPr>
            </w:pPr>
            <w:r w:rsidRPr="008B7C86">
              <w:rPr>
                <w:rFonts w:ascii="Times New Roman" w:hAnsi="Times New Roman" w:cs="Times New Roman"/>
                <w:sz w:val="20"/>
              </w:rPr>
              <w:t>Ноябрь</w:t>
            </w:r>
          </w:p>
        </w:tc>
        <w:tc>
          <w:tcPr>
            <w:tcW w:w="1417"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9" w:type="dxa"/>
          </w:tcPr>
          <w:p w:rsidR="0064318F" w:rsidRPr="008B7C86" w:rsidRDefault="0064318F" w:rsidP="0064318F">
            <w:pPr>
              <w:pStyle w:val="ConsPlusNormal"/>
              <w:jc w:val="both"/>
              <w:rPr>
                <w:rFonts w:ascii="Times New Roman" w:hAnsi="Times New Roman" w:cs="Times New Roman"/>
                <w:sz w:val="20"/>
              </w:rPr>
            </w:pPr>
          </w:p>
        </w:tc>
        <w:tc>
          <w:tcPr>
            <w:tcW w:w="850" w:type="dxa"/>
          </w:tcPr>
          <w:p w:rsidR="0064318F" w:rsidRPr="008B7C86" w:rsidRDefault="0064318F" w:rsidP="0064318F">
            <w:pPr>
              <w:pStyle w:val="ConsPlusNormal"/>
              <w:jc w:val="both"/>
              <w:rPr>
                <w:rFonts w:ascii="Times New Roman" w:hAnsi="Times New Roman" w:cs="Times New Roman"/>
                <w:sz w:val="20"/>
              </w:rPr>
            </w:pPr>
          </w:p>
        </w:tc>
        <w:tc>
          <w:tcPr>
            <w:tcW w:w="1560"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8" w:type="dxa"/>
          </w:tcPr>
          <w:p w:rsidR="0064318F" w:rsidRPr="008B7C86" w:rsidRDefault="0064318F" w:rsidP="0064318F">
            <w:pPr>
              <w:pStyle w:val="ConsPlusNormal"/>
              <w:jc w:val="both"/>
              <w:rPr>
                <w:rFonts w:ascii="Times New Roman" w:hAnsi="Times New Roman" w:cs="Times New Roman"/>
                <w:sz w:val="20"/>
              </w:rPr>
            </w:pPr>
          </w:p>
        </w:tc>
        <w:tc>
          <w:tcPr>
            <w:tcW w:w="851" w:type="dxa"/>
          </w:tcPr>
          <w:p w:rsidR="0064318F" w:rsidRPr="008B7C86" w:rsidRDefault="0064318F" w:rsidP="0064318F">
            <w:pPr>
              <w:pStyle w:val="ConsPlusNormal"/>
              <w:jc w:val="both"/>
              <w:rPr>
                <w:rFonts w:ascii="Times New Roman" w:hAnsi="Times New Roman" w:cs="Times New Roman"/>
                <w:sz w:val="20"/>
              </w:rPr>
            </w:pPr>
          </w:p>
        </w:tc>
      </w:tr>
      <w:tr w:rsidR="0064318F" w:rsidRPr="008B7C86" w:rsidTr="0064318F">
        <w:tc>
          <w:tcPr>
            <w:tcW w:w="993" w:type="dxa"/>
          </w:tcPr>
          <w:p w:rsidR="0064318F" w:rsidRPr="008B7C86" w:rsidRDefault="0064318F" w:rsidP="0064318F">
            <w:pPr>
              <w:pStyle w:val="ConsPlusNormal"/>
              <w:rPr>
                <w:rFonts w:ascii="Times New Roman" w:hAnsi="Times New Roman" w:cs="Times New Roman"/>
                <w:sz w:val="20"/>
              </w:rPr>
            </w:pPr>
            <w:r w:rsidRPr="008B7C86">
              <w:rPr>
                <w:rFonts w:ascii="Times New Roman" w:hAnsi="Times New Roman" w:cs="Times New Roman"/>
                <w:sz w:val="20"/>
              </w:rPr>
              <w:t>Декабрь</w:t>
            </w:r>
          </w:p>
        </w:tc>
        <w:tc>
          <w:tcPr>
            <w:tcW w:w="1417"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9" w:type="dxa"/>
          </w:tcPr>
          <w:p w:rsidR="0064318F" w:rsidRPr="008B7C86" w:rsidRDefault="0064318F" w:rsidP="0064318F">
            <w:pPr>
              <w:pStyle w:val="ConsPlusNormal"/>
              <w:jc w:val="both"/>
              <w:rPr>
                <w:rFonts w:ascii="Times New Roman" w:hAnsi="Times New Roman" w:cs="Times New Roman"/>
                <w:sz w:val="20"/>
              </w:rPr>
            </w:pPr>
          </w:p>
        </w:tc>
        <w:tc>
          <w:tcPr>
            <w:tcW w:w="850" w:type="dxa"/>
          </w:tcPr>
          <w:p w:rsidR="0064318F" w:rsidRPr="008B7C86" w:rsidRDefault="0064318F" w:rsidP="0064318F">
            <w:pPr>
              <w:pStyle w:val="ConsPlusNormal"/>
              <w:jc w:val="both"/>
              <w:rPr>
                <w:rFonts w:ascii="Times New Roman" w:hAnsi="Times New Roman" w:cs="Times New Roman"/>
                <w:sz w:val="20"/>
              </w:rPr>
            </w:pPr>
          </w:p>
        </w:tc>
        <w:tc>
          <w:tcPr>
            <w:tcW w:w="1560"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8" w:type="dxa"/>
          </w:tcPr>
          <w:p w:rsidR="0064318F" w:rsidRPr="008B7C86" w:rsidRDefault="0064318F" w:rsidP="0064318F">
            <w:pPr>
              <w:pStyle w:val="ConsPlusNormal"/>
              <w:jc w:val="both"/>
              <w:rPr>
                <w:rFonts w:ascii="Times New Roman" w:hAnsi="Times New Roman" w:cs="Times New Roman"/>
                <w:sz w:val="20"/>
              </w:rPr>
            </w:pPr>
          </w:p>
        </w:tc>
        <w:tc>
          <w:tcPr>
            <w:tcW w:w="851" w:type="dxa"/>
          </w:tcPr>
          <w:p w:rsidR="0064318F" w:rsidRPr="008B7C86" w:rsidRDefault="0064318F" w:rsidP="0064318F">
            <w:pPr>
              <w:pStyle w:val="ConsPlusNormal"/>
              <w:jc w:val="both"/>
              <w:rPr>
                <w:rFonts w:ascii="Times New Roman" w:hAnsi="Times New Roman" w:cs="Times New Roman"/>
                <w:sz w:val="20"/>
              </w:rPr>
            </w:pPr>
          </w:p>
        </w:tc>
      </w:tr>
      <w:tr w:rsidR="0064318F" w:rsidRPr="008B7C86" w:rsidTr="0064318F">
        <w:tc>
          <w:tcPr>
            <w:tcW w:w="993" w:type="dxa"/>
          </w:tcPr>
          <w:p w:rsidR="0064318F" w:rsidRPr="008B7C86" w:rsidRDefault="0064318F" w:rsidP="0064318F">
            <w:pPr>
              <w:pStyle w:val="ConsPlusNormal"/>
              <w:rPr>
                <w:rFonts w:ascii="Times New Roman" w:hAnsi="Times New Roman" w:cs="Times New Roman"/>
                <w:sz w:val="20"/>
              </w:rPr>
            </w:pPr>
            <w:r w:rsidRPr="008B7C86">
              <w:rPr>
                <w:rFonts w:ascii="Times New Roman" w:hAnsi="Times New Roman" w:cs="Times New Roman"/>
                <w:sz w:val="20"/>
              </w:rPr>
              <w:t>Итого</w:t>
            </w:r>
          </w:p>
        </w:tc>
        <w:tc>
          <w:tcPr>
            <w:tcW w:w="1417"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9" w:type="dxa"/>
          </w:tcPr>
          <w:p w:rsidR="0064318F" w:rsidRPr="008B7C86" w:rsidRDefault="0064318F" w:rsidP="0064318F">
            <w:pPr>
              <w:pStyle w:val="ConsPlusNormal"/>
              <w:jc w:val="both"/>
              <w:rPr>
                <w:rFonts w:ascii="Times New Roman" w:hAnsi="Times New Roman" w:cs="Times New Roman"/>
                <w:sz w:val="20"/>
              </w:rPr>
            </w:pPr>
          </w:p>
        </w:tc>
        <w:tc>
          <w:tcPr>
            <w:tcW w:w="850" w:type="dxa"/>
          </w:tcPr>
          <w:p w:rsidR="0064318F" w:rsidRPr="008B7C86" w:rsidRDefault="0064318F" w:rsidP="0064318F">
            <w:pPr>
              <w:pStyle w:val="ConsPlusNormal"/>
              <w:jc w:val="both"/>
              <w:rPr>
                <w:rFonts w:ascii="Times New Roman" w:hAnsi="Times New Roman" w:cs="Times New Roman"/>
                <w:sz w:val="20"/>
              </w:rPr>
            </w:pPr>
          </w:p>
        </w:tc>
        <w:tc>
          <w:tcPr>
            <w:tcW w:w="1560" w:type="dxa"/>
          </w:tcPr>
          <w:p w:rsidR="0064318F" w:rsidRPr="008B7C86" w:rsidRDefault="0064318F" w:rsidP="0064318F">
            <w:pPr>
              <w:pStyle w:val="ConsPlusNormal"/>
              <w:jc w:val="both"/>
              <w:rPr>
                <w:rFonts w:ascii="Times New Roman" w:hAnsi="Times New Roman" w:cs="Times New Roman"/>
                <w:sz w:val="20"/>
              </w:rPr>
            </w:pPr>
          </w:p>
        </w:tc>
        <w:tc>
          <w:tcPr>
            <w:tcW w:w="1134" w:type="dxa"/>
          </w:tcPr>
          <w:p w:rsidR="0064318F" w:rsidRPr="008B7C86" w:rsidRDefault="0064318F" w:rsidP="0064318F">
            <w:pPr>
              <w:pStyle w:val="ConsPlusNormal"/>
              <w:jc w:val="both"/>
              <w:rPr>
                <w:rFonts w:ascii="Times New Roman" w:hAnsi="Times New Roman" w:cs="Times New Roman"/>
                <w:sz w:val="20"/>
              </w:rPr>
            </w:pPr>
          </w:p>
        </w:tc>
        <w:tc>
          <w:tcPr>
            <w:tcW w:w="708" w:type="dxa"/>
          </w:tcPr>
          <w:p w:rsidR="0064318F" w:rsidRPr="008B7C86" w:rsidRDefault="0064318F" w:rsidP="0064318F">
            <w:pPr>
              <w:pStyle w:val="ConsPlusNormal"/>
              <w:jc w:val="both"/>
              <w:rPr>
                <w:rFonts w:ascii="Times New Roman" w:hAnsi="Times New Roman" w:cs="Times New Roman"/>
                <w:sz w:val="20"/>
              </w:rPr>
            </w:pPr>
          </w:p>
        </w:tc>
        <w:tc>
          <w:tcPr>
            <w:tcW w:w="851" w:type="dxa"/>
          </w:tcPr>
          <w:p w:rsidR="0064318F" w:rsidRPr="008B7C86" w:rsidRDefault="0064318F" w:rsidP="0064318F">
            <w:pPr>
              <w:pStyle w:val="ConsPlusNormal"/>
              <w:jc w:val="both"/>
              <w:rPr>
                <w:rFonts w:ascii="Times New Roman" w:hAnsi="Times New Roman" w:cs="Times New Roman"/>
                <w:sz w:val="20"/>
              </w:rPr>
            </w:pPr>
          </w:p>
        </w:tc>
      </w:tr>
    </w:tbl>
    <w:p w:rsidR="0064318F" w:rsidRDefault="0064318F" w:rsidP="0064318F">
      <w:pPr>
        <w:pStyle w:val="ConsPlusNonformat"/>
        <w:jc w:val="both"/>
        <w:rPr>
          <w:rFonts w:ascii="Times New Roman" w:hAnsi="Times New Roman" w:cs="Times New Roman"/>
          <w:sz w:val="24"/>
          <w:szCs w:val="24"/>
        </w:rPr>
      </w:pPr>
    </w:p>
    <w:p w:rsidR="0064318F" w:rsidRPr="00440477" w:rsidRDefault="0064318F" w:rsidP="0064318F">
      <w:pPr>
        <w:pStyle w:val="ConsPlusNonformat"/>
        <w:jc w:val="both"/>
        <w:rPr>
          <w:rFonts w:ascii="Times New Roman" w:hAnsi="Times New Roman" w:cs="Times New Roman"/>
          <w:sz w:val="24"/>
          <w:szCs w:val="24"/>
        </w:rPr>
      </w:pPr>
      <w:r w:rsidRPr="00440477">
        <w:rPr>
          <w:rFonts w:ascii="Times New Roman" w:hAnsi="Times New Roman" w:cs="Times New Roman"/>
          <w:sz w:val="24"/>
          <w:szCs w:val="24"/>
        </w:rPr>
        <w:t>Всего рабочих дней _________.</w:t>
      </w:r>
    </w:p>
    <w:p w:rsidR="0064318F" w:rsidRPr="00440477" w:rsidRDefault="0064318F" w:rsidP="0064318F">
      <w:pPr>
        <w:pStyle w:val="ConsPlusNonformat"/>
        <w:jc w:val="both"/>
        <w:rPr>
          <w:rFonts w:ascii="Times New Roman" w:hAnsi="Times New Roman" w:cs="Times New Roman"/>
          <w:sz w:val="24"/>
          <w:szCs w:val="24"/>
        </w:rPr>
      </w:pPr>
      <w:r w:rsidRPr="00440477">
        <w:rPr>
          <w:rFonts w:ascii="Times New Roman" w:hAnsi="Times New Roman" w:cs="Times New Roman"/>
          <w:sz w:val="24"/>
          <w:szCs w:val="24"/>
        </w:rPr>
        <w:t>Общая сумма денежного содержания за 12 месяцев __________ руб. _______ коп.</w:t>
      </w:r>
    </w:p>
    <w:p w:rsidR="0064318F" w:rsidRPr="00440477" w:rsidRDefault="0064318F" w:rsidP="0064318F">
      <w:pPr>
        <w:pStyle w:val="ConsPlusNonformat"/>
        <w:jc w:val="both"/>
        <w:rPr>
          <w:rFonts w:ascii="Times New Roman" w:hAnsi="Times New Roman" w:cs="Times New Roman"/>
          <w:sz w:val="24"/>
          <w:szCs w:val="24"/>
        </w:rPr>
      </w:pPr>
      <w:r w:rsidRPr="00440477">
        <w:rPr>
          <w:rFonts w:ascii="Times New Roman" w:hAnsi="Times New Roman" w:cs="Times New Roman"/>
          <w:sz w:val="24"/>
          <w:szCs w:val="24"/>
        </w:rPr>
        <w:t>Среднемесячное денежное содержание ______________ руб. _____________ коп.</w:t>
      </w:r>
    </w:p>
    <w:p w:rsidR="0064318F" w:rsidRPr="00440477" w:rsidRDefault="0064318F" w:rsidP="0064318F">
      <w:pPr>
        <w:pStyle w:val="ConsPlusNonformat"/>
        <w:jc w:val="both"/>
        <w:rPr>
          <w:rFonts w:ascii="Times New Roman" w:hAnsi="Times New Roman" w:cs="Times New Roman"/>
          <w:sz w:val="24"/>
          <w:szCs w:val="24"/>
        </w:rPr>
      </w:pPr>
      <w:r w:rsidRPr="00440477">
        <w:rPr>
          <w:rFonts w:ascii="Times New Roman" w:hAnsi="Times New Roman" w:cs="Times New Roman"/>
          <w:sz w:val="24"/>
          <w:szCs w:val="24"/>
        </w:rPr>
        <w:t>Основание выдачи справки _________________________________________________.</w:t>
      </w:r>
    </w:p>
    <w:p w:rsidR="0064318F" w:rsidRPr="00440477" w:rsidRDefault="0064318F" w:rsidP="0064318F">
      <w:pPr>
        <w:pStyle w:val="ConsPlusNonformat"/>
        <w:jc w:val="both"/>
        <w:rPr>
          <w:rFonts w:ascii="Times New Roman" w:hAnsi="Times New Roman" w:cs="Times New Roman"/>
          <w:sz w:val="24"/>
          <w:szCs w:val="24"/>
        </w:rPr>
      </w:pPr>
      <w:r w:rsidRPr="00440477">
        <w:rPr>
          <w:rFonts w:ascii="Times New Roman" w:hAnsi="Times New Roman" w:cs="Times New Roman"/>
          <w:sz w:val="24"/>
          <w:szCs w:val="24"/>
        </w:rPr>
        <w:t xml:space="preserve"> (лицевые счета, платежные ведомости и др.)</w:t>
      </w:r>
    </w:p>
    <w:p w:rsidR="0064318F" w:rsidRPr="00440477" w:rsidRDefault="0064318F" w:rsidP="0064318F">
      <w:pPr>
        <w:pStyle w:val="ConsPlusNonformat"/>
        <w:jc w:val="both"/>
        <w:rPr>
          <w:rFonts w:ascii="Times New Roman" w:hAnsi="Times New Roman" w:cs="Times New Roman"/>
          <w:sz w:val="24"/>
          <w:szCs w:val="24"/>
        </w:rPr>
      </w:pPr>
    </w:p>
    <w:p w:rsidR="0064318F" w:rsidRPr="00440477" w:rsidRDefault="0064318F" w:rsidP="0064318F">
      <w:pPr>
        <w:pStyle w:val="ConsPlusNonformat"/>
        <w:jc w:val="both"/>
        <w:rPr>
          <w:rFonts w:ascii="Times New Roman" w:hAnsi="Times New Roman" w:cs="Times New Roman"/>
          <w:sz w:val="24"/>
          <w:szCs w:val="24"/>
        </w:rPr>
      </w:pPr>
      <w:r w:rsidRPr="00440477">
        <w:rPr>
          <w:rFonts w:ascii="Times New Roman" w:hAnsi="Times New Roman" w:cs="Times New Roman"/>
          <w:sz w:val="24"/>
          <w:szCs w:val="24"/>
        </w:rPr>
        <w:t>Руководитель муниципального органа _____________ /________________________/</w:t>
      </w:r>
    </w:p>
    <w:p w:rsidR="0064318F" w:rsidRPr="00440477" w:rsidRDefault="0064318F" w:rsidP="0064318F">
      <w:pPr>
        <w:pStyle w:val="ConsPlusNonformat"/>
        <w:jc w:val="both"/>
        <w:rPr>
          <w:rFonts w:ascii="Times New Roman" w:hAnsi="Times New Roman" w:cs="Times New Roman"/>
          <w:sz w:val="24"/>
          <w:szCs w:val="24"/>
        </w:rPr>
      </w:pPr>
      <w:r w:rsidRPr="00440477">
        <w:rPr>
          <w:rFonts w:ascii="Times New Roman" w:hAnsi="Times New Roman" w:cs="Times New Roman"/>
          <w:sz w:val="24"/>
          <w:szCs w:val="24"/>
        </w:rPr>
        <w:t>(подпись)   (расшифровка подписи)</w:t>
      </w:r>
    </w:p>
    <w:p w:rsidR="0064318F" w:rsidRPr="00440477" w:rsidRDefault="0064318F" w:rsidP="0064318F">
      <w:pPr>
        <w:pStyle w:val="ConsPlusNonformat"/>
        <w:jc w:val="both"/>
        <w:rPr>
          <w:rFonts w:ascii="Times New Roman" w:hAnsi="Times New Roman" w:cs="Times New Roman"/>
          <w:sz w:val="24"/>
          <w:szCs w:val="24"/>
        </w:rPr>
      </w:pPr>
      <w:r w:rsidRPr="00440477">
        <w:rPr>
          <w:rFonts w:ascii="Times New Roman" w:hAnsi="Times New Roman" w:cs="Times New Roman"/>
          <w:sz w:val="24"/>
          <w:szCs w:val="24"/>
        </w:rPr>
        <w:t>Главный бухгалтер                  ____________ /_________________________/</w:t>
      </w:r>
    </w:p>
    <w:p w:rsidR="0064318F" w:rsidRPr="00440477" w:rsidRDefault="0064318F" w:rsidP="0064318F">
      <w:pPr>
        <w:pStyle w:val="ConsPlusNonformat"/>
        <w:jc w:val="both"/>
        <w:rPr>
          <w:rFonts w:ascii="Times New Roman" w:hAnsi="Times New Roman" w:cs="Times New Roman"/>
          <w:sz w:val="24"/>
          <w:szCs w:val="24"/>
        </w:rPr>
      </w:pPr>
      <w:r w:rsidRPr="00440477">
        <w:rPr>
          <w:rFonts w:ascii="Times New Roman" w:hAnsi="Times New Roman" w:cs="Times New Roman"/>
          <w:sz w:val="24"/>
          <w:szCs w:val="24"/>
        </w:rPr>
        <w:t xml:space="preserve"> (подпись)    (расшифровка подписи)</w:t>
      </w:r>
    </w:p>
    <w:p w:rsidR="0064318F" w:rsidRPr="00440477" w:rsidRDefault="0064318F" w:rsidP="0064318F">
      <w:pPr>
        <w:pStyle w:val="ConsPlusNonformat"/>
        <w:jc w:val="both"/>
        <w:rPr>
          <w:rFonts w:ascii="Times New Roman" w:hAnsi="Times New Roman" w:cs="Times New Roman"/>
          <w:sz w:val="24"/>
          <w:szCs w:val="24"/>
        </w:rPr>
      </w:pPr>
    </w:p>
    <w:p w:rsidR="0064318F" w:rsidRPr="00440477" w:rsidRDefault="0064318F" w:rsidP="0064318F">
      <w:pPr>
        <w:pStyle w:val="ConsPlusNonformat"/>
        <w:jc w:val="both"/>
        <w:rPr>
          <w:rFonts w:ascii="Times New Roman" w:hAnsi="Times New Roman" w:cs="Times New Roman"/>
          <w:sz w:val="24"/>
          <w:szCs w:val="24"/>
        </w:rPr>
      </w:pPr>
      <w:r w:rsidRPr="00440477">
        <w:rPr>
          <w:rFonts w:ascii="Times New Roman" w:hAnsi="Times New Roman" w:cs="Times New Roman"/>
          <w:sz w:val="24"/>
          <w:szCs w:val="24"/>
        </w:rPr>
        <w:t>Дата выдачи _________________________</w:t>
      </w:r>
    </w:p>
    <w:p w:rsidR="0064318F" w:rsidRDefault="0064318F" w:rsidP="0064318F">
      <w:pPr>
        <w:pStyle w:val="ConsPlusNonformat"/>
        <w:jc w:val="both"/>
        <w:rPr>
          <w:rFonts w:ascii="Times New Roman" w:hAnsi="Times New Roman" w:cs="Times New Roman"/>
          <w:sz w:val="24"/>
          <w:szCs w:val="24"/>
        </w:rPr>
      </w:pPr>
    </w:p>
    <w:p w:rsidR="0064318F" w:rsidRPr="00440477" w:rsidRDefault="0064318F" w:rsidP="0064318F">
      <w:pPr>
        <w:pStyle w:val="ConsPlusNonformat"/>
        <w:jc w:val="both"/>
        <w:rPr>
          <w:rFonts w:ascii="Times New Roman" w:hAnsi="Times New Roman" w:cs="Times New Roman"/>
          <w:sz w:val="24"/>
          <w:szCs w:val="24"/>
        </w:rPr>
      </w:pPr>
      <w:r w:rsidRPr="00440477">
        <w:rPr>
          <w:rFonts w:ascii="Times New Roman" w:hAnsi="Times New Roman" w:cs="Times New Roman"/>
          <w:sz w:val="24"/>
          <w:szCs w:val="24"/>
        </w:rPr>
        <w:t>Место для печати</w:t>
      </w:r>
    </w:p>
    <w:p w:rsidR="0064318F" w:rsidRDefault="0064318F" w:rsidP="0064318F">
      <w:pPr>
        <w:pStyle w:val="ConsPlusNormal"/>
        <w:ind w:firstLine="540"/>
        <w:jc w:val="both"/>
      </w:pPr>
    </w:p>
    <w:p w:rsidR="0064318F" w:rsidRDefault="0064318F" w:rsidP="0064318F">
      <w:pPr>
        <w:pStyle w:val="ConsPlusNonformat"/>
        <w:jc w:val="both"/>
        <w:rPr>
          <w:rFonts w:ascii="Times New Roman" w:hAnsi="Times New Roman" w:cs="Times New Roman"/>
          <w:sz w:val="24"/>
          <w:szCs w:val="24"/>
        </w:rPr>
      </w:pPr>
    </w:p>
    <w:p w:rsidR="0064318F" w:rsidRDefault="0064318F" w:rsidP="0064318F">
      <w:pPr>
        <w:pStyle w:val="ConsPlusNonformat"/>
        <w:jc w:val="both"/>
        <w:rPr>
          <w:rFonts w:ascii="Times New Roman" w:hAnsi="Times New Roman" w:cs="Times New Roman"/>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rPr>
          <w:rFonts w:ascii="Times New Roman" w:hAnsi="Times New Roman" w:cs="Times New Roman"/>
          <w:b w:val="0"/>
          <w:sz w:val="24"/>
          <w:szCs w:val="24"/>
        </w:rPr>
      </w:pPr>
    </w:p>
    <w:p w:rsidR="00B749C0" w:rsidRDefault="00B749C0" w:rsidP="0064318F">
      <w:pPr>
        <w:pStyle w:val="ConsPlusNormal"/>
        <w:rPr>
          <w:rFonts w:ascii="Times New Roman" w:hAnsi="Times New Roman" w:cs="Times New Roman"/>
          <w:b w:val="0"/>
          <w:sz w:val="24"/>
          <w:szCs w:val="24"/>
        </w:rPr>
      </w:pPr>
    </w:p>
    <w:p w:rsidR="00B749C0" w:rsidRDefault="00B749C0" w:rsidP="0064318F">
      <w:pPr>
        <w:pStyle w:val="ConsPlusNormal"/>
        <w:rPr>
          <w:rFonts w:ascii="Times New Roman" w:hAnsi="Times New Roman" w:cs="Times New Roman"/>
          <w:b w:val="0"/>
          <w:sz w:val="24"/>
          <w:szCs w:val="24"/>
        </w:rPr>
      </w:pPr>
    </w:p>
    <w:p w:rsidR="0064318F" w:rsidRPr="00B749C0" w:rsidRDefault="0064318F" w:rsidP="0064318F">
      <w:pPr>
        <w:pStyle w:val="ConsPlusNormal"/>
        <w:jc w:val="right"/>
        <w:rPr>
          <w:rFonts w:ascii="Times New Roman" w:hAnsi="Times New Roman" w:cs="Times New Roman"/>
          <w:b w:val="0"/>
          <w:sz w:val="24"/>
          <w:szCs w:val="24"/>
        </w:rPr>
      </w:pPr>
      <w:r w:rsidRPr="00B749C0">
        <w:rPr>
          <w:rFonts w:ascii="Times New Roman" w:hAnsi="Times New Roman" w:cs="Times New Roman"/>
          <w:sz w:val="24"/>
          <w:szCs w:val="24"/>
        </w:rPr>
        <w:t>Приложение 6</w:t>
      </w:r>
    </w:p>
    <w:p w:rsidR="0064318F" w:rsidRPr="00B749C0" w:rsidRDefault="0064318F" w:rsidP="0064318F">
      <w:pPr>
        <w:jc w:val="right"/>
        <w:rPr>
          <w:rFonts w:ascii="Times New Roman" w:hAnsi="Times New Roman" w:cs="Times New Roman"/>
          <w:b/>
          <w:sz w:val="24"/>
          <w:szCs w:val="24"/>
        </w:rPr>
      </w:pPr>
      <w:r w:rsidRPr="00B749C0">
        <w:rPr>
          <w:rFonts w:ascii="Times New Roman" w:hAnsi="Times New Roman" w:cs="Times New Roman"/>
          <w:b/>
          <w:sz w:val="24"/>
          <w:szCs w:val="24"/>
        </w:rPr>
        <w:t>к Порядку</w:t>
      </w:r>
    </w:p>
    <w:p w:rsidR="0064318F" w:rsidRPr="00B749C0" w:rsidRDefault="0064318F" w:rsidP="0064318F">
      <w:pPr>
        <w:pStyle w:val="ConsPlusNonformat"/>
        <w:jc w:val="both"/>
        <w:rPr>
          <w:rFonts w:ascii="Times New Roman" w:hAnsi="Times New Roman" w:cs="Times New Roman"/>
          <w:sz w:val="24"/>
          <w:szCs w:val="24"/>
        </w:rPr>
      </w:pPr>
    </w:p>
    <w:p w:rsidR="0064318F" w:rsidRDefault="0064318F" w:rsidP="0064318F">
      <w:pPr>
        <w:pStyle w:val="ConsPlusNonformat"/>
        <w:jc w:val="both"/>
        <w:rPr>
          <w:rFonts w:ascii="Times New Roman" w:hAnsi="Times New Roman" w:cs="Times New Roman"/>
          <w:sz w:val="24"/>
          <w:szCs w:val="24"/>
        </w:rPr>
      </w:pPr>
    </w:p>
    <w:p w:rsidR="0064318F" w:rsidRDefault="0064318F" w:rsidP="0064318F">
      <w:pPr>
        <w:pStyle w:val="ConsPlusNonformat"/>
        <w:jc w:val="center"/>
        <w:rPr>
          <w:rFonts w:ascii="Times New Roman" w:hAnsi="Times New Roman" w:cs="Times New Roman"/>
          <w:sz w:val="24"/>
          <w:szCs w:val="24"/>
        </w:rPr>
      </w:pPr>
      <w:r>
        <w:rPr>
          <w:rFonts w:ascii="Times New Roman" w:hAnsi="Times New Roman" w:cs="Times New Roman"/>
          <w:sz w:val="24"/>
          <w:szCs w:val="24"/>
        </w:rPr>
        <w:t>АДМИНИСТРАЦИЯ ИЛЬИНСКОГО МУНИЦИПАЛЬНОГО РАЙОНА</w:t>
      </w:r>
    </w:p>
    <w:p w:rsidR="0064318F" w:rsidRPr="005C7FA8" w:rsidRDefault="0064318F" w:rsidP="0064318F">
      <w:pPr>
        <w:pStyle w:val="ConsPlusNonformat"/>
        <w:jc w:val="center"/>
        <w:rPr>
          <w:rFonts w:ascii="Times New Roman" w:hAnsi="Times New Roman" w:cs="Times New Roman"/>
          <w:sz w:val="24"/>
          <w:szCs w:val="24"/>
        </w:rPr>
      </w:pPr>
      <w:r>
        <w:rPr>
          <w:rFonts w:ascii="Times New Roman" w:hAnsi="Times New Roman" w:cs="Times New Roman"/>
          <w:sz w:val="24"/>
          <w:szCs w:val="24"/>
        </w:rPr>
        <w:t>ИВАНОВСКОЙ ОБЛАСТИ</w:t>
      </w:r>
    </w:p>
    <w:p w:rsidR="0064318F" w:rsidRPr="005C7FA8" w:rsidRDefault="0064318F" w:rsidP="0064318F">
      <w:pPr>
        <w:pStyle w:val="ConsPlusNonformat"/>
        <w:jc w:val="center"/>
        <w:rPr>
          <w:rFonts w:ascii="Times New Roman" w:hAnsi="Times New Roman" w:cs="Times New Roman"/>
          <w:sz w:val="24"/>
          <w:szCs w:val="24"/>
        </w:rPr>
      </w:pPr>
    </w:p>
    <w:p w:rsidR="0064318F" w:rsidRPr="005C7FA8" w:rsidRDefault="0064318F" w:rsidP="0064318F">
      <w:pPr>
        <w:pStyle w:val="ConsPlusNonformat"/>
        <w:jc w:val="center"/>
        <w:rPr>
          <w:rFonts w:ascii="Times New Roman" w:hAnsi="Times New Roman" w:cs="Times New Roman"/>
          <w:sz w:val="24"/>
          <w:szCs w:val="24"/>
        </w:rPr>
      </w:pPr>
      <w:bookmarkStart w:id="126" w:name="P635"/>
      <w:bookmarkEnd w:id="126"/>
      <w:r w:rsidRPr="005C7FA8">
        <w:rPr>
          <w:rFonts w:ascii="Times New Roman" w:hAnsi="Times New Roman" w:cs="Times New Roman"/>
          <w:sz w:val="24"/>
          <w:szCs w:val="24"/>
        </w:rPr>
        <w:t>РАСПОРЯЖЕНИЕ</w:t>
      </w:r>
    </w:p>
    <w:p w:rsidR="0064318F" w:rsidRPr="005C7FA8" w:rsidRDefault="0064318F" w:rsidP="0064318F">
      <w:pPr>
        <w:pStyle w:val="ConsPlusNonformat"/>
        <w:jc w:val="center"/>
        <w:rPr>
          <w:rFonts w:ascii="Times New Roman" w:hAnsi="Times New Roman" w:cs="Times New Roman"/>
          <w:sz w:val="24"/>
          <w:szCs w:val="24"/>
        </w:rPr>
      </w:pPr>
      <w:r w:rsidRPr="005C7FA8">
        <w:rPr>
          <w:rFonts w:ascii="Times New Roman" w:hAnsi="Times New Roman" w:cs="Times New Roman"/>
          <w:sz w:val="24"/>
          <w:szCs w:val="24"/>
        </w:rPr>
        <w:t>от __________ N ________-р</w:t>
      </w:r>
    </w:p>
    <w:p w:rsidR="0064318F" w:rsidRPr="005C7FA8" w:rsidRDefault="0064318F" w:rsidP="0064318F">
      <w:pPr>
        <w:pStyle w:val="ConsPlusNonformat"/>
        <w:jc w:val="center"/>
        <w:rPr>
          <w:rFonts w:ascii="Times New Roman" w:hAnsi="Times New Roman" w:cs="Times New Roman"/>
          <w:sz w:val="24"/>
          <w:szCs w:val="24"/>
        </w:rPr>
      </w:pPr>
    </w:p>
    <w:p w:rsidR="0064318F" w:rsidRPr="005C7FA8" w:rsidRDefault="0064318F" w:rsidP="0064318F">
      <w:pPr>
        <w:pStyle w:val="ConsPlusNonformat"/>
        <w:jc w:val="center"/>
        <w:rPr>
          <w:rFonts w:ascii="Times New Roman" w:hAnsi="Times New Roman" w:cs="Times New Roman"/>
          <w:sz w:val="24"/>
          <w:szCs w:val="24"/>
        </w:rPr>
      </w:pPr>
      <w:r w:rsidRPr="005C7FA8">
        <w:rPr>
          <w:rFonts w:ascii="Times New Roman" w:hAnsi="Times New Roman" w:cs="Times New Roman"/>
          <w:sz w:val="24"/>
          <w:szCs w:val="24"/>
        </w:rPr>
        <w:t>О назначении пенсии за выслугу лет ________________________________________</w:t>
      </w:r>
    </w:p>
    <w:p w:rsidR="0064318F" w:rsidRPr="005C7FA8" w:rsidRDefault="0064318F" w:rsidP="0064318F">
      <w:pPr>
        <w:pStyle w:val="ConsPlusNonformat"/>
        <w:jc w:val="center"/>
        <w:rPr>
          <w:rFonts w:ascii="Times New Roman" w:hAnsi="Times New Roman" w:cs="Times New Roman"/>
          <w:sz w:val="24"/>
          <w:szCs w:val="24"/>
        </w:rPr>
      </w:pPr>
      <w:r w:rsidRPr="005C7FA8">
        <w:rPr>
          <w:rFonts w:ascii="Times New Roman" w:hAnsi="Times New Roman" w:cs="Times New Roman"/>
          <w:sz w:val="24"/>
          <w:szCs w:val="24"/>
        </w:rPr>
        <w:t>(фамилия, имя, отчество)</w:t>
      </w:r>
    </w:p>
    <w:p w:rsidR="0064318F" w:rsidRDefault="0064318F" w:rsidP="0064318F">
      <w:pPr>
        <w:pStyle w:val="ConsPlusNonformat"/>
        <w:jc w:val="both"/>
        <w:rPr>
          <w:rFonts w:ascii="Times New Roman" w:hAnsi="Times New Roman" w:cs="Times New Roman"/>
          <w:sz w:val="24"/>
          <w:szCs w:val="24"/>
        </w:rPr>
      </w:pPr>
    </w:p>
    <w:p w:rsidR="0064318F" w:rsidRDefault="0064318F" w:rsidP="0064318F">
      <w:pPr>
        <w:pStyle w:val="ConsPlusNonformat"/>
        <w:jc w:val="both"/>
        <w:rPr>
          <w:rFonts w:ascii="Times New Roman" w:hAnsi="Times New Roman" w:cs="Times New Roman"/>
          <w:sz w:val="24"/>
          <w:szCs w:val="24"/>
        </w:rPr>
      </w:pPr>
    </w:p>
    <w:p w:rsidR="0064318F" w:rsidRPr="005C7FA8" w:rsidRDefault="0064318F" w:rsidP="0064318F">
      <w:pPr>
        <w:pStyle w:val="ConsPlusNonformat"/>
        <w:ind w:firstLine="708"/>
        <w:jc w:val="both"/>
        <w:rPr>
          <w:rFonts w:ascii="Times New Roman" w:hAnsi="Times New Roman" w:cs="Times New Roman"/>
          <w:sz w:val="24"/>
          <w:szCs w:val="24"/>
        </w:rPr>
      </w:pPr>
      <w:r w:rsidRPr="005C7FA8">
        <w:rPr>
          <w:rFonts w:ascii="Times New Roman" w:hAnsi="Times New Roman" w:cs="Times New Roman"/>
          <w:sz w:val="24"/>
          <w:szCs w:val="24"/>
        </w:rPr>
        <w:t>Назначить с "_____" __________ 20____ года _________</w:t>
      </w:r>
      <w:r>
        <w:rPr>
          <w:rFonts w:ascii="Times New Roman" w:hAnsi="Times New Roman" w:cs="Times New Roman"/>
          <w:sz w:val="24"/>
          <w:szCs w:val="24"/>
        </w:rPr>
        <w:t>______</w:t>
      </w:r>
      <w:r w:rsidRPr="005C7FA8">
        <w:rPr>
          <w:rFonts w:ascii="Times New Roman" w:hAnsi="Times New Roman" w:cs="Times New Roman"/>
          <w:sz w:val="24"/>
          <w:szCs w:val="24"/>
        </w:rPr>
        <w:t>__________________,</w:t>
      </w:r>
    </w:p>
    <w:p w:rsidR="0064318F" w:rsidRPr="005C7FA8" w:rsidRDefault="0064318F" w:rsidP="0064318F">
      <w:pPr>
        <w:pStyle w:val="ConsPlusNonformat"/>
        <w:jc w:val="both"/>
        <w:rPr>
          <w:rFonts w:ascii="Times New Roman" w:hAnsi="Times New Roman" w:cs="Times New Roman"/>
          <w:sz w:val="24"/>
          <w:szCs w:val="24"/>
        </w:rPr>
      </w:pPr>
      <w:r w:rsidRPr="005C7FA8">
        <w:rPr>
          <w:rFonts w:ascii="Times New Roman" w:hAnsi="Times New Roman" w:cs="Times New Roman"/>
          <w:sz w:val="24"/>
          <w:szCs w:val="24"/>
        </w:rPr>
        <w:t>(фамилия, имя, отчество)</w:t>
      </w:r>
    </w:p>
    <w:p w:rsidR="0064318F" w:rsidRPr="005C7FA8" w:rsidRDefault="0064318F" w:rsidP="0064318F">
      <w:pPr>
        <w:pStyle w:val="ConsPlusNonformat"/>
        <w:jc w:val="both"/>
        <w:rPr>
          <w:rFonts w:ascii="Times New Roman" w:hAnsi="Times New Roman" w:cs="Times New Roman"/>
          <w:sz w:val="24"/>
          <w:szCs w:val="24"/>
        </w:rPr>
      </w:pPr>
      <w:r w:rsidRPr="005C7FA8">
        <w:rPr>
          <w:rFonts w:ascii="Times New Roman" w:hAnsi="Times New Roman" w:cs="Times New Roman"/>
          <w:sz w:val="24"/>
          <w:szCs w:val="24"/>
        </w:rPr>
        <w:t xml:space="preserve">проходившему   </w:t>
      </w:r>
      <w:r>
        <w:rPr>
          <w:rFonts w:ascii="Times New Roman" w:hAnsi="Times New Roman" w:cs="Times New Roman"/>
          <w:sz w:val="24"/>
          <w:szCs w:val="24"/>
        </w:rPr>
        <w:t>муниципальную</w:t>
      </w:r>
      <w:r w:rsidRPr="005C7FA8">
        <w:rPr>
          <w:rFonts w:ascii="Times New Roman" w:hAnsi="Times New Roman" w:cs="Times New Roman"/>
          <w:sz w:val="24"/>
          <w:szCs w:val="24"/>
        </w:rPr>
        <w:t xml:space="preserve"> службу Ивановской области вдолжности ___________________</w:t>
      </w:r>
      <w:r>
        <w:rPr>
          <w:rFonts w:ascii="Times New Roman" w:hAnsi="Times New Roman" w:cs="Times New Roman"/>
          <w:sz w:val="24"/>
          <w:szCs w:val="24"/>
        </w:rPr>
        <w:t>____________</w:t>
      </w:r>
      <w:r w:rsidRPr="005C7FA8">
        <w:rPr>
          <w:rFonts w:ascii="Times New Roman" w:hAnsi="Times New Roman" w:cs="Times New Roman"/>
          <w:sz w:val="24"/>
          <w:szCs w:val="24"/>
        </w:rPr>
        <w:t>______________________________________________</w:t>
      </w:r>
    </w:p>
    <w:p w:rsidR="0064318F" w:rsidRPr="005C7FA8" w:rsidRDefault="0064318F" w:rsidP="0064318F">
      <w:pPr>
        <w:pStyle w:val="ConsPlusNonformat"/>
        <w:jc w:val="both"/>
        <w:rPr>
          <w:rFonts w:ascii="Times New Roman" w:hAnsi="Times New Roman" w:cs="Times New Roman"/>
          <w:sz w:val="24"/>
          <w:szCs w:val="24"/>
        </w:rPr>
      </w:pPr>
      <w:r w:rsidRPr="005C7FA8">
        <w:rPr>
          <w:rFonts w:ascii="Times New Roman" w:hAnsi="Times New Roman" w:cs="Times New Roman"/>
          <w:sz w:val="24"/>
          <w:szCs w:val="24"/>
        </w:rPr>
        <w:t>(наименование должности)</w:t>
      </w:r>
    </w:p>
    <w:p w:rsidR="0064318F" w:rsidRPr="005C7FA8" w:rsidRDefault="0064318F" w:rsidP="0064318F">
      <w:pPr>
        <w:pStyle w:val="ConsPlusNonformat"/>
        <w:jc w:val="both"/>
        <w:rPr>
          <w:rFonts w:ascii="Times New Roman" w:hAnsi="Times New Roman" w:cs="Times New Roman"/>
          <w:sz w:val="24"/>
          <w:szCs w:val="24"/>
        </w:rPr>
      </w:pPr>
      <w:r w:rsidRPr="005C7FA8">
        <w:rPr>
          <w:rFonts w:ascii="Times New Roman" w:hAnsi="Times New Roman" w:cs="Times New Roman"/>
          <w:sz w:val="24"/>
          <w:szCs w:val="24"/>
        </w:rPr>
        <w:t>_________________________</w:t>
      </w:r>
      <w:r>
        <w:rPr>
          <w:rFonts w:ascii="Times New Roman" w:hAnsi="Times New Roman" w:cs="Times New Roman"/>
          <w:sz w:val="24"/>
          <w:szCs w:val="24"/>
        </w:rPr>
        <w:t>___</w:t>
      </w:r>
      <w:r w:rsidRPr="005C7FA8">
        <w:rPr>
          <w:rFonts w:ascii="Times New Roman" w:hAnsi="Times New Roman" w:cs="Times New Roman"/>
          <w:sz w:val="24"/>
          <w:szCs w:val="24"/>
        </w:rPr>
        <w:t>_________________________________________________,</w:t>
      </w:r>
    </w:p>
    <w:p w:rsidR="0064318F" w:rsidRPr="005C7FA8" w:rsidRDefault="0064318F" w:rsidP="0064318F">
      <w:pPr>
        <w:pStyle w:val="ConsPlusNonformat"/>
        <w:jc w:val="both"/>
        <w:rPr>
          <w:rFonts w:ascii="Times New Roman" w:hAnsi="Times New Roman" w:cs="Times New Roman"/>
          <w:sz w:val="24"/>
          <w:szCs w:val="24"/>
        </w:rPr>
      </w:pPr>
      <w:r w:rsidRPr="005C7FA8">
        <w:rPr>
          <w:rFonts w:ascii="Times New Roman" w:hAnsi="Times New Roman" w:cs="Times New Roman"/>
          <w:sz w:val="24"/>
          <w:szCs w:val="24"/>
        </w:rPr>
        <w:t>(наименование органа</w:t>
      </w:r>
      <w:r>
        <w:rPr>
          <w:rFonts w:ascii="Times New Roman" w:hAnsi="Times New Roman" w:cs="Times New Roman"/>
          <w:sz w:val="24"/>
          <w:szCs w:val="24"/>
        </w:rPr>
        <w:t xml:space="preserve"> местного самоуправления</w:t>
      </w:r>
      <w:r w:rsidRPr="005C7FA8">
        <w:rPr>
          <w:rFonts w:ascii="Times New Roman" w:hAnsi="Times New Roman" w:cs="Times New Roman"/>
          <w:sz w:val="24"/>
          <w:szCs w:val="24"/>
        </w:rPr>
        <w:t>)</w:t>
      </w:r>
    </w:p>
    <w:p w:rsidR="0064318F" w:rsidRPr="005C7FA8" w:rsidRDefault="0064318F" w:rsidP="0064318F">
      <w:pPr>
        <w:pStyle w:val="ConsPlusNonformat"/>
        <w:jc w:val="both"/>
        <w:rPr>
          <w:rFonts w:ascii="Times New Roman" w:hAnsi="Times New Roman" w:cs="Times New Roman"/>
          <w:sz w:val="24"/>
          <w:szCs w:val="24"/>
        </w:rPr>
      </w:pPr>
      <w:r w:rsidRPr="005C7FA8">
        <w:rPr>
          <w:rFonts w:ascii="Times New Roman" w:hAnsi="Times New Roman" w:cs="Times New Roman"/>
          <w:sz w:val="24"/>
          <w:szCs w:val="24"/>
        </w:rPr>
        <w:t xml:space="preserve">исходя из стажа </w:t>
      </w:r>
      <w:r>
        <w:rPr>
          <w:rFonts w:ascii="Times New Roman" w:hAnsi="Times New Roman" w:cs="Times New Roman"/>
          <w:sz w:val="24"/>
          <w:szCs w:val="24"/>
        </w:rPr>
        <w:t xml:space="preserve">муниципальной службы </w:t>
      </w:r>
      <w:r w:rsidRPr="005C7FA8">
        <w:rPr>
          <w:rFonts w:ascii="Times New Roman" w:hAnsi="Times New Roman" w:cs="Times New Roman"/>
          <w:sz w:val="24"/>
          <w:szCs w:val="24"/>
        </w:rPr>
        <w:t>____________ лет, пенсию за выслугу лет, составляющую суммарно с учетомфиксированной выплаты к страховой пенсии по старости либо фиксированнойвыплаты к страховой пенсии по инвалидности ___________% среднемесячногоденежного содержания по соответствующей должности</w:t>
      </w:r>
      <w:r>
        <w:rPr>
          <w:rFonts w:ascii="Times New Roman" w:hAnsi="Times New Roman" w:cs="Times New Roman"/>
          <w:sz w:val="24"/>
          <w:szCs w:val="24"/>
        </w:rPr>
        <w:t xml:space="preserve"> с учетом коэффициента </w:t>
      </w:r>
      <w:r w:rsidRPr="005C7FA8">
        <w:rPr>
          <w:rFonts w:ascii="Times New Roman" w:hAnsi="Times New Roman" w:cs="Times New Roman"/>
          <w:sz w:val="24"/>
          <w:szCs w:val="24"/>
        </w:rPr>
        <w:t>2,3.</w:t>
      </w:r>
    </w:p>
    <w:p w:rsidR="0064318F" w:rsidRPr="005C7FA8" w:rsidRDefault="0064318F" w:rsidP="0064318F">
      <w:pPr>
        <w:pStyle w:val="ConsPlusNonformat"/>
        <w:ind w:firstLine="708"/>
        <w:jc w:val="both"/>
        <w:rPr>
          <w:rFonts w:ascii="Times New Roman" w:hAnsi="Times New Roman" w:cs="Times New Roman"/>
          <w:sz w:val="24"/>
          <w:szCs w:val="24"/>
        </w:rPr>
      </w:pPr>
      <w:r w:rsidRPr="005C7FA8">
        <w:rPr>
          <w:rFonts w:ascii="Times New Roman" w:hAnsi="Times New Roman" w:cs="Times New Roman"/>
          <w:sz w:val="24"/>
          <w:szCs w:val="24"/>
        </w:rPr>
        <w:t>Должностной      оклад      по      указанной      должности      равен____________ руб.</w:t>
      </w:r>
    </w:p>
    <w:p w:rsidR="0064318F" w:rsidRPr="005C7FA8" w:rsidRDefault="0064318F" w:rsidP="0064318F">
      <w:pPr>
        <w:pStyle w:val="ConsPlusNonformat"/>
        <w:ind w:firstLine="708"/>
        <w:jc w:val="both"/>
        <w:rPr>
          <w:rFonts w:ascii="Times New Roman" w:hAnsi="Times New Roman" w:cs="Times New Roman"/>
          <w:sz w:val="24"/>
          <w:szCs w:val="24"/>
        </w:rPr>
      </w:pPr>
      <w:r w:rsidRPr="005C7FA8">
        <w:rPr>
          <w:rFonts w:ascii="Times New Roman" w:hAnsi="Times New Roman" w:cs="Times New Roman"/>
          <w:sz w:val="24"/>
          <w:szCs w:val="24"/>
        </w:rPr>
        <w:t xml:space="preserve">Размер   среднемесячного   денежного содержания, исходя из которогоисчисляется пенсия за выслугу лет, </w:t>
      </w:r>
      <w:r>
        <w:rPr>
          <w:rFonts w:ascii="Times New Roman" w:hAnsi="Times New Roman" w:cs="Times New Roman"/>
          <w:sz w:val="24"/>
          <w:szCs w:val="24"/>
        </w:rPr>
        <w:t>составляет _________________</w:t>
      </w:r>
      <w:r w:rsidRPr="005C7FA8">
        <w:rPr>
          <w:rFonts w:ascii="Times New Roman" w:hAnsi="Times New Roman" w:cs="Times New Roman"/>
          <w:sz w:val="24"/>
          <w:szCs w:val="24"/>
        </w:rPr>
        <w:t xml:space="preserve"> руб.</w:t>
      </w:r>
    </w:p>
    <w:p w:rsidR="0064318F" w:rsidRDefault="0064318F" w:rsidP="0064318F">
      <w:pPr>
        <w:pStyle w:val="ConsPlusNonformat"/>
        <w:jc w:val="both"/>
        <w:rPr>
          <w:rFonts w:ascii="Times New Roman" w:hAnsi="Times New Roman" w:cs="Times New Roman"/>
          <w:sz w:val="24"/>
          <w:szCs w:val="24"/>
        </w:rPr>
      </w:pPr>
    </w:p>
    <w:p w:rsidR="0064318F" w:rsidRPr="005C7FA8" w:rsidRDefault="0064318F" w:rsidP="0064318F">
      <w:pPr>
        <w:pStyle w:val="ConsPlusNonformat"/>
        <w:ind w:firstLine="708"/>
        <w:jc w:val="both"/>
        <w:rPr>
          <w:rFonts w:ascii="Times New Roman" w:hAnsi="Times New Roman" w:cs="Times New Roman"/>
          <w:sz w:val="24"/>
          <w:szCs w:val="24"/>
        </w:rPr>
      </w:pPr>
      <w:r w:rsidRPr="005C7FA8">
        <w:rPr>
          <w:rFonts w:ascii="Times New Roman" w:hAnsi="Times New Roman" w:cs="Times New Roman"/>
          <w:sz w:val="24"/>
          <w:szCs w:val="24"/>
        </w:rPr>
        <w:t>Основание: решени</w:t>
      </w:r>
      <w:r>
        <w:rPr>
          <w:rFonts w:ascii="Times New Roman" w:hAnsi="Times New Roman" w:cs="Times New Roman"/>
          <w:sz w:val="24"/>
          <w:szCs w:val="24"/>
        </w:rPr>
        <w:t>е</w:t>
      </w:r>
      <w:r w:rsidRPr="00B86D9A">
        <w:rPr>
          <w:rFonts w:ascii="Times New Roman" w:hAnsi="Times New Roman" w:cs="Times New Roman"/>
          <w:sz w:val="24"/>
          <w:szCs w:val="24"/>
        </w:rPr>
        <w:t xml:space="preserve"> Совета Ильинского муниципального района от 18.10.2013 № 197 «Об утверждении Положения о пенсионном обеспечении граждан, замещавших выборные муниципальные должности на постоянной основе и муниципальные должности муниципальной службы Ильинского муниципального района»</w:t>
      </w:r>
      <w:r>
        <w:rPr>
          <w:rFonts w:ascii="Times New Roman" w:hAnsi="Times New Roman" w:cs="Times New Roman"/>
          <w:sz w:val="24"/>
          <w:szCs w:val="24"/>
        </w:rPr>
        <w:t>, протокол Комиссии от</w:t>
      </w:r>
      <w:r w:rsidRPr="005C7FA8">
        <w:rPr>
          <w:rFonts w:ascii="Times New Roman" w:hAnsi="Times New Roman" w:cs="Times New Roman"/>
          <w:sz w:val="24"/>
          <w:szCs w:val="24"/>
        </w:rPr>
        <w:t>___________ N ______.</w:t>
      </w:r>
    </w:p>
    <w:p w:rsidR="0064318F" w:rsidRDefault="0064318F" w:rsidP="0064318F">
      <w:pPr>
        <w:pStyle w:val="ConsPlusNonformat"/>
        <w:jc w:val="both"/>
        <w:rPr>
          <w:rFonts w:ascii="Times New Roman" w:hAnsi="Times New Roman" w:cs="Times New Roman"/>
          <w:sz w:val="24"/>
          <w:szCs w:val="24"/>
        </w:rPr>
      </w:pPr>
    </w:p>
    <w:p w:rsidR="0064318F" w:rsidRPr="005C7FA8" w:rsidRDefault="0064318F" w:rsidP="0064318F">
      <w:pPr>
        <w:pStyle w:val="ConsPlusNonformat"/>
        <w:jc w:val="both"/>
        <w:rPr>
          <w:rFonts w:ascii="Times New Roman" w:hAnsi="Times New Roman" w:cs="Times New Roman"/>
          <w:sz w:val="24"/>
          <w:szCs w:val="24"/>
        </w:rPr>
      </w:pPr>
    </w:p>
    <w:p w:rsidR="0064318F" w:rsidRPr="005C7FA8" w:rsidRDefault="0064318F" w:rsidP="0064318F">
      <w:pPr>
        <w:pStyle w:val="ConsPlusNonformat"/>
        <w:jc w:val="both"/>
        <w:rPr>
          <w:rFonts w:ascii="Times New Roman" w:hAnsi="Times New Roman" w:cs="Times New Roman"/>
          <w:sz w:val="24"/>
          <w:szCs w:val="24"/>
        </w:rPr>
      </w:pPr>
      <w:r w:rsidRPr="005C7FA8">
        <w:rPr>
          <w:rFonts w:ascii="Times New Roman" w:hAnsi="Times New Roman" w:cs="Times New Roman"/>
          <w:sz w:val="24"/>
          <w:szCs w:val="24"/>
        </w:rPr>
        <w:t>Руководитель                                           ____________ подпись</w:t>
      </w:r>
    </w:p>
    <w:p w:rsidR="0064318F" w:rsidRDefault="0064318F" w:rsidP="0064318F">
      <w:pPr>
        <w:pStyle w:val="ConsPlusNormal"/>
        <w:jc w:val="right"/>
      </w:pPr>
    </w:p>
    <w:p w:rsidR="0064318F" w:rsidRDefault="0064318F" w:rsidP="0064318F">
      <w:pPr>
        <w:pStyle w:val="ConsPlusNormal"/>
        <w:jc w:val="right"/>
      </w:pPr>
    </w:p>
    <w:p w:rsidR="0064318F" w:rsidRDefault="0064318F" w:rsidP="0064318F">
      <w:pPr>
        <w:pStyle w:val="ConsPlusNormal"/>
        <w:jc w:val="right"/>
      </w:pPr>
    </w:p>
    <w:p w:rsidR="0064318F" w:rsidRDefault="0064318F" w:rsidP="0064318F">
      <w:pPr>
        <w:pStyle w:val="ConsPlusNormal"/>
        <w:jc w:val="right"/>
      </w:pPr>
    </w:p>
    <w:p w:rsidR="0064318F" w:rsidRDefault="0064318F" w:rsidP="0064318F">
      <w:pPr>
        <w:pStyle w:val="ConsPlusNormal"/>
        <w:jc w:val="right"/>
      </w:pPr>
    </w:p>
    <w:p w:rsidR="0064318F" w:rsidRDefault="0064318F" w:rsidP="0064318F">
      <w:pPr>
        <w:pStyle w:val="ConsPlusNormal"/>
        <w:jc w:val="right"/>
      </w:pPr>
    </w:p>
    <w:p w:rsidR="0064318F" w:rsidRDefault="0064318F" w:rsidP="0064318F">
      <w:pPr>
        <w:pStyle w:val="ConsPlusNormal"/>
        <w:jc w:val="right"/>
      </w:pPr>
    </w:p>
    <w:p w:rsidR="0064318F" w:rsidRDefault="0064318F" w:rsidP="0064318F">
      <w:pPr>
        <w:pStyle w:val="ConsPlusNormal"/>
        <w:jc w:val="right"/>
      </w:pPr>
    </w:p>
    <w:p w:rsidR="0064318F" w:rsidRDefault="0064318F" w:rsidP="0064318F">
      <w:pPr>
        <w:pStyle w:val="ConsPlusNormal"/>
        <w:jc w:val="right"/>
      </w:pPr>
    </w:p>
    <w:p w:rsidR="0064318F" w:rsidRDefault="0064318F" w:rsidP="0064318F">
      <w:pPr>
        <w:pStyle w:val="ConsPlusNormal"/>
        <w:jc w:val="right"/>
      </w:pPr>
    </w:p>
    <w:p w:rsidR="0064318F" w:rsidRDefault="0064318F" w:rsidP="0064318F">
      <w:pPr>
        <w:pStyle w:val="ConsPlusNormal"/>
        <w:jc w:val="right"/>
      </w:pPr>
    </w:p>
    <w:p w:rsidR="0064318F" w:rsidRDefault="0064318F" w:rsidP="0064318F">
      <w:pPr>
        <w:pStyle w:val="ConsPlusNormal"/>
        <w:jc w:val="right"/>
      </w:pPr>
    </w:p>
    <w:p w:rsidR="0064318F" w:rsidRDefault="0064318F" w:rsidP="00B749C0">
      <w:pPr>
        <w:pStyle w:val="ConsPlusNormal"/>
      </w:pPr>
    </w:p>
    <w:p w:rsidR="00B749C0" w:rsidRDefault="00B749C0" w:rsidP="00B749C0">
      <w:pPr>
        <w:pStyle w:val="ConsPlusNormal"/>
        <w:rPr>
          <w:rFonts w:ascii="Times New Roman" w:hAnsi="Times New Roman" w:cs="Times New Roman"/>
          <w:b w:val="0"/>
          <w:sz w:val="24"/>
          <w:szCs w:val="24"/>
        </w:rPr>
      </w:pPr>
    </w:p>
    <w:p w:rsidR="0064318F" w:rsidRPr="00B749C0" w:rsidRDefault="0064318F" w:rsidP="0064318F">
      <w:pPr>
        <w:pStyle w:val="ConsPlusNormal"/>
        <w:jc w:val="right"/>
        <w:rPr>
          <w:rFonts w:ascii="Times New Roman" w:hAnsi="Times New Roman" w:cs="Times New Roman"/>
          <w:b w:val="0"/>
          <w:sz w:val="24"/>
          <w:szCs w:val="24"/>
        </w:rPr>
      </w:pPr>
      <w:r w:rsidRPr="00B749C0">
        <w:rPr>
          <w:rFonts w:ascii="Times New Roman" w:hAnsi="Times New Roman" w:cs="Times New Roman"/>
          <w:sz w:val="24"/>
          <w:szCs w:val="24"/>
        </w:rPr>
        <w:t>Приложение 7</w:t>
      </w:r>
    </w:p>
    <w:p w:rsidR="0064318F" w:rsidRPr="00B749C0" w:rsidRDefault="0064318F" w:rsidP="0064318F">
      <w:pPr>
        <w:jc w:val="right"/>
        <w:rPr>
          <w:rFonts w:ascii="Times New Roman" w:hAnsi="Times New Roman" w:cs="Times New Roman"/>
          <w:b/>
          <w:sz w:val="24"/>
          <w:szCs w:val="24"/>
        </w:rPr>
      </w:pPr>
      <w:r w:rsidRPr="00B749C0">
        <w:rPr>
          <w:rFonts w:ascii="Times New Roman" w:hAnsi="Times New Roman" w:cs="Times New Roman"/>
          <w:b/>
          <w:sz w:val="24"/>
          <w:szCs w:val="24"/>
        </w:rPr>
        <w:t>к Порядку</w:t>
      </w:r>
    </w:p>
    <w:p w:rsidR="0064318F" w:rsidRDefault="0064318F" w:rsidP="0064318F">
      <w:pPr>
        <w:pStyle w:val="ConsPlusNormal"/>
        <w:jc w:val="right"/>
      </w:pPr>
    </w:p>
    <w:p w:rsidR="0064318F" w:rsidRDefault="0064318F" w:rsidP="0064318F">
      <w:pPr>
        <w:pStyle w:val="ConsPlusNormal"/>
      </w:pPr>
    </w:p>
    <w:p w:rsidR="0064318F" w:rsidRDefault="0064318F" w:rsidP="0064318F">
      <w:pPr>
        <w:pStyle w:val="ConsPlusNonformat"/>
        <w:jc w:val="center"/>
        <w:rPr>
          <w:rFonts w:ascii="Times New Roman" w:hAnsi="Times New Roman" w:cs="Times New Roman"/>
          <w:sz w:val="24"/>
          <w:szCs w:val="24"/>
        </w:rPr>
      </w:pPr>
      <w:r>
        <w:rPr>
          <w:rFonts w:ascii="Times New Roman" w:hAnsi="Times New Roman" w:cs="Times New Roman"/>
          <w:sz w:val="24"/>
          <w:szCs w:val="24"/>
        </w:rPr>
        <w:t>АДМИНИСТРАЦИЯ ИЛЬИНСКОГО МУНИЦИПАЛЬНОГО РАЙОНА</w:t>
      </w:r>
    </w:p>
    <w:p w:rsidR="0064318F" w:rsidRPr="00293DCE" w:rsidRDefault="0064318F" w:rsidP="0064318F">
      <w:pPr>
        <w:pStyle w:val="ConsPlusNonformat"/>
        <w:jc w:val="center"/>
        <w:rPr>
          <w:rFonts w:ascii="Times New Roman" w:hAnsi="Times New Roman" w:cs="Times New Roman"/>
          <w:sz w:val="24"/>
          <w:szCs w:val="24"/>
        </w:rPr>
      </w:pPr>
      <w:r>
        <w:rPr>
          <w:rFonts w:ascii="Times New Roman" w:hAnsi="Times New Roman" w:cs="Times New Roman"/>
          <w:sz w:val="24"/>
          <w:szCs w:val="24"/>
        </w:rPr>
        <w:t>ИВАНОВСКОЙ ОБЛАСТИ</w:t>
      </w:r>
    </w:p>
    <w:p w:rsidR="0064318F" w:rsidRPr="00293DCE" w:rsidRDefault="0064318F" w:rsidP="0064318F">
      <w:pPr>
        <w:pStyle w:val="ConsPlusNonformat"/>
        <w:jc w:val="center"/>
        <w:rPr>
          <w:rFonts w:ascii="Times New Roman" w:hAnsi="Times New Roman" w:cs="Times New Roman"/>
          <w:sz w:val="24"/>
          <w:szCs w:val="24"/>
        </w:rPr>
      </w:pPr>
    </w:p>
    <w:p w:rsidR="0064318F" w:rsidRPr="00293DCE" w:rsidRDefault="0064318F" w:rsidP="0064318F">
      <w:pPr>
        <w:pStyle w:val="ConsPlusNonformat"/>
        <w:jc w:val="center"/>
        <w:rPr>
          <w:rFonts w:ascii="Times New Roman" w:hAnsi="Times New Roman" w:cs="Times New Roman"/>
          <w:sz w:val="24"/>
          <w:szCs w:val="24"/>
        </w:rPr>
      </w:pPr>
      <w:bookmarkStart w:id="127" w:name="P679"/>
      <w:bookmarkEnd w:id="127"/>
      <w:r w:rsidRPr="00293DCE">
        <w:rPr>
          <w:rFonts w:ascii="Times New Roman" w:hAnsi="Times New Roman" w:cs="Times New Roman"/>
          <w:sz w:val="24"/>
          <w:szCs w:val="24"/>
        </w:rPr>
        <w:t>РАСПОРЯЖЕНИЕ</w:t>
      </w:r>
    </w:p>
    <w:p w:rsidR="0064318F" w:rsidRPr="00293DCE" w:rsidRDefault="0064318F" w:rsidP="0064318F">
      <w:pPr>
        <w:pStyle w:val="ConsPlusNonformat"/>
        <w:jc w:val="center"/>
        <w:rPr>
          <w:rFonts w:ascii="Times New Roman" w:hAnsi="Times New Roman" w:cs="Times New Roman"/>
          <w:sz w:val="24"/>
          <w:szCs w:val="24"/>
        </w:rPr>
      </w:pPr>
      <w:r w:rsidRPr="00293DCE">
        <w:rPr>
          <w:rFonts w:ascii="Times New Roman" w:hAnsi="Times New Roman" w:cs="Times New Roman"/>
          <w:sz w:val="24"/>
          <w:szCs w:val="24"/>
        </w:rPr>
        <w:t>от __________ N ________-р</w:t>
      </w:r>
    </w:p>
    <w:p w:rsidR="0064318F" w:rsidRPr="00293DCE" w:rsidRDefault="0064318F" w:rsidP="0064318F">
      <w:pPr>
        <w:pStyle w:val="ConsPlusNonformat"/>
        <w:jc w:val="center"/>
        <w:rPr>
          <w:rFonts w:ascii="Times New Roman" w:hAnsi="Times New Roman" w:cs="Times New Roman"/>
          <w:sz w:val="24"/>
          <w:szCs w:val="24"/>
        </w:rPr>
      </w:pPr>
    </w:p>
    <w:p w:rsidR="0064318F" w:rsidRPr="00293DCE" w:rsidRDefault="0064318F" w:rsidP="0064318F">
      <w:pPr>
        <w:pStyle w:val="ConsPlusNonformat"/>
        <w:jc w:val="center"/>
        <w:rPr>
          <w:rFonts w:ascii="Times New Roman" w:hAnsi="Times New Roman" w:cs="Times New Roman"/>
          <w:sz w:val="24"/>
          <w:szCs w:val="24"/>
        </w:rPr>
      </w:pPr>
      <w:r w:rsidRPr="00293DCE">
        <w:rPr>
          <w:rFonts w:ascii="Times New Roman" w:hAnsi="Times New Roman" w:cs="Times New Roman"/>
          <w:sz w:val="24"/>
          <w:szCs w:val="24"/>
        </w:rPr>
        <w:t>О назначении пенсии за выслугу лет ___________________________________</w:t>
      </w:r>
    </w:p>
    <w:p w:rsidR="0064318F" w:rsidRPr="00293DCE" w:rsidRDefault="0064318F" w:rsidP="0064318F">
      <w:pPr>
        <w:pStyle w:val="ConsPlusNonformat"/>
        <w:jc w:val="center"/>
        <w:rPr>
          <w:rFonts w:ascii="Times New Roman" w:hAnsi="Times New Roman" w:cs="Times New Roman"/>
          <w:sz w:val="24"/>
          <w:szCs w:val="24"/>
        </w:rPr>
      </w:pPr>
      <w:r w:rsidRPr="00293DCE">
        <w:rPr>
          <w:rFonts w:ascii="Times New Roman" w:hAnsi="Times New Roman" w:cs="Times New Roman"/>
          <w:sz w:val="24"/>
          <w:szCs w:val="24"/>
        </w:rPr>
        <w:t>(фамилия, имя, отчество)</w:t>
      </w:r>
    </w:p>
    <w:p w:rsidR="0064318F" w:rsidRDefault="0064318F" w:rsidP="0064318F">
      <w:pPr>
        <w:pStyle w:val="ConsPlusNonformat"/>
        <w:jc w:val="both"/>
        <w:rPr>
          <w:rFonts w:ascii="Times New Roman" w:hAnsi="Times New Roman" w:cs="Times New Roman"/>
          <w:sz w:val="24"/>
          <w:szCs w:val="24"/>
        </w:rPr>
      </w:pPr>
    </w:p>
    <w:p w:rsidR="0064318F" w:rsidRDefault="0064318F" w:rsidP="0064318F">
      <w:pPr>
        <w:pStyle w:val="ConsPlusNonformat"/>
        <w:jc w:val="both"/>
        <w:rPr>
          <w:rFonts w:ascii="Times New Roman" w:hAnsi="Times New Roman" w:cs="Times New Roman"/>
          <w:sz w:val="24"/>
          <w:szCs w:val="24"/>
        </w:rPr>
      </w:pPr>
    </w:p>
    <w:p w:rsidR="0064318F" w:rsidRPr="00293DCE" w:rsidRDefault="0064318F" w:rsidP="0064318F">
      <w:pPr>
        <w:pStyle w:val="ConsPlusNonformat"/>
        <w:ind w:firstLine="708"/>
        <w:jc w:val="both"/>
        <w:rPr>
          <w:rFonts w:ascii="Times New Roman" w:hAnsi="Times New Roman" w:cs="Times New Roman"/>
          <w:sz w:val="24"/>
          <w:szCs w:val="24"/>
        </w:rPr>
      </w:pPr>
      <w:r w:rsidRPr="00293DCE">
        <w:rPr>
          <w:rFonts w:ascii="Times New Roman" w:hAnsi="Times New Roman" w:cs="Times New Roman"/>
          <w:sz w:val="24"/>
          <w:szCs w:val="24"/>
        </w:rPr>
        <w:t>Назначить с "___" _______ 20__ года __________________</w:t>
      </w:r>
      <w:r>
        <w:rPr>
          <w:rFonts w:ascii="Times New Roman" w:hAnsi="Times New Roman" w:cs="Times New Roman"/>
          <w:sz w:val="24"/>
          <w:szCs w:val="24"/>
        </w:rPr>
        <w:t>______</w:t>
      </w:r>
      <w:r w:rsidRPr="00293DCE">
        <w:rPr>
          <w:rFonts w:ascii="Times New Roman" w:hAnsi="Times New Roman" w:cs="Times New Roman"/>
          <w:sz w:val="24"/>
          <w:szCs w:val="24"/>
        </w:rPr>
        <w:t>________________,</w:t>
      </w:r>
    </w:p>
    <w:p w:rsidR="0064318F" w:rsidRPr="00293DCE" w:rsidRDefault="0064318F" w:rsidP="0064318F">
      <w:pPr>
        <w:pStyle w:val="ConsPlusNonformat"/>
        <w:jc w:val="both"/>
        <w:rPr>
          <w:rFonts w:ascii="Times New Roman" w:hAnsi="Times New Roman" w:cs="Times New Roman"/>
          <w:sz w:val="24"/>
          <w:szCs w:val="24"/>
        </w:rPr>
      </w:pPr>
      <w:r w:rsidRPr="00293DCE">
        <w:rPr>
          <w:rFonts w:ascii="Times New Roman" w:hAnsi="Times New Roman" w:cs="Times New Roman"/>
          <w:sz w:val="24"/>
          <w:szCs w:val="24"/>
        </w:rPr>
        <w:t xml:space="preserve"> (фамилия, имя, отчество)</w:t>
      </w:r>
    </w:p>
    <w:p w:rsidR="0064318F" w:rsidRPr="00293DCE" w:rsidRDefault="0064318F" w:rsidP="0064318F">
      <w:pPr>
        <w:pStyle w:val="ConsPlusNonformat"/>
        <w:jc w:val="both"/>
        <w:rPr>
          <w:rFonts w:ascii="Times New Roman" w:hAnsi="Times New Roman" w:cs="Times New Roman"/>
          <w:sz w:val="24"/>
          <w:szCs w:val="24"/>
        </w:rPr>
      </w:pPr>
      <w:r w:rsidRPr="00293DCE">
        <w:rPr>
          <w:rFonts w:ascii="Times New Roman" w:hAnsi="Times New Roman" w:cs="Times New Roman"/>
          <w:sz w:val="24"/>
          <w:szCs w:val="24"/>
        </w:rPr>
        <w:t>замещавшему(ей) по «______» _____________ 19____________ года должность</w:t>
      </w:r>
      <w:r>
        <w:rPr>
          <w:rFonts w:ascii="Times New Roman" w:hAnsi="Times New Roman" w:cs="Times New Roman"/>
          <w:sz w:val="24"/>
          <w:szCs w:val="24"/>
        </w:rPr>
        <w:t xml:space="preserve"> __________</w:t>
      </w:r>
    </w:p>
    <w:p w:rsidR="0064318F" w:rsidRPr="00293DCE" w:rsidRDefault="0064318F" w:rsidP="0064318F">
      <w:pPr>
        <w:pStyle w:val="ConsPlusNonformat"/>
        <w:jc w:val="both"/>
        <w:rPr>
          <w:rFonts w:ascii="Times New Roman" w:hAnsi="Times New Roman" w:cs="Times New Roman"/>
          <w:sz w:val="24"/>
          <w:szCs w:val="24"/>
        </w:rPr>
      </w:pPr>
      <w:r w:rsidRPr="00293DCE">
        <w:rPr>
          <w:rFonts w:ascii="Times New Roman" w:hAnsi="Times New Roman" w:cs="Times New Roman"/>
          <w:sz w:val="24"/>
          <w:szCs w:val="24"/>
        </w:rPr>
        <w:t>_______________________________________</w:t>
      </w:r>
      <w:r>
        <w:rPr>
          <w:rFonts w:ascii="Times New Roman" w:hAnsi="Times New Roman" w:cs="Times New Roman"/>
          <w:sz w:val="24"/>
          <w:szCs w:val="24"/>
        </w:rPr>
        <w:t>__</w:t>
      </w:r>
      <w:r w:rsidRPr="00293DCE">
        <w:rPr>
          <w:rFonts w:ascii="Times New Roman" w:hAnsi="Times New Roman" w:cs="Times New Roman"/>
          <w:sz w:val="24"/>
          <w:szCs w:val="24"/>
        </w:rPr>
        <w:t>____________________________________</w:t>
      </w:r>
    </w:p>
    <w:p w:rsidR="0064318F" w:rsidRPr="00293DCE" w:rsidRDefault="0064318F" w:rsidP="0064318F">
      <w:pPr>
        <w:pStyle w:val="ConsPlusNonformat"/>
        <w:jc w:val="both"/>
        <w:rPr>
          <w:rFonts w:ascii="Times New Roman" w:hAnsi="Times New Roman" w:cs="Times New Roman"/>
          <w:sz w:val="24"/>
          <w:szCs w:val="24"/>
        </w:rPr>
      </w:pPr>
      <w:r w:rsidRPr="00293DCE">
        <w:rPr>
          <w:rFonts w:ascii="Times New Roman" w:hAnsi="Times New Roman" w:cs="Times New Roman"/>
          <w:sz w:val="24"/>
          <w:szCs w:val="24"/>
        </w:rPr>
        <w:t xml:space="preserve"> (наименование должности)</w:t>
      </w:r>
    </w:p>
    <w:p w:rsidR="0064318F" w:rsidRPr="00293DCE" w:rsidRDefault="0064318F" w:rsidP="0064318F">
      <w:pPr>
        <w:pStyle w:val="ConsPlusNonformat"/>
        <w:jc w:val="both"/>
        <w:rPr>
          <w:rFonts w:ascii="Times New Roman" w:hAnsi="Times New Roman" w:cs="Times New Roman"/>
          <w:sz w:val="24"/>
          <w:szCs w:val="24"/>
        </w:rPr>
      </w:pPr>
      <w:r w:rsidRPr="00293DCE">
        <w:rPr>
          <w:rFonts w:ascii="Times New Roman" w:hAnsi="Times New Roman" w:cs="Times New Roman"/>
          <w:sz w:val="24"/>
          <w:szCs w:val="24"/>
        </w:rPr>
        <w:t>____________________________</w:t>
      </w:r>
      <w:r>
        <w:rPr>
          <w:rFonts w:ascii="Times New Roman" w:hAnsi="Times New Roman" w:cs="Times New Roman"/>
          <w:sz w:val="24"/>
          <w:szCs w:val="24"/>
        </w:rPr>
        <w:t>___</w:t>
      </w:r>
      <w:r w:rsidRPr="00293DCE">
        <w:rPr>
          <w:rFonts w:ascii="Times New Roman" w:hAnsi="Times New Roman" w:cs="Times New Roman"/>
          <w:sz w:val="24"/>
          <w:szCs w:val="24"/>
        </w:rPr>
        <w:t>______________________________________________,</w:t>
      </w:r>
    </w:p>
    <w:p w:rsidR="0064318F" w:rsidRPr="005C7FA8" w:rsidRDefault="0064318F" w:rsidP="0064318F">
      <w:pPr>
        <w:pStyle w:val="ConsPlusNonformat"/>
        <w:jc w:val="both"/>
        <w:rPr>
          <w:rFonts w:ascii="Times New Roman" w:hAnsi="Times New Roman" w:cs="Times New Roman"/>
          <w:sz w:val="24"/>
          <w:szCs w:val="24"/>
        </w:rPr>
      </w:pPr>
      <w:r w:rsidRPr="005C7FA8">
        <w:rPr>
          <w:rFonts w:ascii="Times New Roman" w:hAnsi="Times New Roman" w:cs="Times New Roman"/>
          <w:sz w:val="24"/>
          <w:szCs w:val="24"/>
        </w:rPr>
        <w:t>(наименование органа</w:t>
      </w:r>
      <w:r>
        <w:rPr>
          <w:rFonts w:ascii="Times New Roman" w:hAnsi="Times New Roman" w:cs="Times New Roman"/>
          <w:sz w:val="24"/>
          <w:szCs w:val="24"/>
        </w:rPr>
        <w:t xml:space="preserve"> местного самоуправления</w:t>
      </w:r>
      <w:r w:rsidRPr="005C7FA8">
        <w:rPr>
          <w:rFonts w:ascii="Times New Roman" w:hAnsi="Times New Roman" w:cs="Times New Roman"/>
          <w:sz w:val="24"/>
          <w:szCs w:val="24"/>
        </w:rPr>
        <w:t>)</w:t>
      </w:r>
    </w:p>
    <w:p w:rsidR="0064318F" w:rsidRPr="00293DCE" w:rsidRDefault="0064318F" w:rsidP="0064318F">
      <w:pPr>
        <w:pStyle w:val="ConsPlusNonformat"/>
        <w:jc w:val="both"/>
        <w:rPr>
          <w:rFonts w:ascii="Times New Roman" w:hAnsi="Times New Roman" w:cs="Times New Roman"/>
          <w:sz w:val="24"/>
          <w:szCs w:val="24"/>
        </w:rPr>
      </w:pPr>
      <w:r w:rsidRPr="00293DCE">
        <w:rPr>
          <w:rFonts w:ascii="Times New Roman" w:hAnsi="Times New Roman" w:cs="Times New Roman"/>
          <w:sz w:val="24"/>
          <w:szCs w:val="24"/>
        </w:rPr>
        <w:t xml:space="preserve">исходя из стажа </w:t>
      </w:r>
      <w:r>
        <w:rPr>
          <w:rFonts w:ascii="Times New Roman" w:hAnsi="Times New Roman" w:cs="Times New Roman"/>
          <w:sz w:val="24"/>
          <w:szCs w:val="24"/>
        </w:rPr>
        <w:t xml:space="preserve">муниципальной службы </w:t>
      </w:r>
      <w:r w:rsidRPr="00293DCE">
        <w:rPr>
          <w:rFonts w:ascii="Times New Roman" w:hAnsi="Times New Roman" w:cs="Times New Roman"/>
          <w:sz w:val="24"/>
          <w:szCs w:val="24"/>
        </w:rPr>
        <w:t>__________________ лет, пенсию за выслугу лет, составляющую суммарнос учетом фиксированной выплаты к страховой</w:t>
      </w:r>
      <w:r>
        <w:rPr>
          <w:rFonts w:ascii="Times New Roman" w:hAnsi="Times New Roman" w:cs="Times New Roman"/>
          <w:sz w:val="24"/>
          <w:szCs w:val="24"/>
        </w:rPr>
        <w:t xml:space="preserve"> пенсии по старости либо фиксированной </w:t>
      </w:r>
      <w:r w:rsidRPr="00293DCE">
        <w:rPr>
          <w:rFonts w:ascii="Times New Roman" w:hAnsi="Times New Roman" w:cs="Times New Roman"/>
          <w:sz w:val="24"/>
          <w:szCs w:val="24"/>
        </w:rPr>
        <w:t xml:space="preserve">выплаты    к    страховой </w:t>
      </w:r>
      <w:r>
        <w:rPr>
          <w:rFonts w:ascii="Times New Roman" w:hAnsi="Times New Roman" w:cs="Times New Roman"/>
          <w:sz w:val="24"/>
          <w:szCs w:val="24"/>
        </w:rPr>
        <w:t xml:space="preserve">   пенсии    по    инвалидности </w:t>
      </w:r>
      <w:r w:rsidRPr="00293DCE">
        <w:rPr>
          <w:rFonts w:ascii="Times New Roman" w:hAnsi="Times New Roman" w:cs="Times New Roman"/>
          <w:sz w:val="24"/>
          <w:szCs w:val="24"/>
        </w:rPr>
        <w:t>________________________%    среднемесячного</w:t>
      </w:r>
      <w:r>
        <w:rPr>
          <w:rFonts w:ascii="Times New Roman" w:hAnsi="Times New Roman" w:cs="Times New Roman"/>
          <w:sz w:val="24"/>
          <w:szCs w:val="24"/>
        </w:rPr>
        <w:t xml:space="preserve">    денежного   содержания   по </w:t>
      </w:r>
      <w:r w:rsidRPr="00293DCE">
        <w:rPr>
          <w:rFonts w:ascii="Times New Roman" w:hAnsi="Times New Roman" w:cs="Times New Roman"/>
          <w:sz w:val="24"/>
          <w:szCs w:val="24"/>
        </w:rPr>
        <w:t>соответствующей должности с учетом коэффициента 2,3.</w:t>
      </w:r>
    </w:p>
    <w:p w:rsidR="0064318F" w:rsidRPr="00293DCE" w:rsidRDefault="0064318F" w:rsidP="0064318F">
      <w:pPr>
        <w:pStyle w:val="ConsPlusNonformat"/>
        <w:ind w:firstLine="708"/>
        <w:jc w:val="both"/>
        <w:rPr>
          <w:rFonts w:ascii="Times New Roman" w:hAnsi="Times New Roman" w:cs="Times New Roman"/>
          <w:sz w:val="24"/>
          <w:szCs w:val="24"/>
        </w:rPr>
      </w:pPr>
      <w:r w:rsidRPr="00293DCE">
        <w:rPr>
          <w:rFonts w:ascii="Times New Roman" w:hAnsi="Times New Roman" w:cs="Times New Roman"/>
          <w:sz w:val="24"/>
          <w:szCs w:val="24"/>
        </w:rPr>
        <w:t>Должностной оклад по указанной должности равен ___________________ руб.</w:t>
      </w:r>
    </w:p>
    <w:p w:rsidR="0064318F" w:rsidRPr="00293DCE" w:rsidRDefault="0064318F" w:rsidP="0064318F">
      <w:pPr>
        <w:pStyle w:val="ConsPlusNonformat"/>
        <w:jc w:val="both"/>
        <w:rPr>
          <w:rFonts w:ascii="Times New Roman" w:hAnsi="Times New Roman" w:cs="Times New Roman"/>
          <w:sz w:val="24"/>
          <w:szCs w:val="24"/>
        </w:rPr>
      </w:pPr>
      <w:r w:rsidRPr="00293DCE">
        <w:rPr>
          <w:rFonts w:ascii="Times New Roman" w:hAnsi="Times New Roman" w:cs="Times New Roman"/>
          <w:sz w:val="24"/>
          <w:szCs w:val="24"/>
        </w:rPr>
        <w:t>Размер   среднемесячного   денежного содержания</w:t>
      </w:r>
      <w:r>
        <w:rPr>
          <w:rFonts w:ascii="Times New Roman" w:hAnsi="Times New Roman" w:cs="Times New Roman"/>
          <w:sz w:val="24"/>
          <w:szCs w:val="24"/>
        </w:rPr>
        <w:t xml:space="preserve">, исходя из которого </w:t>
      </w:r>
      <w:r w:rsidRPr="00293DCE">
        <w:rPr>
          <w:rFonts w:ascii="Times New Roman" w:hAnsi="Times New Roman" w:cs="Times New Roman"/>
          <w:sz w:val="24"/>
          <w:szCs w:val="24"/>
        </w:rPr>
        <w:t>исчисляется пенсия за выслугу лет, составляет ________________________ руб.</w:t>
      </w:r>
    </w:p>
    <w:p w:rsidR="0064318F" w:rsidRDefault="0064318F" w:rsidP="0064318F">
      <w:pPr>
        <w:pStyle w:val="ConsPlusNonformat"/>
        <w:jc w:val="both"/>
        <w:rPr>
          <w:rFonts w:ascii="Times New Roman" w:hAnsi="Times New Roman" w:cs="Times New Roman"/>
          <w:sz w:val="24"/>
          <w:szCs w:val="24"/>
        </w:rPr>
      </w:pPr>
    </w:p>
    <w:p w:rsidR="0064318F" w:rsidRPr="00293DCE" w:rsidRDefault="0064318F" w:rsidP="0064318F">
      <w:pPr>
        <w:pStyle w:val="ConsPlusNonformat"/>
        <w:ind w:firstLine="708"/>
        <w:jc w:val="both"/>
        <w:rPr>
          <w:rFonts w:ascii="Times New Roman" w:hAnsi="Times New Roman" w:cs="Times New Roman"/>
          <w:sz w:val="24"/>
          <w:szCs w:val="24"/>
        </w:rPr>
      </w:pPr>
      <w:r w:rsidRPr="00293DCE">
        <w:rPr>
          <w:rFonts w:ascii="Times New Roman" w:hAnsi="Times New Roman" w:cs="Times New Roman"/>
          <w:sz w:val="24"/>
          <w:szCs w:val="24"/>
        </w:rPr>
        <w:t>Основание: решение</w:t>
      </w:r>
      <w:r w:rsidRPr="00B86D9A">
        <w:rPr>
          <w:rFonts w:ascii="Times New Roman" w:hAnsi="Times New Roman" w:cs="Times New Roman"/>
          <w:sz w:val="24"/>
          <w:szCs w:val="24"/>
        </w:rPr>
        <w:t xml:space="preserve"> Совета Ильинского муниципального района от 18.10.2013 № 197 «Об утверждении Положения о пенсионном обеспечении граждан, замещавших выборные муниципальные должности на постоянной основе и муниципальные должности муниципальной службы Ильинского муниципального района»</w:t>
      </w:r>
      <w:r w:rsidRPr="00293DCE">
        <w:rPr>
          <w:rFonts w:ascii="Times New Roman" w:hAnsi="Times New Roman" w:cs="Times New Roman"/>
          <w:sz w:val="24"/>
          <w:szCs w:val="24"/>
        </w:rPr>
        <w:t>, протокол Комиссии от___________ N ________.</w:t>
      </w:r>
    </w:p>
    <w:p w:rsidR="0064318F" w:rsidRPr="00293DCE" w:rsidRDefault="0064318F" w:rsidP="0064318F">
      <w:pPr>
        <w:pStyle w:val="ConsPlusNonformat"/>
        <w:jc w:val="both"/>
        <w:rPr>
          <w:rFonts w:ascii="Times New Roman" w:hAnsi="Times New Roman" w:cs="Times New Roman"/>
          <w:sz w:val="24"/>
          <w:szCs w:val="24"/>
        </w:rPr>
      </w:pPr>
    </w:p>
    <w:p w:rsidR="0064318F" w:rsidRDefault="0064318F" w:rsidP="0064318F">
      <w:pPr>
        <w:pStyle w:val="ConsPlusNonformat"/>
        <w:jc w:val="both"/>
        <w:rPr>
          <w:rFonts w:ascii="Times New Roman" w:hAnsi="Times New Roman" w:cs="Times New Roman"/>
          <w:sz w:val="24"/>
          <w:szCs w:val="24"/>
        </w:rPr>
      </w:pPr>
    </w:p>
    <w:p w:rsidR="0064318F" w:rsidRPr="00293DCE" w:rsidRDefault="0064318F" w:rsidP="0064318F">
      <w:pPr>
        <w:pStyle w:val="ConsPlusNonformat"/>
        <w:jc w:val="both"/>
        <w:rPr>
          <w:rFonts w:ascii="Times New Roman" w:hAnsi="Times New Roman" w:cs="Times New Roman"/>
          <w:sz w:val="24"/>
          <w:szCs w:val="24"/>
        </w:rPr>
      </w:pPr>
      <w:r w:rsidRPr="00293DCE">
        <w:rPr>
          <w:rFonts w:ascii="Times New Roman" w:hAnsi="Times New Roman" w:cs="Times New Roman"/>
          <w:sz w:val="24"/>
          <w:szCs w:val="24"/>
        </w:rPr>
        <w:t>Руководитель                                  ____________ подпись</w:t>
      </w:r>
    </w:p>
    <w:p w:rsidR="0064318F" w:rsidRDefault="0064318F" w:rsidP="0064318F">
      <w:pPr>
        <w:pStyle w:val="ConsPlusNormal"/>
        <w:jc w:val="right"/>
      </w:pPr>
    </w:p>
    <w:p w:rsidR="0064318F" w:rsidRDefault="0064318F" w:rsidP="0064318F">
      <w:pPr>
        <w:pStyle w:val="ConsPlusNormal"/>
        <w:jc w:val="right"/>
      </w:pPr>
    </w:p>
    <w:p w:rsidR="0064318F" w:rsidRDefault="0064318F" w:rsidP="0064318F">
      <w:pPr>
        <w:pStyle w:val="ConsPlusNormal"/>
        <w:jc w:val="right"/>
      </w:pPr>
    </w:p>
    <w:p w:rsidR="0064318F" w:rsidRDefault="0064318F" w:rsidP="0064318F">
      <w:pPr>
        <w:pStyle w:val="ConsPlusNormal"/>
        <w:jc w:val="right"/>
      </w:pPr>
    </w:p>
    <w:p w:rsidR="0064318F" w:rsidRDefault="0064318F" w:rsidP="0064318F">
      <w:pPr>
        <w:pStyle w:val="ConsPlusNormal"/>
        <w:jc w:val="right"/>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B749C0">
      <w:pPr>
        <w:pStyle w:val="ConsPlusNormal"/>
        <w:rPr>
          <w:rFonts w:ascii="Times New Roman" w:hAnsi="Times New Roman" w:cs="Times New Roman"/>
          <w:b w:val="0"/>
          <w:sz w:val="24"/>
          <w:szCs w:val="24"/>
        </w:rPr>
      </w:pPr>
    </w:p>
    <w:p w:rsidR="00B749C0" w:rsidRDefault="00B749C0" w:rsidP="00B749C0">
      <w:pPr>
        <w:pStyle w:val="ConsPlusNormal"/>
        <w:rPr>
          <w:rFonts w:ascii="Times New Roman" w:hAnsi="Times New Roman" w:cs="Times New Roman"/>
          <w:b w:val="0"/>
          <w:sz w:val="24"/>
          <w:szCs w:val="24"/>
        </w:rPr>
      </w:pPr>
    </w:p>
    <w:p w:rsidR="0064318F" w:rsidRPr="00B749C0" w:rsidRDefault="0064318F" w:rsidP="0064318F">
      <w:pPr>
        <w:pStyle w:val="ConsPlusNormal"/>
        <w:jc w:val="right"/>
        <w:rPr>
          <w:rFonts w:ascii="Times New Roman" w:hAnsi="Times New Roman" w:cs="Times New Roman"/>
          <w:b w:val="0"/>
          <w:sz w:val="24"/>
          <w:szCs w:val="24"/>
        </w:rPr>
      </w:pPr>
      <w:r w:rsidRPr="00B749C0">
        <w:rPr>
          <w:rFonts w:ascii="Times New Roman" w:hAnsi="Times New Roman" w:cs="Times New Roman"/>
          <w:sz w:val="24"/>
          <w:szCs w:val="24"/>
        </w:rPr>
        <w:t>Приложение 8</w:t>
      </w:r>
    </w:p>
    <w:p w:rsidR="0064318F" w:rsidRPr="00B749C0" w:rsidRDefault="0064318F" w:rsidP="0064318F">
      <w:pPr>
        <w:jc w:val="right"/>
        <w:rPr>
          <w:rFonts w:ascii="Times New Roman" w:hAnsi="Times New Roman" w:cs="Times New Roman"/>
          <w:b/>
          <w:sz w:val="24"/>
          <w:szCs w:val="24"/>
        </w:rPr>
      </w:pPr>
      <w:r w:rsidRPr="00B749C0">
        <w:rPr>
          <w:rFonts w:ascii="Times New Roman" w:hAnsi="Times New Roman" w:cs="Times New Roman"/>
          <w:b/>
          <w:sz w:val="24"/>
          <w:szCs w:val="24"/>
        </w:rPr>
        <w:t>к Порядку</w:t>
      </w:r>
    </w:p>
    <w:p w:rsidR="0064318F" w:rsidRDefault="0064318F" w:rsidP="0064318F">
      <w:pPr>
        <w:jc w:val="right"/>
        <w:rPr>
          <w:b/>
        </w:rPr>
      </w:pPr>
    </w:p>
    <w:p w:rsidR="0064318F" w:rsidRDefault="0064318F" w:rsidP="0064318F">
      <w:pPr>
        <w:jc w:val="right"/>
        <w:rPr>
          <w:b/>
        </w:rPr>
      </w:pPr>
    </w:p>
    <w:p w:rsidR="0064318F" w:rsidRPr="00C61181" w:rsidRDefault="0064318F" w:rsidP="0064318F">
      <w:pPr>
        <w:pStyle w:val="ConsPlusNonformat"/>
        <w:jc w:val="center"/>
        <w:rPr>
          <w:rFonts w:ascii="Times New Roman" w:hAnsi="Times New Roman" w:cs="Times New Roman"/>
          <w:sz w:val="24"/>
          <w:szCs w:val="24"/>
        </w:rPr>
      </w:pPr>
      <w:r w:rsidRPr="00C61181">
        <w:rPr>
          <w:rFonts w:ascii="Times New Roman" w:hAnsi="Times New Roman" w:cs="Times New Roman"/>
          <w:sz w:val="24"/>
          <w:szCs w:val="24"/>
        </w:rPr>
        <w:t xml:space="preserve">УПРАВЛЕНИЕ ПО ЭКОНОМИЧЕСКОЙ ПОЛИТИКЕ </w:t>
      </w:r>
    </w:p>
    <w:p w:rsidR="0064318F" w:rsidRPr="00C61181" w:rsidRDefault="0064318F" w:rsidP="0064318F">
      <w:pPr>
        <w:pStyle w:val="ConsPlusNonformat"/>
        <w:jc w:val="center"/>
        <w:rPr>
          <w:rFonts w:ascii="Times New Roman" w:hAnsi="Times New Roman" w:cs="Times New Roman"/>
          <w:sz w:val="24"/>
          <w:szCs w:val="24"/>
        </w:rPr>
      </w:pPr>
      <w:r w:rsidRPr="00C61181">
        <w:rPr>
          <w:rFonts w:ascii="Times New Roman" w:hAnsi="Times New Roman" w:cs="Times New Roman"/>
          <w:sz w:val="24"/>
          <w:szCs w:val="24"/>
        </w:rPr>
        <w:t>ИЛЬИНСКОГО МУНИЦИПАЛЬНОГО РАЙОНА</w:t>
      </w:r>
    </w:p>
    <w:p w:rsidR="0064318F" w:rsidRPr="00C61181" w:rsidRDefault="0064318F" w:rsidP="0064318F">
      <w:pPr>
        <w:pStyle w:val="ConsPlusNonformat"/>
        <w:jc w:val="both"/>
        <w:rPr>
          <w:rFonts w:ascii="Times New Roman" w:hAnsi="Times New Roman" w:cs="Times New Roman"/>
          <w:sz w:val="24"/>
          <w:szCs w:val="24"/>
        </w:rPr>
      </w:pPr>
    </w:p>
    <w:p w:rsidR="0064318F" w:rsidRPr="00C61181" w:rsidRDefault="0064318F" w:rsidP="0064318F">
      <w:pPr>
        <w:pStyle w:val="ConsPlusNonformat"/>
        <w:jc w:val="center"/>
        <w:rPr>
          <w:rFonts w:ascii="Times New Roman" w:hAnsi="Times New Roman" w:cs="Times New Roman"/>
          <w:sz w:val="24"/>
          <w:szCs w:val="24"/>
        </w:rPr>
      </w:pPr>
      <w:bookmarkStart w:id="128" w:name="P722"/>
      <w:bookmarkEnd w:id="128"/>
      <w:r w:rsidRPr="00C61181">
        <w:rPr>
          <w:rFonts w:ascii="Times New Roman" w:hAnsi="Times New Roman" w:cs="Times New Roman"/>
          <w:sz w:val="24"/>
          <w:szCs w:val="24"/>
        </w:rPr>
        <w:t>РАСПОРЯЖЕНИЕ</w:t>
      </w:r>
    </w:p>
    <w:p w:rsidR="0064318F" w:rsidRPr="00C61181" w:rsidRDefault="0064318F" w:rsidP="0064318F">
      <w:pPr>
        <w:pStyle w:val="ConsPlusNonformat"/>
        <w:jc w:val="center"/>
        <w:rPr>
          <w:rFonts w:ascii="Times New Roman" w:hAnsi="Times New Roman" w:cs="Times New Roman"/>
          <w:sz w:val="24"/>
          <w:szCs w:val="24"/>
        </w:rPr>
      </w:pPr>
      <w:r w:rsidRPr="00C61181">
        <w:rPr>
          <w:rFonts w:ascii="Times New Roman" w:hAnsi="Times New Roman" w:cs="Times New Roman"/>
          <w:sz w:val="24"/>
          <w:szCs w:val="24"/>
        </w:rPr>
        <w:t>от __________ N ________-р</w:t>
      </w:r>
    </w:p>
    <w:p w:rsidR="0064318F" w:rsidRPr="00C61181" w:rsidRDefault="0064318F" w:rsidP="0064318F">
      <w:pPr>
        <w:pStyle w:val="ConsPlusNonformat"/>
        <w:jc w:val="both"/>
        <w:rPr>
          <w:rFonts w:ascii="Times New Roman" w:hAnsi="Times New Roman" w:cs="Times New Roman"/>
          <w:sz w:val="24"/>
          <w:szCs w:val="24"/>
        </w:rPr>
      </w:pPr>
    </w:p>
    <w:p w:rsidR="0064318F" w:rsidRDefault="0064318F" w:rsidP="0064318F">
      <w:pPr>
        <w:pStyle w:val="ConsPlusNonformat"/>
        <w:ind w:firstLine="708"/>
        <w:jc w:val="both"/>
        <w:rPr>
          <w:rFonts w:ascii="Times New Roman" w:hAnsi="Times New Roman" w:cs="Times New Roman"/>
          <w:sz w:val="24"/>
          <w:szCs w:val="24"/>
        </w:rPr>
      </w:pPr>
      <w:r w:rsidRPr="00C61181">
        <w:rPr>
          <w:rFonts w:ascii="Times New Roman" w:hAnsi="Times New Roman" w:cs="Times New Roman"/>
          <w:sz w:val="24"/>
          <w:szCs w:val="24"/>
        </w:rPr>
        <w:t>О  выплате (перерасчете) пенсии за выслу</w:t>
      </w:r>
      <w:r>
        <w:rPr>
          <w:rFonts w:ascii="Times New Roman" w:hAnsi="Times New Roman" w:cs="Times New Roman"/>
          <w:sz w:val="24"/>
          <w:szCs w:val="24"/>
        </w:rPr>
        <w:t xml:space="preserve">гу лет гражданину, </w:t>
      </w:r>
      <w:r w:rsidRPr="00C61181">
        <w:rPr>
          <w:rFonts w:ascii="Times New Roman" w:hAnsi="Times New Roman" w:cs="Times New Roman"/>
          <w:bCs/>
          <w:sz w:val="24"/>
          <w:szCs w:val="24"/>
        </w:rPr>
        <w:t>замещавш</w:t>
      </w:r>
      <w:r>
        <w:rPr>
          <w:rFonts w:ascii="Times New Roman" w:hAnsi="Times New Roman" w:cs="Times New Roman"/>
          <w:bCs/>
          <w:sz w:val="24"/>
          <w:szCs w:val="24"/>
        </w:rPr>
        <w:t>ему выборную муниципальную должность</w:t>
      </w:r>
      <w:r w:rsidRPr="00C61181">
        <w:rPr>
          <w:rFonts w:ascii="Times New Roman" w:hAnsi="Times New Roman" w:cs="Times New Roman"/>
          <w:bCs/>
          <w:sz w:val="24"/>
          <w:szCs w:val="24"/>
        </w:rPr>
        <w:t xml:space="preserve"> и муниципальные должности муниципальной службы органов местного самоуправления Ильинского муниципального района</w:t>
      </w:r>
      <w:r w:rsidRPr="00C61181">
        <w:rPr>
          <w:rFonts w:ascii="Times New Roman" w:hAnsi="Times New Roman" w:cs="Times New Roman"/>
          <w:sz w:val="24"/>
          <w:szCs w:val="24"/>
        </w:rPr>
        <w:t xml:space="preserve">, в соответствии </w:t>
      </w:r>
      <w:r>
        <w:rPr>
          <w:rFonts w:ascii="Times New Roman" w:hAnsi="Times New Roman" w:cs="Times New Roman"/>
          <w:sz w:val="24"/>
          <w:szCs w:val="24"/>
        </w:rPr>
        <w:t xml:space="preserve">с </w:t>
      </w:r>
      <w:r w:rsidRPr="005C7FA8">
        <w:rPr>
          <w:rFonts w:ascii="Times New Roman" w:hAnsi="Times New Roman" w:cs="Times New Roman"/>
          <w:sz w:val="24"/>
          <w:szCs w:val="24"/>
        </w:rPr>
        <w:t>решени</w:t>
      </w:r>
      <w:r>
        <w:rPr>
          <w:rFonts w:ascii="Times New Roman" w:hAnsi="Times New Roman" w:cs="Times New Roman"/>
          <w:sz w:val="24"/>
          <w:szCs w:val="24"/>
        </w:rPr>
        <w:t>ем</w:t>
      </w:r>
      <w:r w:rsidRPr="00B86D9A">
        <w:rPr>
          <w:rFonts w:ascii="Times New Roman" w:hAnsi="Times New Roman" w:cs="Times New Roman"/>
          <w:sz w:val="24"/>
          <w:szCs w:val="24"/>
        </w:rPr>
        <w:t xml:space="preserve"> Совета Ильинского муниципального района от 18.10.2013 № 197 «Об утверждении Положения о пенсионном обеспечении граждан, замещавших выборные муниципальные должности на постоянной основе и муниципальные должности муниципальной службы Ильинского муниципального района»</w:t>
      </w:r>
      <w:r w:rsidRPr="00C61181">
        <w:rPr>
          <w:rFonts w:ascii="Times New Roman" w:hAnsi="Times New Roman" w:cs="Times New Roman"/>
          <w:sz w:val="24"/>
          <w:szCs w:val="24"/>
        </w:rPr>
        <w:t>_______________________</w:t>
      </w:r>
      <w:r>
        <w:rPr>
          <w:rFonts w:ascii="Times New Roman" w:hAnsi="Times New Roman" w:cs="Times New Roman"/>
          <w:sz w:val="24"/>
          <w:szCs w:val="24"/>
        </w:rPr>
        <w:t>_</w:t>
      </w:r>
    </w:p>
    <w:p w:rsidR="0064318F" w:rsidRPr="00C61181" w:rsidRDefault="0064318F" w:rsidP="0064318F">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64318F" w:rsidRPr="00C61181" w:rsidRDefault="0064318F" w:rsidP="0064318F">
      <w:pPr>
        <w:pStyle w:val="ConsPlusNonformat"/>
        <w:jc w:val="both"/>
        <w:rPr>
          <w:rFonts w:ascii="Times New Roman" w:hAnsi="Times New Roman" w:cs="Times New Roman"/>
          <w:sz w:val="24"/>
          <w:szCs w:val="24"/>
        </w:rPr>
      </w:pPr>
      <w:r w:rsidRPr="00C61181">
        <w:rPr>
          <w:rFonts w:ascii="Times New Roman" w:hAnsi="Times New Roman" w:cs="Times New Roman"/>
          <w:sz w:val="24"/>
          <w:szCs w:val="24"/>
        </w:rPr>
        <w:t>(фамилия, имя, отчество)</w:t>
      </w:r>
    </w:p>
    <w:p w:rsidR="0064318F" w:rsidRPr="00C61181" w:rsidRDefault="0064318F" w:rsidP="0064318F">
      <w:pPr>
        <w:pStyle w:val="ConsPlusNonformat"/>
        <w:ind w:firstLine="708"/>
        <w:jc w:val="both"/>
        <w:rPr>
          <w:rFonts w:ascii="Times New Roman" w:hAnsi="Times New Roman" w:cs="Times New Roman"/>
          <w:sz w:val="24"/>
          <w:szCs w:val="24"/>
        </w:rPr>
      </w:pPr>
      <w:r w:rsidRPr="00C61181">
        <w:rPr>
          <w:rFonts w:ascii="Times New Roman" w:hAnsi="Times New Roman" w:cs="Times New Roman"/>
          <w:sz w:val="24"/>
          <w:szCs w:val="24"/>
        </w:rPr>
        <w:t xml:space="preserve">В соответствии с </w:t>
      </w:r>
      <w:r w:rsidRPr="005C7FA8">
        <w:rPr>
          <w:rFonts w:ascii="Times New Roman" w:hAnsi="Times New Roman" w:cs="Times New Roman"/>
          <w:sz w:val="24"/>
          <w:szCs w:val="24"/>
        </w:rPr>
        <w:t>решени</w:t>
      </w:r>
      <w:r>
        <w:rPr>
          <w:rFonts w:ascii="Times New Roman" w:hAnsi="Times New Roman" w:cs="Times New Roman"/>
          <w:sz w:val="24"/>
          <w:szCs w:val="24"/>
        </w:rPr>
        <w:t>ем</w:t>
      </w:r>
      <w:r w:rsidRPr="00B86D9A">
        <w:rPr>
          <w:rFonts w:ascii="Times New Roman" w:hAnsi="Times New Roman" w:cs="Times New Roman"/>
          <w:sz w:val="24"/>
          <w:szCs w:val="24"/>
        </w:rPr>
        <w:t xml:space="preserve"> Совета Ильинского муниципального района от 18.10.2013 № 197 «Об утверждении Положения о пенсионном обеспечении граждан, замещавших выборные муниципальные должности на постоянной основе и муниципальные должности муниципальной службы Ильинского муниципального района»</w:t>
      </w:r>
      <w:r w:rsidRPr="00C61181">
        <w:rPr>
          <w:rFonts w:ascii="Times New Roman" w:hAnsi="Times New Roman" w:cs="Times New Roman"/>
          <w:sz w:val="24"/>
          <w:szCs w:val="24"/>
        </w:rPr>
        <w:t>:</w:t>
      </w:r>
    </w:p>
    <w:p w:rsidR="0064318F" w:rsidRPr="00C61181" w:rsidRDefault="0064318F" w:rsidP="0064318F">
      <w:pPr>
        <w:pStyle w:val="ConsPlusNonformat"/>
        <w:ind w:firstLine="708"/>
        <w:jc w:val="both"/>
        <w:rPr>
          <w:rFonts w:ascii="Times New Roman" w:hAnsi="Times New Roman" w:cs="Times New Roman"/>
          <w:sz w:val="24"/>
          <w:szCs w:val="24"/>
        </w:rPr>
      </w:pPr>
      <w:r w:rsidRPr="00C61181">
        <w:rPr>
          <w:rFonts w:ascii="Times New Roman" w:hAnsi="Times New Roman" w:cs="Times New Roman"/>
          <w:sz w:val="24"/>
          <w:szCs w:val="24"/>
        </w:rPr>
        <w:t>1) определить с ____________________________</w:t>
      </w:r>
      <w:r>
        <w:rPr>
          <w:rFonts w:ascii="Times New Roman" w:hAnsi="Times New Roman" w:cs="Times New Roman"/>
          <w:sz w:val="24"/>
          <w:szCs w:val="24"/>
        </w:rPr>
        <w:t>______</w:t>
      </w:r>
      <w:r w:rsidRPr="00C61181">
        <w:rPr>
          <w:rFonts w:ascii="Times New Roman" w:hAnsi="Times New Roman" w:cs="Times New Roman"/>
          <w:sz w:val="24"/>
          <w:szCs w:val="24"/>
        </w:rPr>
        <w:t>_____ пенсию за выслугу лет</w:t>
      </w:r>
    </w:p>
    <w:p w:rsidR="0064318F" w:rsidRDefault="0064318F" w:rsidP="0064318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(число, месяц, год)</w:t>
      </w:r>
    </w:p>
    <w:p w:rsidR="0064318F" w:rsidRPr="00C61181" w:rsidRDefault="0064318F" w:rsidP="0064318F">
      <w:pPr>
        <w:pStyle w:val="ConsPlusNonformat"/>
        <w:jc w:val="both"/>
        <w:rPr>
          <w:rFonts w:ascii="Times New Roman" w:hAnsi="Times New Roman" w:cs="Times New Roman"/>
          <w:sz w:val="24"/>
          <w:szCs w:val="24"/>
        </w:rPr>
      </w:pPr>
      <w:r w:rsidRPr="00C61181">
        <w:rPr>
          <w:rFonts w:ascii="Times New Roman" w:hAnsi="Times New Roman" w:cs="Times New Roman"/>
          <w:sz w:val="24"/>
          <w:szCs w:val="24"/>
        </w:rPr>
        <w:t xml:space="preserve">в размере ________ руб. _____ коп. в месяц, </w:t>
      </w:r>
      <w:r>
        <w:rPr>
          <w:rFonts w:ascii="Times New Roman" w:hAnsi="Times New Roman" w:cs="Times New Roman"/>
          <w:sz w:val="24"/>
          <w:szCs w:val="24"/>
        </w:rPr>
        <w:t xml:space="preserve">исходя из общего размера пенсии </w:t>
      </w:r>
      <w:r w:rsidRPr="00C61181">
        <w:rPr>
          <w:rFonts w:ascii="Times New Roman" w:hAnsi="Times New Roman" w:cs="Times New Roman"/>
          <w:sz w:val="24"/>
          <w:szCs w:val="24"/>
        </w:rPr>
        <w:t>за выслугу лет с учетом фиксированной выплаты</w:t>
      </w:r>
      <w:r>
        <w:rPr>
          <w:rFonts w:ascii="Times New Roman" w:hAnsi="Times New Roman" w:cs="Times New Roman"/>
          <w:sz w:val="24"/>
          <w:szCs w:val="24"/>
        </w:rPr>
        <w:t xml:space="preserve"> к страховой пенсии по </w:t>
      </w:r>
      <w:r w:rsidRPr="00C61181">
        <w:rPr>
          <w:rFonts w:ascii="Times New Roman" w:hAnsi="Times New Roman" w:cs="Times New Roman"/>
          <w:sz w:val="24"/>
          <w:szCs w:val="24"/>
        </w:rPr>
        <w:t>старости (инвалидности) ____________ руб. __</w:t>
      </w:r>
      <w:r>
        <w:rPr>
          <w:rFonts w:ascii="Times New Roman" w:hAnsi="Times New Roman" w:cs="Times New Roman"/>
          <w:sz w:val="24"/>
          <w:szCs w:val="24"/>
        </w:rPr>
        <w:t xml:space="preserve">_____ коп., составляющего ____% </w:t>
      </w:r>
      <w:r w:rsidRPr="00C61181">
        <w:rPr>
          <w:rFonts w:ascii="Times New Roman" w:hAnsi="Times New Roman" w:cs="Times New Roman"/>
          <w:sz w:val="24"/>
          <w:szCs w:val="24"/>
        </w:rPr>
        <w:t xml:space="preserve">среднемесячного  денежного  содержания,  за </w:t>
      </w:r>
      <w:r>
        <w:rPr>
          <w:rFonts w:ascii="Times New Roman" w:hAnsi="Times New Roman" w:cs="Times New Roman"/>
          <w:sz w:val="24"/>
          <w:szCs w:val="24"/>
        </w:rPr>
        <w:t xml:space="preserve">вычетом фиксированной выплаты к </w:t>
      </w:r>
      <w:r w:rsidRPr="00C61181">
        <w:rPr>
          <w:rFonts w:ascii="Times New Roman" w:hAnsi="Times New Roman" w:cs="Times New Roman"/>
          <w:sz w:val="24"/>
          <w:szCs w:val="24"/>
        </w:rPr>
        <w:t>страховой пенсии по старости (инвалидности),</w:t>
      </w:r>
      <w:r>
        <w:rPr>
          <w:rFonts w:ascii="Times New Roman" w:hAnsi="Times New Roman" w:cs="Times New Roman"/>
          <w:sz w:val="24"/>
          <w:szCs w:val="24"/>
        </w:rPr>
        <w:t xml:space="preserve"> составляющей на ______________ </w:t>
      </w:r>
      <w:r w:rsidRPr="00C61181">
        <w:rPr>
          <w:rFonts w:ascii="Times New Roman" w:hAnsi="Times New Roman" w:cs="Times New Roman"/>
          <w:sz w:val="24"/>
          <w:szCs w:val="24"/>
        </w:rPr>
        <w:t>(дата) ______ руб.;</w:t>
      </w:r>
    </w:p>
    <w:p w:rsidR="0064318F" w:rsidRPr="00C61181" w:rsidRDefault="0064318F" w:rsidP="0064318F">
      <w:pPr>
        <w:pStyle w:val="ConsPlusNonformat"/>
        <w:ind w:firstLine="708"/>
        <w:jc w:val="both"/>
        <w:rPr>
          <w:rFonts w:ascii="Times New Roman" w:hAnsi="Times New Roman" w:cs="Times New Roman"/>
          <w:sz w:val="24"/>
          <w:szCs w:val="24"/>
        </w:rPr>
      </w:pPr>
      <w:r w:rsidRPr="00C61181">
        <w:rPr>
          <w:rFonts w:ascii="Times New Roman" w:hAnsi="Times New Roman" w:cs="Times New Roman"/>
          <w:sz w:val="24"/>
          <w:szCs w:val="24"/>
        </w:rPr>
        <w:t>2) приостановить выплату пенсии за выслугу лет с _________</w:t>
      </w:r>
      <w:r>
        <w:rPr>
          <w:rFonts w:ascii="Times New Roman" w:hAnsi="Times New Roman" w:cs="Times New Roman"/>
          <w:sz w:val="24"/>
          <w:szCs w:val="24"/>
        </w:rPr>
        <w:t>_______</w:t>
      </w:r>
      <w:r w:rsidRPr="00C61181">
        <w:rPr>
          <w:rFonts w:ascii="Times New Roman" w:hAnsi="Times New Roman" w:cs="Times New Roman"/>
          <w:sz w:val="24"/>
          <w:szCs w:val="24"/>
        </w:rPr>
        <w:t>_____________</w:t>
      </w:r>
    </w:p>
    <w:p w:rsidR="0064318F" w:rsidRPr="00C61181" w:rsidRDefault="0064318F" w:rsidP="0064318F">
      <w:pPr>
        <w:pStyle w:val="ConsPlusNonformat"/>
        <w:jc w:val="both"/>
        <w:rPr>
          <w:rFonts w:ascii="Times New Roman" w:hAnsi="Times New Roman" w:cs="Times New Roman"/>
          <w:sz w:val="24"/>
          <w:szCs w:val="24"/>
        </w:rPr>
      </w:pPr>
      <w:r w:rsidRPr="00C61181">
        <w:rPr>
          <w:rFonts w:ascii="Times New Roman" w:hAnsi="Times New Roman" w:cs="Times New Roman"/>
          <w:sz w:val="24"/>
          <w:szCs w:val="24"/>
        </w:rPr>
        <w:t xml:space="preserve"> (дата)</w:t>
      </w:r>
    </w:p>
    <w:p w:rsidR="0064318F" w:rsidRPr="00C61181" w:rsidRDefault="0064318F" w:rsidP="0064318F">
      <w:pPr>
        <w:pStyle w:val="ConsPlusNonformat"/>
        <w:jc w:val="both"/>
        <w:rPr>
          <w:rFonts w:ascii="Times New Roman" w:hAnsi="Times New Roman" w:cs="Times New Roman"/>
          <w:sz w:val="24"/>
          <w:szCs w:val="24"/>
        </w:rPr>
      </w:pPr>
      <w:r w:rsidRPr="00C61181">
        <w:rPr>
          <w:rFonts w:ascii="Times New Roman" w:hAnsi="Times New Roman" w:cs="Times New Roman"/>
          <w:sz w:val="24"/>
          <w:szCs w:val="24"/>
        </w:rPr>
        <w:t>в связи с _____________</w:t>
      </w:r>
      <w:r>
        <w:rPr>
          <w:rFonts w:ascii="Times New Roman" w:hAnsi="Times New Roman" w:cs="Times New Roman"/>
          <w:sz w:val="24"/>
          <w:szCs w:val="24"/>
        </w:rPr>
        <w:t>_____</w:t>
      </w:r>
      <w:r w:rsidRPr="00C61181">
        <w:rPr>
          <w:rFonts w:ascii="Times New Roman" w:hAnsi="Times New Roman" w:cs="Times New Roman"/>
          <w:sz w:val="24"/>
          <w:szCs w:val="24"/>
        </w:rPr>
        <w:t>___________________________________________________;</w:t>
      </w:r>
    </w:p>
    <w:p w:rsidR="0064318F" w:rsidRDefault="0064318F" w:rsidP="0064318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(основание)</w:t>
      </w:r>
    </w:p>
    <w:p w:rsidR="0064318F" w:rsidRPr="00C61181" w:rsidRDefault="0064318F" w:rsidP="0064318F">
      <w:pPr>
        <w:pStyle w:val="ConsPlusNonformat"/>
        <w:ind w:firstLine="708"/>
        <w:jc w:val="both"/>
        <w:rPr>
          <w:rFonts w:ascii="Times New Roman" w:hAnsi="Times New Roman" w:cs="Times New Roman"/>
          <w:sz w:val="24"/>
          <w:szCs w:val="24"/>
        </w:rPr>
      </w:pPr>
      <w:r w:rsidRPr="00C61181">
        <w:rPr>
          <w:rFonts w:ascii="Times New Roman" w:hAnsi="Times New Roman" w:cs="Times New Roman"/>
          <w:sz w:val="24"/>
          <w:szCs w:val="24"/>
        </w:rPr>
        <w:t>3) возобновить выплату пенсии за выслугу лет ______</w:t>
      </w:r>
      <w:r>
        <w:rPr>
          <w:rFonts w:ascii="Times New Roman" w:hAnsi="Times New Roman" w:cs="Times New Roman"/>
          <w:sz w:val="24"/>
          <w:szCs w:val="24"/>
        </w:rPr>
        <w:t>______</w:t>
      </w:r>
      <w:r w:rsidRPr="00C61181">
        <w:rPr>
          <w:rFonts w:ascii="Times New Roman" w:hAnsi="Times New Roman" w:cs="Times New Roman"/>
          <w:sz w:val="24"/>
          <w:szCs w:val="24"/>
        </w:rPr>
        <w:t>____________________</w:t>
      </w:r>
    </w:p>
    <w:p w:rsidR="0064318F" w:rsidRPr="00C61181" w:rsidRDefault="0064318F" w:rsidP="0064318F">
      <w:pPr>
        <w:pStyle w:val="ConsPlusNonformat"/>
        <w:jc w:val="both"/>
        <w:rPr>
          <w:rFonts w:ascii="Times New Roman" w:hAnsi="Times New Roman" w:cs="Times New Roman"/>
          <w:sz w:val="24"/>
          <w:szCs w:val="24"/>
        </w:rPr>
      </w:pPr>
      <w:r w:rsidRPr="00C61181">
        <w:rPr>
          <w:rFonts w:ascii="Times New Roman" w:hAnsi="Times New Roman" w:cs="Times New Roman"/>
          <w:sz w:val="24"/>
          <w:szCs w:val="24"/>
        </w:rPr>
        <w:t xml:space="preserve"> (дата)</w:t>
      </w:r>
    </w:p>
    <w:p w:rsidR="0064318F" w:rsidRPr="00C61181" w:rsidRDefault="0064318F" w:rsidP="0064318F">
      <w:pPr>
        <w:pStyle w:val="ConsPlusNonformat"/>
        <w:jc w:val="both"/>
        <w:rPr>
          <w:rFonts w:ascii="Times New Roman" w:hAnsi="Times New Roman" w:cs="Times New Roman"/>
          <w:sz w:val="24"/>
          <w:szCs w:val="24"/>
        </w:rPr>
      </w:pPr>
      <w:r w:rsidRPr="00C61181">
        <w:rPr>
          <w:rFonts w:ascii="Times New Roman" w:hAnsi="Times New Roman" w:cs="Times New Roman"/>
          <w:sz w:val="24"/>
          <w:szCs w:val="24"/>
        </w:rPr>
        <w:t>в связи с _________________________</w:t>
      </w:r>
      <w:r>
        <w:rPr>
          <w:rFonts w:ascii="Times New Roman" w:hAnsi="Times New Roman" w:cs="Times New Roman"/>
          <w:sz w:val="24"/>
          <w:szCs w:val="24"/>
        </w:rPr>
        <w:t>_____</w:t>
      </w:r>
      <w:r w:rsidRPr="00C61181">
        <w:rPr>
          <w:rFonts w:ascii="Times New Roman" w:hAnsi="Times New Roman" w:cs="Times New Roman"/>
          <w:sz w:val="24"/>
          <w:szCs w:val="24"/>
        </w:rPr>
        <w:t>_______________________________________;</w:t>
      </w:r>
    </w:p>
    <w:p w:rsidR="0064318F" w:rsidRPr="00C61181" w:rsidRDefault="0064318F" w:rsidP="0064318F">
      <w:pPr>
        <w:pStyle w:val="ConsPlusNonformat"/>
        <w:jc w:val="both"/>
        <w:rPr>
          <w:rFonts w:ascii="Times New Roman" w:hAnsi="Times New Roman" w:cs="Times New Roman"/>
          <w:sz w:val="24"/>
          <w:szCs w:val="24"/>
        </w:rPr>
      </w:pPr>
      <w:r w:rsidRPr="00C61181">
        <w:rPr>
          <w:rFonts w:ascii="Times New Roman" w:hAnsi="Times New Roman" w:cs="Times New Roman"/>
          <w:sz w:val="24"/>
          <w:szCs w:val="24"/>
        </w:rPr>
        <w:t xml:space="preserve"> (основание)</w:t>
      </w:r>
    </w:p>
    <w:p w:rsidR="0064318F" w:rsidRPr="00C61181" w:rsidRDefault="0064318F" w:rsidP="0064318F">
      <w:pPr>
        <w:pStyle w:val="ConsPlusNonformat"/>
        <w:jc w:val="both"/>
        <w:rPr>
          <w:rFonts w:ascii="Times New Roman" w:hAnsi="Times New Roman" w:cs="Times New Roman"/>
          <w:sz w:val="24"/>
          <w:szCs w:val="24"/>
        </w:rPr>
      </w:pPr>
      <w:r>
        <w:rPr>
          <w:rFonts w:ascii="Times New Roman" w:hAnsi="Times New Roman" w:cs="Times New Roman"/>
          <w:sz w:val="24"/>
          <w:szCs w:val="24"/>
        </w:rPr>
        <w:tab/>
      </w:r>
      <w:r w:rsidRPr="00C61181">
        <w:rPr>
          <w:rFonts w:ascii="Times New Roman" w:hAnsi="Times New Roman" w:cs="Times New Roman"/>
          <w:sz w:val="24"/>
          <w:szCs w:val="24"/>
        </w:rPr>
        <w:t>4) прекратить выплату пенсии за выслугу лет с ____________</w:t>
      </w:r>
      <w:r>
        <w:rPr>
          <w:rFonts w:ascii="Times New Roman" w:hAnsi="Times New Roman" w:cs="Times New Roman"/>
          <w:sz w:val="24"/>
          <w:szCs w:val="24"/>
        </w:rPr>
        <w:t>____________________</w:t>
      </w:r>
    </w:p>
    <w:p w:rsidR="0064318F" w:rsidRPr="00C61181" w:rsidRDefault="0064318F" w:rsidP="0064318F">
      <w:pPr>
        <w:pStyle w:val="ConsPlusNonformat"/>
        <w:jc w:val="both"/>
        <w:rPr>
          <w:rFonts w:ascii="Times New Roman" w:hAnsi="Times New Roman" w:cs="Times New Roman"/>
          <w:sz w:val="24"/>
          <w:szCs w:val="24"/>
        </w:rPr>
      </w:pPr>
      <w:r w:rsidRPr="00C61181">
        <w:rPr>
          <w:rFonts w:ascii="Times New Roman" w:hAnsi="Times New Roman" w:cs="Times New Roman"/>
          <w:sz w:val="24"/>
          <w:szCs w:val="24"/>
        </w:rPr>
        <w:t xml:space="preserve"> (дата)</w:t>
      </w:r>
    </w:p>
    <w:p w:rsidR="0064318F" w:rsidRPr="00C61181" w:rsidRDefault="0064318F" w:rsidP="0064318F">
      <w:pPr>
        <w:pStyle w:val="ConsPlusNonformat"/>
        <w:jc w:val="both"/>
        <w:rPr>
          <w:rFonts w:ascii="Times New Roman" w:hAnsi="Times New Roman" w:cs="Times New Roman"/>
          <w:sz w:val="24"/>
          <w:szCs w:val="24"/>
        </w:rPr>
      </w:pPr>
      <w:r w:rsidRPr="00C61181">
        <w:rPr>
          <w:rFonts w:ascii="Times New Roman" w:hAnsi="Times New Roman" w:cs="Times New Roman"/>
          <w:sz w:val="24"/>
          <w:szCs w:val="24"/>
        </w:rPr>
        <w:t>в связи с ________________________________________________________________.</w:t>
      </w:r>
    </w:p>
    <w:p w:rsidR="0064318F" w:rsidRPr="00C61181" w:rsidRDefault="0064318F" w:rsidP="0064318F">
      <w:pPr>
        <w:pStyle w:val="ConsPlusNonformat"/>
        <w:jc w:val="both"/>
        <w:rPr>
          <w:rFonts w:ascii="Times New Roman" w:hAnsi="Times New Roman" w:cs="Times New Roman"/>
          <w:sz w:val="24"/>
          <w:szCs w:val="24"/>
        </w:rPr>
      </w:pPr>
      <w:r w:rsidRPr="00C61181">
        <w:rPr>
          <w:rFonts w:ascii="Times New Roman" w:hAnsi="Times New Roman" w:cs="Times New Roman"/>
          <w:sz w:val="24"/>
          <w:szCs w:val="24"/>
        </w:rPr>
        <w:t xml:space="preserve">  (основание)</w:t>
      </w:r>
    </w:p>
    <w:p w:rsidR="0064318F" w:rsidRPr="00C61181" w:rsidRDefault="0064318F" w:rsidP="0064318F">
      <w:pPr>
        <w:pStyle w:val="ConsPlusNonformat"/>
        <w:jc w:val="both"/>
        <w:rPr>
          <w:rFonts w:ascii="Times New Roman" w:hAnsi="Times New Roman" w:cs="Times New Roman"/>
          <w:sz w:val="24"/>
          <w:szCs w:val="24"/>
        </w:rPr>
      </w:pPr>
    </w:p>
    <w:p w:rsidR="0064318F" w:rsidRDefault="0064318F" w:rsidP="0064318F">
      <w:pPr>
        <w:pStyle w:val="ConsPlusNonformat"/>
        <w:jc w:val="both"/>
        <w:rPr>
          <w:rFonts w:ascii="Times New Roman" w:hAnsi="Times New Roman" w:cs="Times New Roman"/>
          <w:sz w:val="24"/>
          <w:szCs w:val="24"/>
        </w:rPr>
      </w:pPr>
    </w:p>
    <w:p w:rsidR="0064318F" w:rsidRDefault="0064318F" w:rsidP="0064318F">
      <w:pPr>
        <w:pStyle w:val="ConsPlusNonformat"/>
        <w:jc w:val="both"/>
        <w:rPr>
          <w:rFonts w:ascii="Times New Roman" w:hAnsi="Times New Roman" w:cs="Times New Roman"/>
          <w:sz w:val="24"/>
          <w:szCs w:val="24"/>
        </w:rPr>
      </w:pPr>
    </w:p>
    <w:p w:rsidR="0064318F" w:rsidRPr="00C61181" w:rsidRDefault="0064318F" w:rsidP="0064318F">
      <w:pPr>
        <w:pStyle w:val="ConsPlusNonformat"/>
        <w:jc w:val="both"/>
        <w:rPr>
          <w:rFonts w:ascii="Times New Roman" w:hAnsi="Times New Roman" w:cs="Times New Roman"/>
          <w:sz w:val="24"/>
          <w:szCs w:val="24"/>
        </w:rPr>
      </w:pPr>
      <w:r w:rsidRPr="00C61181">
        <w:rPr>
          <w:rFonts w:ascii="Times New Roman" w:hAnsi="Times New Roman" w:cs="Times New Roman"/>
          <w:sz w:val="24"/>
          <w:szCs w:val="24"/>
        </w:rPr>
        <w:t>Руководитель                                         ______________ подпись</w:t>
      </w:r>
    </w:p>
    <w:p w:rsidR="0064318F" w:rsidRPr="008B7C86" w:rsidRDefault="0064318F" w:rsidP="0064318F">
      <w:pPr>
        <w:pStyle w:val="ConsPlusNonformat"/>
        <w:jc w:val="both"/>
        <w:rPr>
          <w:rFonts w:ascii="Times New Roman" w:hAnsi="Times New Roman" w:cs="Times New Roman"/>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64318F">
      <w:pPr>
        <w:pStyle w:val="ConsPlusNormal"/>
        <w:jc w:val="right"/>
        <w:rPr>
          <w:rFonts w:ascii="Times New Roman" w:hAnsi="Times New Roman" w:cs="Times New Roman"/>
          <w:b w:val="0"/>
          <w:sz w:val="24"/>
          <w:szCs w:val="24"/>
        </w:rPr>
      </w:pPr>
    </w:p>
    <w:p w:rsidR="0064318F" w:rsidRDefault="0064318F" w:rsidP="00B749C0">
      <w:pPr>
        <w:pStyle w:val="ConsPlusNormal"/>
        <w:rPr>
          <w:rFonts w:ascii="Times New Roman" w:hAnsi="Times New Roman" w:cs="Times New Roman"/>
          <w:b w:val="0"/>
          <w:sz w:val="24"/>
          <w:szCs w:val="24"/>
        </w:rPr>
      </w:pPr>
    </w:p>
    <w:p w:rsidR="00B749C0" w:rsidRDefault="00B749C0" w:rsidP="00B749C0">
      <w:pPr>
        <w:pStyle w:val="ConsPlusNormal"/>
        <w:rPr>
          <w:rFonts w:ascii="Times New Roman" w:hAnsi="Times New Roman" w:cs="Times New Roman"/>
          <w:b w:val="0"/>
          <w:sz w:val="24"/>
          <w:szCs w:val="24"/>
        </w:rPr>
      </w:pPr>
    </w:p>
    <w:p w:rsidR="0064318F" w:rsidRPr="00B749C0" w:rsidRDefault="0064318F" w:rsidP="0064318F">
      <w:pPr>
        <w:pStyle w:val="ConsPlusNormal"/>
        <w:jc w:val="right"/>
        <w:rPr>
          <w:rFonts w:ascii="Times New Roman" w:hAnsi="Times New Roman" w:cs="Times New Roman"/>
          <w:b w:val="0"/>
          <w:sz w:val="24"/>
          <w:szCs w:val="24"/>
        </w:rPr>
      </w:pPr>
      <w:r w:rsidRPr="00B749C0">
        <w:rPr>
          <w:rFonts w:ascii="Times New Roman" w:hAnsi="Times New Roman" w:cs="Times New Roman"/>
          <w:sz w:val="24"/>
          <w:szCs w:val="24"/>
        </w:rPr>
        <w:t>Приложение 9</w:t>
      </w:r>
    </w:p>
    <w:p w:rsidR="0064318F" w:rsidRPr="00B749C0" w:rsidRDefault="0064318F" w:rsidP="0064318F">
      <w:pPr>
        <w:jc w:val="right"/>
        <w:rPr>
          <w:rFonts w:ascii="Times New Roman" w:hAnsi="Times New Roman" w:cs="Times New Roman"/>
          <w:b/>
          <w:sz w:val="24"/>
          <w:szCs w:val="24"/>
        </w:rPr>
      </w:pPr>
      <w:r w:rsidRPr="00B749C0">
        <w:rPr>
          <w:rFonts w:ascii="Times New Roman" w:hAnsi="Times New Roman" w:cs="Times New Roman"/>
          <w:b/>
          <w:sz w:val="24"/>
          <w:szCs w:val="24"/>
        </w:rPr>
        <w:t>к Порядку</w:t>
      </w:r>
    </w:p>
    <w:p w:rsidR="0064318F" w:rsidRDefault="0064318F" w:rsidP="0064318F">
      <w:pPr>
        <w:jc w:val="right"/>
        <w:rPr>
          <w:b/>
        </w:rPr>
      </w:pPr>
    </w:p>
    <w:p w:rsidR="0064318F" w:rsidRDefault="0064318F" w:rsidP="0064318F">
      <w:pPr>
        <w:jc w:val="center"/>
        <w:rPr>
          <w:b/>
        </w:rPr>
      </w:pPr>
    </w:p>
    <w:p w:rsidR="0064318F" w:rsidRDefault="0064318F" w:rsidP="0064318F">
      <w:pPr>
        <w:pStyle w:val="ConsPlusNonformat"/>
        <w:jc w:val="both"/>
      </w:pPr>
    </w:p>
    <w:p w:rsidR="0064318F" w:rsidRPr="000A4D58" w:rsidRDefault="0064318F" w:rsidP="0064318F">
      <w:pPr>
        <w:pStyle w:val="ConsPlusNonformat"/>
        <w:jc w:val="center"/>
        <w:rPr>
          <w:rFonts w:ascii="Times New Roman" w:hAnsi="Times New Roman" w:cs="Times New Roman"/>
          <w:sz w:val="28"/>
          <w:szCs w:val="28"/>
        </w:rPr>
      </w:pPr>
      <w:r w:rsidRPr="000A4D58">
        <w:rPr>
          <w:rFonts w:ascii="Times New Roman" w:hAnsi="Times New Roman" w:cs="Times New Roman"/>
          <w:sz w:val="28"/>
          <w:szCs w:val="28"/>
        </w:rPr>
        <w:t xml:space="preserve">Управление по экономической политике Ильинского муниципального района </w:t>
      </w:r>
    </w:p>
    <w:p w:rsidR="0064318F" w:rsidRDefault="0064318F" w:rsidP="0064318F">
      <w:pPr>
        <w:pStyle w:val="ConsPlusNonformat"/>
        <w:rPr>
          <w:rFonts w:ascii="Times New Roman" w:hAnsi="Times New Roman" w:cs="Times New Roman"/>
          <w:sz w:val="24"/>
          <w:szCs w:val="24"/>
        </w:rPr>
      </w:pPr>
    </w:p>
    <w:p w:rsidR="0064318F" w:rsidRPr="00E3374C" w:rsidRDefault="0064318F" w:rsidP="0064318F">
      <w:pPr>
        <w:pStyle w:val="ConsPlusNonformat"/>
        <w:rPr>
          <w:rFonts w:ascii="Times New Roman" w:hAnsi="Times New Roman" w:cs="Times New Roman"/>
          <w:sz w:val="24"/>
          <w:szCs w:val="24"/>
        </w:rPr>
      </w:pPr>
      <w:r w:rsidRPr="00E3374C">
        <w:rPr>
          <w:rFonts w:ascii="Times New Roman" w:hAnsi="Times New Roman" w:cs="Times New Roman"/>
          <w:sz w:val="24"/>
          <w:szCs w:val="24"/>
        </w:rPr>
        <w:t>"___" __________ 20___ года N _____</w:t>
      </w:r>
    </w:p>
    <w:p w:rsidR="0064318F" w:rsidRDefault="0064318F" w:rsidP="0064318F">
      <w:pPr>
        <w:pStyle w:val="ConsPlusNonformat"/>
        <w:jc w:val="both"/>
        <w:rPr>
          <w:rFonts w:ascii="Times New Roman" w:hAnsi="Times New Roman" w:cs="Times New Roman"/>
          <w:sz w:val="24"/>
          <w:szCs w:val="24"/>
        </w:rPr>
      </w:pPr>
    </w:p>
    <w:p w:rsidR="0064318F" w:rsidRDefault="0064318F" w:rsidP="0064318F">
      <w:pPr>
        <w:pStyle w:val="ConsPlusNonformat"/>
        <w:jc w:val="both"/>
        <w:rPr>
          <w:rFonts w:ascii="Times New Roman" w:hAnsi="Times New Roman" w:cs="Times New Roman"/>
          <w:sz w:val="24"/>
          <w:szCs w:val="24"/>
        </w:rPr>
      </w:pPr>
    </w:p>
    <w:p w:rsidR="0064318F" w:rsidRPr="00E3374C" w:rsidRDefault="0064318F" w:rsidP="0064318F">
      <w:pPr>
        <w:pStyle w:val="ConsPlusNonformat"/>
        <w:jc w:val="both"/>
        <w:rPr>
          <w:rFonts w:ascii="Times New Roman" w:hAnsi="Times New Roman" w:cs="Times New Roman"/>
          <w:sz w:val="24"/>
          <w:szCs w:val="24"/>
        </w:rPr>
      </w:pPr>
    </w:p>
    <w:p w:rsidR="0064318F" w:rsidRPr="00E3374C" w:rsidRDefault="0064318F" w:rsidP="0064318F">
      <w:pPr>
        <w:pStyle w:val="ConsPlusNonformat"/>
        <w:jc w:val="center"/>
        <w:rPr>
          <w:rFonts w:ascii="Times New Roman" w:hAnsi="Times New Roman" w:cs="Times New Roman"/>
          <w:sz w:val="24"/>
          <w:szCs w:val="24"/>
        </w:rPr>
      </w:pPr>
      <w:bookmarkStart w:id="129" w:name="P779"/>
      <w:bookmarkEnd w:id="129"/>
      <w:r w:rsidRPr="00E3374C">
        <w:rPr>
          <w:rFonts w:ascii="Times New Roman" w:hAnsi="Times New Roman" w:cs="Times New Roman"/>
          <w:sz w:val="24"/>
          <w:szCs w:val="24"/>
        </w:rPr>
        <w:t>УВЕДОМЛЕНИЕ</w:t>
      </w:r>
    </w:p>
    <w:p w:rsidR="0064318F" w:rsidRPr="00E3374C" w:rsidRDefault="0064318F" w:rsidP="0064318F">
      <w:pPr>
        <w:pStyle w:val="ConsPlusNonformat"/>
        <w:jc w:val="both"/>
        <w:rPr>
          <w:rFonts w:ascii="Times New Roman" w:hAnsi="Times New Roman" w:cs="Times New Roman"/>
          <w:sz w:val="24"/>
          <w:szCs w:val="24"/>
        </w:rPr>
      </w:pPr>
    </w:p>
    <w:p w:rsidR="0064318F" w:rsidRPr="00E3374C" w:rsidRDefault="0064318F" w:rsidP="0064318F">
      <w:pPr>
        <w:pStyle w:val="ConsPlusNonformat"/>
        <w:jc w:val="center"/>
        <w:rPr>
          <w:rFonts w:ascii="Times New Roman" w:hAnsi="Times New Roman" w:cs="Times New Roman"/>
          <w:sz w:val="24"/>
          <w:szCs w:val="24"/>
        </w:rPr>
      </w:pPr>
      <w:r w:rsidRPr="00E3374C">
        <w:rPr>
          <w:rFonts w:ascii="Times New Roman" w:hAnsi="Times New Roman" w:cs="Times New Roman"/>
          <w:sz w:val="24"/>
          <w:szCs w:val="24"/>
        </w:rPr>
        <w:t>Уважаемый(ая) ___________________________</w:t>
      </w:r>
      <w:r>
        <w:rPr>
          <w:rFonts w:ascii="Times New Roman" w:hAnsi="Times New Roman" w:cs="Times New Roman"/>
          <w:sz w:val="24"/>
          <w:szCs w:val="24"/>
        </w:rPr>
        <w:t>________________________</w:t>
      </w:r>
      <w:r w:rsidRPr="00E3374C">
        <w:rPr>
          <w:rFonts w:ascii="Times New Roman" w:hAnsi="Times New Roman" w:cs="Times New Roman"/>
          <w:sz w:val="24"/>
          <w:szCs w:val="24"/>
        </w:rPr>
        <w:t>_!</w:t>
      </w:r>
    </w:p>
    <w:p w:rsidR="0064318F" w:rsidRPr="00E3374C" w:rsidRDefault="0064318F" w:rsidP="0064318F">
      <w:pPr>
        <w:pStyle w:val="ConsPlusNonformat"/>
        <w:jc w:val="center"/>
        <w:rPr>
          <w:rFonts w:ascii="Times New Roman" w:hAnsi="Times New Roman" w:cs="Times New Roman"/>
          <w:sz w:val="24"/>
          <w:szCs w:val="24"/>
        </w:rPr>
      </w:pPr>
    </w:p>
    <w:p w:rsidR="0064318F" w:rsidRPr="00E3374C" w:rsidRDefault="0064318F" w:rsidP="0064318F">
      <w:pPr>
        <w:pStyle w:val="ConsPlusNonformat"/>
        <w:ind w:firstLine="708"/>
        <w:jc w:val="both"/>
        <w:rPr>
          <w:rFonts w:ascii="Times New Roman" w:hAnsi="Times New Roman" w:cs="Times New Roman"/>
          <w:sz w:val="24"/>
          <w:szCs w:val="24"/>
        </w:rPr>
      </w:pPr>
      <w:r>
        <w:rPr>
          <w:rFonts w:ascii="Times New Roman" w:hAnsi="Times New Roman" w:cs="Times New Roman"/>
          <w:sz w:val="24"/>
          <w:szCs w:val="24"/>
        </w:rPr>
        <w:t xml:space="preserve">Управление по экономической политике Ильинского муниципального района </w:t>
      </w:r>
      <w:r w:rsidRPr="00E3374C">
        <w:rPr>
          <w:rFonts w:ascii="Times New Roman" w:hAnsi="Times New Roman" w:cs="Times New Roman"/>
          <w:sz w:val="24"/>
          <w:szCs w:val="24"/>
        </w:rPr>
        <w:t>сообщает,</w:t>
      </w:r>
      <w:r w:rsidRPr="000A4D58">
        <w:rPr>
          <w:rFonts w:ascii="Times New Roman" w:hAnsi="Times New Roman" w:cs="Times New Roman"/>
          <w:sz w:val="24"/>
          <w:szCs w:val="24"/>
        </w:rPr>
        <w:t xml:space="preserve">что в соответствии с </w:t>
      </w:r>
      <w:hyperlink r:id="rId142" w:history="1">
        <w:r w:rsidRPr="000A4D58">
          <w:rPr>
            <w:rFonts w:ascii="Times New Roman" w:hAnsi="Times New Roman" w:cs="Times New Roman"/>
            <w:sz w:val="24"/>
            <w:szCs w:val="24"/>
          </w:rPr>
          <w:t>решением</w:t>
        </w:r>
      </w:hyperlink>
      <w:r w:rsidRPr="000A4D58">
        <w:rPr>
          <w:rFonts w:ascii="Times New Roman" w:hAnsi="Times New Roman" w:cs="Times New Roman"/>
          <w:sz w:val="24"/>
          <w:szCs w:val="24"/>
        </w:rPr>
        <w:t xml:space="preserve"> Совета Ильинского муниципального района от 18.10.2013 № 197 «Об утверждении Положения о пенсионном обеспечении граждан, замещавших выборные муниципальные должности на постоянной основе и муниципальные должности муниципальной службы Ильинского муниципального района»</w:t>
      </w:r>
      <w:r>
        <w:rPr>
          <w:rFonts w:ascii="Times New Roman" w:hAnsi="Times New Roman" w:cs="Times New Roman"/>
          <w:sz w:val="24"/>
          <w:szCs w:val="24"/>
        </w:rPr>
        <w:t xml:space="preserve"> Вам с ___________________ </w:t>
      </w:r>
      <w:r w:rsidRPr="00E3374C">
        <w:rPr>
          <w:rFonts w:ascii="Times New Roman" w:hAnsi="Times New Roman" w:cs="Times New Roman"/>
          <w:sz w:val="24"/>
          <w:szCs w:val="24"/>
        </w:rPr>
        <w:t>назначена   пенсия   за   выслугу   лет,  общий  размер  которой  с  учетомфиксированной  выплаты  к  страховой  пенсии по старости либо фиксированнойвыплаты  к  страховой  пенсии  по  инвалидности составляет ___________ руб.______  коп.,  сумма,  подлежащая выплате, - _____________ руб. ___________коп.</w:t>
      </w:r>
    </w:p>
    <w:p w:rsidR="0064318F" w:rsidRDefault="0064318F" w:rsidP="0064318F">
      <w:pPr>
        <w:pStyle w:val="ConsPlusNonformat"/>
        <w:jc w:val="both"/>
        <w:rPr>
          <w:rFonts w:ascii="Times New Roman" w:hAnsi="Times New Roman" w:cs="Times New Roman"/>
          <w:sz w:val="24"/>
          <w:szCs w:val="24"/>
        </w:rPr>
      </w:pPr>
    </w:p>
    <w:p w:rsidR="0064318F" w:rsidRDefault="0064318F" w:rsidP="0064318F">
      <w:pPr>
        <w:pStyle w:val="ConsPlusNonformat"/>
        <w:jc w:val="both"/>
        <w:rPr>
          <w:rFonts w:ascii="Times New Roman" w:hAnsi="Times New Roman" w:cs="Times New Roman"/>
          <w:sz w:val="24"/>
          <w:szCs w:val="24"/>
        </w:rPr>
      </w:pPr>
    </w:p>
    <w:p w:rsidR="0064318F" w:rsidRDefault="0064318F" w:rsidP="0064318F">
      <w:pPr>
        <w:pStyle w:val="ConsPlusNonformat"/>
        <w:jc w:val="both"/>
        <w:rPr>
          <w:rFonts w:ascii="Times New Roman" w:hAnsi="Times New Roman" w:cs="Times New Roman"/>
          <w:sz w:val="24"/>
          <w:szCs w:val="24"/>
        </w:rPr>
      </w:pPr>
    </w:p>
    <w:p w:rsidR="0064318F" w:rsidRPr="00E3374C" w:rsidRDefault="0064318F" w:rsidP="0064318F">
      <w:pPr>
        <w:pStyle w:val="ConsPlusNonformat"/>
        <w:jc w:val="both"/>
        <w:rPr>
          <w:rFonts w:ascii="Times New Roman" w:hAnsi="Times New Roman" w:cs="Times New Roman"/>
          <w:sz w:val="24"/>
          <w:szCs w:val="24"/>
        </w:rPr>
      </w:pPr>
    </w:p>
    <w:p w:rsidR="0064318F" w:rsidRPr="00E3374C" w:rsidRDefault="0064318F" w:rsidP="0064318F">
      <w:pPr>
        <w:pStyle w:val="ConsPlusNonformat"/>
        <w:jc w:val="both"/>
        <w:rPr>
          <w:rFonts w:ascii="Times New Roman" w:hAnsi="Times New Roman" w:cs="Times New Roman"/>
          <w:sz w:val="24"/>
          <w:szCs w:val="24"/>
        </w:rPr>
      </w:pPr>
      <w:r w:rsidRPr="00E3374C">
        <w:rPr>
          <w:rFonts w:ascii="Times New Roman" w:hAnsi="Times New Roman" w:cs="Times New Roman"/>
          <w:sz w:val="24"/>
          <w:szCs w:val="24"/>
        </w:rPr>
        <w:t>Руководитель                                           ____________ подпись</w:t>
      </w:r>
    </w:p>
    <w:p w:rsidR="0064318F" w:rsidRPr="00E3374C" w:rsidRDefault="0064318F" w:rsidP="0064318F">
      <w:pPr>
        <w:pStyle w:val="ConsPlusNormal"/>
        <w:ind w:firstLine="540"/>
        <w:jc w:val="both"/>
        <w:rPr>
          <w:rFonts w:ascii="Times New Roman" w:hAnsi="Times New Roman" w:cs="Times New Roman"/>
          <w:sz w:val="24"/>
          <w:szCs w:val="24"/>
        </w:rPr>
      </w:pPr>
    </w:p>
    <w:p w:rsidR="0064318F" w:rsidRPr="00E3374C" w:rsidRDefault="0064318F" w:rsidP="0064318F">
      <w:pPr>
        <w:pStyle w:val="ConsPlusNonformat"/>
        <w:jc w:val="both"/>
        <w:rPr>
          <w:rFonts w:ascii="Times New Roman" w:hAnsi="Times New Roman" w:cs="Times New Roman"/>
          <w:sz w:val="24"/>
          <w:szCs w:val="24"/>
        </w:rPr>
      </w:pPr>
    </w:p>
    <w:p w:rsidR="00070CEC" w:rsidRPr="00B6456C" w:rsidRDefault="00070CEC" w:rsidP="00070CEC">
      <w:pPr>
        <w:pStyle w:val="ConsPlusNormal"/>
        <w:ind w:firstLine="540"/>
        <w:jc w:val="both"/>
        <w:rPr>
          <w:rFonts w:ascii="Times New Roman" w:hAnsi="Times New Roman" w:cs="Times New Roman"/>
        </w:rPr>
      </w:pPr>
    </w:p>
    <w:p w:rsidR="00070CEC" w:rsidRDefault="00070CEC"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DC0867">
      <w:pPr>
        <w:tabs>
          <w:tab w:val="left" w:pos="9060"/>
        </w:tabs>
        <w:rPr>
          <w:rFonts w:ascii="Times New Roman" w:hAnsi="Times New Roman" w:cs="Times New Roman"/>
          <w:sz w:val="20"/>
          <w:szCs w:val="20"/>
        </w:rPr>
      </w:pPr>
    </w:p>
    <w:p w:rsidR="00EA2689" w:rsidRDefault="00EA2689" w:rsidP="00EA2689">
      <w:pPr>
        <w:framePr w:h="16593" w:hSpace="10080" w:wrap="notBeside" w:vAnchor="text" w:hAnchor="margin" w:x="1" w:y="1"/>
        <w:widowControl w:val="0"/>
        <w:autoSpaceDE w:val="0"/>
        <w:autoSpaceDN w:val="0"/>
        <w:adjustRightInd w:val="0"/>
        <w:ind w:left="-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086600" cy="9867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86600" cy="9867900"/>
                    </a:xfrm>
                    <a:prstGeom prst="rect">
                      <a:avLst/>
                    </a:prstGeom>
                    <a:noFill/>
                    <a:ln>
                      <a:noFill/>
                    </a:ln>
                  </pic:spPr>
                </pic:pic>
              </a:graphicData>
            </a:graphic>
          </wp:inline>
        </w:drawing>
      </w:r>
    </w:p>
    <w:p w:rsidR="00EA2689" w:rsidRDefault="00EA2689" w:rsidP="00EA2689">
      <w:pPr>
        <w:framePr w:h="16397" w:hSpace="10080" w:wrap="notBeside" w:vAnchor="text" w:hAnchor="margin" w:x="1" w:y="1"/>
        <w:widowControl w:val="0"/>
        <w:autoSpaceDE w:val="0"/>
        <w:autoSpaceDN w:val="0"/>
        <w:adjustRightInd w:val="0"/>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72300" cy="98202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72300" cy="9820275"/>
                    </a:xfrm>
                    <a:prstGeom prst="rect">
                      <a:avLst/>
                    </a:prstGeom>
                    <a:noFill/>
                    <a:ln>
                      <a:noFill/>
                    </a:ln>
                  </pic:spPr>
                </pic:pic>
              </a:graphicData>
            </a:graphic>
          </wp:inline>
        </w:drawing>
      </w:r>
    </w:p>
    <w:p w:rsidR="00F00D94" w:rsidRDefault="00F00D94" w:rsidP="00F00D94">
      <w:pPr>
        <w:framePr w:h="16080" w:hSpace="10080" w:wrap="notBeside" w:vAnchor="text" w:hAnchor="margin" w:x="1" w:y="1"/>
        <w:widowControl w:val="0"/>
        <w:autoSpaceDE w:val="0"/>
        <w:autoSpaceDN w:val="0"/>
        <w:adjustRightInd w:val="0"/>
        <w:ind w:left="-56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048500" cy="95154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0" cy="9515475"/>
                    </a:xfrm>
                    <a:prstGeom prst="rect">
                      <a:avLst/>
                    </a:prstGeom>
                    <a:noFill/>
                    <a:ln>
                      <a:noFill/>
                    </a:ln>
                  </pic:spPr>
                </pic:pic>
              </a:graphicData>
            </a:graphic>
          </wp:inline>
        </w:drawing>
      </w:r>
    </w:p>
    <w:p w:rsidR="00D76C79" w:rsidRDefault="00D76C79" w:rsidP="00D76C79">
      <w:pPr>
        <w:framePr w:h="17060" w:hSpace="10080" w:wrap="notBeside" w:vAnchor="text" w:hAnchor="margin" w:x="1" w:y="1"/>
        <w:widowControl w:val="0"/>
        <w:autoSpaceDE w:val="0"/>
        <w:autoSpaceDN w:val="0"/>
        <w:adjustRightInd w:val="0"/>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19900" cy="10086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9900" cy="10086975"/>
                    </a:xfrm>
                    <a:prstGeom prst="rect">
                      <a:avLst/>
                    </a:prstGeom>
                    <a:noFill/>
                    <a:ln>
                      <a:noFill/>
                    </a:ln>
                  </pic:spPr>
                </pic:pic>
              </a:graphicData>
            </a:graphic>
          </wp:inline>
        </w:drawing>
      </w:r>
    </w:p>
    <w:p w:rsidR="00772E0D" w:rsidRDefault="00772E0D" w:rsidP="00772E0D">
      <w:pPr>
        <w:framePr w:h="16032" w:hSpace="10080" w:wrap="notBeside" w:vAnchor="text" w:hAnchor="margin" w:x="1" w:y="1"/>
        <w:widowControl w:val="0"/>
        <w:autoSpaceDE w:val="0"/>
        <w:autoSpaceDN w:val="0"/>
        <w:adjustRightInd w:val="0"/>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00850" cy="9639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0850" cy="9639300"/>
                    </a:xfrm>
                    <a:prstGeom prst="rect">
                      <a:avLst/>
                    </a:prstGeom>
                    <a:noFill/>
                    <a:ln>
                      <a:noFill/>
                    </a:ln>
                  </pic:spPr>
                </pic:pic>
              </a:graphicData>
            </a:graphic>
          </wp:inline>
        </w:drawing>
      </w:r>
    </w:p>
    <w:p w:rsidR="00180262" w:rsidRDefault="00180262" w:rsidP="0063101F">
      <w:pPr>
        <w:framePr w:h="15600" w:hSpace="10080" w:wrap="notBeside" w:vAnchor="text" w:hAnchor="page" w:x="841" w:y="-871"/>
        <w:widowControl w:val="0"/>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00850" cy="97250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0850" cy="9725025"/>
                    </a:xfrm>
                    <a:prstGeom prst="rect">
                      <a:avLst/>
                    </a:prstGeom>
                    <a:noFill/>
                    <a:ln>
                      <a:noFill/>
                    </a:ln>
                  </pic:spPr>
                </pic:pic>
              </a:graphicData>
            </a:graphic>
          </wp:inline>
        </w:drawing>
      </w:r>
    </w:p>
    <w:p w:rsidR="00EA2689" w:rsidRPr="00B63AC9" w:rsidRDefault="00EA2689" w:rsidP="00DC0867">
      <w:pPr>
        <w:tabs>
          <w:tab w:val="left" w:pos="9060"/>
        </w:tabs>
        <w:rPr>
          <w:rFonts w:ascii="Times New Roman" w:hAnsi="Times New Roman" w:cs="Times New Roman"/>
          <w:sz w:val="20"/>
          <w:szCs w:val="20"/>
        </w:rPr>
      </w:pPr>
    </w:p>
    <w:sectPr w:rsidR="00EA2689" w:rsidRPr="00B63AC9" w:rsidSect="00B63AC9">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1829" w:rsidRDefault="00531829">
      <w:r>
        <w:separator/>
      </w:r>
    </w:p>
  </w:endnote>
  <w:endnote w:type="continuationSeparator" w:id="1">
    <w:p w:rsidR="00531829" w:rsidRDefault="005318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6874316"/>
    </w:sdtPr>
    <w:sdtContent>
      <w:p w:rsidR="00916814" w:rsidRDefault="00916814">
        <w:pPr>
          <w:pStyle w:val="ac"/>
          <w:jc w:val="right"/>
        </w:pPr>
        <w:fldSimple w:instr="PAGE   \* MERGEFORMAT">
          <w:r>
            <w:rPr>
              <w:noProof/>
            </w:rPr>
            <w:t>100</w:t>
          </w:r>
        </w:fldSimple>
      </w:p>
    </w:sdtContent>
  </w:sdt>
  <w:p w:rsidR="00916814" w:rsidRDefault="00916814">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470209"/>
    </w:sdtPr>
    <w:sdtContent>
      <w:p w:rsidR="004E6B0D" w:rsidRDefault="00C24EEA">
        <w:pPr>
          <w:pStyle w:val="ac"/>
          <w:jc w:val="right"/>
        </w:pPr>
        <w:r>
          <w:fldChar w:fldCharType="begin"/>
        </w:r>
        <w:r w:rsidR="004E6B0D">
          <w:instrText>PAGE   \* MERGEFORMAT</w:instrText>
        </w:r>
        <w:r>
          <w:fldChar w:fldCharType="separate"/>
        </w:r>
        <w:r w:rsidR="00916814">
          <w:rPr>
            <w:noProof/>
          </w:rPr>
          <w:t>148</w:t>
        </w:r>
        <w:r>
          <w:fldChar w:fldCharType="end"/>
        </w:r>
      </w:p>
    </w:sdtContent>
  </w:sdt>
  <w:p w:rsidR="004E6B0D" w:rsidRDefault="004E6B0D">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1829" w:rsidRDefault="00531829">
      <w:r>
        <w:separator/>
      </w:r>
    </w:p>
  </w:footnote>
  <w:footnote w:type="continuationSeparator" w:id="1">
    <w:p w:rsidR="00531829" w:rsidRDefault="005318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B0D" w:rsidRDefault="004E6B0D">
    <w:pPr>
      <w:pStyle w:val="aa"/>
    </w:pPr>
  </w:p>
  <w:p w:rsidR="004E6B0D" w:rsidRDefault="004E6B0D">
    <w:pPr>
      <w:pStyle w:val="ConsPlusNorma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1D22"/>
    <w:multiLevelType w:val="hybridMultilevel"/>
    <w:tmpl w:val="536A6836"/>
    <w:lvl w:ilvl="0" w:tplc="906856C6">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282F25"/>
    <w:multiLevelType w:val="hybridMultilevel"/>
    <w:tmpl w:val="612662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FA72111"/>
    <w:multiLevelType w:val="hybridMultilevel"/>
    <w:tmpl w:val="9EE666A0"/>
    <w:lvl w:ilvl="0" w:tplc="2A1036BE">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6F3859"/>
    <w:multiLevelType w:val="hybridMultilevel"/>
    <w:tmpl w:val="C204A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FD649B"/>
    <w:multiLevelType w:val="hybridMultilevel"/>
    <w:tmpl w:val="5E80D2DC"/>
    <w:lvl w:ilvl="0" w:tplc="0419000F">
      <w:start w:val="1"/>
      <w:numFmt w:val="decimal"/>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31F53EF5"/>
    <w:multiLevelType w:val="multilevel"/>
    <w:tmpl w:val="014E6E60"/>
    <w:lvl w:ilvl="0">
      <w:start w:val="2"/>
      <w:numFmt w:val="upperRoman"/>
      <w:lvlText w:val="%1."/>
      <w:lvlJc w:val="left"/>
      <w:pPr>
        <w:ind w:left="1080" w:hanging="720"/>
      </w:pPr>
      <w:rPr>
        <w:rFonts w:cs="Times New Roman" w:hint="default"/>
      </w:rPr>
    </w:lvl>
    <w:lvl w:ilvl="1">
      <w:start w:val="1"/>
      <w:numFmt w:val="decimal"/>
      <w:isLgl/>
      <w:lvlText w:val="%1.%2."/>
      <w:lvlJc w:val="left"/>
      <w:pPr>
        <w:ind w:left="1997"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6">
    <w:nsid w:val="34B53E34"/>
    <w:multiLevelType w:val="hybridMultilevel"/>
    <w:tmpl w:val="3CA87AE6"/>
    <w:lvl w:ilvl="0" w:tplc="2FF6405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B195E5B"/>
    <w:multiLevelType w:val="hybridMultilevel"/>
    <w:tmpl w:val="EF38B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5D5689"/>
    <w:multiLevelType w:val="multilevel"/>
    <w:tmpl w:val="1E9C9894"/>
    <w:lvl w:ilvl="0">
      <w:start w:val="1"/>
      <w:numFmt w:val="decimal"/>
      <w:lvlText w:val="%1."/>
      <w:lvlJc w:val="left"/>
      <w:pPr>
        <w:tabs>
          <w:tab w:val="num" w:pos="900"/>
        </w:tabs>
        <w:ind w:left="900" w:hanging="360"/>
      </w:pPr>
      <w:rPr>
        <w:rFonts w:hint="default"/>
      </w:rPr>
    </w:lvl>
    <w:lvl w:ilvl="1">
      <w:start w:val="9"/>
      <w:numFmt w:val="decimal"/>
      <w:isLgl/>
      <w:lvlText w:val="%1.%2"/>
      <w:lvlJc w:val="left"/>
      <w:pPr>
        <w:tabs>
          <w:tab w:val="num" w:pos="2073"/>
        </w:tabs>
        <w:ind w:left="2073" w:hanging="1365"/>
      </w:pPr>
      <w:rPr>
        <w:rFonts w:hint="default"/>
      </w:rPr>
    </w:lvl>
    <w:lvl w:ilvl="2">
      <w:start w:val="1"/>
      <w:numFmt w:val="decimal"/>
      <w:isLgl/>
      <w:lvlText w:val="%1.%2.%3"/>
      <w:lvlJc w:val="left"/>
      <w:pPr>
        <w:tabs>
          <w:tab w:val="num" w:pos="2241"/>
        </w:tabs>
        <w:ind w:left="2241" w:hanging="1365"/>
      </w:pPr>
      <w:rPr>
        <w:rFonts w:hint="default"/>
      </w:rPr>
    </w:lvl>
    <w:lvl w:ilvl="3">
      <w:start w:val="1"/>
      <w:numFmt w:val="decimal"/>
      <w:isLgl/>
      <w:lvlText w:val="%1.%2.%3.%4"/>
      <w:lvlJc w:val="left"/>
      <w:pPr>
        <w:tabs>
          <w:tab w:val="num" w:pos="2409"/>
        </w:tabs>
        <w:ind w:left="2409" w:hanging="1365"/>
      </w:pPr>
      <w:rPr>
        <w:rFonts w:hint="default"/>
      </w:rPr>
    </w:lvl>
    <w:lvl w:ilvl="4">
      <w:start w:val="1"/>
      <w:numFmt w:val="decimal"/>
      <w:isLgl/>
      <w:lvlText w:val="%1.%2.%3.%4.%5"/>
      <w:lvlJc w:val="left"/>
      <w:pPr>
        <w:tabs>
          <w:tab w:val="num" w:pos="2577"/>
        </w:tabs>
        <w:ind w:left="2577" w:hanging="1365"/>
      </w:pPr>
      <w:rPr>
        <w:rFonts w:hint="default"/>
      </w:rPr>
    </w:lvl>
    <w:lvl w:ilvl="5">
      <w:start w:val="1"/>
      <w:numFmt w:val="decimal"/>
      <w:isLgl/>
      <w:lvlText w:val="%1.%2.%3.%4.%5.%6"/>
      <w:lvlJc w:val="left"/>
      <w:pPr>
        <w:tabs>
          <w:tab w:val="num" w:pos="2820"/>
        </w:tabs>
        <w:ind w:left="2820" w:hanging="1440"/>
      </w:pPr>
      <w:rPr>
        <w:rFonts w:hint="default"/>
      </w:rPr>
    </w:lvl>
    <w:lvl w:ilvl="6">
      <w:start w:val="1"/>
      <w:numFmt w:val="decimal"/>
      <w:isLgl/>
      <w:lvlText w:val="%1.%2.%3.%4.%5.%6.%7"/>
      <w:lvlJc w:val="left"/>
      <w:pPr>
        <w:tabs>
          <w:tab w:val="num" w:pos="2988"/>
        </w:tabs>
        <w:ind w:left="2988" w:hanging="1440"/>
      </w:pPr>
      <w:rPr>
        <w:rFonts w:hint="default"/>
      </w:rPr>
    </w:lvl>
    <w:lvl w:ilvl="7">
      <w:start w:val="1"/>
      <w:numFmt w:val="decimal"/>
      <w:isLgl/>
      <w:lvlText w:val="%1.%2.%3.%4.%5.%6.%7.%8"/>
      <w:lvlJc w:val="left"/>
      <w:pPr>
        <w:tabs>
          <w:tab w:val="num" w:pos="3516"/>
        </w:tabs>
        <w:ind w:left="3516" w:hanging="1800"/>
      </w:pPr>
      <w:rPr>
        <w:rFonts w:hint="default"/>
      </w:rPr>
    </w:lvl>
    <w:lvl w:ilvl="8">
      <w:start w:val="1"/>
      <w:numFmt w:val="decimal"/>
      <w:isLgl/>
      <w:lvlText w:val="%1.%2.%3.%4.%5.%6.%7.%8.%9"/>
      <w:lvlJc w:val="left"/>
      <w:pPr>
        <w:tabs>
          <w:tab w:val="num" w:pos="4044"/>
        </w:tabs>
        <w:ind w:left="4044" w:hanging="2160"/>
      </w:pPr>
      <w:rPr>
        <w:rFonts w:hint="default"/>
      </w:rPr>
    </w:lvl>
  </w:abstractNum>
  <w:abstractNum w:abstractNumId="9">
    <w:nsid w:val="5D171746"/>
    <w:multiLevelType w:val="hybridMultilevel"/>
    <w:tmpl w:val="45B82568"/>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0">
    <w:nsid w:val="6A8B3116"/>
    <w:multiLevelType w:val="hybridMultilevel"/>
    <w:tmpl w:val="0B620F14"/>
    <w:lvl w:ilvl="0" w:tplc="02E4451E">
      <w:start w:val="1"/>
      <w:numFmt w:val="decimal"/>
      <w:lvlText w:val="%1."/>
      <w:lvlJc w:val="left"/>
      <w:pPr>
        <w:ind w:left="810" w:hanging="60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1">
    <w:nsid w:val="76B125C0"/>
    <w:multiLevelType w:val="hybridMultilevel"/>
    <w:tmpl w:val="2D80D4A4"/>
    <w:lvl w:ilvl="0" w:tplc="1210716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79AC7D1F"/>
    <w:multiLevelType w:val="multilevel"/>
    <w:tmpl w:val="5AD89594"/>
    <w:lvl w:ilvl="0">
      <w:start w:val="4"/>
      <w:numFmt w:val="decimal"/>
      <w:lvlText w:val="%1."/>
      <w:lvlJc w:val="left"/>
      <w:pPr>
        <w:ind w:left="450" w:hanging="450"/>
      </w:pPr>
      <w:rPr>
        <w:rFonts w:cs="Times New Roman" w:hint="default"/>
      </w:rPr>
    </w:lvl>
    <w:lvl w:ilvl="1">
      <w:start w:val="3"/>
      <w:numFmt w:val="decimal"/>
      <w:lvlText w:val="%1.%2."/>
      <w:lvlJc w:val="left"/>
      <w:pPr>
        <w:ind w:left="1571" w:hanging="72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604" w:hanging="180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num w:numId="1">
    <w:abstractNumId w:val="7"/>
  </w:num>
  <w:num w:numId="2">
    <w:abstractNumId w:val="0"/>
  </w:num>
  <w:num w:numId="3">
    <w:abstractNumId w:val="1"/>
  </w:num>
  <w:num w:numId="4">
    <w:abstractNumId w:val="8"/>
  </w:num>
  <w:num w:numId="5">
    <w:abstractNumId w:val="6"/>
  </w:num>
  <w:num w:numId="6">
    <w:abstractNumId w:val="5"/>
  </w:num>
  <w:num w:numId="7">
    <w:abstractNumId w:val="12"/>
  </w:num>
  <w:num w:numId="8">
    <w:abstractNumId w:val="3"/>
  </w:num>
  <w:num w:numId="9">
    <w:abstractNumId w:val="4"/>
  </w:num>
  <w:num w:numId="10">
    <w:abstractNumId w:val="9"/>
  </w:num>
  <w:num w:numId="11">
    <w:abstractNumId w:val="2"/>
  </w:num>
  <w:num w:numId="12">
    <w:abstractNumId w:val="11"/>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E190C"/>
    <w:rsid w:val="00021F0C"/>
    <w:rsid w:val="00070CEC"/>
    <w:rsid w:val="0013659A"/>
    <w:rsid w:val="00180262"/>
    <w:rsid w:val="00241DD9"/>
    <w:rsid w:val="002E6EE4"/>
    <w:rsid w:val="00412D46"/>
    <w:rsid w:val="00435EAF"/>
    <w:rsid w:val="004C2E8B"/>
    <w:rsid w:val="004E6B0D"/>
    <w:rsid w:val="00500387"/>
    <w:rsid w:val="00531829"/>
    <w:rsid w:val="005E190C"/>
    <w:rsid w:val="0063101F"/>
    <w:rsid w:val="0064318F"/>
    <w:rsid w:val="00680B40"/>
    <w:rsid w:val="00772E0D"/>
    <w:rsid w:val="007C1936"/>
    <w:rsid w:val="00916814"/>
    <w:rsid w:val="00934CC2"/>
    <w:rsid w:val="009E4ECC"/>
    <w:rsid w:val="00B1670F"/>
    <w:rsid w:val="00B63AC9"/>
    <w:rsid w:val="00B749C0"/>
    <w:rsid w:val="00B85451"/>
    <w:rsid w:val="00BD4D10"/>
    <w:rsid w:val="00C050EA"/>
    <w:rsid w:val="00C24982"/>
    <w:rsid w:val="00C24EEA"/>
    <w:rsid w:val="00D202D0"/>
    <w:rsid w:val="00D76C79"/>
    <w:rsid w:val="00DC0867"/>
    <w:rsid w:val="00E145F7"/>
    <w:rsid w:val="00E66207"/>
    <w:rsid w:val="00E80D3F"/>
    <w:rsid w:val="00EA2689"/>
    <w:rsid w:val="00F00D94"/>
    <w:rsid w:val="00F33FDF"/>
    <w:rsid w:val="00F42CD5"/>
    <w:rsid w:val="00F872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70F"/>
    <w:rPr>
      <w:rFonts w:eastAsiaTheme="minorEastAsia"/>
      <w:lang w:eastAsia="ru-RU"/>
    </w:rPr>
  </w:style>
  <w:style w:type="paragraph" w:styleId="1">
    <w:name w:val="heading 1"/>
    <w:basedOn w:val="a"/>
    <w:link w:val="10"/>
    <w:qFormat/>
    <w:rsid w:val="00E145F7"/>
    <w:pPr>
      <w:spacing w:before="225" w:after="100" w:afterAutospacing="1"/>
      <w:jc w:val="center"/>
      <w:outlineLvl w:val="0"/>
    </w:pPr>
    <w:rPr>
      <w:rFonts w:ascii="Arial" w:eastAsia="Times New Roman" w:hAnsi="Arial" w:cs="Arial"/>
      <w:b/>
      <w:bCs/>
      <w:color w:val="003399"/>
      <w:kern w:val="36"/>
      <w:sz w:val="24"/>
      <w:szCs w:val="24"/>
    </w:rPr>
  </w:style>
  <w:style w:type="paragraph" w:styleId="2">
    <w:name w:val="heading 2"/>
    <w:basedOn w:val="a"/>
    <w:next w:val="a"/>
    <w:link w:val="20"/>
    <w:uiPriority w:val="9"/>
    <w:semiHidden/>
    <w:unhideWhenUsed/>
    <w:qFormat/>
    <w:rsid w:val="00241DD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2E6EE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9">
    <w:name w:val="heading 9"/>
    <w:basedOn w:val="a"/>
    <w:next w:val="a"/>
    <w:link w:val="90"/>
    <w:qFormat/>
    <w:rsid w:val="002E6EE4"/>
    <w:pPr>
      <w:keepNext/>
      <w:jc w:val="center"/>
      <w:outlineLvl w:val="8"/>
    </w:pPr>
    <w:rPr>
      <w:rFonts w:ascii="Times New Roman" w:eastAsia="Times New Roman" w:hAnsi="Times New Roman" w:cs="Times New Roman"/>
      <w:b/>
      <w:sz w:val="28"/>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1670F"/>
  </w:style>
  <w:style w:type="paragraph" w:customStyle="1" w:styleId="ConsPlusNormal">
    <w:name w:val="ConsPlusNormal"/>
    <w:link w:val="ConsPlusNormal0"/>
    <w:rsid w:val="00B1670F"/>
    <w:pPr>
      <w:autoSpaceDE w:val="0"/>
      <w:autoSpaceDN w:val="0"/>
      <w:adjustRightInd w:val="0"/>
    </w:pPr>
    <w:rPr>
      <w:rFonts w:ascii="Times New Roman CYR" w:eastAsia="Times New Roman" w:hAnsi="Times New Roman CYR" w:cs="Times New Roman CYR"/>
      <w:b/>
      <w:bCs/>
      <w:sz w:val="28"/>
      <w:szCs w:val="28"/>
      <w:lang w:eastAsia="ru-RU"/>
    </w:rPr>
  </w:style>
  <w:style w:type="paragraph" w:customStyle="1" w:styleId="ConsPlusTitle">
    <w:name w:val="ConsPlusTitle"/>
    <w:rsid w:val="00B1670F"/>
    <w:pPr>
      <w:widowControl w:val="0"/>
      <w:autoSpaceDE w:val="0"/>
      <w:autoSpaceDN w:val="0"/>
      <w:adjustRightInd w:val="0"/>
    </w:pPr>
    <w:rPr>
      <w:rFonts w:ascii="Times New Roman" w:eastAsia="Times New Roman" w:hAnsi="Times New Roman" w:cs="Times New Roman"/>
      <w:b/>
      <w:bCs/>
      <w:sz w:val="24"/>
      <w:szCs w:val="24"/>
      <w:lang w:eastAsia="ru-RU"/>
    </w:rPr>
  </w:style>
  <w:style w:type="character" w:customStyle="1" w:styleId="apple-style-span">
    <w:name w:val="apple-style-span"/>
    <w:basedOn w:val="a0"/>
    <w:rsid w:val="00B1670F"/>
  </w:style>
  <w:style w:type="table" w:styleId="a4">
    <w:name w:val="Table Grid"/>
    <w:basedOn w:val="a1"/>
    <w:uiPriority w:val="59"/>
    <w:rsid w:val="00B1670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Plain Text"/>
    <w:basedOn w:val="a"/>
    <w:link w:val="a6"/>
    <w:rsid w:val="00B1670F"/>
    <w:rPr>
      <w:rFonts w:ascii="Courier New" w:eastAsia="Times New Roman" w:hAnsi="Courier New" w:cs="Times New Roman"/>
      <w:sz w:val="20"/>
      <w:szCs w:val="20"/>
    </w:rPr>
  </w:style>
  <w:style w:type="character" w:customStyle="1" w:styleId="a6">
    <w:name w:val="Текст Знак"/>
    <w:basedOn w:val="a0"/>
    <w:link w:val="a5"/>
    <w:rsid w:val="00B1670F"/>
    <w:rPr>
      <w:rFonts w:ascii="Courier New" w:eastAsia="Times New Roman" w:hAnsi="Courier New" w:cs="Times New Roman"/>
      <w:sz w:val="20"/>
      <w:szCs w:val="20"/>
      <w:lang w:eastAsia="ru-RU"/>
    </w:rPr>
  </w:style>
  <w:style w:type="character" w:customStyle="1" w:styleId="ConsPlusNormal0">
    <w:name w:val="ConsPlusNormal Знак"/>
    <w:link w:val="ConsPlusNormal"/>
    <w:locked/>
    <w:rsid w:val="00B1670F"/>
    <w:rPr>
      <w:rFonts w:ascii="Times New Roman CYR" w:eastAsia="Times New Roman" w:hAnsi="Times New Roman CYR" w:cs="Times New Roman CYR"/>
      <w:b/>
      <w:bCs/>
      <w:sz w:val="28"/>
      <w:szCs w:val="28"/>
      <w:lang w:eastAsia="ru-RU"/>
    </w:rPr>
  </w:style>
  <w:style w:type="paragraph" w:styleId="a7">
    <w:name w:val="List Paragraph"/>
    <w:basedOn w:val="a"/>
    <w:uiPriority w:val="34"/>
    <w:qFormat/>
    <w:rsid w:val="007C1936"/>
    <w:pPr>
      <w:ind w:left="720"/>
      <w:contextualSpacing/>
    </w:pPr>
  </w:style>
  <w:style w:type="character" w:customStyle="1" w:styleId="10">
    <w:name w:val="Заголовок 1 Знак"/>
    <w:basedOn w:val="a0"/>
    <w:link w:val="1"/>
    <w:rsid w:val="00E145F7"/>
    <w:rPr>
      <w:rFonts w:ascii="Arial" w:eastAsia="Times New Roman" w:hAnsi="Arial" w:cs="Arial"/>
      <w:b/>
      <w:bCs/>
      <w:color w:val="003399"/>
      <w:kern w:val="36"/>
      <w:sz w:val="24"/>
      <w:szCs w:val="24"/>
      <w:lang w:eastAsia="ru-RU"/>
    </w:rPr>
  </w:style>
  <w:style w:type="paragraph" w:styleId="a8">
    <w:name w:val="Title"/>
    <w:basedOn w:val="a"/>
    <w:link w:val="a9"/>
    <w:qFormat/>
    <w:rsid w:val="00E145F7"/>
    <w:pPr>
      <w:jc w:val="center"/>
    </w:pPr>
    <w:rPr>
      <w:rFonts w:ascii="Times New Roman" w:eastAsia="Times New Roman" w:hAnsi="Times New Roman" w:cs="Times New Roman"/>
      <w:b/>
      <w:bCs/>
      <w:sz w:val="24"/>
      <w:szCs w:val="24"/>
    </w:rPr>
  </w:style>
  <w:style w:type="character" w:customStyle="1" w:styleId="a9">
    <w:name w:val="Название Знак"/>
    <w:basedOn w:val="a0"/>
    <w:link w:val="a8"/>
    <w:rsid w:val="00E145F7"/>
    <w:rPr>
      <w:rFonts w:ascii="Times New Roman" w:eastAsia="Times New Roman" w:hAnsi="Times New Roman" w:cs="Times New Roman"/>
      <w:b/>
      <w:bCs/>
      <w:sz w:val="24"/>
      <w:szCs w:val="24"/>
      <w:lang w:eastAsia="ru-RU"/>
    </w:rPr>
  </w:style>
  <w:style w:type="paragraph" w:styleId="aa">
    <w:name w:val="header"/>
    <w:basedOn w:val="a"/>
    <w:link w:val="ab"/>
    <w:uiPriority w:val="99"/>
    <w:rsid w:val="00E145F7"/>
    <w:pPr>
      <w:tabs>
        <w:tab w:val="center" w:pos="4677"/>
        <w:tab w:val="right" w:pos="9355"/>
      </w:tabs>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rsid w:val="00E145F7"/>
    <w:rPr>
      <w:rFonts w:ascii="Times New Roman" w:eastAsia="Times New Roman" w:hAnsi="Times New Roman" w:cs="Times New Roman"/>
      <w:sz w:val="24"/>
      <w:szCs w:val="24"/>
      <w:lang w:eastAsia="ru-RU"/>
    </w:rPr>
  </w:style>
  <w:style w:type="paragraph" w:styleId="ac">
    <w:name w:val="footer"/>
    <w:basedOn w:val="a"/>
    <w:link w:val="ad"/>
    <w:uiPriority w:val="99"/>
    <w:rsid w:val="00E145F7"/>
    <w:pPr>
      <w:tabs>
        <w:tab w:val="center" w:pos="4677"/>
        <w:tab w:val="right" w:pos="9355"/>
      </w:tabs>
    </w:pPr>
    <w:rPr>
      <w:rFonts w:ascii="Times New Roman" w:eastAsia="Times New Roman" w:hAnsi="Times New Roman" w:cs="Times New Roman"/>
      <w:sz w:val="24"/>
      <w:szCs w:val="24"/>
    </w:rPr>
  </w:style>
  <w:style w:type="character" w:customStyle="1" w:styleId="ad">
    <w:name w:val="Нижний колонтитул Знак"/>
    <w:basedOn w:val="a0"/>
    <w:link w:val="ac"/>
    <w:uiPriority w:val="99"/>
    <w:rsid w:val="00E145F7"/>
    <w:rPr>
      <w:rFonts w:ascii="Times New Roman" w:eastAsia="Times New Roman" w:hAnsi="Times New Roman" w:cs="Times New Roman"/>
      <w:sz w:val="24"/>
      <w:szCs w:val="24"/>
      <w:lang w:eastAsia="ru-RU"/>
    </w:rPr>
  </w:style>
  <w:style w:type="paragraph" w:customStyle="1" w:styleId="11">
    <w:name w:val="Знак1 Знак Знак Знак"/>
    <w:basedOn w:val="a"/>
    <w:rsid w:val="00E145F7"/>
    <w:pPr>
      <w:spacing w:after="160" w:line="240" w:lineRule="exact"/>
    </w:pPr>
    <w:rPr>
      <w:rFonts w:ascii="Verdana" w:eastAsia="Times New Roman" w:hAnsi="Verdana" w:cs="Verdana"/>
      <w:sz w:val="24"/>
      <w:szCs w:val="24"/>
      <w:lang w:val="en-US" w:eastAsia="en-US"/>
    </w:rPr>
  </w:style>
  <w:style w:type="paragraph" w:customStyle="1" w:styleId="ConsPlusCell">
    <w:name w:val="ConsPlusCell"/>
    <w:rsid w:val="00E145F7"/>
    <w:pPr>
      <w:autoSpaceDE w:val="0"/>
      <w:autoSpaceDN w:val="0"/>
      <w:adjustRightInd w:val="0"/>
    </w:pPr>
    <w:rPr>
      <w:rFonts w:ascii="Times New Roman" w:eastAsia="Times New Roman" w:hAnsi="Times New Roman" w:cs="Times New Roman"/>
      <w:sz w:val="20"/>
      <w:szCs w:val="20"/>
      <w:lang w:eastAsia="ru-RU"/>
    </w:rPr>
  </w:style>
  <w:style w:type="paragraph" w:customStyle="1" w:styleId="msonospacing0">
    <w:name w:val="msonospacing"/>
    <w:rsid w:val="00E145F7"/>
    <w:pPr>
      <w:ind w:firstLine="539"/>
      <w:jc w:val="both"/>
    </w:pPr>
    <w:rPr>
      <w:rFonts w:ascii="Calibri" w:eastAsia="Calibri" w:hAnsi="Calibri" w:cs="Times New Roman"/>
    </w:rPr>
  </w:style>
  <w:style w:type="character" w:customStyle="1" w:styleId="ae">
    <w:name w:val="Знак Знак"/>
    <w:basedOn w:val="a0"/>
    <w:locked/>
    <w:rsid w:val="00E145F7"/>
    <w:rPr>
      <w:rFonts w:ascii="Courier New" w:hAnsi="Courier New"/>
      <w:lang w:bidi="ar-SA"/>
    </w:rPr>
  </w:style>
  <w:style w:type="character" w:customStyle="1" w:styleId="PlainTextChar">
    <w:name w:val="Plain Text Char"/>
    <w:basedOn w:val="a0"/>
    <w:locked/>
    <w:rsid w:val="00E145F7"/>
    <w:rPr>
      <w:rFonts w:ascii="Courier New" w:hAnsi="Courier New"/>
      <w:lang w:val="ru-RU" w:eastAsia="ru-RU" w:bidi="ar-SA"/>
    </w:rPr>
  </w:style>
  <w:style w:type="paragraph" w:styleId="af">
    <w:name w:val="Balloon Text"/>
    <w:basedOn w:val="a"/>
    <w:link w:val="af0"/>
    <w:uiPriority w:val="99"/>
    <w:rsid w:val="00E145F7"/>
    <w:rPr>
      <w:rFonts w:ascii="Tahoma" w:eastAsia="Times New Roman" w:hAnsi="Tahoma" w:cs="Tahoma"/>
      <w:sz w:val="16"/>
      <w:szCs w:val="16"/>
    </w:rPr>
  </w:style>
  <w:style w:type="character" w:customStyle="1" w:styleId="af0">
    <w:name w:val="Текст выноски Знак"/>
    <w:basedOn w:val="a0"/>
    <w:link w:val="af"/>
    <w:uiPriority w:val="99"/>
    <w:rsid w:val="00E145F7"/>
    <w:rPr>
      <w:rFonts w:ascii="Tahoma" w:eastAsia="Times New Roman" w:hAnsi="Tahoma" w:cs="Tahoma"/>
      <w:sz w:val="16"/>
      <w:szCs w:val="16"/>
      <w:lang w:eastAsia="ru-RU"/>
    </w:rPr>
  </w:style>
  <w:style w:type="character" w:styleId="af1">
    <w:name w:val="page number"/>
    <w:basedOn w:val="a0"/>
    <w:rsid w:val="00E145F7"/>
  </w:style>
  <w:style w:type="paragraph" w:customStyle="1" w:styleId="ConsPlusNonformat">
    <w:name w:val="ConsPlusNonformat"/>
    <w:rsid w:val="00435EAF"/>
    <w:pPr>
      <w:autoSpaceDE w:val="0"/>
      <w:autoSpaceDN w:val="0"/>
      <w:adjustRightInd w:val="0"/>
    </w:pPr>
    <w:rPr>
      <w:rFonts w:ascii="Courier New" w:eastAsia="Times New Roman" w:hAnsi="Courier New" w:cs="Courier New"/>
      <w:sz w:val="20"/>
      <w:szCs w:val="20"/>
      <w:lang w:eastAsia="ru-RU"/>
    </w:rPr>
  </w:style>
  <w:style w:type="paragraph" w:styleId="af2">
    <w:name w:val="Normal (Web)"/>
    <w:basedOn w:val="a"/>
    <w:rsid w:val="00435EAF"/>
    <w:pPr>
      <w:spacing w:before="100" w:beforeAutospacing="1" w:after="100" w:afterAutospacing="1"/>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241DD9"/>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rsid w:val="002E6EE4"/>
    <w:rPr>
      <w:rFonts w:asciiTheme="majorHAnsi" w:eastAsiaTheme="majorEastAsia" w:hAnsiTheme="majorHAnsi" w:cstheme="majorBidi"/>
      <w:color w:val="1F4D78" w:themeColor="accent1" w:themeShade="7F"/>
      <w:sz w:val="24"/>
      <w:szCs w:val="24"/>
      <w:lang w:eastAsia="ru-RU"/>
    </w:rPr>
  </w:style>
  <w:style w:type="character" w:customStyle="1" w:styleId="90">
    <w:name w:val="Заголовок 9 Знак"/>
    <w:basedOn w:val="a0"/>
    <w:link w:val="9"/>
    <w:rsid w:val="002E6EE4"/>
    <w:rPr>
      <w:rFonts w:ascii="Times New Roman" w:eastAsia="Times New Roman" w:hAnsi="Times New Roman" w:cs="Times New Roman"/>
      <w:b/>
      <w:sz w:val="28"/>
      <w:szCs w:val="20"/>
      <w:lang/>
    </w:rPr>
  </w:style>
  <w:style w:type="character" w:styleId="af3">
    <w:name w:val="Hyperlink"/>
    <w:uiPriority w:val="99"/>
    <w:rsid w:val="002E6EE4"/>
    <w:rPr>
      <w:color w:val="0000FF"/>
      <w:u w:val="single"/>
    </w:rPr>
  </w:style>
  <w:style w:type="paragraph" w:styleId="21">
    <w:name w:val="Body Text 2"/>
    <w:basedOn w:val="a"/>
    <w:link w:val="22"/>
    <w:rsid w:val="002E6EE4"/>
    <w:pPr>
      <w:jc w:val="both"/>
    </w:pPr>
    <w:rPr>
      <w:rFonts w:ascii="Times New Roman" w:eastAsia="Times New Roman" w:hAnsi="Times New Roman" w:cs="Times New Roman"/>
      <w:sz w:val="28"/>
      <w:szCs w:val="20"/>
      <w:lang/>
    </w:rPr>
  </w:style>
  <w:style w:type="character" w:customStyle="1" w:styleId="22">
    <w:name w:val="Основной текст 2 Знак"/>
    <w:basedOn w:val="a0"/>
    <w:link w:val="21"/>
    <w:rsid w:val="002E6EE4"/>
    <w:rPr>
      <w:rFonts w:ascii="Times New Roman" w:eastAsia="Times New Roman" w:hAnsi="Times New Roman" w:cs="Times New Roman"/>
      <w:sz w:val="28"/>
      <w:szCs w:val="20"/>
      <w:lang/>
    </w:rPr>
  </w:style>
  <w:style w:type="paragraph" w:customStyle="1" w:styleId="12">
    <w:name w:val="Без интервала1"/>
    <w:basedOn w:val="a"/>
    <w:link w:val="NoSpacingChar"/>
    <w:qFormat/>
    <w:rsid w:val="002E6EE4"/>
    <w:rPr>
      <w:rFonts w:ascii="Calibri" w:eastAsia="Times New Roman" w:hAnsi="Calibri" w:cs="Times New Roman"/>
      <w:sz w:val="24"/>
      <w:szCs w:val="32"/>
      <w:lang w:val="en-US" w:eastAsia="en-US"/>
    </w:rPr>
  </w:style>
  <w:style w:type="character" w:customStyle="1" w:styleId="NoSpacingChar">
    <w:name w:val="No Spacing Char"/>
    <w:link w:val="12"/>
    <w:locked/>
    <w:rsid w:val="002E6EE4"/>
    <w:rPr>
      <w:rFonts w:ascii="Calibri" w:eastAsia="Times New Roman" w:hAnsi="Calibri" w:cs="Times New Roman"/>
      <w:sz w:val="24"/>
      <w:szCs w:val="32"/>
      <w:lang w:val="en-US"/>
    </w:rPr>
  </w:style>
  <w:style w:type="character" w:styleId="af4">
    <w:name w:val="Strong"/>
    <w:qFormat/>
    <w:rsid w:val="00C050EA"/>
    <w:rPr>
      <w:b/>
      <w:bCs/>
    </w:rPr>
  </w:style>
  <w:style w:type="paragraph" w:customStyle="1" w:styleId="xl65">
    <w:name w:val="xl65"/>
    <w:basedOn w:val="a"/>
    <w:rsid w:val="00916814"/>
    <w:pPr>
      <w:shd w:val="clear" w:color="000000" w:fill="FFFFFF"/>
      <w:spacing w:before="100" w:beforeAutospacing="1" w:after="100" w:afterAutospacing="1"/>
    </w:pPr>
    <w:rPr>
      <w:rFonts w:ascii="Times New Roman" w:eastAsia="Times New Roman" w:hAnsi="Times New Roman" w:cs="Times New Roman"/>
      <w:color w:val="000000"/>
      <w:sz w:val="24"/>
      <w:szCs w:val="24"/>
    </w:rPr>
  </w:style>
  <w:style w:type="paragraph" w:customStyle="1" w:styleId="xl66">
    <w:name w:val="xl66"/>
    <w:basedOn w:val="a"/>
    <w:rsid w:val="00916814"/>
    <w:pPr>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a"/>
    <w:rsid w:val="00916814"/>
    <w:pPr>
      <w:shd w:val="clear" w:color="000000" w:fill="FFFFFF"/>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68">
    <w:name w:val="xl68"/>
    <w:basedOn w:val="a"/>
    <w:rsid w:val="00916814"/>
    <w:pPr>
      <w:shd w:val="clear" w:color="000000" w:fill="FFFFFF"/>
      <w:spacing w:before="100" w:beforeAutospacing="1" w:after="100" w:afterAutospacing="1"/>
      <w:jc w:val="center"/>
    </w:pPr>
    <w:rPr>
      <w:rFonts w:ascii="Times New Roman" w:eastAsia="Times New Roman" w:hAnsi="Times New Roman" w:cs="Times New Roman"/>
      <w:b/>
      <w:bCs/>
      <w:color w:val="000000"/>
    </w:rPr>
  </w:style>
  <w:style w:type="paragraph" w:customStyle="1" w:styleId="xl69">
    <w:name w:val="xl69"/>
    <w:basedOn w:val="a"/>
    <w:rsid w:val="00916814"/>
    <w:pPr>
      <w:shd w:val="clear" w:color="000000" w:fill="FFFFFF"/>
      <w:spacing w:before="100" w:beforeAutospacing="1" w:after="100" w:afterAutospacing="1"/>
    </w:pPr>
    <w:rPr>
      <w:rFonts w:ascii="Times New Roman" w:eastAsia="Times New Roman" w:hAnsi="Times New Roman" w:cs="Times New Roman"/>
      <w:color w:val="000000"/>
      <w:sz w:val="24"/>
      <w:szCs w:val="24"/>
    </w:rPr>
  </w:style>
  <w:style w:type="paragraph" w:customStyle="1" w:styleId="xl70">
    <w:name w:val="xl70"/>
    <w:basedOn w:val="a"/>
    <w:rsid w:val="009168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4"/>
      <w:szCs w:val="24"/>
    </w:rPr>
  </w:style>
  <w:style w:type="paragraph" w:customStyle="1" w:styleId="xl71">
    <w:name w:val="xl71"/>
    <w:basedOn w:val="a"/>
    <w:rsid w:val="009168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2">
    <w:name w:val="xl72"/>
    <w:basedOn w:val="a"/>
    <w:rsid w:val="0091681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000000"/>
      <w:sz w:val="24"/>
      <w:szCs w:val="24"/>
    </w:rPr>
  </w:style>
  <w:style w:type="paragraph" w:customStyle="1" w:styleId="xl73">
    <w:name w:val="xl73"/>
    <w:basedOn w:val="a"/>
    <w:rsid w:val="00916814"/>
    <w:pPr>
      <w:pBdr>
        <w:top w:val="single" w:sz="4" w:space="0" w:color="auto"/>
      </w:pBdr>
      <w:spacing w:before="100" w:beforeAutospacing="1" w:after="100" w:afterAutospacing="1"/>
      <w:jc w:val="right"/>
    </w:pPr>
    <w:rPr>
      <w:rFonts w:ascii="Times New Roman" w:eastAsia="Times New Roman" w:hAnsi="Times New Roman" w:cs="Times New Roman"/>
      <w:b/>
      <w:bCs/>
      <w:color w:val="000000"/>
      <w:sz w:val="24"/>
      <w:szCs w:val="24"/>
    </w:rPr>
  </w:style>
  <w:style w:type="paragraph" w:customStyle="1" w:styleId="xl74">
    <w:name w:val="xl74"/>
    <w:basedOn w:val="a"/>
    <w:rsid w:val="0091681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rPr>
  </w:style>
  <w:style w:type="paragraph" w:customStyle="1" w:styleId="xl75">
    <w:name w:val="xl75"/>
    <w:basedOn w:val="a"/>
    <w:rsid w:val="009168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eastAsia="Times New Roman" w:hAnsi="Times New Roman" w:cs="Times New Roman"/>
      <w:b/>
      <w:bCs/>
      <w:color w:val="000000"/>
      <w:sz w:val="24"/>
      <w:szCs w:val="24"/>
    </w:rPr>
  </w:style>
  <w:style w:type="paragraph" w:customStyle="1" w:styleId="xl76">
    <w:name w:val="xl76"/>
    <w:basedOn w:val="a"/>
    <w:rsid w:val="009168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eastAsia="Times New Roman" w:hAnsi="Times New Roman" w:cs="Times New Roman"/>
      <w:color w:val="000000"/>
      <w:sz w:val="24"/>
      <w:szCs w:val="24"/>
    </w:rPr>
  </w:style>
  <w:style w:type="paragraph" w:customStyle="1" w:styleId="xl77">
    <w:name w:val="xl77"/>
    <w:basedOn w:val="a"/>
    <w:rsid w:val="009168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000000"/>
      <w:sz w:val="24"/>
      <w:szCs w:val="24"/>
    </w:rPr>
  </w:style>
  <w:style w:type="paragraph" w:customStyle="1" w:styleId="xl78">
    <w:name w:val="xl78"/>
    <w:basedOn w:val="a"/>
    <w:rsid w:val="00916814"/>
    <w:pPr>
      <w:pBdr>
        <w:top w:val="single" w:sz="4" w:space="0" w:color="auto"/>
      </w:pBdr>
      <w:shd w:val="clear" w:color="000000" w:fill="FFFFFF"/>
      <w:spacing w:before="100" w:beforeAutospacing="1" w:after="100" w:afterAutospacing="1"/>
      <w:jc w:val="right"/>
      <w:textAlignment w:val="top"/>
    </w:pPr>
    <w:rPr>
      <w:rFonts w:ascii="Times New Roman" w:eastAsia="Times New Roman" w:hAnsi="Times New Roman" w:cs="Times New Roman"/>
      <w:b/>
      <w:bCs/>
      <w:color w:val="000000"/>
      <w:sz w:val="24"/>
      <w:szCs w:val="24"/>
    </w:rPr>
  </w:style>
  <w:style w:type="paragraph" w:customStyle="1" w:styleId="xl79">
    <w:name w:val="xl79"/>
    <w:basedOn w:val="a"/>
    <w:rsid w:val="00916814"/>
    <w:pPr>
      <w:shd w:val="clear" w:color="000000" w:fill="FFFFFF"/>
      <w:spacing w:before="100" w:beforeAutospacing="1" w:after="100" w:afterAutospacing="1"/>
      <w:jc w:val="right"/>
    </w:pPr>
    <w:rPr>
      <w:rFonts w:ascii="Times New Roman" w:eastAsia="Times New Roman" w:hAnsi="Times New Roman" w:cs="Times New Roman"/>
      <w:color w:val="000000"/>
      <w:sz w:val="24"/>
      <w:szCs w:val="24"/>
    </w:rPr>
  </w:style>
  <w:style w:type="paragraph" w:customStyle="1" w:styleId="xl80">
    <w:name w:val="xl80"/>
    <w:basedOn w:val="a"/>
    <w:rsid w:val="00916814"/>
    <w:pPr>
      <w:shd w:val="clear" w:color="000000" w:fill="FFFFFF"/>
      <w:spacing w:before="100" w:beforeAutospacing="1" w:after="100" w:afterAutospacing="1"/>
      <w:jc w:val="right"/>
    </w:pPr>
    <w:rPr>
      <w:rFonts w:ascii="Times New Roman" w:eastAsia="Times New Roman" w:hAnsi="Times New Roman" w:cs="Times New Roman"/>
      <w:color w:val="000000"/>
      <w:sz w:val="24"/>
      <w:szCs w:val="24"/>
    </w:rPr>
  </w:style>
  <w:style w:type="paragraph" w:customStyle="1" w:styleId="xl81">
    <w:name w:val="xl81"/>
    <w:basedOn w:val="a"/>
    <w:rsid w:val="00916814"/>
    <w:pPr>
      <w:shd w:val="clear" w:color="000000" w:fill="FFFFFF"/>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82">
    <w:name w:val="xl82"/>
    <w:basedOn w:val="a"/>
    <w:rsid w:val="00916814"/>
    <w:pPr>
      <w:pBdr>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24"/>
      <w:szCs w:val="24"/>
    </w:rPr>
  </w:style>
  <w:style w:type="paragraph" w:customStyle="1" w:styleId="xl63">
    <w:name w:val="xl63"/>
    <w:basedOn w:val="a"/>
    <w:rsid w:val="00916814"/>
    <w:pPr>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64">
    <w:name w:val="xl64"/>
    <w:basedOn w:val="a"/>
    <w:rsid w:val="00916814"/>
    <w:pPr>
      <w:shd w:val="clear" w:color="000000" w:fill="FFFFFF"/>
      <w:spacing w:before="100" w:beforeAutospacing="1" w:after="100" w:afterAutospacing="1"/>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68134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1057;&#1077;&#1088;&#1075;&#1077;&#1080;&#1095;&#1077;&#1074;&#1072;\&#1052;&#1086;&#1080;%20&#1076;&#1086;&#1082;&#1091;&#1084;&#1077;&#1085;&#1090;&#1099;\&#1056;&#1077;&#1096;&#1077;&#1085;&#1080;&#1077;%20&#1057;&#1086;&#1074;&#1077;&#1090;&#1072;%20&#1048;&#1083;&#1100;&#1080;&#1085;&#1089;&#1082;&#1086;&#1075;&#1086;%20&#1084;&#1091;&#1085;&#1080;&#1094;&#1080;&#1087;&#1072;&#1083;&#1100;&#1085;&#1086;&#1075;&#1086;%20&#1088;&#1072;&#1081;&#1086;&#1085;&#1072;%20&#1086;&#1090;%2018_10_201.rtf" TargetMode="External"/><Relationship Id="rId117" Type="http://schemas.openxmlformats.org/officeDocument/2006/relationships/hyperlink" Target="mailto:ilin@admilinskoe.ru" TargetMode="External"/><Relationship Id="rId21" Type="http://schemas.openxmlformats.org/officeDocument/2006/relationships/hyperlink" Target="file:///C:\Documents%20and%20Settings\&#1057;&#1077;&#1088;&#1075;&#1077;&#1080;&#1095;&#1077;&#1074;&#1072;\&#1052;&#1086;&#1080;%20&#1076;&#1086;&#1082;&#1091;&#1084;&#1077;&#1085;&#1090;&#1099;\&#1056;&#1077;&#1096;&#1077;&#1085;&#1080;&#1077;%20&#1057;&#1086;&#1074;&#1077;&#1090;&#1072;%20&#1048;&#1083;&#1100;&#1080;&#1085;&#1089;&#1082;&#1086;&#1075;&#1086;%20&#1084;&#1091;&#1085;&#1080;&#1094;&#1080;&#1087;&#1072;&#1083;&#1100;&#1085;&#1086;&#1075;&#1086;%20&#1088;&#1072;&#1081;&#1086;&#1085;&#1072;%20&#1086;&#1090;%2018_10_201.rtf" TargetMode="External"/><Relationship Id="rId42"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47"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63"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68"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84" Type="http://schemas.openxmlformats.org/officeDocument/2006/relationships/hyperlink" Target="consultantplus://offline/ref=730EEE8A23A383D69333149675CE5656C6A34C1F89A72595014A84uEPFL" TargetMode="External"/><Relationship Id="rId89" Type="http://schemas.openxmlformats.org/officeDocument/2006/relationships/hyperlink" Target="consultantplus://offline/ref=5E93091D485AA2214C64B44DFC116D6255DCEBBEFC2A0DF73C0D4F2049438FD8671A205E07A0v4ABM" TargetMode="External"/><Relationship Id="rId112" Type="http://schemas.openxmlformats.org/officeDocument/2006/relationships/hyperlink" Target="consultantplus://offline/ref=5E93091D485AA2214C64B44DFC116D6255D2EABAFE220DF73C0D4F2049v4A3M" TargetMode="External"/><Relationship Id="rId133" Type="http://schemas.openxmlformats.org/officeDocument/2006/relationships/hyperlink" Target="consultantplus://offline/ref=2C5B5CF384E9C79B73ECF5466D263A371D18FEEC83B12C6D9738A1B82D5DF5866C642DED9C2000867D1595QF6FH" TargetMode="External"/><Relationship Id="rId138" Type="http://schemas.openxmlformats.org/officeDocument/2006/relationships/hyperlink" Target="consultantplus://offline/ref=18C58417E408B50173FCA723C73351209DC43E39E0A6C3A912C85E1066bENAI" TargetMode="External"/><Relationship Id="rId16" Type="http://schemas.openxmlformats.org/officeDocument/2006/relationships/hyperlink" Target="file:///C:\Documents%20and%20Settings\&#1057;&#1077;&#1088;&#1075;&#1077;&#1080;&#1095;&#1077;&#1074;&#1072;\&#1052;&#1086;&#1080;%20&#1076;&#1086;&#1082;&#1091;&#1084;&#1077;&#1085;&#1090;&#1099;\&#1056;&#1077;&#1096;&#1077;&#1085;&#1080;&#1077;%20&#1057;&#1086;&#1074;&#1077;&#1090;&#1072;%20&#1048;&#1083;&#1100;&#1080;&#1085;&#1089;&#1082;&#1086;&#1075;&#1086;%20&#1084;&#1091;&#1085;&#1080;&#1094;&#1080;&#1087;&#1072;&#1083;&#1100;&#1085;&#1086;&#1075;&#1086;%20&#1088;&#1072;&#1081;&#1086;&#1085;&#1072;%20&#1086;&#1090;%2018_10_201.rtf" TargetMode="External"/><Relationship Id="rId107" Type="http://schemas.openxmlformats.org/officeDocument/2006/relationships/hyperlink" Target="consultantplus://offline/ref=5E93091D485AA2214C64B44DFC116D6255D2EEBDFA270DF73C0D4F2049v4A3M" TargetMode="External"/><Relationship Id="rId11" Type="http://schemas.openxmlformats.org/officeDocument/2006/relationships/hyperlink" Target="consultantplus://offline/main?base=LAW;n=89725;fld=134;dst=5" TargetMode="External"/><Relationship Id="rId32" Type="http://schemas.openxmlformats.org/officeDocument/2006/relationships/hyperlink" Target="http://www.admilinskoe.ru" TargetMode="External"/><Relationship Id="rId37" Type="http://schemas.openxmlformats.org/officeDocument/2006/relationships/hyperlink" Target="consultantplus://offline/ref=2FC61430FE4D866450BDDB81D3E3717C5939FCD5FB2B2940193A52F09BF4B7BD33EB743BA5E88E563BC3C2Q3N0I" TargetMode="External"/><Relationship Id="rId53"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58"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74" Type="http://schemas.openxmlformats.org/officeDocument/2006/relationships/footer" Target="footer1.xml"/><Relationship Id="rId79" Type="http://schemas.openxmlformats.org/officeDocument/2006/relationships/hyperlink" Target="../../AppData/Local/Microsoft/Windows/Temporary%20Internet%20Files/Low/Content.IE5/L2TMH29V/www.admilinskoe.ru" TargetMode="External"/><Relationship Id="rId102" Type="http://schemas.openxmlformats.org/officeDocument/2006/relationships/image" Target="media/image10.wmf"/><Relationship Id="rId123" Type="http://schemas.openxmlformats.org/officeDocument/2006/relationships/hyperlink" Target="mailto:ilin@admilinskoe.ru" TargetMode="External"/><Relationship Id="rId128" Type="http://schemas.openxmlformats.org/officeDocument/2006/relationships/hyperlink" Target="consultantplus://offline/ref=2C5B5CF384E9C79B73ECEB4B7B4A66381816A6E88BB22F3BCE67FAE57AQ564H" TargetMode="External"/><Relationship Id="rId144" Type="http://schemas.openxmlformats.org/officeDocument/2006/relationships/image" Target="media/image12.jpe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consultantplus://offline/main?base=LAW;n=112715;fld=134;dst=3137" TargetMode="External"/><Relationship Id="rId95" Type="http://schemas.openxmlformats.org/officeDocument/2006/relationships/image" Target="media/image3.wmf"/><Relationship Id="rId22" Type="http://schemas.openxmlformats.org/officeDocument/2006/relationships/hyperlink" Target="consultantplus://offline/ref=F8E6433BF7E08E7C9F48E198E454CA0E85760360F77313B231E824E3D9C9E81D6C118367659FF1EEF57900s8IBJ" TargetMode="External"/><Relationship Id="rId27" Type="http://schemas.openxmlformats.org/officeDocument/2006/relationships/hyperlink" Target="file:///C:\Documents%20and%20Settings\&#1057;&#1077;&#1088;&#1075;&#1077;&#1080;&#1095;&#1077;&#1074;&#1072;\&#1052;&#1086;&#1080;%20&#1076;&#1086;&#1082;&#1091;&#1084;&#1077;&#1085;&#1090;&#1099;\&#1056;&#1077;&#1096;&#1077;&#1085;&#1080;&#1077;%20&#1057;&#1086;&#1074;&#1077;&#1090;&#1072;%20&#1048;&#1083;&#1100;&#1080;&#1085;&#1089;&#1082;&#1086;&#1075;&#1086;%20&#1084;&#1091;&#1085;&#1080;&#1094;&#1080;&#1087;&#1072;&#1083;&#1100;&#1085;&#1086;&#1075;&#1086;%20&#1088;&#1072;&#1081;&#1086;&#1085;&#1072;%20&#1086;&#1090;%2018_10_201.rtf" TargetMode="External"/><Relationship Id="rId43"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48"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64"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69"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113" Type="http://schemas.openxmlformats.org/officeDocument/2006/relationships/hyperlink" Target="consultantplus://offline/ref=5E93091D485AA2214C64B44DFC116D6255D2EEBDFA270DF73C0D4F2049v4A3M" TargetMode="External"/><Relationship Id="rId118" Type="http://schemas.openxmlformats.org/officeDocument/2006/relationships/hyperlink" Target="../../AppData/Local/Microsoft/Windows/Temporary%20Internet%20Files/Low/Content.IE5/5GW64465/www.pgu.ivanovoobl.ru" TargetMode="External"/><Relationship Id="rId134" Type="http://schemas.openxmlformats.org/officeDocument/2006/relationships/hyperlink" Target="consultantplus://offline/ref=2C5B5CF384E9C79B73ECF5466D263A371D18FEEC83B12C6D9738A1B82D5DF5866C642DED9C2000867D1595QF6FH" TargetMode="External"/><Relationship Id="rId139" Type="http://schemas.openxmlformats.org/officeDocument/2006/relationships/hyperlink" Target="consultantplus://offline/ref=18C58417E408B50173FCA723C73351209DC93939E7A5C3A912C85E1066bENAI" TargetMode="External"/><Relationship Id="rId80" Type="http://schemas.openxmlformats.org/officeDocument/2006/relationships/hyperlink" Target="../AppData/Local/Microsoft/Windows/Temporary%20Internet%20Files/Low/Content.IE5/EPWZG8MF/www.admilinskoe.ru" TargetMode="External"/><Relationship Id="rId85" Type="http://schemas.openxmlformats.org/officeDocument/2006/relationships/hyperlink" Target="consultantplus://offline/ref=730EEE8A23A383D693330A9B63A20A59C0A015178BF67DC90940D1B7CD395178u1P4L"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main?base=RLAW224;n=43969;fld=134;dst=101255" TargetMode="External"/><Relationship Id="rId17" Type="http://schemas.openxmlformats.org/officeDocument/2006/relationships/hyperlink" Target="file:///C:\Documents%20and%20Settings\&#1057;&#1077;&#1088;&#1075;&#1077;&#1080;&#1095;&#1077;&#1074;&#1072;\&#1052;&#1086;&#1080;%20&#1076;&#1086;&#1082;&#1091;&#1084;&#1077;&#1085;&#1090;&#1099;\&#1056;&#1077;&#1096;&#1077;&#1085;&#1080;&#1077;%20&#1057;&#1086;&#1074;&#1077;&#1090;&#1072;%20&#1048;&#1083;&#1100;&#1080;&#1085;&#1089;&#1082;&#1086;&#1075;&#1086;%20&#1084;&#1091;&#1085;&#1080;&#1094;&#1080;&#1087;&#1072;&#1083;&#1100;&#1085;&#1086;&#1075;&#1086;%20&#1088;&#1072;&#1081;&#1086;&#1085;&#1072;%20&#1086;&#1090;%2018_10_201.rtf" TargetMode="External"/><Relationship Id="rId25" Type="http://schemas.openxmlformats.org/officeDocument/2006/relationships/hyperlink" Target="file:///C:\Documents%20and%20Settings\&#1057;&#1077;&#1088;&#1075;&#1077;&#1080;&#1095;&#1077;&#1074;&#1072;\&#1052;&#1086;&#1080;%20&#1076;&#1086;&#1082;&#1091;&#1084;&#1077;&#1085;&#1090;&#1099;\&#1056;&#1077;&#1096;&#1077;&#1085;&#1080;&#1077;%20&#1057;&#1086;&#1074;&#1077;&#1090;&#1072;%20&#1048;&#1083;&#1100;&#1080;&#1085;&#1089;&#1082;&#1086;&#1075;&#1086;%20&#1084;&#1091;&#1085;&#1080;&#1094;&#1080;&#1087;&#1072;&#1083;&#1100;&#1085;&#1086;&#1075;&#1086;%20&#1088;&#1072;&#1081;&#1086;&#1085;&#1072;%20&#1086;&#1090;%2018_10_201.rtf" TargetMode="External"/><Relationship Id="rId33" Type="http://schemas.openxmlformats.org/officeDocument/2006/relationships/hyperlink" Target="http://www.admilinskoe.ru" TargetMode="External"/><Relationship Id="rId38"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46"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59"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67"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103" Type="http://schemas.openxmlformats.org/officeDocument/2006/relationships/hyperlink" Target="consultantplus://offline/ref=5E93091D485AA2214C64B44DFC116D6255D2EABAFE220DF73C0D4F2049v4A3M" TargetMode="External"/><Relationship Id="rId108" Type="http://schemas.openxmlformats.org/officeDocument/2006/relationships/hyperlink" Target="consultantplus://offline/ref=5E93091D485AA2214C64B44DFC116D6255D2EEBDFA270DF73C0D4F2049v4A3M" TargetMode="External"/><Relationship Id="rId116" Type="http://schemas.openxmlformats.org/officeDocument/2006/relationships/hyperlink" Target="consultantplus://offline/ref=5E93091D485AA2214C64B44DFC116D6255D2EEBDFA270DF73C0D4F2049v4A3M" TargetMode="External"/><Relationship Id="rId124" Type="http://schemas.openxmlformats.org/officeDocument/2006/relationships/hyperlink" Target="../../AppData/Local/Microsoft/Windows/Temporary%20Internet%20Files/Low/Content.IE5/5GW64465/www.pgu.ivanovoobl.ru" TargetMode="External"/><Relationship Id="rId129" Type="http://schemas.openxmlformats.org/officeDocument/2006/relationships/hyperlink" Target="consultantplus://offline/ref=18C58417E408B50173FCB92ED15F0D2F98C7613DEFA1CBFE4D97054D31E3811582FA210B809CE3807095B9bFN7I" TargetMode="External"/><Relationship Id="rId137" Type="http://schemas.openxmlformats.org/officeDocument/2006/relationships/hyperlink" Target="consultantplus://offline/ref=2C5B5CF384E9C79B73ECF5466D263A371D18FEEC83B12C6D9738A1B82D5DF5866C642DED9C2000867D1595QF6FH" TargetMode="External"/><Relationship Id="rId20" Type="http://schemas.openxmlformats.org/officeDocument/2006/relationships/hyperlink" Target="file:///C:\Documents%20and%20Settings\&#1057;&#1077;&#1088;&#1075;&#1077;&#1080;&#1095;&#1077;&#1074;&#1072;\&#1052;&#1086;&#1080;%20&#1076;&#1086;&#1082;&#1091;&#1084;&#1077;&#1085;&#1090;&#1099;\&#1056;&#1077;&#1096;&#1077;&#1085;&#1080;&#1077;%20&#1057;&#1086;&#1074;&#1077;&#1090;&#1072;%20&#1048;&#1083;&#1100;&#1080;&#1085;&#1089;&#1082;&#1086;&#1075;&#1086;%20&#1084;&#1091;&#1085;&#1080;&#1094;&#1080;&#1087;&#1072;&#1083;&#1100;&#1085;&#1086;&#1075;&#1086;%20&#1088;&#1072;&#1081;&#1086;&#1085;&#1072;%20&#1086;&#1090;%2018_10_201.rtf" TargetMode="External"/><Relationship Id="rId41"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54"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62"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70"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75" Type="http://schemas.openxmlformats.org/officeDocument/2006/relationships/header" Target="header1.xml"/><Relationship Id="rId83" Type="http://schemas.openxmlformats.org/officeDocument/2006/relationships/hyperlink" Target="consultantplus://offline/ref=730EEE8A23A383D69333149675CE5656C5AC4D1881F87297501F8AEA9A305B2F53269104FB226DFFuAP3L" TargetMode="External"/><Relationship Id="rId88" Type="http://schemas.openxmlformats.org/officeDocument/2006/relationships/hyperlink" Target="consultantplus://offline/ref=5E93091D485AA2214C64B44DFC116D6255DCEBBEFC2A0DF73C0D4F2049438FD8671A205C01A1v4AFM" TargetMode="External"/><Relationship Id="rId91" Type="http://schemas.openxmlformats.org/officeDocument/2006/relationships/hyperlink" Target="consultantplus://offline/ref=5E93091D485AA2214C64AA40EA7D316D50DFB7B4F42600A26152147D1E4A858Fv2A0M" TargetMode="External"/><Relationship Id="rId96" Type="http://schemas.openxmlformats.org/officeDocument/2006/relationships/image" Target="media/image4.wmf"/><Relationship Id="rId111" Type="http://schemas.openxmlformats.org/officeDocument/2006/relationships/hyperlink" Target="consultantplus://offline/ref=5E93091D485AA2214C64B44DFC116D6255D2EABAFE220DF73C0D4F2049v4A3M" TargetMode="External"/><Relationship Id="rId132" Type="http://schemas.openxmlformats.org/officeDocument/2006/relationships/hyperlink" Target="consultantplus://offline/ref=18C58417E408B50173FCB92ED15F0D2F98C7613DEFA1CBFE4D97054D31E3811582FA210B809CE3807094BBbFN1I" TargetMode="External"/><Relationship Id="rId140" Type="http://schemas.openxmlformats.org/officeDocument/2006/relationships/hyperlink" Target="consultantplus://offline/ref=18C58417E408B50173FCA723C73351209DC43E39E0A6C3A912C85E1066bENAI" TargetMode="External"/><Relationship Id="rId145"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Documents%20and%20Settings\&#1057;&#1077;&#1088;&#1075;&#1077;&#1080;&#1095;&#1077;&#1074;&#1072;\&#1052;&#1086;&#1080;%20&#1076;&#1086;&#1082;&#1091;&#1084;&#1077;&#1085;&#1090;&#1099;\&#1056;&#1077;&#1096;&#1077;&#1085;&#1080;&#1077;%20&#1057;&#1086;&#1074;&#1077;&#1090;&#1072;%20&#1048;&#1083;&#1100;&#1080;&#1085;&#1089;&#1082;&#1086;&#1075;&#1086;%20&#1084;&#1091;&#1085;&#1080;&#1094;&#1080;&#1087;&#1072;&#1083;&#1100;&#1085;&#1086;&#1075;&#1086;%20&#1088;&#1072;&#1081;&#1086;&#1085;&#1072;%20&#1086;&#1090;%2018_10_201.rtf" TargetMode="External"/><Relationship Id="rId23" Type="http://schemas.openxmlformats.org/officeDocument/2006/relationships/hyperlink" Target="consultantplus://offline/ref=F8E6433BF7E08E7C9F48E198E454CA0E85760360F77313B231E824E3D9C9E81D6C118367659FF1EEF57900s8IBJ" TargetMode="External"/><Relationship Id="rId28" Type="http://schemas.openxmlformats.org/officeDocument/2006/relationships/hyperlink" Target="file:///C:\Documents%20and%20Settings\&#1057;&#1077;&#1088;&#1075;&#1077;&#1080;&#1095;&#1077;&#1074;&#1072;\&#1052;&#1086;&#1080;%20&#1076;&#1086;&#1082;&#1091;&#1084;&#1077;&#1085;&#1090;&#1099;\&#1056;&#1077;&#1096;&#1077;&#1085;&#1080;&#1077;%20&#1057;&#1086;&#1074;&#1077;&#1090;&#1072;%20&#1048;&#1083;&#1100;&#1080;&#1085;&#1089;&#1082;&#1086;&#1075;&#1086;%20&#1084;&#1091;&#1085;&#1080;&#1094;&#1080;&#1087;&#1072;&#1083;&#1100;&#1085;&#1086;&#1075;&#1086;%20&#1088;&#1072;&#1081;&#1086;&#1085;&#1072;%20&#1086;&#1090;%2018_10_201.rtf" TargetMode="External"/><Relationship Id="rId36" Type="http://schemas.openxmlformats.org/officeDocument/2006/relationships/hyperlink" Target="consultantplus://offline/ref=2FC61430FE4D866450BDDB81D3E3717C5939FCD5FB2B2940193A52F09BF4B7BD33EB743BA5E88E563BC3C2Q3N0I" TargetMode="External"/><Relationship Id="rId49"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57"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106" Type="http://schemas.openxmlformats.org/officeDocument/2006/relationships/hyperlink" Target="consultantplus://offline/ref=5E93091D485AA2214C64B44DFC116D6255D2EEBDFA270DF73C0D4F2049v4A3M" TargetMode="External"/><Relationship Id="rId114" Type="http://schemas.openxmlformats.org/officeDocument/2006/relationships/hyperlink" Target="consultantplus://offline/ref=5E93091D485AA2214C64B44DFC116D6255D2EEBDFA270DF73C0D4F2049v4A3M" TargetMode="External"/><Relationship Id="rId119" Type="http://schemas.openxmlformats.org/officeDocument/2006/relationships/hyperlink" Target="mailto:ilin@admilinskoe.ru" TargetMode="External"/><Relationship Id="rId127" Type="http://schemas.openxmlformats.org/officeDocument/2006/relationships/hyperlink" Target="consultantplus://offline/ref=2C5B5CF384E9C79B73ECF5466D263A371D18FEEC83B12C6D9738A1B82D5DF5866C642DED9C2000867D1497QF67H" TargetMode="External"/><Relationship Id="rId10" Type="http://schemas.openxmlformats.org/officeDocument/2006/relationships/hyperlink" Target="http://www.admilinskoe.ru/" TargetMode="External"/><Relationship Id="rId31" Type="http://schemas.openxmlformats.org/officeDocument/2006/relationships/hyperlink" Target="../../AppData/Local/Microsoft/Windows/Temporary%20Internet%20Files/Low/Content.IE5/&#1041;&#1048;&#1043;/&#1057;&#1054;&#1042;&#1045;&#1058;/&#1103;/&#1057;&#1045;&#1053;&#1058;&#1071;&#1041;&#1056;&#1068;/www.admilinskoe.ru" TargetMode="External"/><Relationship Id="rId44"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52"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60"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65"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73"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78" Type="http://schemas.openxmlformats.org/officeDocument/2006/relationships/hyperlink" Target="consultantplus://offline/ref=B406E0559997DAF6EE90D4D6E3919E1B1FCDBFED7BE0DD304552B23A85344B07C862C5DE34882274t5B1M" TargetMode="External"/><Relationship Id="rId81" Type="http://schemas.openxmlformats.org/officeDocument/2006/relationships/hyperlink" Target="consultantplus://offline/ref=730EEE8A23A383D69333149675CE5656C5AC4D1985F67297501F8AEA9A305B2F53269104FB236CF9uAPBL" TargetMode="External"/><Relationship Id="rId86" Type="http://schemas.openxmlformats.org/officeDocument/2006/relationships/hyperlink" Target="consultantplus://offline/ref=9842A962D749612B6430C59F73726B1F453D199F74366298DA973211ED77FAB4073BE70916D6A719DD1074z4c0F" TargetMode="External"/><Relationship Id="rId94" Type="http://schemas.openxmlformats.org/officeDocument/2006/relationships/image" Target="media/image2.wmf"/><Relationship Id="rId99" Type="http://schemas.openxmlformats.org/officeDocument/2006/relationships/image" Target="media/image7.wmf"/><Relationship Id="rId101" Type="http://schemas.openxmlformats.org/officeDocument/2006/relationships/image" Target="media/image9.wmf"/><Relationship Id="rId122" Type="http://schemas.openxmlformats.org/officeDocument/2006/relationships/hyperlink" Target="../../AppData/Local/Microsoft/Windows/Temporary%20Internet%20Files/Low/Content.IE5/5GW64465/www.pgu.ivanovoobl.ru" TargetMode="External"/><Relationship Id="rId130" Type="http://schemas.openxmlformats.org/officeDocument/2006/relationships/hyperlink" Target="consultantplus://offline/ref=18C58417E408B50173FCB92ED15F0D2F98C7613DEFA1CBFE4D97054D31E3811582FA210B809CE3807095B9bFN6I" TargetMode="External"/><Relationship Id="rId135" Type="http://schemas.openxmlformats.org/officeDocument/2006/relationships/hyperlink" Target="consultantplus://offline/ref=18C58417E408B50173FCA723C73351209DC43E39E0A6C3A912C85E1066bENAI" TargetMode="External"/><Relationship Id="rId143" Type="http://schemas.openxmlformats.org/officeDocument/2006/relationships/image" Target="media/image11.jpeg"/><Relationship Id="rId148"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consultantplus://offline/ref=4716BA805A8575E57E23DAE2D1301DDC74DBB6CE911DE8EDB488D7ADD3V2PFN" TargetMode="External"/><Relationship Id="rId13" Type="http://schemas.openxmlformats.org/officeDocument/2006/relationships/hyperlink" Target="consultantplus://offline/main?base=LAW;n=89725;fld=134;dst=5" TargetMode="External"/><Relationship Id="rId18" Type="http://schemas.openxmlformats.org/officeDocument/2006/relationships/hyperlink" Target="consultantplus://offline/ref=F8E6433BF7E08E7C9F48E198E454CA0E85760360F77013BB37E824E3D9C9E81Ds6ICJ" TargetMode="External"/><Relationship Id="rId39"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109" Type="http://schemas.openxmlformats.org/officeDocument/2006/relationships/hyperlink" Target="consultantplus://offline/ref=5E93091D485AA2214C64B44DFC116D6255D2EEBDFA270DF73C0D4F2049v4A3M" TargetMode="External"/><Relationship Id="rId34" Type="http://schemas.openxmlformats.org/officeDocument/2006/relationships/hyperlink" Target="http://www.admilinskoe.ru" TargetMode="External"/><Relationship Id="rId50"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55"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76" Type="http://schemas.openxmlformats.org/officeDocument/2006/relationships/footer" Target="footer2.xml"/><Relationship Id="rId97" Type="http://schemas.openxmlformats.org/officeDocument/2006/relationships/image" Target="media/image5.wmf"/><Relationship Id="rId104" Type="http://schemas.openxmlformats.org/officeDocument/2006/relationships/hyperlink" Target="consultantplus://offline/ref=5E93091D485AA2214C64B44DFC116D6255D2EABAFE220DF73C0D4F2049v4A3M" TargetMode="External"/><Relationship Id="rId120" Type="http://schemas.openxmlformats.org/officeDocument/2006/relationships/hyperlink" Target="../../AppData/Local/Microsoft/Windows/Temporary%20Internet%20Files/Low/Content.IE5/5GW64465/www.pgu.ivanovoobl.ru" TargetMode="External"/><Relationship Id="rId125" Type="http://schemas.openxmlformats.org/officeDocument/2006/relationships/hyperlink" Target="../../AppData/Local/Microsoft/Windows/Temporary%20Internet%20Files/Low/Content.IE5/5GW64465/www.admilinskoe.ru" TargetMode="External"/><Relationship Id="rId141" Type="http://schemas.openxmlformats.org/officeDocument/2006/relationships/hyperlink" Target="consultantplus://offline/ref=18C58417E408B50173FCA723C73351209DC43E39E0A6C3A912C85E1066bENAI" TargetMode="External"/><Relationship Id="rId146"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92" Type="http://schemas.openxmlformats.org/officeDocument/2006/relationships/hyperlink" Target="http://www.bus.gov.ru" TargetMode="External"/><Relationship Id="rId2" Type="http://schemas.openxmlformats.org/officeDocument/2006/relationships/numbering" Target="numbering.xml"/><Relationship Id="rId29" Type="http://schemas.openxmlformats.org/officeDocument/2006/relationships/hyperlink" Target="file:///C:\Documents%20and%20Settings\&#1057;&#1077;&#1088;&#1075;&#1077;&#1080;&#1095;&#1077;&#1074;&#1072;\&#1052;&#1086;&#1080;%20&#1076;&#1086;&#1082;&#1091;&#1084;&#1077;&#1085;&#1090;&#1099;\&#1056;&#1077;&#1096;&#1077;&#1085;&#1080;&#1077;%20&#1057;&#1086;&#1074;&#1077;&#1090;&#1072;%20&#1048;&#1083;&#1100;&#1080;&#1085;&#1089;&#1082;&#1086;&#1075;&#1086;%20&#1084;&#1091;&#1085;&#1080;&#1094;&#1080;&#1087;&#1072;&#1083;&#1100;&#1085;&#1086;&#1075;&#1086;%20&#1088;&#1072;&#1081;&#1086;&#1085;&#1072;%20&#1086;&#1090;%2018_10_201.rtf" TargetMode="External"/><Relationship Id="rId24" Type="http://schemas.openxmlformats.org/officeDocument/2006/relationships/hyperlink" Target="file:///C:\Documents%20and%20Settings\&#1057;&#1077;&#1088;&#1075;&#1077;&#1080;&#1095;&#1077;&#1074;&#1072;\&#1052;&#1086;&#1080;%20&#1076;&#1086;&#1082;&#1091;&#1084;&#1077;&#1085;&#1090;&#1099;\&#1056;&#1077;&#1096;&#1077;&#1085;&#1080;&#1077;%20&#1057;&#1086;&#1074;&#1077;&#1090;&#1072;%20&#1048;&#1083;&#1100;&#1080;&#1085;&#1089;&#1082;&#1086;&#1075;&#1086;%20&#1084;&#1091;&#1085;&#1080;&#1094;&#1080;&#1087;&#1072;&#1083;&#1100;&#1085;&#1086;&#1075;&#1086;%20&#1088;&#1072;&#1081;&#1086;&#1085;&#1072;%20&#1086;&#1090;%2018_10_201.rtf" TargetMode="External"/><Relationship Id="rId40"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45"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66"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87" Type="http://schemas.openxmlformats.org/officeDocument/2006/relationships/hyperlink" Target="../AppData/Local/Microsoft/Windows/Temporary%20Internet%20Files/Low/Content.IE5/EPWZG8MF/www.admilinskoe.ru" TargetMode="External"/><Relationship Id="rId110" Type="http://schemas.openxmlformats.org/officeDocument/2006/relationships/hyperlink" Target="consultantplus://offline/ref=5E93091D485AA2214C64B44DFC116D6255D2EABAFE220DF73C0D4F2049v4A3M" TargetMode="External"/><Relationship Id="rId115" Type="http://schemas.openxmlformats.org/officeDocument/2006/relationships/hyperlink" Target="consultantplus://offline/ref=5E93091D485AA2214C64B44DFC116D6255D2EEBDFA270DF73C0D4F2049v4A3M" TargetMode="External"/><Relationship Id="rId131" Type="http://schemas.openxmlformats.org/officeDocument/2006/relationships/hyperlink" Target="consultantplus://offline/ref=2C5B5CF384E9C79B73ECF5466D263A371D18FEEC83B12C6D9738A1B82D5DF5866C642DED9C2000867D1595QF6FH" TargetMode="External"/><Relationship Id="rId136" Type="http://schemas.openxmlformats.org/officeDocument/2006/relationships/hyperlink" Target="consultantplus://offline/ref=18C58417E408B50173FCA723C73351209DC43E39E0A6C3A912C85E1066bENAI" TargetMode="External"/><Relationship Id="rId61"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82" Type="http://schemas.openxmlformats.org/officeDocument/2006/relationships/hyperlink" Target="consultantplus://offline/ref=730EEE8A23A383D69333149675CE5656C5AC4D1881F87297501F8AEA9Au3P0L" TargetMode="External"/><Relationship Id="rId19" Type="http://schemas.openxmlformats.org/officeDocument/2006/relationships/hyperlink" Target="file:///C:\Documents%20and%20Settings\&#1057;&#1077;&#1088;&#1075;&#1077;&#1080;&#1095;&#1077;&#1074;&#1072;\&#1052;&#1086;&#1080;%20&#1076;&#1086;&#1082;&#1091;&#1084;&#1077;&#1085;&#1090;&#1099;\&#1056;&#1077;&#1096;&#1077;&#1085;&#1080;&#1077;%20&#1057;&#1086;&#1074;&#1077;&#1090;&#1072;%20&#1048;&#1083;&#1100;&#1080;&#1085;&#1089;&#1082;&#1086;&#1075;&#1086;%20&#1084;&#1091;&#1085;&#1080;&#1094;&#1080;&#1087;&#1072;&#1083;&#1100;&#1085;&#1086;&#1075;&#1086;%20&#1088;&#1072;&#1081;&#1086;&#1085;&#1072;%20&#1086;&#1090;%2018_10_201.rtf" TargetMode="External"/><Relationship Id="rId14" Type="http://schemas.openxmlformats.org/officeDocument/2006/relationships/hyperlink" Target="consultantplus://offline/main?base=RLAW224;n=43969;fld=134;dst=101255" TargetMode="External"/><Relationship Id="rId30" Type="http://schemas.openxmlformats.org/officeDocument/2006/relationships/hyperlink" Target="file:///C:\Documents%20and%20Settings\&#1057;&#1077;&#1088;&#1075;&#1077;&#1080;&#1095;&#1077;&#1074;&#1072;\&#1052;&#1086;&#1080;%20&#1076;&#1086;&#1082;&#1091;&#1084;&#1077;&#1085;&#1090;&#1099;\&#1056;&#1077;&#1096;&#1077;&#1085;&#1080;&#1077;%20&#1057;&#1086;&#1074;&#1077;&#1090;&#1072;%20&#1048;&#1083;&#1100;&#1080;&#1085;&#1089;&#1082;&#1086;&#1075;&#1086;%20&#1084;&#1091;&#1085;&#1080;&#1094;&#1080;&#1087;&#1072;&#1083;&#1100;&#1085;&#1086;&#1075;&#1086;%20&#1088;&#1072;&#1081;&#1086;&#1085;&#1072;%20&#1086;&#1090;%2018_10_201.rtf" TargetMode="External"/><Relationship Id="rId35" Type="http://schemas.openxmlformats.org/officeDocument/2006/relationships/hyperlink" Target="consultantplus://offline/ref=2FC61430FE4D866450BDDB81D3E3717C5939FCD5FB2B2940193A52F09BF4B7BD33EB743BA5E88E563BC3C2Q3N0I" TargetMode="External"/><Relationship Id="rId56"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77" Type="http://schemas.openxmlformats.org/officeDocument/2006/relationships/hyperlink" Target="consultantplus://offline/ref=B406E0559997DAF6EE90D4D6E3919E1B1FCDBFEC73EADD304552B23A85t3B4M" TargetMode="External"/><Relationship Id="rId100" Type="http://schemas.openxmlformats.org/officeDocument/2006/relationships/image" Target="media/image8.wmf"/><Relationship Id="rId105" Type="http://schemas.openxmlformats.org/officeDocument/2006/relationships/hyperlink" Target="consultantplus://offline/ref=5E93091D485AA2214C64B44DFC116D6255D2EABAFE220DF73C0D4F2049v4A3M" TargetMode="External"/><Relationship Id="rId126" Type="http://schemas.openxmlformats.org/officeDocument/2006/relationships/hyperlink" Target="consultantplus://offline/ref=2C5B5CF384E9C79B73ECF5466D263A371D18FEEC83B12C6D9738A1B82D5DF5866C642DED9C2000867D1595QF6FH" TargetMode="External"/><Relationship Id="rId147" Type="http://schemas.openxmlformats.org/officeDocument/2006/relationships/image" Target="media/image15.jpeg"/><Relationship Id="rId8" Type="http://schemas.openxmlformats.org/officeDocument/2006/relationships/hyperlink" Target="www.admilinskoe.ru" TargetMode="External"/><Relationship Id="rId51"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72" Type="http://schemas.openxmlformats.org/officeDocument/2006/relationships/hyperlink" Target="file:///C:\Documents%20and%20Settings\&#1044;&#1080;&#1088;&#1077;&#1082;&#1090;&#1086;&#1088;\&#1056;&#1072;&#1073;&#1086;&#1095;&#1080;&#1081;%20&#1089;&#1090;&#1086;&#1083;\&#1055;&#1086;&#1083;&#1086;&#1078;&#1077;&#1085;&#1080;&#1103;%20&#1087;&#1086;%20&#1082;&#1086;&#1085;&#1082;&#1091;&#1088;&#1089;&#1091;\&#1055;&#1086;&#1083;&#1086;&#1078;&#1077;&#1085;&#1080;&#1077;%20(&#1053;&#1072;&#1076;&#1103;).doc" TargetMode="External"/><Relationship Id="rId93" Type="http://schemas.openxmlformats.org/officeDocument/2006/relationships/image" Target="media/image1.wmf"/><Relationship Id="rId98" Type="http://schemas.openxmlformats.org/officeDocument/2006/relationships/image" Target="media/image6.wmf"/><Relationship Id="rId121" Type="http://schemas.openxmlformats.org/officeDocument/2006/relationships/hyperlink" Target="mailto:ilin@admilinskoe.ru" TargetMode="External"/><Relationship Id="rId142" Type="http://schemas.openxmlformats.org/officeDocument/2006/relationships/hyperlink" Target="consultantplus://offline/ref=2C5B5CF384E9C79B73ECF5466D263A371D18FEEC83B12C6D9738A1B82D5DF5866C642DED9C2000867D1595QF6F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EE53D-EBE8-4992-96B9-1F1F41E67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149</Pages>
  <Words>67889</Words>
  <Characters>386968</Characters>
  <Application>Microsoft Office Word</Application>
  <DocSecurity>0</DocSecurity>
  <Lines>3224</Lines>
  <Paragraphs>907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Балуева</dc:creator>
  <cp:keywords/>
  <dc:description/>
  <cp:lastModifiedBy>Пользователь</cp:lastModifiedBy>
  <cp:revision>17</cp:revision>
  <dcterms:created xsi:type="dcterms:W3CDTF">2015-10-13T11:22:00Z</dcterms:created>
  <dcterms:modified xsi:type="dcterms:W3CDTF">2015-11-05T07:35:00Z</dcterms:modified>
</cp:coreProperties>
</file>