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74" w:rsidRPr="00FE6AEC" w:rsidRDefault="00161674" w:rsidP="0016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AEC">
        <w:rPr>
          <w:rFonts w:ascii="Times New Roman" w:hAnsi="Times New Roman"/>
          <w:b/>
          <w:sz w:val="28"/>
          <w:szCs w:val="28"/>
        </w:rPr>
        <w:t>АДМИНИСТРАЦИЯ ИЛЬИНСКОГО МУНИЦИПАЛЬНОГО РАЙОНА</w:t>
      </w:r>
    </w:p>
    <w:p w:rsidR="00161674" w:rsidRPr="00FE6AEC" w:rsidRDefault="00161674" w:rsidP="0016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AEC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161674" w:rsidRPr="00FE6AEC" w:rsidRDefault="00161674" w:rsidP="0016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674" w:rsidRPr="00C0549C" w:rsidRDefault="00161674" w:rsidP="001616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0549C">
        <w:rPr>
          <w:rFonts w:ascii="Times New Roman" w:hAnsi="Times New Roman"/>
          <w:b/>
          <w:sz w:val="32"/>
          <w:szCs w:val="32"/>
        </w:rPr>
        <w:t>ПОСТАНОВЛЕНИЕ</w:t>
      </w:r>
    </w:p>
    <w:p w:rsidR="00161674" w:rsidRPr="00FE6AEC" w:rsidRDefault="00161674" w:rsidP="0016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674" w:rsidRPr="0018698D" w:rsidRDefault="00161674" w:rsidP="00161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98D">
        <w:rPr>
          <w:rFonts w:ascii="Times New Roman" w:hAnsi="Times New Roman"/>
          <w:sz w:val="28"/>
          <w:szCs w:val="28"/>
        </w:rPr>
        <w:t xml:space="preserve">от </w:t>
      </w:r>
      <w:r w:rsidR="001E396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1E3960">
        <w:rPr>
          <w:rFonts w:ascii="Times New Roman" w:hAnsi="Times New Roman"/>
          <w:sz w:val="28"/>
          <w:szCs w:val="28"/>
        </w:rPr>
        <w:t>03.2020 года  №70</w:t>
      </w:r>
    </w:p>
    <w:p w:rsidR="00161674" w:rsidRPr="00FE6AEC" w:rsidRDefault="00161674" w:rsidP="00161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6AEC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FE6AEC"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161674" w:rsidRPr="00FE6AEC" w:rsidRDefault="00161674" w:rsidP="001616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549C" w:rsidRDefault="00161674" w:rsidP="00161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1E3960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Pr="00CE21A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Ильинского </w:t>
      </w:r>
    </w:p>
    <w:p w:rsidR="00C0549C" w:rsidRDefault="00161674" w:rsidP="00161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от 03.11.2016 №286 «Об утверждении </w:t>
      </w:r>
    </w:p>
    <w:p w:rsidR="00161674" w:rsidRDefault="00161674" w:rsidP="0016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Pr="00CE21A2">
        <w:rPr>
          <w:rFonts w:ascii="Times New Roman" w:hAnsi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Pr="00CE21A2">
        <w:rPr>
          <w:rFonts w:ascii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CE21A2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Развитие газификации</w:t>
      </w:r>
      <w:r w:rsidRPr="00011FDC">
        <w:rPr>
          <w:rFonts w:ascii="Times New Roman" w:hAnsi="Times New Roman"/>
          <w:b/>
          <w:sz w:val="28"/>
          <w:szCs w:val="28"/>
        </w:rPr>
        <w:t xml:space="preserve"> </w:t>
      </w:r>
    </w:p>
    <w:p w:rsidR="00161674" w:rsidRPr="00CE21A2" w:rsidRDefault="00161674" w:rsidP="001616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FDC">
        <w:rPr>
          <w:rFonts w:ascii="Times New Roman" w:hAnsi="Times New Roman"/>
          <w:b/>
          <w:sz w:val="28"/>
          <w:szCs w:val="28"/>
        </w:rPr>
        <w:t>Ильинского муниципального</w:t>
      </w:r>
      <w:r w:rsidRPr="00CE21A2">
        <w:rPr>
          <w:rFonts w:ascii="Times New Roman" w:hAnsi="Times New Roman"/>
          <w:b/>
          <w:sz w:val="28"/>
          <w:szCs w:val="28"/>
        </w:rPr>
        <w:t xml:space="preserve"> района»</w:t>
      </w:r>
    </w:p>
    <w:p w:rsidR="00161674" w:rsidRPr="007659D7" w:rsidRDefault="00161674" w:rsidP="00161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1674" w:rsidRPr="00BD66F1" w:rsidRDefault="00161674" w:rsidP="00C0549C">
      <w:pPr>
        <w:pStyle w:val="ConsPlusNormal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7659D7">
        <w:rPr>
          <w:rFonts w:ascii="Times New Roman" w:hAnsi="Times New Roman" w:cs="Times New Roman"/>
          <w:spacing w:val="2"/>
          <w:sz w:val="28"/>
          <w:szCs w:val="28"/>
        </w:rPr>
        <w:t>Руководствуясь постановлением администрации Ильин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ского </w:t>
      </w:r>
      <w:r w:rsidRPr="00175D06">
        <w:rPr>
          <w:rFonts w:ascii="Times New Roman" w:hAnsi="Times New Roman" w:cs="Times New Roman"/>
          <w:spacing w:val="2"/>
          <w:sz w:val="28"/>
          <w:szCs w:val="28"/>
        </w:rPr>
        <w:t>муниципального района от 31.08.201</w:t>
      </w:r>
      <w:r>
        <w:rPr>
          <w:rFonts w:ascii="Times New Roman" w:hAnsi="Times New Roman" w:cs="Times New Roman"/>
          <w:spacing w:val="2"/>
          <w:sz w:val="28"/>
          <w:szCs w:val="28"/>
        </w:rPr>
        <w:t>6 года №225</w:t>
      </w:r>
      <w:r w:rsidRPr="00175D06">
        <w:rPr>
          <w:rFonts w:ascii="Times New Roman" w:hAnsi="Times New Roman" w:cs="Times New Roman"/>
          <w:spacing w:val="2"/>
          <w:sz w:val="28"/>
          <w:szCs w:val="28"/>
        </w:rPr>
        <w:t xml:space="preserve"> «О порядке разработки, реализации и оценки эффективности муниципальных программ Ильинского муниципального района», постановление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175D06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администрации Ильинского муниципального района от 17.11.2014 года №450 «Об утверждении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методических указаний по разработке и реализации муниципальных программ Ильинского муниципального района</w:t>
      </w:r>
      <w:r w:rsidRPr="00B309DC">
        <w:rPr>
          <w:rFonts w:ascii="Times New Roman" w:hAnsi="Times New Roman" w:cs="Times New Roman"/>
          <w:spacing w:val="2"/>
          <w:sz w:val="28"/>
          <w:szCs w:val="28"/>
        </w:rPr>
        <w:t>»</w:t>
      </w:r>
      <w:r w:rsidRPr="007659D7">
        <w:rPr>
          <w:rFonts w:ascii="Times New Roman" w:hAnsi="Times New Roman" w:cs="Times New Roman"/>
          <w:spacing w:val="2"/>
          <w:sz w:val="28"/>
          <w:szCs w:val="28"/>
        </w:rPr>
        <w:t xml:space="preserve">, в целях уточнения объемов финансирования мероприятий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муниципальной </w:t>
      </w:r>
      <w:r w:rsidRPr="007659D7">
        <w:rPr>
          <w:rFonts w:ascii="Times New Roman" w:hAnsi="Times New Roman" w:cs="Times New Roman"/>
          <w:spacing w:val="2"/>
          <w:sz w:val="28"/>
          <w:szCs w:val="28"/>
        </w:rPr>
        <w:t xml:space="preserve">программы «Развитие </w:t>
      </w:r>
      <w:r>
        <w:rPr>
          <w:rFonts w:ascii="Times New Roman" w:hAnsi="Times New Roman" w:cs="Times New Roman"/>
          <w:spacing w:val="2"/>
          <w:sz w:val="28"/>
          <w:szCs w:val="28"/>
        </w:rPr>
        <w:t>газификации</w:t>
      </w:r>
      <w:r w:rsidRPr="007659D7">
        <w:rPr>
          <w:rFonts w:ascii="Times New Roman" w:hAnsi="Times New Roman" w:cs="Times New Roman"/>
          <w:spacing w:val="2"/>
          <w:sz w:val="28"/>
          <w:szCs w:val="28"/>
        </w:rPr>
        <w:t xml:space="preserve"> Ильинского муниципального района»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7659D7">
        <w:rPr>
          <w:rFonts w:ascii="Times New Roman" w:hAnsi="Times New Roman" w:cs="Times New Roman"/>
          <w:spacing w:val="2"/>
          <w:sz w:val="28"/>
          <w:szCs w:val="28"/>
        </w:rPr>
        <w:t xml:space="preserve"> администрация Ильинского 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5824">
        <w:rPr>
          <w:rFonts w:ascii="Times New Roman" w:hAnsi="Times New Roman" w:cs="Times New Roman"/>
          <w:b/>
          <w:spacing w:val="2"/>
          <w:sz w:val="28"/>
          <w:szCs w:val="28"/>
        </w:rPr>
        <w:t>п о с т а н о в л я е т:</w:t>
      </w:r>
    </w:p>
    <w:p w:rsidR="00C0549C" w:rsidRDefault="00C0549C" w:rsidP="00C054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61674" w:rsidRPr="001E3960">
        <w:rPr>
          <w:rFonts w:ascii="Times New Roman" w:hAnsi="Times New Roman"/>
          <w:sz w:val="28"/>
          <w:szCs w:val="28"/>
        </w:rPr>
        <w:t xml:space="preserve">Внести в постановление администрации Ильинского муниципального района от 03.11.2016 №286 «Об утверждении муниципальной программы </w:t>
      </w:r>
      <w:r w:rsidR="00161674" w:rsidRPr="001E3960">
        <w:rPr>
          <w:rFonts w:ascii="Times New Roman" w:hAnsi="Times New Roman"/>
          <w:bCs/>
          <w:sz w:val="28"/>
          <w:szCs w:val="28"/>
        </w:rPr>
        <w:t>«Развитие газификации</w:t>
      </w:r>
      <w:r w:rsidR="00161674" w:rsidRPr="001E3960">
        <w:rPr>
          <w:rFonts w:ascii="Times New Roman" w:hAnsi="Times New Roman"/>
          <w:sz w:val="28"/>
          <w:szCs w:val="28"/>
        </w:rPr>
        <w:t xml:space="preserve"> Ильинского муниципально</w:t>
      </w:r>
      <w:r>
        <w:rPr>
          <w:rFonts w:ascii="Times New Roman" w:hAnsi="Times New Roman"/>
          <w:sz w:val="28"/>
          <w:szCs w:val="28"/>
        </w:rPr>
        <w:t>го района» следующее изменение:</w:t>
      </w:r>
    </w:p>
    <w:p w:rsidR="00161674" w:rsidRPr="001E3960" w:rsidRDefault="00C0549C" w:rsidP="00C054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161674" w:rsidRPr="001E3960"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(прилагается).</w:t>
      </w:r>
    </w:p>
    <w:p w:rsidR="001E3960" w:rsidRDefault="00C0549C" w:rsidP="00C0549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1E3960" w:rsidRPr="001E3960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 xml:space="preserve">(обнародовать) </w:t>
      </w:r>
      <w:r w:rsidR="001E3960" w:rsidRPr="001E3960">
        <w:rPr>
          <w:rFonts w:ascii="Times New Roman" w:hAnsi="Times New Roman"/>
          <w:sz w:val="28"/>
          <w:szCs w:val="28"/>
        </w:rPr>
        <w:t xml:space="preserve">настоящее постановление в официальном сетевом издании – официальном сайте Ильинского муниципального района Ивановской области </w:t>
      </w:r>
      <w:hyperlink r:id="rId5" w:history="1">
        <w:r w:rsidR="001E3960" w:rsidRPr="00C0549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1E3960" w:rsidRPr="00C054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E3960" w:rsidRPr="00C0549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admilinskoe</w:t>
        </w:r>
        <w:proofErr w:type="spellEnd"/>
        <w:r w:rsidR="001E3960" w:rsidRPr="00C0549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1E3960" w:rsidRPr="00C0549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E3960" w:rsidRPr="001E3960">
        <w:t xml:space="preserve"> </w:t>
      </w:r>
      <w:r w:rsidR="001E3960" w:rsidRPr="001E3960">
        <w:rPr>
          <w:rFonts w:ascii="Times New Roman" w:hAnsi="Times New Roman"/>
          <w:sz w:val="28"/>
          <w:szCs w:val="28"/>
        </w:rPr>
        <w:t>в информационно – телекоммуникационной сети «Интернет».</w:t>
      </w:r>
    </w:p>
    <w:p w:rsidR="00161674" w:rsidRPr="001E3960" w:rsidRDefault="00C0549C" w:rsidP="00C0549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161674" w:rsidRPr="001E396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1E3960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="001E3960">
        <w:rPr>
          <w:rFonts w:ascii="Times New Roman" w:hAnsi="Times New Roman"/>
          <w:sz w:val="28"/>
          <w:szCs w:val="28"/>
        </w:rPr>
        <w:t>.</w:t>
      </w:r>
    </w:p>
    <w:p w:rsidR="00161674" w:rsidRPr="001E3960" w:rsidRDefault="00C0549C" w:rsidP="00C054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61674" w:rsidRPr="001E3960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Ильинского муниципального района, начальника отдела экономики и муниципального хозяйства Ефремова С.М.</w:t>
      </w:r>
    </w:p>
    <w:p w:rsidR="00161674" w:rsidRDefault="00161674" w:rsidP="0016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49C" w:rsidRDefault="00C0549C" w:rsidP="0016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49C" w:rsidRPr="007659D7" w:rsidRDefault="00C0549C" w:rsidP="001616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1674" w:rsidRDefault="00161674" w:rsidP="001616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FE6AEC">
        <w:rPr>
          <w:rFonts w:ascii="Times New Roman" w:hAnsi="Times New Roman"/>
          <w:b/>
          <w:sz w:val="28"/>
          <w:szCs w:val="28"/>
        </w:rPr>
        <w:t xml:space="preserve">Ильинского </w:t>
      </w:r>
    </w:p>
    <w:p w:rsidR="00161674" w:rsidRDefault="00161674" w:rsidP="00161674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FE6AEC"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 w:rsidRPr="00FE6AEC">
        <w:rPr>
          <w:rFonts w:ascii="Times New Roman" w:hAnsi="Times New Roman"/>
          <w:b/>
          <w:sz w:val="28"/>
          <w:szCs w:val="28"/>
        </w:rPr>
        <w:t>района:</w:t>
      </w:r>
      <w:r w:rsidRPr="00FE6AEC">
        <w:rPr>
          <w:rFonts w:ascii="Times New Roman" w:hAnsi="Times New Roman"/>
          <w:b/>
          <w:sz w:val="28"/>
          <w:szCs w:val="28"/>
        </w:rPr>
        <w:tab/>
      </w:r>
      <w:proofErr w:type="gramEnd"/>
      <w:r w:rsidRPr="00FE6AEC">
        <w:rPr>
          <w:rFonts w:ascii="Times New Roman" w:hAnsi="Times New Roman"/>
          <w:b/>
          <w:sz w:val="28"/>
          <w:szCs w:val="28"/>
        </w:rPr>
        <w:tab/>
      </w:r>
      <w:r w:rsidRPr="00FE6AEC">
        <w:rPr>
          <w:rFonts w:ascii="Times New Roman" w:hAnsi="Times New Roman"/>
          <w:b/>
          <w:sz w:val="28"/>
          <w:szCs w:val="28"/>
        </w:rPr>
        <w:tab/>
      </w:r>
      <w:r w:rsidR="00C0549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E3960">
        <w:rPr>
          <w:rFonts w:ascii="Times New Roman" w:hAnsi="Times New Roman"/>
          <w:b/>
          <w:sz w:val="28"/>
          <w:szCs w:val="28"/>
        </w:rPr>
        <w:tab/>
      </w:r>
      <w:r w:rsidR="001E396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С.И. </w:t>
      </w:r>
      <w:proofErr w:type="spellStart"/>
      <w:r>
        <w:rPr>
          <w:rFonts w:ascii="Times New Roman" w:hAnsi="Times New Roman"/>
          <w:b/>
          <w:sz w:val="28"/>
          <w:szCs w:val="28"/>
        </w:rPr>
        <w:t>Васютинский</w:t>
      </w:r>
      <w:proofErr w:type="spellEnd"/>
      <w:r>
        <w:rPr>
          <w:rFonts w:ascii="Times New Roman" w:hAnsi="Times New Roman"/>
          <w:b/>
          <w:sz w:val="16"/>
          <w:szCs w:val="16"/>
        </w:rPr>
        <w:br w:type="page"/>
      </w:r>
    </w:p>
    <w:p w:rsidR="00A36B3B" w:rsidRPr="00A77277" w:rsidRDefault="00A36B3B" w:rsidP="0016167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A77277">
        <w:rPr>
          <w:rFonts w:ascii="Times New Roman" w:hAnsi="Times New Roman" w:cs="Times New Roman"/>
          <w:b w:val="0"/>
          <w:sz w:val="16"/>
          <w:szCs w:val="16"/>
        </w:rPr>
        <w:lastRenderedPageBreak/>
        <w:t>Приложение</w:t>
      </w:r>
    </w:p>
    <w:p w:rsidR="00A36B3B" w:rsidRPr="00A77277" w:rsidRDefault="00A36B3B" w:rsidP="0016167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A77277">
        <w:rPr>
          <w:rFonts w:ascii="Times New Roman" w:hAnsi="Times New Roman" w:cs="Times New Roman"/>
          <w:b w:val="0"/>
          <w:sz w:val="16"/>
          <w:szCs w:val="16"/>
        </w:rPr>
        <w:t>к  Постановлению  администрации</w:t>
      </w:r>
    </w:p>
    <w:p w:rsidR="00A36B3B" w:rsidRPr="00A77277" w:rsidRDefault="00A36B3B" w:rsidP="0016167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A77277">
        <w:rPr>
          <w:rFonts w:ascii="Times New Roman" w:hAnsi="Times New Roman" w:cs="Times New Roman"/>
          <w:b w:val="0"/>
          <w:sz w:val="16"/>
          <w:szCs w:val="16"/>
        </w:rPr>
        <w:t>Ильинского муниципального района</w:t>
      </w:r>
    </w:p>
    <w:p w:rsidR="00A36B3B" w:rsidRPr="005056BA" w:rsidRDefault="00A36B3B" w:rsidP="00161674">
      <w:pPr>
        <w:pStyle w:val="ConsPlusTitle"/>
        <w:widowControl/>
        <w:jc w:val="right"/>
        <w:rPr>
          <w:rFonts w:ascii="Times New Roman" w:hAnsi="Times New Roman" w:cs="Times New Roman"/>
          <w:b w:val="0"/>
          <w:spacing w:val="10"/>
          <w:sz w:val="16"/>
          <w:szCs w:val="16"/>
        </w:rPr>
      </w:pPr>
      <w:r w:rsidRPr="005056BA">
        <w:rPr>
          <w:rFonts w:ascii="Times New Roman" w:hAnsi="Times New Roman" w:cs="Times New Roman"/>
          <w:b w:val="0"/>
          <w:spacing w:val="10"/>
          <w:sz w:val="16"/>
          <w:szCs w:val="16"/>
        </w:rPr>
        <w:t>от</w:t>
      </w:r>
      <w:r w:rsidR="001E3960">
        <w:rPr>
          <w:rFonts w:ascii="Times New Roman" w:hAnsi="Times New Roman" w:cs="Times New Roman"/>
          <w:b w:val="0"/>
          <w:spacing w:val="10"/>
          <w:sz w:val="16"/>
          <w:szCs w:val="16"/>
        </w:rPr>
        <w:t xml:space="preserve"> 13</w:t>
      </w:r>
      <w:r w:rsidRPr="005056BA">
        <w:rPr>
          <w:rFonts w:ascii="Times New Roman" w:hAnsi="Times New Roman" w:cs="Times New Roman"/>
          <w:b w:val="0"/>
          <w:spacing w:val="10"/>
          <w:sz w:val="16"/>
          <w:szCs w:val="16"/>
        </w:rPr>
        <w:t>.</w:t>
      </w:r>
      <w:r w:rsidR="001E3960">
        <w:rPr>
          <w:rFonts w:ascii="Times New Roman" w:hAnsi="Times New Roman" w:cs="Times New Roman"/>
          <w:b w:val="0"/>
          <w:spacing w:val="10"/>
          <w:sz w:val="16"/>
          <w:szCs w:val="16"/>
        </w:rPr>
        <w:t>03</w:t>
      </w:r>
      <w:r w:rsidRPr="005056BA">
        <w:rPr>
          <w:rFonts w:ascii="Times New Roman" w:hAnsi="Times New Roman" w:cs="Times New Roman"/>
          <w:b w:val="0"/>
          <w:spacing w:val="10"/>
          <w:sz w:val="16"/>
          <w:szCs w:val="16"/>
        </w:rPr>
        <w:t>.20</w:t>
      </w:r>
      <w:r w:rsidR="00C0099E">
        <w:rPr>
          <w:rFonts w:ascii="Times New Roman" w:hAnsi="Times New Roman" w:cs="Times New Roman"/>
          <w:b w:val="0"/>
          <w:spacing w:val="10"/>
          <w:sz w:val="16"/>
          <w:szCs w:val="16"/>
        </w:rPr>
        <w:t>20</w:t>
      </w:r>
      <w:r w:rsidRPr="005056BA">
        <w:rPr>
          <w:rFonts w:ascii="Times New Roman" w:hAnsi="Times New Roman" w:cs="Times New Roman"/>
          <w:b w:val="0"/>
          <w:spacing w:val="10"/>
          <w:sz w:val="16"/>
          <w:szCs w:val="16"/>
        </w:rPr>
        <w:t xml:space="preserve"> года   № </w:t>
      </w:r>
      <w:r w:rsidR="001E3960">
        <w:rPr>
          <w:rFonts w:ascii="Times New Roman" w:hAnsi="Times New Roman" w:cs="Times New Roman"/>
          <w:b w:val="0"/>
          <w:spacing w:val="10"/>
          <w:sz w:val="16"/>
          <w:szCs w:val="16"/>
        </w:rPr>
        <w:t>70</w:t>
      </w:r>
    </w:p>
    <w:p w:rsidR="00A36B3B" w:rsidRPr="00BD3157" w:rsidRDefault="00A36B3B" w:rsidP="0016167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A36B3B" w:rsidRPr="00A77277" w:rsidRDefault="00A36B3B" w:rsidP="0016167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A77277">
        <w:rPr>
          <w:rFonts w:ascii="Times New Roman" w:hAnsi="Times New Roman" w:cs="Times New Roman"/>
          <w:b w:val="0"/>
          <w:sz w:val="16"/>
          <w:szCs w:val="16"/>
        </w:rPr>
        <w:t>Приложение</w:t>
      </w:r>
    </w:p>
    <w:p w:rsidR="00A36B3B" w:rsidRPr="00A77277" w:rsidRDefault="00A36B3B" w:rsidP="0016167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A77277">
        <w:rPr>
          <w:rFonts w:ascii="Times New Roman" w:hAnsi="Times New Roman" w:cs="Times New Roman"/>
          <w:b w:val="0"/>
          <w:sz w:val="16"/>
          <w:szCs w:val="16"/>
        </w:rPr>
        <w:t>к  Постановлению  администрации</w:t>
      </w:r>
    </w:p>
    <w:p w:rsidR="00A36B3B" w:rsidRPr="00A77277" w:rsidRDefault="00A36B3B" w:rsidP="0016167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A77277">
        <w:rPr>
          <w:rFonts w:ascii="Times New Roman" w:hAnsi="Times New Roman" w:cs="Times New Roman"/>
          <w:b w:val="0"/>
          <w:sz w:val="16"/>
          <w:szCs w:val="16"/>
        </w:rPr>
        <w:t>Ильинского муниципального района</w:t>
      </w:r>
    </w:p>
    <w:p w:rsidR="00A36B3B" w:rsidRPr="005C011B" w:rsidRDefault="00A36B3B" w:rsidP="00161674">
      <w:pPr>
        <w:pStyle w:val="ConsPlusTitle"/>
        <w:widowControl/>
        <w:jc w:val="right"/>
        <w:rPr>
          <w:rFonts w:ascii="Times New Roman" w:hAnsi="Times New Roman" w:cs="Times New Roman"/>
          <w:b w:val="0"/>
          <w:spacing w:val="10"/>
          <w:sz w:val="16"/>
          <w:szCs w:val="16"/>
        </w:rPr>
      </w:pPr>
      <w:r w:rsidRPr="005C011B">
        <w:rPr>
          <w:rFonts w:ascii="Times New Roman" w:hAnsi="Times New Roman" w:cs="Times New Roman"/>
          <w:b w:val="0"/>
          <w:spacing w:val="10"/>
          <w:sz w:val="16"/>
          <w:szCs w:val="16"/>
        </w:rPr>
        <w:t xml:space="preserve">от </w:t>
      </w:r>
      <w:r>
        <w:rPr>
          <w:rFonts w:ascii="Times New Roman" w:hAnsi="Times New Roman" w:cs="Times New Roman"/>
          <w:b w:val="0"/>
          <w:spacing w:val="10"/>
          <w:sz w:val="16"/>
          <w:szCs w:val="16"/>
        </w:rPr>
        <w:t xml:space="preserve">03.11.2016 </w:t>
      </w:r>
      <w:r w:rsidRPr="005C011B">
        <w:rPr>
          <w:rFonts w:ascii="Times New Roman" w:hAnsi="Times New Roman" w:cs="Times New Roman"/>
          <w:b w:val="0"/>
          <w:spacing w:val="10"/>
          <w:sz w:val="16"/>
          <w:szCs w:val="16"/>
        </w:rPr>
        <w:t xml:space="preserve">года   № </w:t>
      </w:r>
      <w:r>
        <w:rPr>
          <w:rFonts w:ascii="Times New Roman" w:hAnsi="Times New Roman" w:cs="Times New Roman"/>
          <w:b w:val="0"/>
          <w:spacing w:val="10"/>
          <w:sz w:val="16"/>
          <w:szCs w:val="16"/>
        </w:rPr>
        <w:t>286</w:t>
      </w:r>
    </w:p>
    <w:p w:rsidR="00A36B3B" w:rsidRPr="00BD3157" w:rsidRDefault="00A36B3B" w:rsidP="001616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A36B3B" w:rsidRPr="008D0517" w:rsidRDefault="00A36B3B" w:rsidP="001616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8D0517">
        <w:rPr>
          <w:rFonts w:ascii="Times New Roman" w:hAnsi="Times New Roman" w:cs="Times New Roman"/>
          <w:sz w:val="24"/>
          <w:szCs w:val="24"/>
        </w:rPr>
        <w:t>ПРОГРАММА</w:t>
      </w:r>
    </w:p>
    <w:p w:rsidR="00A36B3B" w:rsidRPr="008D0517" w:rsidRDefault="00A36B3B" w:rsidP="0016167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0517">
        <w:rPr>
          <w:rFonts w:ascii="Times New Roman" w:hAnsi="Times New Roman" w:cs="Times New Roman"/>
          <w:sz w:val="24"/>
          <w:szCs w:val="24"/>
        </w:rPr>
        <w:t>Развитие газификации Ильинск</w:t>
      </w:r>
      <w:r w:rsidR="002E7B08">
        <w:rPr>
          <w:rFonts w:ascii="Times New Roman" w:hAnsi="Times New Roman" w:cs="Times New Roman"/>
          <w:sz w:val="24"/>
          <w:szCs w:val="24"/>
        </w:rPr>
        <w:t>ого муниципального района на 2019</w:t>
      </w:r>
      <w:r w:rsidRPr="008D0517">
        <w:rPr>
          <w:rFonts w:ascii="Times New Roman" w:hAnsi="Times New Roman" w:cs="Times New Roman"/>
          <w:sz w:val="24"/>
          <w:szCs w:val="24"/>
        </w:rPr>
        <w:t xml:space="preserve"> - 202</w:t>
      </w:r>
      <w:r w:rsidR="00986FF0">
        <w:rPr>
          <w:rFonts w:ascii="Times New Roman" w:hAnsi="Times New Roman" w:cs="Times New Roman"/>
          <w:sz w:val="24"/>
          <w:szCs w:val="24"/>
        </w:rPr>
        <w:t>2</w:t>
      </w:r>
      <w:r w:rsidRPr="008D051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36B3B" w:rsidRPr="00BD3157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36B3B" w:rsidRPr="008D0517" w:rsidRDefault="00A36B3B" w:rsidP="00161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051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</w:t>
      </w:r>
      <w:r w:rsidRPr="008D051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6B3B" w:rsidRDefault="00A36B3B" w:rsidP="00BD315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D0517">
        <w:rPr>
          <w:rFonts w:ascii="Times New Roman" w:hAnsi="Times New Roman" w:cs="Times New Roman"/>
          <w:sz w:val="24"/>
          <w:szCs w:val="24"/>
        </w:rPr>
        <w:t>по развитию газификации Ильинского муниципального района на 20</w:t>
      </w:r>
      <w:r w:rsidR="002E7B08">
        <w:rPr>
          <w:rFonts w:ascii="Times New Roman" w:hAnsi="Times New Roman" w:cs="Times New Roman"/>
          <w:sz w:val="24"/>
          <w:szCs w:val="24"/>
        </w:rPr>
        <w:t>19</w:t>
      </w:r>
      <w:r w:rsidRPr="008D0517">
        <w:rPr>
          <w:rFonts w:ascii="Times New Roman" w:hAnsi="Times New Roman" w:cs="Times New Roman"/>
          <w:sz w:val="24"/>
          <w:szCs w:val="24"/>
        </w:rPr>
        <w:t xml:space="preserve"> - 202</w:t>
      </w:r>
      <w:r w:rsidR="00986FF0">
        <w:rPr>
          <w:rFonts w:ascii="Times New Roman" w:hAnsi="Times New Roman" w:cs="Times New Roman"/>
          <w:sz w:val="24"/>
          <w:szCs w:val="24"/>
        </w:rPr>
        <w:t>2</w:t>
      </w:r>
      <w:r w:rsidRPr="008D051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D3157" w:rsidRPr="00BD3157" w:rsidRDefault="00BD3157" w:rsidP="00BD315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6251"/>
      </w:tblGrid>
      <w:tr w:rsidR="00A36B3B" w:rsidRPr="008D0517" w:rsidTr="009E19AB">
        <w:trPr>
          <w:cantSplit/>
          <w:trHeight w:val="60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газификации Ильинского муниципального рай</w:t>
            </w:r>
            <w:r w:rsidR="00986F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 на 20</w:t>
            </w:r>
            <w:r w:rsidR="002E7B08"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  <w:r w:rsidRPr="008D05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</w:t>
            </w:r>
            <w:r w:rsidR="00986FF0">
              <w:rPr>
                <w:rFonts w:ascii="Times New Roman" w:hAnsi="Times New Roman" w:cs="Times New Roman"/>
                <w:b w:val="0"/>
                <w:sz w:val="24"/>
                <w:szCs w:val="24"/>
              </w:rPr>
              <w:t>022</w:t>
            </w:r>
            <w:r w:rsidRPr="008D05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  <w:tr w:rsidR="00A36B3B" w:rsidRPr="008D0517" w:rsidTr="009E19AB">
        <w:trPr>
          <w:cantSplit/>
          <w:trHeight w:val="2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7B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98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36B3B" w:rsidRPr="008D0517" w:rsidTr="009E19AB">
        <w:trPr>
          <w:cantSplit/>
          <w:trHeight w:val="27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 w:rsidR="00A36B3B" w:rsidRPr="008D0517" w:rsidTr="009E19AB">
        <w:trPr>
          <w:cantSplit/>
          <w:trHeight w:val="60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BD31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органы, реализующие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 Ивановской области</w:t>
            </w:r>
          </w:p>
        </w:tc>
      </w:tr>
      <w:tr w:rsidR="00A36B3B" w:rsidRPr="008D0517" w:rsidTr="009E19AB">
        <w:trPr>
          <w:cantSplit/>
          <w:trHeight w:val="48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>Развитие газификации Ильинского муниципального района Ивановской области</w:t>
            </w:r>
          </w:p>
        </w:tc>
      </w:tr>
      <w:tr w:rsidR="00A36B3B" w:rsidRPr="008D0517" w:rsidTr="009E19AB">
        <w:trPr>
          <w:cantSplit/>
          <w:trHeight w:val="1588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ожидаемые результаты реализации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B0D7F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z w:val="24"/>
                <w:szCs w:val="24"/>
              </w:rPr>
              <w:t>Результатом реализации программы будет прирост уровня газификации сельских населенных пунктов.</w:t>
            </w:r>
          </w:p>
          <w:p w:rsidR="00A36B3B" w:rsidRPr="008B0D7F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Будут построены и введены в действие следующие объекты:</w:t>
            </w:r>
          </w:p>
          <w:p w:rsidR="00A36B3B" w:rsidRPr="008B0D7F" w:rsidRDefault="002E7B08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 w:rsidR="00A36B3B" w:rsidRPr="008B0D7F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распределительных газопровода общей протяженностью порядка 20 км;</w:t>
            </w:r>
          </w:p>
          <w:p w:rsidR="00A36B3B" w:rsidRPr="008B0D7F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E7B08">
              <w:rPr>
                <w:rFonts w:ascii="Times New Roman" w:hAnsi="Times New Roman" w:cs="Times New Roman"/>
                <w:sz w:val="24"/>
                <w:szCs w:val="24"/>
              </w:rPr>
              <w:t>порядка 200 домовладений в 10</w:t>
            </w:r>
            <w:r w:rsidRPr="008B0D7F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населенных пунктах;</w:t>
            </w:r>
          </w:p>
          <w:p w:rsidR="00A36B3B" w:rsidRPr="008B0D7F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z w:val="24"/>
                <w:szCs w:val="24"/>
              </w:rPr>
              <w:t xml:space="preserve">- 2 котельные социальной сферы в с. </w:t>
            </w:r>
            <w:proofErr w:type="spellStart"/>
            <w:r w:rsidRPr="008B0D7F">
              <w:rPr>
                <w:rFonts w:ascii="Times New Roman" w:hAnsi="Times New Roman" w:cs="Times New Roman"/>
                <w:sz w:val="24"/>
                <w:szCs w:val="24"/>
              </w:rPr>
              <w:t>Нажерово</w:t>
            </w:r>
            <w:proofErr w:type="spellEnd"/>
            <w:r w:rsidRPr="008B0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B3B" w:rsidRPr="008D0517" w:rsidTr="009E19AB">
        <w:trPr>
          <w:cantSplit/>
          <w:trHeight w:val="108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986FF0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86F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 Анализ степени обеспеченности населения природным газом.</w:t>
            </w:r>
          </w:p>
          <w:p w:rsidR="00A36B3B" w:rsidRPr="00986FF0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86F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 Подключение объектов социальной сферы к природному газу.</w:t>
            </w:r>
          </w:p>
          <w:p w:rsidR="00A36B3B" w:rsidRPr="00986FF0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86F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 Повышение уровня газификации природным газом сельских населенных пунктов.</w:t>
            </w:r>
          </w:p>
          <w:p w:rsidR="00A36B3B" w:rsidRPr="00986FF0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86F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 Обеспечение разработки проектно-сметной документации на объекты газификации.</w:t>
            </w:r>
          </w:p>
        </w:tc>
      </w:tr>
      <w:tr w:rsidR="00A36B3B" w:rsidRPr="008D0517" w:rsidTr="009E19AB">
        <w:trPr>
          <w:cantSplit/>
          <w:trHeight w:val="20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программы</w:t>
            </w: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 xml:space="preserve"> (по годам реализации)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63534A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4A">
              <w:rPr>
                <w:rFonts w:ascii="Times New Roman" w:hAnsi="Times New Roman" w:cs="Times New Roman"/>
                <w:sz w:val="24"/>
                <w:szCs w:val="24"/>
              </w:rPr>
              <w:t xml:space="preserve">   Общая сумма расходов на реализацию программы </w:t>
            </w:r>
            <w:r w:rsidRPr="0063534A">
              <w:rPr>
                <w:rFonts w:ascii="Times New Roman" w:hAnsi="Times New Roman" w:cs="Times New Roman"/>
                <w:b/>
                <w:sz w:val="24"/>
                <w:szCs w:val="24"/>
              </w:rPr>
              <w:t>на 20</w:t>
            </w:r>
            <w:r w:rsidR="002A497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63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986FF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35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 –</w:t>
            </w:r>
            <w:r w:rsidR="00896B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1700">
              <w:rPr>
                <w:rFonts w:ascii="Times New Roman" w:hAnsi="Times New Roman" w:cs="Times New Roman"/>
                <w:b/>
                <w:sz w:val="24"/>
                <w:szCs w:val="24"/>
              </w:rPr>
              <w:t>90227791</w:t>
            </w:r>
            <w:r w:rsidR="002A497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1700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DD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534A">
              <w:rPr>
                <w:rFonts w:ascii="Times New Roman" w:hAnsi="Times New Roman" w:cs="Times New Roman"/>
                <w:b/>
                <w:sz w:val="24"/>
                <w:szCs w:val="24"/>
              </w:rPr>
              <w:t>рублей,</w:t>
            </w:r>
          </w:p>
          <w:p w:rsidR="0036135F" w:rsidRPr="002E7B08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34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2E7B08">
              <w:rPr>
                <w:rFonts w:ascii="Times New Roman" w:hAnsi="Times New Roman" w:cs="Times New Roman"/>
                <w:sz w:val="24"/>
                <w:szCs w:val="24"/>
              </w:rPr>
              <w:t>числе средства:</w:t>
            </w:r>
          </w:p>
          <w:p w:rsidR="0036135F" w:rsidRPr="002E7B08" w:rsidRDefault="0036135F" w:rsidP="0016167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764EAA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</w:t>
            </w:r>
            <w:r w:rsidR="00BD3157">
              <w:rPr>
                <w:rFonts w:ascii="Times New Roman" w:hAnsi="Times New Roman" w:cs="Times New Roman"/>
                <w:b/>
                <w:sz w:val="24"/>
                <w:szCs w:val="24"/>
              </w:rPr>
              <w:t>д – 5198932</w:t>
            </w:r>
            <w:r w:rsidR="00764EAA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D3157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рублей, в т.ч.: </w:t>
            </w:r>
          </w:p>
          <w:p w:rsidR="0036135F" w:rsidRPr="002E7B08" w:rsidRDefault="0036135F" w:rsidP="00161674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обл. </w:t>
            </w:r>
            <w:proofErr w:type="spellStart"/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бюдж</w:t>
            </w:r>
            <w:proofErr w:type="spellEnd"/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BD3157">
              <w:rPr>
                <w:rFonts w:ascii="Times New Roman" w:hAnsi="Times New Roman" w:cs="Times New Roman"/>
                <w:b/>
                <w:sz w:val="24"/>
                <w:szCs w:val="24"/>
              </w:rPr>
              <w:t>5146943</w:t>
            </w:r>
            <w:r w:rsidR="00764EAA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,61</w:t>
            </w: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  <w:p w:rsidR="0036135F" w:rsidRPr="002E7B08" w:rsidRDefault="00BD3157" w:rsidP="00161674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51989</w:t>
            </w:r>
            <w:r w:rsidR="00764EAA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36135F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  <w:p w:rsidR="00A36B3B" w:rsidRPr="002E7B08" w:rsidRDefault="00A36B3B" w:rsidP="0016167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86FF0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– </w:t>
            </w:r>
            <w:r w:rsidR="002A4971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1700">
              <w:rPr>
                <w:rFonts w:ascii="Times New Roman" w:hAnsi="Times New Roman" w:cs="Times New Roman"/>
                <w:b/>
                <w:sz w:val="24"/>
                <w:szCs w:val="24"/>
              </w:rPr>
              <w:t>0593858</w:t>
            </w:r>
            <w:r w:rsidR="002A4971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1700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рублей, в т.ч.:</w:t>
            </w:r>
          </w:p>
          <w:p w:rsidR="00A36B3B" w:rsidRPr="002E7B08" w:rsidRDefault="002A4971" w:rsidP="00161674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обл. </w:t>
            </w:r>
            <w:proofErr w:type="spellStart"/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бюдж</w:t>
            </w:r>
            <w:proofErr w:type="spellEnd"/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. – 2</w:t>
            </w:r>
            <w:r w:rsidR="007A1700">
              <w:rPr>
                <w:rFonts w:ascii="Times New Roman" w:hAnsi="Times New Roman" w:cs="Times New Roman"/>
                <w:b/>
                <w:sz w:val="24"/>
                <w:szCs w:val="24"/>
              </w:rPr>
              <w:t>0387920</w:t>
            </w: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A170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36B3B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  <w:p w:rsidR="00A36B3B" w:rsidRPr="002E7B08" w:rsidRDefault="007A1700" w:rsidP="00161674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– 205938</w:t>
            </w:r>
            <w:r w:rsidR="002A4971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A36B3B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  <w:p w:rsidR="00A36B3B" w:rsidRPr="002E7B08" w:rsidRDefault="00A36B3B" w:rsidP="0016167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86FF0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A4971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20200000,00</w:t>
            </w:r>
            <w:r w:rsidR="00BB0DC1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рублей, в т.ч.: </w:t>
            </w:r>
          </w:p>
          <w:p w:rsidR="00A36B3B" w:rsidRPr="002E7B08" w:rsidRDefault="002A4971" w:rsidP="00161674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обл. </w:t>
            </w:r>
            <w:proofErr w:type="spellStart"/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бюдж</w:t>
            </w:r>
            <w:proofErr w:type="spellEnd"/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. – 19998000,00</w:t>
            </w:r>
            <w:r w:rsidR="00BB0DC1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B3B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  <w:p w:rsidR="00A36B3B" w:rsidRPr="002E7B08" w:rsidRDefault="00A36B3B" w:rsidP="00161674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мест.</w:t>
            </w:r>
            <w:r w:rsidR="002A4971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4971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бюдж</w:t>
            </w:r>
            <w:proofErr w:type="spellEnd"/>
            <w:r w:rsidR="002A4971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. – 202000,00</w:t>
            </w: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  <w:p w:rsidR="00A36B3B" w:rsidRPr="002E7B08" w:rsidRDefault="00A36B3B" w:rsidP="00161674">
            <w:pPr>
              <w:pStyle w:val="ConsPlusNormal"/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86FF0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 </w:t>
            </w:r>
            <w:r w:rsidR="002A4971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44235000,00</w:t>
            </w:r>
            <w:r w:rsidR="00DD1897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рублей, в т.ч.: </w:t>
            </w:r>
          </w:p>
          <w:p w:rsidR="00A36B3B" w:rsidRPr="002E7B08" w:rsidRDefault="002A4971" w:rsidP="00161674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обл. </w:t>
            </w:r>
            <w:proofErr w:type="spellStart"/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бюдж</w:t>
            </w:r>
            <w:proofErr w:type="spellEnd"/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. – 43792650,00</w:t>
            </w:r>
            <w:r w:rsidR="00DD1897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B3B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  <w:p w:rsidR="00986FF0" w:rsidRPr="0063534A" w:rsidRDefault="002A4971" w:rsidP="00161674">
            <w:pPr>
              <w:pStyle w:val="ConsPlusNormal"/>
              <w:widowControl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мест. </w:t>
            </w:r>
            <w:proofErr w:type="spellStart"/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бюдж</w:t>
            </w:r>
            <w:proofErr w:type="spellEnd"/>
            <w:r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2E7B08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442350,00</w:t>
            </w:r>
            <w:r w:rsidR="00DD1897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6B3B" w:rsidRPr="002E7B08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</w:p>
        </w:tc>
      </w:tr>
    </w:tbl>
    <w:p w:rsidR="00764EAA" w:rsidRPr="00BD3157" w:rsidRDefault="00764EAA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A36B3B" w:rsidRPr="00AE2C29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9DB">
        <w:rPr>
          <w:rFonts w:ascii="Times New Roman" w:hAnsi="Times New Roman" w:cs="Times New Roman"/>
        </w:rPr>
        <w:br w:type="page"/>
      </w:r>
      <w:r w:rsidRPr="00AE2C29">
        <w:rPr>
          <w:rFonts w:ascii="Times New Roman" w:hAnsi="Times New Roman" w:cs="Times New Roman"/>
          <w:b/>
          <w:sz w:val="24"/>
          <w:szCs w:val="24"/>
        </w:rPr>
        <w:lastRenderedPageBreak/>
        <w:t>2. Социально-экономическая проблема Ильинского муниципального района</w:t>
      </w:r>
    </w:p>
    <w:p w:rsidR="00A36B3B" w:rsidRPr="00AE2C29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3B" w:rsidRPr="00AE2C29" w:rsidRDefault="00A36B3B" w:rsidP="001616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2C29">
        <w:rPr>
          <w:rFonts w:ascii="Times New Roman" w:hAnsi="Times New Roman" w:cs="Times New Roman"/>
          <w:b/>
          <w:sz w:val="24"/>
          <w:szCs w:val="24"/>
        </w:rPr>
        <w:t>2.1. Социально-экономическая проблема, на решение которой</w:t>
      </w:r>
    </w:p>
    <w:p w:rsidR="00A36B3B" w:rsidRPr="00AE2C29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направлена программа</w:t>
      </w:r>
      <w:r w:rsidRPr="00AE2C29">
        <w:rPr>
          <w:rFonts w:ascii="Times New Roman" w:hAnsi="Times New Roman" w:cs="Times New Roman"/>
          <w:b/>
          <w:sz w:val="24"/>
          <w:szCs w:val="24"/>
        </w:rPr>
        <w:t>, и прогноз развития ситуации</w:t>
      </w:r>
    </w:p>
    <w:p w:rsidR="00A36B3B" w:rsidRPr="00AE2C29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6B3B" w:rsidRPr="006C37D6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7D6">
        <w:rPr>
          <w:rFonts w:ascii="Times New Roman" w:hAnsi="Times New Roman" w:cs="Times New Roman"/>
          <w:sz w:val="24"/>
          <w:szCs w:val="24"/>
        </w:rPr>
        <w:t xml:space="preserve">На основании анализа обеспеченности природным газом населения Ильинского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Pr="006C37D6">
        <w:rPr>
          <w:rFonts w:ascii="Times New Roman" w:hAnsi="Times New Roman" w:cs="Times New Roman"/>
          <w:sz w:val="24"/>
          <w:szCs w:val="24"/>
        </w:rPr>
        <w:t xml:space="preserve">выявлена основная социально-экономическая проблема – низкий уровень </w:t>
      </w:r>
      <w:r>
        <w:rPr>
          <w:rFonts w:ascii="Times New Roman" w:hAnsi="Times New Roman" w:cs="Times New Roman"/>
          <w:sz w:val="24"/>
          <w:szCs w:val="24"/>
        </w:rPr>
        <w:t>газификации</w:t>
      </w:r>
      <w:r w:rsidRPr="006C37D6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 района</w:t>
      </w:r>
      <w:r>
        <w:rPr>
          <w:rFonts w:ascii="Times New Roman" w:hAnsi="Times New Roman" w:cs="Times New Roman"/>
          <w:sz w:val="24"/>
          <w:szCs w:val="24"/>
        </w:rPr>
        <w:t xml:space="preserve"> природным газом</w:t>
      </w:r>
      <w:r w:rsidRPr="006C37D6">
        <w:rPr>
          <w:rFonts w:ascii="Times New Roman" w:hAnsi="Times New Roman" w:cs="Times New Roman"/>
          <w:sz w:val="24"/>
          <w:szCs w:val="24"/>
        </w:rPr>
        <w:t>, значение которого ниже средних показателей по Ивановской области.</w:t>
      </w:r>
    </w:p>
    <w:p w:rsidR="00A36B3B" w:rsidRPr="006C37D6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7D6">
        <w:rPr>
          <w:rFonts w:ascii="Times New Roman" w:hAnsi="Times New Roman" w:cs="Times New Roman"/>
          <w:sz w:val="24"/>
          <w:szCs w:val="24"/>
        </w:rPr>
        <w:t>На наличие и степень серьезности данной социально-экономической проблемы указывают следующие факторы:</w:t>
      </w:r>
    </w:p>
    <w:p w:rsidR="00A36B3B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37D6">
        <w:rPr>
          <w:rFonts w:ascii="Times New Roman" w:hAnsi="Times New Roman" w:cs="Times New Roman"/>
          <w:sz w:val="24"/>
          <w:szCs w:val="24"/>
        </w:rPr>
        <w:t>Средний уровень газификации по Ильинскому муниципальному району составляет порядка 60%, в то же время уровень газификации в сельской местности составляет лишь около 40%.</w:t>
      </w:r>
    </w:p>
    <w:p w:rsidR="00A36B3B" w:rsidRPr="006C37D6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Еще остались населенные пункты на территории Ильинского муниципального района, в которых для теплоснабжения объектов социальной сферы в качестве топлива используются менее экономичные, экологически чистые и удобные виды топлива.</w:t>
      </w:r>
    </w:p>
    <w:p w:rsidR="00A36B3B" w:rsidRPr="006F2B24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24">
        <w:rPr>
          <w:rFonts w:ascii="Times New Roman" w:hAnsi="Times New Roman" w:cs="Times New Roman"/>
          <w:sz w:val="24"/>
          <w:szCs w:val="24"/>
        </w:rPr>
        <w:t>Таким образом, необходимость разработки программы по развитию газификации Ильинск</w:t>
      </w:r>
      <w:r w:rsidR="00986FF0">
        <w:rPr>
          <w:rFonts w:ascii="Times New Roman" w:hAnsi="Times New Roman" w:cs="Times New Roman"/>
          <w:sz w:val="24"/>
          <w:szCs w:val="24"/>
        </w:rPr>
        <w:t>ого муниципального района на 2020</w:t>
      </w:r>
      <w:r w:rsidRPr="006F2B24">
        <w:rPr>
          <w:rFonts w:ascii="Times New Roman" w:hAnsi="Times New Roman" w:cs="Times New Roman"/>
          <w:sz w:val="24"/>
          <w:szCs w:val="24"/>
        </w:rPr>
        <w:t xml:space="preserve"> – 202</w:t>
      </w:r>
      <w:r w:rsidR="00986FF0">
        <w:rPr>
          <w:rFonts w:ascii="Times New Roman" w:hAnsi="Times New Roman" w:cs="Times New Roman"/>
          <w:sz w:val="24"/>
          <w:szCs w:val="24"/>
        </w:rPr>
        <w:t>2</w:t>
      </w:r>
      <w:r w:rsidRPr="006F2B24">
        <w:rPr>
          <w:rFonts w:ascii="Times New Roman" w:hAnsi="Times New Roman" w:cs="Times New Roman"/>
          <w:sz w:val="24"/>
          <w:szCs w:val="24"/>
        </w:rPr>
        <w:t xml:space="preserve"> годы обусловлена:</w:t>
      </w:r>
    </w:p>
    <w:p w:rsidR="00A36B3B" w:rsidRPr="006F2B24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24">
        <w:rPr>
          <w:rFonts w:ascii="Times New Roman" w:hAnsi="Times New Roman" w:cs="Times New Roman"/>
          <w:sz w:val="24"/>
          <w:szCs w:val="24"/>
        </w:rPr>
        <w:t>- социально-экономической и политической остротой проблемы;</w:t>
      </w:r>
    </w:p>
    <w:p w:rsidR="00A36B3B" w:rsidRPr="00251FEE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B24">
        <w:rPr>
          <w:rFonts w:ascii="Times New Roman" w:hAnsi="Times New Roman" w:cs="Times New Roman"/>
          <w:sz w:val="24"/>
          <w:szCs w:val="24"/>
        </w:rPr>
        <w:t xml:space="preserve">- необходимостью улучшения качества жизни населения Ильинского муниципального </w:t>
      </w:r>
      <w:r w:rsidRPr="00251FEE">
        <w:rPr>
          <w:rFonts w:ascii="Times New Roman" w:hAnsi="Times New Roman" w:cs="Times New Roman"/>
          <w:sz w:val="24"/>
          <w:szCs w:val="24"/>
        </w:rPr>
        <w:t>района посредством повышения уровня газификации сельских населенных пунктов природным газом;</w:t>
      </w:r>
    </w:p>
    <w:p w:rsidR="00A36B3B" w:rsidRPr="00251FEE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6B3B" w:rsidRPr="00251FEE" w:rsidRDefault="00A36B3B" w:rsidP="001616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1FEE">
        <w:rPr>
          <w:rFonts w:ascii="Times New Roman" w:hAnsi="Times New Roman" w:cs="Times New Roman"/>
          <w:b/>
          <w:sz w:val="24"/>
          <w:szCs w:val="24"/>
        </w:rPr>
        <w:t>2.2. Опыт решения социально-экономической проблемы</w:t>
      </w:r>
    </w:p>
    <w:p w:rsidR="00A36B3B" w:rsidRPr="00251FEE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FEE">
        <w:rPr>
          <w:rFonts w:ascii="Times New Roman" w:hAnsi="Times New Roman" w:cs="Times New Roman"/>
          <w:b/>
          <w:sz w:val="24"/>
          <w:szCs w:val="24"/>
        </w:rPr>
        <w:t>в предыдущие годы</w:t>
      </w:r>
    </w:p>
    <w:p w:rsidR="00A36B3B" w:rsidRPr="00251FEE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6B3B" w:rsidRPr="00AE2C29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FEE">
        <w:rPr>
          <w:rFonts w:ascii="Times New Roman" w:hAnsi="Times New Roman" w:cs="Times New Roman"/>
          <w:sz w:val="24"/>
          <w:szCs w:val="24"/>
        </w:rPr>
        <w:t>Программа разработана в соответствии с подпрограммой «Развитие газификации Ивановской области» государственной программы Ивановской области «Обеспечение доступным и комфортным жильем</w:t>
      </w:r>
      <w:r w:rsidR="008948B1">
        <w:rPr>
          <w:rFonts w:ascii="Times New Roman" w:hAnsi="Times New Roman" w:cs="Times New Roman"/>
          <w:sz w:val="24"/>
          <w:szCs w:val="24"/>
        </w:rPr>
        <w:t xml:space="preserve"> населения Ивановской области», утвержденной постановлением Правительства Ивановской области от 06.12.2017 №460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AE2C29">
        <w:rPr>
          <w:rFonts w:ascii="Times New Roman" w:hAnsi="Times New Roman" w:cs="Times New Roman"/>
          <w:sz w:val="24"/>
          <w:szCs w:val="24"/>
        </w:rPr>
        <w:t>.</w:t>
      </w:r>
    </w:p>
    <w:p w:rsidR="00A36B3B" w:rsidRPr="00AE2C29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2006 по 2013</w:t>
      </w:r>
      <w:r w:rsidRPr="00AE2C29">
        <w:rPr>
          <w:rFonts w:ascii="Times New Roman" w:hAnsi="Times New Roman" w:cs="Times New Roman"/>
          <w:sz w:val="24"/>
          <w:szCs w:val="24"/>
        </w:rPr>
        <w:t xml:space="preserve"> год для Ильинского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одним из приоритетных</w:t>
      </w:r>
      <w:r w:rsidRPr="00AE2C29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E2C29">
        <w:rPr>
          <w:rFonts w:ascii="Times New Roman" w:hAnsi="Times New Roman" w:cs="Times New Roman"/>
          <w:sz w:val="24"/>
          <w:szCs w:val="24"/>
        </w:rPr>
        <w:t xml:space="preserve"> была газификация района. Принцип </w:t>
      </w:r>
      <w:proofErr w:type="spellStart"/>
      <w:r w:rsidRPr="00AE2C2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AE2C29">
        <w:rPr>
          <w:rFonts w:ascii="Times New Roman" w:hAnsi="Times New Roman" w:cs="Times New Roman"/>
          <w:sz w:val="24"/>
          <w:szCs w:val="24"/>
        </w:rPr>
        <w:t xml:space="preserve"> целевой программы за счет бюджетов различных уровней и внебюджетных источников обеспечил оптимальную результативность по этим направлениям.</w:t>
      </w:r>
    </w:p>
    <w:p w:rsidR="00A36B3B" w:rsidRPr="00AE2C29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C29">
        <w:rPr>
          <w:rFonts w:ascii="Times New Roman" w:hAnsi="Times New Roman" w:cs="Times New Roman"/>
          <w:sz w:val="24"/>
          <w:szCs w:val="24"/>
        </w:rPr>
        <w:t>В рамках программы газификации регионов Российской Федерации (Ивановская область) в период с 2006 по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AE2C29">
        <w:rPr>
          <w:rFonts w:ascii="Times New Roman" w:hAnsi="Times New Roman" w:cs="Times New Roman"/>
          <w:sz w:val="24"/>
          <w:szCs w:val="24"/>
        </w:rPr>
        <w:t xml:space="preserve"> год было освоено более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2C29">
        <w:rPr>
          <w:rFonts w:ascii="Times New Roman" w:hAnsi="Times New Roman" w:cs="Times New Roman"/>
          <w:sz w:val="24"/>
          <w:szCs w:val="24"/>
        </w:rPr>
        <w:t xml:space="preserve">0 млн. руб. и введено в эксплуатацию </w:t>
      </w:r>
      <w:r>
        <w:rPr>
          <w:rFonts w:ascii="Times New Roman" w:hAnsi="Times New Roman" w:cs="Times New Roman"/>
          <w:sz w:val="24"/>
          <w:szCs w:val="24"/>
        </w:rPr>
        <w:t>около 50</w:t>
      </w:r>
      <w:r w:rsidRPr="00AE2C29">
        <w:rPr>
          <w:rFonts w:ascii="Times New Roman" w:hAnsi="Times New Roman" w:cs="Times New Roman"/>
          <w:sz w:val="24"/>
          <w:szCs w:val="24"/>
        </w:rPr>
        <w:t xml:space="preserve"> км межпоселковых газопроводов, </w:t>
      </w:r>
      <w:r>
        <w:rPr>
          <w:rFonts w:ascii="Times New Roman" w:hAnsi="Times New Roman" w:cs="Times New Roman"/>
          <w:sz w:val="24"/>
          <w:szCs w:val="24"/>
        </w:rPr>
        <w:t>более 6</w:t>
      </w:r>
      <w:r w:rsidRPr="00AE2C29">
        <w:rPr>
          <w:rFonts w:ascii="Times New Roman" w:hAnsi="Times New Roman" w:cs="Times New Roman"/>
          <w:sz w:val="24"/>
          <w:szCs w:val="24"/>
        </w:rPr>
        <w:t xml:space="preserve">0 км уличных сетей, газифицировано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AE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AE2C29">
        <w:rPr>
          <w:rFonts w:ascii="Times New Roman" w:hAnsi="Times New Roman" w:cs="Times New Roman"/>
          <w:sz w:val="24"/>
          <w:szCs w:val="24"/>
        </w:rPr>
        <w:t>0 домовладений, построено или переведено на газ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E2C29">
        <w:rPr>
          <w:rFonts w:ascii="Times New Roman" w:hAnsi="Times New Roman" w:cs="Times New Roman"/>
          <w:sz w:val="24"/>
          <w:szCs w:val="24"/>
        </w:rPr>
        <w:t xml:space="preserve"> котельных социальной сферы, в т.ч.:</w:t>
      </w:r>
    </w:p>
    <w:p w:rsidR="00A36B3B" w:rsidRPr="00AE2C29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C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2006 год: </w:t>
      </w:r>
      <w:r w:rsidRPr="00AE2C29">
        <w:rPr>
          <w:rFonts w:ascii="Times New Roman" w:hAnsi="Times New Roman" w:cs="Times New Roman"/>
          <w:sz w:val="24"/>
          <w:szCs w:val="24"/>
        </w:rPr>
        <w:t>в с. Гари – 5,73 км уличных сетей, 113 домовладений, 2 котельные</w:t>
      </w:r>
      <w:r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Pr="00AE2C29">
        <w:rPr>
          <w:rFonts w:ascii="Times New Roman" w:hAnsi="Times New Roman" w:cs="Times New Roman"/>
          <w:sz w:val="24"/>
          <w:szCs w:val="24"/>
        </w:rPr>
        <w:t>;</w:t>
      </w:r>
    </w:p>
    <w:p w:rsidR="00A36B3B" w:rsidRPr="00AE2C29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C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2007 год: </w:t>
      </w:r>
      <w:r w:rsidRPr="00AE2C29">
        <w:rPr>
          <w:rFonts w:ascii="Times New Roman" w:hAnsi="Times New Roman" w:cs="Times New Roman"/>
          <w:sz w:val="24"/>
          <w:szCs w:val="24"/>
        </w:rPr>
        <w:t xml:space="preserve">в с. </w:t>
      </w:r>
      <w:proofErr w:type="spellStart"/>
      <w:r w:rsidRPr="00AE2C29">
        <w:rPr>
          <w:rFonts w:ascii="Times New Roman" w:hAnsi="Times New Roman" w:cs="Times New Roman"/>
          <w:sz w:val="24"/>
          <w:szCs w:val="24"/>
        </w:rPr>
        <w:t>Кулачево</w:t>
      </w:r>
      <w:proofErr w:type="spellEnd"/>
      <w:r w:rsidRPr="00AE2C29">
        <w:rPr>
          <w:rFonts w:ascii="Times New Roman" w:hAnsi="Times New Roman" w:cs="Times New Roman"/>
          <w:sz w:val="24"/>
          <w:szCs w:val="24"/>
        </w:rPr>
        <w:t xml:space="preserve"> – 4,06 км уличных сетей, 59 домовладений, 3 котельных</w:t>
      </w:r>
      <w:r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Pr="00AE2C29">
        <w:rPr>
          <w:rFonts w:ascii="Times New Roman" w:hAnsi="Times New Roman" w:cs="Times New Roman"/>
          <w:sz w:val="24"/>
          <w:szCs w:val="24"/>
        </w:rPr>
        <w:t>;</w:t>
      </w:r>
    </w:p>
    <w:p w:rsidR="00A36B3B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C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2008 год: </w:t>
      </w:r>
      <w:r w:rsidRPr="00AE2C29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Pr="00AE2C29">
        <w:rPr>
          <w:rFonts w:ascii="Times New Roman" w:hAnsi="Times New Roman" w:cs="Times New Roman"/>
          <w:sz w:val="24"/>
          <w:szCs w:val="24"/>
        </w:rPr>
        <w:t>Щенниково</w:t>
      </w:r>
      <w:proofErr w:type="spellEnd"/>
      <w:r w:rsidRPr="00AE2C29">
        <w:rPr>
          <w:rFonts w:ascii="Times New Roman" w:hAnsi="Times New Roman" w:cs="Times New Roman"/>
          <w:sz w:val="24"/>
          <w:szCs w:val="24"/>
        </w:rPr>
        <w:t xml:space="preserve"> – 8,10 км уличных сетей, 169 домовладений, 4 котельных</w:t>
      </w:r>
      <w:r>
        <w:rPr>
          <w:rFonts w:ascii="Times New Roman" w:hAnsi="Times New Roman" w:cs="Times New Roman"/>
          <w:sz w:val="24"/>
          <w:szCs w:val="24"/>
        </w:rPr>
        <w:t xml:space="preserve"> социальной сферы</w:t>
      </w:r>
      <w:r w:rsidRPr="00AE2C29">
        <w:rPr>
          <w:rFonts w:ascii="Times New Roman" w:hAnsi="Times New Roman" w:cs="Times New Roman"/>
          <w:sz w:val="24"/>
          <w:szCs w:val="24"/>
        </w:rPr>
        <w:t>;</w:t>
      </w:r>
    </w:p>
    <w:p w:rsidR="00A36B3B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C2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2008 год: в с. Аньково – </w:t>
      </w:r>
      <w:r w:rsidRPr="00AE2C29">
        <w:rPr>
          <w:rFonts w:ascii="Times New Roman" w:hAnsi="Times New Roman" w:cs="Times New Roman"/>
          <w:sz w:val="24"/>
          <w:szCs w:val="24"/>
        </w:rPr>
        <w:t>31,83 км уличных сетей, 542 домовладений, 6 котельных социальной сферы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C29">
        <w:rPr>
          <w:rFonts w:ascii="Times New Roman" w:hAnsi="Times New Roman" w:cs="Times New Roman"/>
          <w:sz w:val="24"/>
          <w:szCs w:val="24"/>
        </w:rPr>
        <w:t xml:space="preserve"> 3 котельных частной формы собственности (ООО «</w:t>
      </w:r>
      <w:proofErr w:type="spellStart"/>
      <w:r w:rsidRPr="00AE2C29">
        <w:rPr>
          <w:rFonts w:ascii="Times New Roman" w:hAnsi="Times New Roman" w:cs="Times New Roman"/>
          <w:sz w:val="24"/>
          <w:szCs w:val="24"/>
        </w:rPr>
        <w:t>Аньковская</w:t>
      </w:r>
      <w:proofErr w:type="spellEnd"/>
      <w:r w:rsidRPr="00AE2C29">
        <w:rPr>
          <w:rFonts w:ascii="Times New Roman" w:hAnsi="Times New Roman" w:cs="Times New Roman"/>
          <w:sz w:val="24"/>
          <w:szCs w:val="24"/>
        </w:rPr>
        <w:t xml:space="preserve"> ПМК», ОАО «</w:t>
      </w:r>
      <w:proofErr w:type="spellStart"/>
      <w:r w:rsidRPr="00AE2C29">
        <w:rPr>
          <w:rFonts w:ascii="Times New Roman" w:hAnsi="Times New Roman" w:cs="Times New Roman"/>
          <w:sz w:val="24"/>
          <w:szCs w:val="24"/>
        </w:rPr>
        <w:t>Аньковское</w:t>
      </w:r>
      <w:proofErr w:type="spellEnd"/>
      <w:r w:rsidRPr="00AE2C29">
        <w:rPr>
          <w:rFonts w:ascii="Times New Roman" w:hAnsi="Times New Roman" w:cs="Times New Roman"/>
          <w:sz w:val="24"/>
          <w:szCs w:val="24"/>
        </w:rPr>
        <w:t>» и ПЧ-53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29">
        <w:rPr>
          <w:rFonts w:ascii="Times New Roman" w:hAnsi="Times New Roman" w:cs="Times New Roman"/>
          <w:sz w:val="24"/>
          <w:szCs w:val="24"/>
        </w:rPr>
        <w:t>Аньково)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6B3B" w:rsidRPr="00AE2C29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- 2013 год: в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13,223 км уличных сетей, 201 домовладения, 2 котельных социальной сферы.</w:t>
      </w:r>
    </w:p>
    <w:p w:rsidR="00A36B3B" w:rsidRPr="00AE2C29" w:rsidRDefault="00A36B3B" w:rsidP="0016167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C29">
        <w:rPr>
          <w:rFonts w:ascii="Times New Roman" w:hAnsi="Times New Roman" w:cs="Times New Roman"/>
          <w:sz w:val="24"/>
          <w:szCs w:val="24"/>
        </w:rPr>
        <w:t>Таким образом, уровень газификации района за последние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C29">
        <w:rPr>
          <w:rFonts w:ascii="Times New Roman" w:hAnsi="Times New Roman" w:cs="Times New Roman"/>
          <w:sz w:val="24"/>
          <w:szCs w:val="24"/>
        </w:rPr>
        <w:t xml:space="preserve"> вырос почти </w:t>
      </w:r>
      <w:r>
        <w:rPr>
          <w:rFonts w:ascii="Times New Roman" w:hAnsi="Times New Roman" w:cs="Times New Roman"/>
          <w:sz w:val="24"/>
          <w:szCs w:val="24"/>
        </w:rPr>
        <w:t>на 25</w:t>
      </w:r>
      <w:r w:rsidRPr="00AE2C29">
        <w:rPr>
          <w:rFonts w:ascii="Times New Roman" w:hAnsi="Times New Roman" w:cs="Times New Roman"/>
          <w:sz w:val="24"/>
          <w:szCs w:val="24"/>
        </w:rPr>
        <w:t>%.</w:t>
      </w:r>
    </w:p>
    <w:p w:rsidR="00A36B3B" w:rsidRPr="00AE2C29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C29">
        <w:rPr>
          <w:rFonts w:ascii="Times New Roman" w:hAnsi="Times New Roman" w:cs="Times New Roman"/>
          <w:sz w:val="24"/>
          <w:szCs w:val="24"/>
        </w:rPr>
        <w:br w:type="page"/>
      </w:r>
      <w:r w:rsidRPr="00AE2C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Цель, целевые индикаторы и ожидаемые результаты </w:t>
      </w:r>
      <w:r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A36B3B" w:rsidRPr="00AE2C29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3B" w:rsidRPr="00AE2C29" w:rsidRDefault="00A36B3B" w:rsidP="001616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2C29">
        <w:rPr>
          <w:rFonts w:ascii="Times New Roman" w:hAnsi="Times New Roman" w:cs="Times New Roman"/>
          <w:b/>
          <w:sz w:val="24"/>
          <w:szCs w:val="24"/>
        </w:rPr>
        <w:t xml:space="preserve">3.1. Цель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6B3B" w:rsidRPr="00AE2C29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6B3B" w:rsidRPr="00AE2C29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программы</w:t>
      </w:r>
      <w:r w:rsidRPr="00AE2C29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D0517">
        <w:rPr>
          <w:rFonts w:ascii="Times New Roman" w:hAnsi="Times New Roman" w:cs="Times New Roman"/>
          <w:sz w:val="24"/>
          <w:szCs w:val="24"/>
        </w:rPr>
        <w:t>азвитие газификации Ильинского муниципального района Ивановской области</w:t>
      </w:r>
      <w:r w:rsidRPr="00AE2C29">
        <w:rPr>
          <w:rFonts w:ascii="Times New Roman" w:hAnsi="Times New Roman" w:cs="Times New Roman"/>
          <w:sz w:val="24"/>
          <w:szCs w:val="24"/>
        </w:rPr>
        <w:t>.</w:t>
      </w:r>
    </w:p>
    <w:p w:rsidR="00A36B3B" w:rsidRPr="00AE2C29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6B3B" w:rsidRDefault="00A36B3B" w:rsidP="001616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05E0">
        <w:rPr>
          <w:rFonts w:ascii="Times New Roman" w:hAnsi="Times New Roman" w:cs="Times New Roman"/>
          <w:b/>
          <w:sz w:val="24"/>
          <w:szCs w:val="24"/>
        </w:rPr>
        <w:t xml:space="preserve">3.2. Целевые индикаторы и ожидаемые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6B3B" w:rsidRPr="008205E0" w:rsidRDefault="00A36B3B" w:rsidP="001616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6B3B" w:rsidRPr="00AE2C29" w:rsidRDefault="00A36B3B" w:rsidP="00161674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E2C29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2"/>
        <w:gridCol w:w="773"/>
        <w:gridCol w:w="709"/>
        <w:gridCol w:w="709"/>
        <w:gridCol w:w="708"/>
      </w:tblGrid>
      <w:tr w:rsidR="0036135F" w:rsidRPr="008C72ED" w:rsidTr="00C0549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36135F" w:rsidRPr="008C72ED" w:rsidTr="00C0549C">
        <w:trPr>
          <w:cantSplit/>
          <w:trHeight w:val="2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документации, (ПСД)</w:t>
            </w:r>
          </w:p>
          <w:p w:rsidR="0036135F" w:rsidRPr="008C72ED" w:rsidRDefault="0036135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135F" w:rsidRPr="008C72ED" w:rsidTr="00C0549C">
        <w:trPr>
          <w:cantSplit/>
          <w:trHeight w:val="2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распределительных газопроводов, (км)</w:t>
            </w:r>
          </w:p>
          <w:p w:rsidR="0036135F" w:rsidRPr="008C72ED" w:rsidRDefault="0036135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35F" w:rsidRPr="008C72ED" w:rsidRDefault="007A170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6135F" w:rsidRPr="008C72ED" w:rsidTr="00C0549C">
        <w:trPr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Перевод на природный газ котельных социальной сферы, (шт.)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35F" w:rsidRPr="008C72ED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135F" w:rsidRPr="008C72ED" w:rsidTr="00C0549C">
        <w:trPr>
          <w:cantSplit/>
          <w:trHeight w:val="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Газификация домовладений, (шт.)</w:t>
            </w:r>
          </w:p>
          <w:p w:rsidR="0036135F" w:rsidRPr="008C72ED" w:rsidRDefault="0036135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36135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35F" w:rsidRPr="008C72ED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135F" w:rsidRPr="008C72ED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A36B3B" w:rsidRPr="00AE2C29" w:rsidRDefault="00A36B3B" w:rsidP="001616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6B3B" w:rsidRPr="00AE2C29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C29">
        <w:rPr>
          <w:rFonts w:ascii="Times New Roman" w:hAnsi="Times New Roman" w:cs="Times New Roman"/>
          <w:sz w:val="24"/>
          <w:szCs w:val="24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 w:rsidR="00A36B3B" w:rsidRPr="00AE2C29" w:rsidRDefault="00A36B3B" w:rsidP="0016167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газификации</w:t>
      </w:r>
      <w:r w:rsidRPr="00AE2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AE2C29">
        <w:rPr>
          <w:rFonts w:ascii="Times New Roman" w:hAnsi="Times New Roman" w:cs="Times New Roman"/>
          <w:sz w:val="24"/>
          <w:szCs w:val="24"/>
        </w:rPr>
        <w:t>позволит повысить качество жизни населения Ильинского муниципального района.</w:t>
      </w:r>
    </w:p>
    <w:p w:rsidR="00A36B3B" w:rsidRPr="00AE2C29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36B3B" w:rsidRPr="00AE2C29" w:rsidRDefault="00A36B3B" w:rsidP="00161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2C29">
        <w:rPr>
          <w:rFonts w:ascii="Times New Roman" w:hAnsi="Times New Roman" w:cs="Times New Roman"/>
          <w:b/>
          <w:sz w:val="24"/>
          <w:szCs w:val="24"/>
        </w:rPr>
        <w:t xml:space="preserve">4. Задачи, мероприятия и ресурсное обеспечение  </w:t>
      </w:r>
    </w:p>
    <w:p w:rsidR="00A36B3B" w:rsidRPr="00AE2C29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B3B" w:rsidRDefault="00A36B3B" w:rsidP="001616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2C29">
        <w:rPr>
          <w:rFonts w:ascii="Times New Roman" w:hAnsi="Times New Roman" w:cs="Times New Roman"/>
          <w:b/>
          <w:sz w:val="24"/>
          <w:szCs w:val="24"/>
        </w:rPr>
        <w:t xml:space="preserve">4.1. Задачи 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A36B3B" w:rsidRPr="00AE2C29" w:rsidRDefault="00A36B3B" w:rsidP="001616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6B3B" w:rsidRPr="00AE2C29" w:rsidRDefault="00A36B3B" w:rsidP="00161674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AE2C29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693"/>
      </w:tblGrid>
      <w:tr w:rsidR="00A36B3B" w:rsidRPr="00AE2C29" w:rsidTr="009E1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29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29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C29">
              <w:rPr>
                <w:rFonts w:ascii="Times New Roman" w:hAnsi="Times New Roman" w:cs="Times New Roman"/>
                <w:b/>
                <w:sz w:val="24"/>
                <w:szCs w:val="24"/>
              </w:rPr>
              <w:t>Год, к которому задача должна быть решена</w:t>
            </w:r>
          </w:p>
        </w:tc>
      </w:tr>
      <w:tr w:rsidR="00A36B3B" w:rsidRPr="00AE2C29" w:rsidTr="009E1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 xml:space="preserve">Анализ степени обеспеченности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природным газом.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C29">
              <w:rPr>
                <w:rFonts w:ascii="Times New Roman" w:hAnsi="Times New Roman" w:cs="Times New Roman"/>
                <w:sz w:val="24"/>
                <w:szCs w:val="24"/>
              </w:rPr>
              <w:t>до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6B3B" w:rsidRPr="00AE2C29" w:rsidTr="009E1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3B" w:rsidRPr="008D0517" w:rsidRDefault="00A36B3B" w:rsidP="00161674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05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проектно-сметной документации на объекты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</w:t>
            </w:r>
            <w:r w:rsidR="0098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B3B" w:rsidRPr="00AE2C29" w:rsidTr="009E1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объектов социальной сферы к природному газу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AE2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B3B" w:rsidRPr="00AE2C29" w:rsidTr="009E19A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2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E2C2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Увеличение обеспеченности населения объектами коммунальной инфраструктуры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B3B" w:rsidRPr="00AE2C29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  <w:r w:rsidRPr="00AE2C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36B3B" w:rsidRPr="00AE2C29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  <w:sectPr w:rsidR="00A36B3B" w:rsidRPr="00AE2C29" w:rsidSect="00C0549C">
          <w:pgSz w:w="11906" w:h="16838" w:code="9"/>
          <w:pgMar w:top="1134" w:right="567" w:bottom="1134" w:left="1701" w:header="720" w:footer="720" w:gutter="0"/>
          <w:cols w:space="720"/>
        </w:sectPr>
      </w:pPr>
    </w:p>
    <w:p w:rsidR="00A36B3B" w:rsidRPr="0021373A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73A">
        <w:rPr>
          <w:rFonts w:ascii="Times New Roman" w:hAnsi="Times New Roman" w:cs="Times New Roman"/>
          <w:b/>
          <w:sz w:val="24"/>
          <w:szCs w:val="24"/>
        </w:rPr>
        <w:lastRenderedPageBreak/>
        <w:t>4.2. Мероприятия  программы</w:t>
      </w:r>
    </w:p>
    <w:p w:rsidR="00986FF0" w:rsidRDefault="00986FF0" w:rsidP="00161674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A36B3B" w:rsidRPr="0021373A" w:rsidRDefault="00A36B3B" w:rsidP="00161674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21373A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4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263"/>
        <w:gridCol w:w="1980"/>
        <w:gridCol w:w="1790"/>
        <w:gridCol w:w="1185"/>
        <w:gridCol w:w="1095"/>
        <w:gridCol w:w="1185"/>
        <w:gridCol w:w="1699"/>
        <w:gridCol w:w="2063"/>
      </w:tblGrid>
      <w:tr w:rsidR="00A36B3B" w:rsidRPr="004140F2" w:rsidTr="009E19AB">
        <w:tc>
          <w:tcPr>
            <w:tcW w:w="527" w:type="dxa"/>
            <w:vMerge w:val="restart"/>
            <w:vAlign w:val="center"/>
          </w:tcPr>
          <w:p w:rsidR="00A36B3B" w:rsidRPr="004140F2" w:rsidRDefault="00A36B3B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3" w:type="dxa"/>
            <w:vMerge w:val="restart"/>
            <w:vAlign w:val="center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vMerge w:val="restart"/>
            <w:vAlign w:val="center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(годы)</w:t>
            </w:r>
          </w:p>
        </w:tc>
        <w:tc>
          <w:tcPr>
            <w:tcW w:w="1790" w:type="dxa"/>
            <w:vMerge w:val="restart"/>
            <w:vAlign w:val="center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A36B3B" w:rsidRPr="004140F2" w:rsidRDefault="00E658B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65" w:type="dxa"/>
            <w:gridSpan w:val="3"/>
            <w:vAlign w:val="center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средств,</w:t>
            </w:r>
          </w:p>
          <w:p w:rsidR="00A36B3B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E658B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A36B3B" w:rsidRPr="004140F2" w:rsidRDefault="00A36B3B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A36B3B" w:rsidRPr="004140F2" w:rsidRDefault="00A36B3B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  <w:tc>
          <w:tcPr>
            <w:tcW w:w="2063" w:type="dxa"/>
            <w:vMerge w:val="restart"/>
            <w:vAlign w:val="center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A36B3B" w:rsidRPr="004140F2" w:rsidTr="009E19AB">
        <w:tc>
          <w:tcPr>
            <w:tcW w:w="527" w:type="dxa"/>
            <w:vMerge/>
          </w:tcPr>
          <w:p w:rsidR="00A36B3B" w:rsidRPr="004140F2" w:rsidRDefault="00A36B3B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бюджет поселен.</w:t>
            </w:r>
          </w:p>
        </w:tc>
        <w:tc>
          <w:tcPr>
            <w:tcW w:w="1699" w:type="dxa"/>
            <w:vMerge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B3B" w:rsidRPr="004140F2" w:rsidTr="009E19AB">
        <w:tc>
          <w:tcPr>
            <w:tcW w:w="527" w:type="dxa"/>
          </w:tcPr>
          <w:p w:rsidR="00A36B3B" w:rsidRPr="004140F2" w:rsidRDefault="00A36B3B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9" w:type="dxa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3" w:type="dxa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6B3B" w:rsidRPr="004140F2" w:rsidTr="009E19AB">
        <w:tc>
          <w:tcPr>
            <w:tcW w:w="14787" w:type="dxa"/>
            <w:gridSpan w:val="9"/>
          </w:tcPr>
          <w:p w:rsidR="00A36B3B" w:rsidRPr="004140F2" w:rsidRDefault="00A36B3B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. Проектная документация</w:t>
            </w:r>
          </w:p>
        </w:tc>
      </w:tr>
      <w:tr w:rsidR="00A36B3B" w:rsidRPr="004140F2" w:rsidTr="002812B9">
        <w:tc>
          <w:tcPr>
            <w:tcW w:w="527" w:type="dxa"/>
          </w:tcPr>
          <w:p w:rsidR="00A36B3B" w:rsidRPr="004140F2" w:rsidRDefault="00A36B3B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1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проектной документации на распределительный газопровод по </w:t>
            </w:r>
            <w:r w:rsidR="00061E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</w:t>
            </w:r>
            <w:proofErr w:type="spellStart"/>
            <w:r w:rsidR="00061E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Нажерово</w:t>
            </w:r>
            <w:proofErr w:type="spellEnd"/>
            <w:r w:rsidR="00061E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д. </w:t>
            </w:r>
            <w:proofErr w:type="spellStart"/>
            <w:r w:rsidR="00061E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Астафьево</w:t>
            </w:r>
            <w:proofErr w:type="spellEnd"/>
            <w:r w:rsidR="00061E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д. </w:t>
            </w:r>
            <w:proofErr w:type="spellStart"/>
            <w:r w:rsidR="00061E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Счастливка</w:t>
            </w:r>
            <w:proofErr w:type="spellEnd"/>
            <w:r w:rsidR="00061E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газификации жилья и объектов социальной сферы</w:t>
            </w:r>
          </w:p>
        </w:tc>
        <w:tc>
          <w:tcPr>
            <w:tcW w:w="1980" w:type="dxa"/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3C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A36B3B" w:rsidRPr="007A1700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1700">
              <w:rPr>
                <w:rFonts w:ascii="Times New Roman" w:hAnsi="Times New Roman" w:cs="Times New Roman"/>
                <w:b/>
              </w:rPr>
              <w:t>4203983,44</w:t>
            </w:r>
          </w:p>
        </w:tc>
        <w:tc>
          <w:tcPr>
            <w:tcW w:w="1185" w:type="dxa"/>
          </w:tcPr>
          <w:p w:rsidR="00A36B3B" w:rsidRPr="007A1700" w:rsidRDefault="00061E6E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 w:rsidRPr="007A1700">
              <w:rPr>
                <w:rFonts w:ascii="Times New Roman" w:hAnsi="Times New Roman" w:cs="Times New Roman"/>
              </w:rPr>
              <w:t>4161943,61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36B3B" w:rsidRPr="007A1700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1700">
              <w:rPr>
                <w:rFonts w:ascii="Times New Roman" w:hAnsi="Times New Roman" w:cs="Times New Roman"/>
              </w:rPr>
              <w:t>42039,83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A36B3B" w:rsidRDefault="00A36B3B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A36B3B" w:rsidRPr="004140F2" w:rsidRDefault="00A36B3B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A36B3B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A36B3B" w:rsidRPr="004140F2" w:rsidRDefault="00A36B3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061E6E" w:rsidRPr="004140F2" w:rsidTr="002812B9">
        <w:tc>
          <w:tcPr>
            <w:tcW w:w="527" w:type="dxa"/>
          </w:tcPr>
          <w:p w:rsidR="00061E6E" w:rsidRPr="004140F2" w:rsidRDefault="00061E6E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061E6E" w:rsidRPr="007A1700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1700">
              <w:rPr>
                <w:rFonts w:ascii="Times New Roman" w:hAnsi="Times New Roman" w:cs="Times New Roman"/>
                <w:b/>
              </w:rPr>
              <w:t>4203983,44</w:t>
            </w:r>
          </w:p>
        </w:tc>
        <w:tc>
          <w:tcPr>
            <w:tcW w:w="1185" w:type="dxa"/>
          </w:tcPr>
          <w:p w:rsidR="00061E6E" w:rsidRPr="007A1700" w:rsidRDefault="00061E6E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1700">
              <w:rPr>
                <w:rFonts w:ascii="Times New Roman" w:hAnsi="Times New Roman" w:cs="Times New Roman"/>
                <w:b/>
              </w:rPr>
              <w:t>4161943,61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61E6E" w:rsidRPr="007A1700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1700">
              <w:rPr>
                <w:rFonts w:ascii="Times New Roman" w:hAnsi="Times New Roman" w:cs="Times New Roman"/>
                <w:b/>
              </w:rPr>
              <w:t>42039,83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E6E" w:rsidRPr="004140F2" w:rsidTr="008C72ED">
        <w:tc>
          <w:tcPr>
            <w:tcW w:w="527" w:type="dxa"/>
          </w:tcPr>
          <w:p w:rsidR="00061E6E" w:rsidRPr="004140F2" w:rsidRDefault="00061E6E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проектной документации на распределительный газопровод по д.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Зайково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Денисово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Малое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Кузяево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газификации жилья и объектов социальной сферы</w:t>
            </w:r>
          </w:p>
        </w:tc>
        <w:tc>
          <w:tcPr>
            <w:tcW w:w="1980" w:type="dxa"/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61E6E" w:rsidRPr="004140F2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061E6E" w:rsidRPr="007A1700" w:rsidRDefault="007A170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1700">
              <w:rPr>
                <w:rFonts w:ascii="Times New Roman" w:hAnsi="Times New Roman" w:cs="Times New Roman"/>
                <w:b/>
              </w:rPr>
              <w:t>994949,49</w:t>
            </w:r>
          </w:p>
        </w:tc>
        <w:tc>
          <w:tcPr>
            <w:tcW w:w="1185" w:type="dxa"/>
          </w:tcPr>
          <w:p w:rsidR="00061E6E" w:rsidRPr="007A1700" w:rsidRDefault="007A1700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 w:rsidRPr="007A1700">
              <w:rPr>
                <w:rFonts w:ascii="Times New Roman" w:hAnsi="Times New Roman" w:cs="Times New Roman"/>
              </w:rPr>
              <w:t>985000,00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61E6E" w:rsidRPr="007A1700" w:rsidRDefault="007A170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A1700">
              <w:rPr>
                <w:rFonts w:ascii="Times New Roman" w:hAnsi="Times New Roman" w:cs="Times New Roman"/>
              </w:rPr>
              <w:t>9949,49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061E6E" w:rsidRDefault="00061E6E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061E6E" w:rsidRPr="004140F2" w:rsidRDefault="00061E6E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061E6E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061E6E" w:rsidRPr="004140F2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7A1700" w:rsidRPr="004140F2" w:rsidTr="008C72ED">
        <w:tc>
          <w:tcPr>
            <w:tcW w:w="527" w:type="dxa"/>
          </w:tcPr>
          <w:p w:rsidR="007A1700" w:rsidRPr="004140F2" w:rsidRDefault="007A1700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7A1700" w:rsidRPr="004140F2" w:rsidRDefault="007A170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7A1700" w:rsidRPr="004140F2" w:rsidRDefault="007A170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7A1700" w:rsidRPr="007A1700" w:rsidRDefault="007A1700" w:rsidP="001E3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1700">
              <w:rPr>
                <w:rFonts w:ascii="Times New Roman" w:hAnsi="Times New Roman" w:cs="Times New Roman"/>
                <w:b/>
              </w:rPr>
              <w:t>994949,49</w:t>
            </w:r>
          </w:p>
        </w:tc>
        <w:tc>
          <w:tcPr>
            <w:tcW w:w="1185" w:type="dxa"/>
          </w:tcPr>
          <w:p w:rsidR="007A1700" w:rsidRPr="007A1700" w:rsidRDefault="007A1700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1700">
              <w:rPr>
                <w:rFonts w:ascii="Times New Roman" w:hAnsi="Times New Roman" w:cs="Times New Roman"/>
                <w:b/>
              </w:rPr>
              <w:t>985000,00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A1700" w:rsidRPr="007A1700" w:rsidRDefault="007A170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A1700">
              <w:rPr>
                <w:rFonts w:ascii="Times New Roman" w:hAnsi="Times New Roman" w:cs="Times New Roman"/>
                <w:b/>
              </w:rPr>
              <w:t>9949,49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7A1700" w:rsidRPr="004140F2" w:rsidRDefault="007A170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7A1700" w:rsidRPr="004140F2" w:rsidRDefault="007A1700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7A1700" w:rsidRPr="004140F2" w:rsidRDefault="007A1700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E6E" w:rsidRPr="004140F2" w:rsidTr="008C72ED">
        <w:tc>
          <w:tcPr>
            <w:tcW w:w="527" w:type="dxa"/>
          </w:tcPr>
          <w:p w:rsidR="00061E6E" w:rsidRPr="004140F2" w:rsidRDefault="00061E6E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061E6E" w:rsidRPr="00061E6E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505050,51</w:t>
            </w:r>
          </w:p>
        </w:tc>
        <w:tc>
          <w:tcPr>
            <w:tcW w:w="1185" w:type="dxa"/>
          </w:tcPr>
          <w:p w:rsidR="00061E6E" w:rsidRPr="00061E6E" w:rsidRDefault="00061E6E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E6E">
              <w:rPr>
                <w:rFonts w:ascii="Times New Roman" w:hAnsi="Times New Roman" w:cs="Times New Roman"/>
                <w:b/>
              </w:rPr>
              <w:t>500000,00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061E6E" w:rsidRPr="00061E6E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061E6E">
              <w:rPr>
                <w:rFonts w:ascii="Times New Roman" w:hAnsi="Times New Roman" w:cs="Times New Roman"/>
                <w:b/>
              </w:rPr>
              <w:t>5050,51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061E6E" w:rsidRDefault="00061E6E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061E6E" w:rsidRPr="004140F2" w:rsidRDefault="00061E6E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2B9" w:rsidRPr="004140F2" w:rsidTr="002812B9">
        <w:tc>
          <w:tcPr>
            <w:tcW w:w="527" w:type="dxa"/>
          </w:tcPr>
          <w:p w:rsidR="002812B9" w:rsidRPr="004140F2" w:rsidRDefault="002812B9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3" w:type="dxa"/>
          </w:tcPr>
          <w:p w:rsidR="002812B9" w:rsidRPr="004140F2" w:rsidRDefault="002812B9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Разработка проектной документации на распределительный газопровод по д. Антушково, с. Погост Крест, д. Поповка, д. Зады для газификации жилья и объектов социальной сферы</w:t>
            </w:r>
          </w:p>
        </w:tc>
        <w:tc>
          <w:tcPr>
            <w:tcW w:w="1980" w:type="dxa"/>
          </w:tcPr>
          <w:p w:rsidR="002812B9" w:rsidRPr="004140F2" w:rsidRDefault="002812B9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8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405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12B9" w:rsidRPr="004140F2" w:rsidRDefault="002812B9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2812B9" w:rsidRPr="00061E6E" w:rsidRDefault="002812B9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E6E">
              <w:rPr>
                <w:rFonts w:ascii="Times New Roman" w:hAnsi="Times New Roman" w:cs="Times New Roman"/>
              </w:rPr>
              <w:t>4200000,00</w:t>
            </w:r>
          </w:p>
        </w:tc>
        <w:tc>
          <w:tcPr>
            <w:tcW w:w="1185" w:type="dxa"/>
          </w:tcPr>
          <w:p w:rsidR="002812B9" w:rsidRPr="00061E6E" w:rsidRDefault="002812B9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 w:rsidRPr="00061E6E">
              <w:rPr>
                <w:rFonts w:ascii="Times New Roman" w:hAnsi="Times New Roman" w:cs="Times New Roman"/>
              </w:rPr>
              <w:t>4158000,00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2812B9" w:rsidRPr="00061E6E" w:rsidRDefault="002812B9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61E6E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2812B9" w:rsidRPr="004140F2" w:rsidRDefault="002812B9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2812B9" w:rsidRDefault="002812B9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2812B9" w:rsidRPr="004140F2" w:rsidRDefault="002812B9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2812B9" w:rsidRDefault="002812B9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2812B9" w:rsidRPr="004140F2" w:rsidRDefault="002812B9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90" w:type="dxa"/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4200000,00</w:t>
            </w:r>
          </w:p>
        </w:tc>
        <w:tc>
          <w:tcPr>
            <w:tcW w:w="1185" w:type="dxa"/>
          </w:tcPr>
          <w:p w:rsidR="004405CF" w:rsidRPr="004405CF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4158000,00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42000,00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FF0" w:rsidRPr="004140F2" w:rsidTr="002812B9">
        <w:tc>
          <w:tcPr>
            <w:tcW w:w="527" w:type="dxa"/>
          </w:tcPr>
          <w:p w:rsidR="00986FF0" w:rsidRPr="004140F2" w:rsidRDefault="00986FF0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3" w:type="dxa"/>
          </w:tcPr>
          <w:p w:rsidR="00986FF0" w:rsidRPr="004140F2" w:rsidRDefault="00986FF0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проектной документации на распределительный газопровод по </w:t>
            </w:r>
            <w:r w:rsidR="002812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Хлебницы</w:t>
            </w:r>
            <w:r w:rsidR="004405C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п. Погост Дмитрия Солунского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газификации жилья и объектов социальной сферы</w:t>
            </w:r>
          </w:p>
        </w:tc>
        <w:tc>
          <w:tcPr>
            <w:tcW w:w="1980" w:type="dxa"/>
          </w:tcPr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38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986FF0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4315000,00</w:t>
            </w:r>
          </w:p>
        </w:tc>
        <w:tc>
          <w:tcPr>
            <w:tcW w:w="1185" w:type="dxa"/>
          </w:tcPr>
          <w:p w:rsidR="00986FF0" w:rsidRPr="00061E6E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4271850,00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986FF0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43150,00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986FF0" w:rsidRDefault="00986FF0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986FF0" w:rsidRPr="004140F2" w:rsidRDefault="00986FF0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986FF0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0" w:type="dxa"/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4315000,00</w:t>
            </w:r>
          </w:p>
        </w:tc>
        <w:tc>
          <w:tcPr>
            <w:tcW w:w="1185" w:type="dxa"/>
          </w:tcPr>
          <w:p w:rsidR="004405CF" w:rsidRPr="004405CF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4271850,00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43150,00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FF0" w:rsidRPr="004140F2" w:rsidTr="002812B9">
        <w:tc>
          <w:tcPr>
            <w:tcW w:w="527" w:type="dxa"/>
          </w:tcPr>
          <w:p w:rsidR="00986FF0" w:rsidRPr="004140F2" w:rsidRDefault="00986FF0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3" w:type="dxa"/>
          </w:tcPr>
          <w:p w:rsidR="00986FF0" w:rsidRPr="004140F2" w:rsidRDefault="00986FF0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проектной документации на распределительный газопровод по с. </w:t>
            </w:r>
            <w:r w:rsidR="002812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Игрищи и д. Константиново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газификации жилья и объектов социальной сферы</w:t>
            </w:r>
          </w:p>
        </w:tc>
        <w:tc>
          <w:tcPr>
            <w:tcW w:w="1980" w:type="dxa"/>
          </w:tcPr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38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986FF0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4970000,00</w:t>
            </w:r>
          </w:p>
        </w:tc>
        <w:tc>
          <w:tcPr>
            <w:tcW w:w="1185" w:type="dxa"/>
          </w:tcPr>
          <w:p w:rsidR="00986FF0" w:rsidRPr="00061E6E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4920300,00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986FF0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986FF0" w:rsidRDefault="00986FF0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986FF0" w:rsidRPr="004140F2" w:rsidRDefault="00986FF0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986FF0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0" w:type="dxa"/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4970000,00</w:t>
            </w:r>
          </w:p>
        </w:tc>
        <w:tc>
          <w:tcPr>
            <w:tcW w:w="1185" w:type="dxa"/>
          </w:tcPr>
          <w:p w:rsidR="004405CF" w:rsidRPr="004405CF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4920300,00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49700,00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FF0" w:rsidRPr="004140F2" w:rsidTr="002812B9">
        <w:tc>
          <w:tcPr>
            <w:tcW w:w="527" w:type="dxa"/>
          </w:tcPr>
          <w:p w:rsidR="00986FF0" w:rsidRPr="004140F2" w:rsidRDefault="00986FF0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3" w:type="dxa"/>
          </w:tcPr>
          <w:p w:rsidR="00986FF0" w:rsidRPr="004140F2" w:rsidRDefault="00986FF0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проектной документации на распределительный газопровод по </w:t>
            </w:r>
            <w:r w:rsidR="002812B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Коварчино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газификации жилья и объектов социальной сферы</w:t>
            </w:r>
          </w:p>
        </w:tc>
        <w:tc>
          <w:tcPr>
            <w:tcW w:w="1980" w:type="dxa"/>
          </w:tcPr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38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986FF0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4120000,00</w:t>
            </w:r>
          </w:p>
        </w:tc>
        <w:tc>
          <w:tcPr>
            <w:tcW w:w="1185" w:type="dxa"/>
          </w:tcPr>
          <w:p w:rsidR="00986FF0" w:rsidRPr="00061E6E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4078800,00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986FF0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986FF0" w:rsidRDefault="00986FF0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986FF0" w:rsidRPr="004140F2" w:rsidRDefault="00986FF0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986FF0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986FF0" w:rsidRPr="004140F2" w:rsidRDefault="00986FF0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0" w:type="dxa"/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4120000,00</w:t>
            </w:r>
          </w:p>
        </w:tc>
        <w:tc>
          <w:tcPr>
            <w:tcW w:w="1185" w:type="dxa"/>
          </w:tcPr>
          <w:p w:rsidR="004405CF" w:rsidRPr="004405CF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4078800,00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41200,00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3" w:type="dxa"/>
          </w:tcPr>
          <w:p w:rsidR="004405CF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Разработка проектной документации на распределительный газопровод по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д. Сениха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газификации жилья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4405CF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1800000,00</w:t>
            </w:r>
          </w:p>
        </w:tc>
        <w:tc>
          <w:tcPr>
            <w:tcW w:w="1185" w:type="dxa"/>
          </w:tcPr>
          <w:p w:rsidR="004405CF" w:rsidRPr="00061E6E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1782000,00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4405CF" w:rsidRPr="004140F2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0" w:type="dxa"/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1800000,00</w:t>
            </w:r>
          </w:p>
        </w:tc>
        <w:tc>
          <w:tcPr>
            <w:tcW w:w="1185" w:type="dxa"/>
          </w:tcPr>
          <w:p w:rsidR="004405CF" w:rsidRPr="004405CF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1782000,00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18000,00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63" w:type="dxa"/>
          </w:tcPr>
          <w:p w:rsidR="004405CF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проектной документации на распределительный газопровод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с. Назорное 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газификации жилья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4405CF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3600000,00</w:t>
            </w:r>
          </w:p>
        </w:tc>
        <w:tc>
          <w:tcPr>
            <w:tcW w:w="1185" w:type="dxa"/>
          </w:tcPr>
          <w:p w:rsidR="004405CF" w:rsidRPr="00061E6E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4405CF" w:rsidRPr="004140F2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0" w:type="dxa"/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3600000,00</w:t>
            </w:r>
          </w:p>
        </w:tc>
        <w:tc>
          <w:tcPr>
            <w:tcW w:w="1185" w:type="dxa"/>
          </w:tcPr>
          <w:p w:rsidR="004405CF" w:rsidRPr="004405CF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3564000,00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36000,00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проектной документации на распределительный газопровод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Ширяево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газификации жилья</w:t>
            </w: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4405CF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2700000,00</w:t>
            </w:r>
          </w:p>
        </w:tc>
        <w:tc>
          <w:tcPr>
            <w:tcW w:w="1185" w:type="dxa"/>
          </w:tcPr>
          <w:p w:rsidR="004405CF" w:rsidRPr="00061E6E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2673000,00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4405CF" w:rsidRPr="004140F2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0" w:type="dxa"/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2700000,00</w:t>
            </w:r>
          </w:p>
        </w:tc>
        <w:tc>
          <w:tcPr>
            <w:tcW w:w="1185" w:type="dxa"/>
          </w:tcPr>
          <w:p w:rsidR="004405CF" w:rsidRPr="004405CF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2673000,00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27000,00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проектной документации на распределительный газопровод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д. Колчигино 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газификации жилья</w:t>
            </w: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4405CF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1750000,00</w:t>
            </w:r>
          </w:p>
        </w:tc>
        <w:tc>
          <w:tcPr>
            <w:tcW w:w="1185" w:type="dxa"/>
          </w:tcPr>
          <w:p w:rsidR="004405CF" w:rsidRPr="00061E6E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1732500,00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061E6E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4405CF" w:rsidRPr="004140F2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0" w:type="dxa"/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1750000,00</w:t>
            </w:r>
          </w:p>
        </w:tc>
        <w:tc>
          <w:tcPr>
            <w:tcW w:w="1185" w:type="dxa"/>
          </w:tcPr>
          <w:p w:rsidR="004405CF" w:rsidRPr="004405CF" w:rsidRDefault="004405CF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1732500,00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05CF">
              <w:rPr>
                <w:rFonts w:ascii="Times New Roman" w:hAnsi="Times New Roman" w:cs="Times New Roman"/>
                <w:b/>
              </w:rPr>
              <w:t>17500,00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проектной документации на распределительный газопровод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Полянки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газификации жилья</w:t>
            </w: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4405CF" w:rsidRPr="004405CF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1450000,00</w:t>
            </w:r>
          </w:p>
        </w:tc>
        <w:tc>
          <w:tcPr>
            <w:tcW w:w="1185" w:type="dxa"/>
          </w:tcPr>
          <w:p w:rsidR="004405CF" w:rsidRPr="004405CF" w:rsidRDefault="00640B8B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1435500,00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4405CF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4405CF" w:rsidRPr="004140F2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640B8B" w:rsidRPr="004140F2" w:rsidTr="002812B9">
        <w:tc>
          <w:tcPr>
            <w:tcW w:w="527" w:type="dxa"/>
          </w:tcPr>
          <w:p w:rsidR="00640B8B" w:rsidRPr="004140F2" w:rsidRDefault="00640B8B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0" w:type="dxa"/>
          </w:tcPr>
          <w:p w:rsidR="00640B8B" w:rsidRPr="00640B8B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1450000,00</w:t>
            </w:r>
          </w:p>
        </w:tc>
        <w:tc>
          <w:tcPr>
            <w:tcW w:w="1185" w:type="dxa"/>
          </w:tcPr>
          <w:p w:rsidR="00640B8B" w:rsidRPr="00640B8B" w:rsidRDefault="00640B8B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1435500,00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40B8B" w:rsidRPr="00640B8B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14500,00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CF" w:rsidRPr="004140F2" w:rsidTr="002812B9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проектной документации на распределительный газопровод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Рожново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газификации жилья</w:t>
            </w: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4405CF" w:rsidRPr="004405CF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2300000,00</w:t>
            </w:r>
          </w:p>
        </w:tc>
        <w:tc>
          <w:tcPr>
            <w:tcW w:w="1185" w:type="dxa"/>
          </w:tcPr>
          <w:p w:rsidR="004405CF" w:rsidRPr="004405CF" w:rsidRDefault="00640B8B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4405CF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4405CF" w:rsidRPr="004140F2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640B8B" w:rsidRPr="004140F2" w:rsidTr="002812B9">
        <w:tc>
          <w:tcPr>
            <w:tcW w:w="527" w:type="dxa"/>
          </w:tcPr>
          <w:p w:rsidR="00640B8B" w:rsidRPr="004140F2" w:rsidRDefault="00640B8B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790" w:type="dxa"/>
          </w:tcPr>
          <w:p w:rsidR="00640B8B" w:rsidRPr="00640B8B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2300000,00</w:t>
            </w:r>
          </w:p>
        </w:tc>
        <w:tc>
          <w:tcPr>
            <w:tcW w:w="1185" w:type="dxa"/>
          </w:tcPr>
          <w:p w:rsidR="00640B8B" w:rsidRPr="00640B8B" w:rsidRDefault="00640B8B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2277000,00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40B8B" w:rsidRPr="00640B8B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23000,00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5CF" w:rsidRPr="004140F2" w:rsidTr="0036135F">
        <w:tc>
          <w:tcPr>
            <w:tcW w:w="527" w:type="dxa"/>
          </w:tcPr>
          <w:p w:rsidR="004405CF" w:rsidRPr="004140F2" w:rsidRDefault="004405CF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проектной документации на распределительный газопровод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Торлыга</w:t>
            </w: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газификации жилья</w:t>
            </w:r>
          </w:p>
        </w:tc>
        <w:tc>
          <w:tcPr>
            <w:tcW w:w="1980" w:type="dxa"/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4405CF" w:rsidRPr="004405CF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1230000,00</w:t>
            </w:r>
          </w:p>
        </w:tc>
        <w:tc>
          <w:tcPr>
            <w:tcW w:w="1185" w:type="dxa"/>
          </w:tcPr>
          <w:p w:rsidR="004405CF" w:rsidRPr="004405CF" w:rsidRDefault="00640B8B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1217700,00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4405CF" w:rsidRPr="004405CF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4405CF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4405CF" w:rsidRPr="004140F2" w:rsidRDefault="004405CF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4405CF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Разработка </w:t>
            </w:r>
          </w:p>
          <w:p w:rsidR="004405CF" w:rsidRPr="004140F2" w:rsidRDefault="004405CF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проектно-сметной документации</w:t>
            </w:r>
          </w:p>
        </w:tc>
      </w:tr>
      <w:tr w:rsidR="00640B8B" w:rsidRPr="004140F2" w:rsidTr="0036135F">
        <w:tc>
          <w:tcPr>
            <w:tcW w:w="527" w:type="dxa"/>
          </w:tcPr>
          <w:p w:rsidR="00640B8B" w:rsidRPr="004140F2" w:rsidRDefault="00640B8B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0" w:type="dxa"/>
          </w:tcPr>
          <w:p w:rsidR="00640B8B" w:rsidRPr="00640B8B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1230000,00</w:t>
            </w:r>
          </w:p>
        </w:tc>
        <w:tc>
          <w:tcPr>
            <w:tcW w:w="1185" w:type="dxa"/>
          </w:tcPr>
          <w:p w:rsidR="00640B8B" w:rsidRPr="00640B8B" w:rsidRDefault="00640B8B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1217700,00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640B8B" w:rsidRPr="00640B8B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12300,00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640B8B" w:rsidRPr="004140F2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B8B" w:rsidRPr="00323E35" w:rsidTr="002812B9"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8B" w:rsidRPr="00323E35" w:rsidRDefault="00640B8B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8B" w:rsidRPr="00323E35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2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разделу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23E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:rsidR="00640B8B" w:rsidRPr="00323E35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23E35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32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640B8B" w:rsidRPr="00764EAA" w:rsidRDefault="00764EA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4EAA">
              <w:rPr>
                <w:rFonts w:ascii="Times New Roman" w:hAnsi="Times New Roman" w:cs="Times New Roman"/>
                <w:b/>
              </w:rPr>
              <w:t>40174336,98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640B8B" w:rsidRPr="00764EAA" w:rsidRDefault="00764EAA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39772593,61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640B8B" w:rsidRPr="00764EAA" w:rsidRDefault="00640B8B" w:rsidP="00161674">
            <w:pPr>
              <w:pStyle w:val="ConsPlusNormal"/>
              <w:widowControl/>
              <w:ind w:left="-98" w:right="-15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4EAA">
              <w:rPr>
                <w:rFonts w:ascii="Times New Roman" w:hAnsi="Times New Roman" w:cs="Times New Roman"/>
                <w:b/>
              </w:rPr>
              <w:t>401743,37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8B" w:rsidRPr="00323E35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E35"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8B" w:rsidRPr="00323E35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B8B" w:rsidRPr="00323E35" w:rsidRDefault="00640B8B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B4A" w:rsidRPr="00323E35" w:rsidTr="002812B9">
        <w:tc>
          <w:tcPr>
            <w:tcW w:w="5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7234286,47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7161943,61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left="-98" w:right="-1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72342,86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B4A" w:rsidRPr="00323E35" w:rsidTr="002812B9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:rsidR="00896B4A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505050,51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500000,00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40B8B">
              <w:rPr>
                <w:rFonts w:ascii="Times New Roman" w:hAnsi="Times New Roman" w:cs="Times New Roman"/>
                <w:b/>
              </w:rPr>
              <w:t>5050,51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B4A" w:rsidRPr="00323E35" w:rsidTr="002812B9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:rsidR="00896B4A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4200000,00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4158000,00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left="-98" w:right="-1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42000,00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B4A" w:rsidRPr="00323E35" w:rsidTr="002812B9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nil"/>
            </w:tcBorders>
            <w:vAlign w:val="center"/>
          </w:tcPr>
          <w:p w:rsidR="00896B4A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28235000,00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left="-47" w:right="-11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27952650,00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896B4A" w:rsidRPr="00640B8B" w:rsidRDefault="00896B4A" w:rsidP="00161674">
            <w:pPr>
              <w:pStyle w:val="ConsPlusNormal"/>
              <w:widowControl/>
              <w:ind w:left="-98" w:right="-157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282350,00</w:t>
            </w: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0B8B" w:rsidRPr="004140F2" w:rsidTr="009E19AB">
        <w:trPr>
          <w:trHeight w:val="1000"/>
        </w:trPr>
        <w:tc>
          <w:tcPr>
            <w:tcW w:w="14787" w:type="dxa"/>
            <w:gridSpan w:val="9"/>
            <w:tcBorders>
              <w:left w:val="nil"/>
              <w:right w:val="nil"/>
            </w:tcBorders>
            <w:vAlign w:val="center"/>
          </w:tcPr>
          <w:p w:rsidR="00640B8B" w:rsidRPr="004140F2" w:rsidRDefault="00640B8B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B8B" w:rsidRPr="008B0D7F" w:rsidTr="009E19AB">
        <w:tc>
          <w:tcPr>
            <w:tcW w:w="14787" w:type="dxa"/>
            <w:gridSpan w:val="9"/>
          </w:tcPr>
          <w:p w:rsidR="00640B8B" w:rsidRPr="008B0D7F" w:rsidRDefault="00640B8B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Строительство газопроводов</w:t>
            </w:r>
          </w:p>
        </w:tc>
      </w:tr>
      <w:tr w:rsidR="009B2594" w:rsidRPr="008B0D7F" w:rsidTr="009B2594">
        <w:tc>
          <w:tcPr>
            <w:tcW w:w="527" w:type="dxa"/>
          </w:tcPr>
          <w:p w:rsidR="009B2594" w:rsidRPr="008B0D7F" w:rsidRDefault="009B2594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3" w:type="dxa"/>
          </w:tcPr>
          <w:p w:rsidR="009B2594" w:rsidRPr="008B0D7F" w:rsidRDefault="009B2594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Распределительный газопровод по с. </w:t>
            </w:r>
            <w:proofErr w:type="spellStart"/>
            <w:r w:rsidRPr="008B0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Нажерово</w:t>
            </w:r>
            <w:proofErr w:type="spellEnd"/>
            <w:r w:rsidRPr="008B0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д. </w:t>
            </w:r>
            <w:proofErr w:type="spellStart"/>
            <w:r w:rsidRPr="008B0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Счастливка</w:t>
            </w:r>
            <w:proofErr w:type="spellEnd"/>
            <w:r w:rsidRPr="008B0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д. </w:t>
            </w:r>
            <w:proofErr w:type="spellStart"/>
            <w:r w:rsidRPr="008B0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Астафьево</w:t>
            </w:r>
            <w:proofErr w:type="spellEnd"/>
            <w:r w:rsidRPr="008B0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газификации жилья и объектов социальной сферы</w:t>
            </w:r>
          </w:p>
        </w:tc>
        <w:tc>
          <w:tcPr>
            <w:tcW w:w="1980" w:type="dxa"/>
          </w:tcPr>
          <w:p w:rsidR="009B2594" w:rsidRPr="008B0D7F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z w:val="24"/>
                <w:szCs w:val="24"/>
              </w:rPr>
              <w:t xml:space="preserve">2020-2021 г.г., </w:t>
            </w:r>
          </w:p>
          <w:p w:rsidR="009B2594" w:rsidRPr="008B0D7F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9B2594" w:rsidRPr="009B2594" w:rsidRDefault="009B2594" w:rsidP="009B259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9B2594">
              <w:rPr>
                <w:rFonts w:ascii="Times New Roman" w:hAnsi="Times New Roman" w:cs="Times New Roman"/>
              </w:rPr>
              <w:t>20088808,08</w:t>
            </w:r>
          </w:p>
        </w:tc>
        <w:tc>
          <w:tcPr>
            <w:tcW w:w="1185" w:type="dxa"/>
          </w:tcPr>
          <w:p w:rsidR="009B2594" w:rsidRPr="009B2594" w:rsidRDefault="009B2594" w:rsidP="009B259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9B2594">
              <w:rPr>
                <w:rFonts w:ascii="Times New Roman" w:hAnsi="Times New Roman" w:cs="Times New Roman"/>
              </w:rPr>
              <w:t>19887920,00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9B2594" w:rsidRPr="009B2594" w:rsidRDefault="009B2594" w:rsidP="009B259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9B2594">
              <w:rPr>
                <w:rFonts w:ascii="Times New Roman" w:hAnsi="Times New Roman" w:cs="Times New Roman"/>
              </w:rPr>
              <w:t>200888,08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9B2594" w:rsidRPr="002E277F" w:rsidRDefault="009B2594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277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99" w:type="dxa"/>
          </w:tcPr>
          <w:p w:rsidR="009B2594" w:rsidRPr="008B0D7F" w:rsidRDefault="009B2594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9B2594" w:rsidRPr="008B0D7F" w:rsidRDefault="009B2594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9B2594" w:rsidRPr="008B0D7F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Повышение уровня газификации </w:t>
            </w:r>
          </w:p>
          <w:p w:rsidR="009B2594" w:rsidRPr="008B0D7F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сельских населенных пунктов</w:t>
            </w:r>
          </w:p>
        </w:tc>
      </w:tr>
      <w:tr w:rsidR="009B2594" w:rsidRPr="008B0D7F" w:rsidTr="009B2594">
        <w:tc>
          <w:tcPr>
            <w:tcW w:w="527" w:type="dxa"/>
          </w:tcPr>
          <w:p w:rsidR="009B2594" w:rsidRPr="008B0D7F" w:rsidRDefault="009B2594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9B2594" w:rsidRPr="008B0D7F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  <w:r w:rsidRPr="008B0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980" w:type="dxa"/>
          </w:tcPr>
          <w:p w:rsidR="009B2594" w:rsidRPr="008B0D7F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90" w:type="dxa"/>
          </w:tcPr>
          <w:p w:rsidR="009B2594" w:rsidRPr="009B2594" w:rsidRDefault="009B2594" w:rsidP="009B259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2594">
              <w:rPr>
                <w:rFonts w:ascii="Times New Roman" w:hAnsi="Times New Roman" w:cs="Times New Roman"/>
                <w:b/>
              </w:rPr>
              <w:t>20088808,08</w:t>
            </w:r>
          </w:p>
        </w:tc>
        <w:tc>
          <w:tcPr>
            <w:tcW w:w="1185" w:type="dxa"/>
          </w:tcPr>
          <w:p w:rsidR="009B2594" w:rsidRPr="009B2594" w:rsidRDefault="009B2594" w:rsidP="009B259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2594">
              <w:rPr>
                <w:rFonts w:ascii="Times New Roman" w:hAnsi="Times New Roman" w:cs="Times New Roman"/>
                <w:b/>
              </w:rPr>
              <w:t>19887920,00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9B2594" w:rsidRPr="009B2594" w:rsidRDefault="009B2594" w:rsidP="009B259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2594">
              <w:rPr>
                <w:rFonts w:ascii="Times New Roman" w:hAnsi="Times New Roman" w:cs="Times New Roman"/>
                <w:b/>
              </w:rPr>
              <w:t>200888,08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9B2594" w:rsidRPr="002E277F" w:rsidRDefault="009B2594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277F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1699" w:type="dxa"/>
          </w:tcPr>
          <w:p w:rsidR="009B2594" w:rsidRPr="008B0D7F" w:rsidRDefault="009B2594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9B2594" w:rsidRPr="008B0D7F" w:rsidRDefault="009B2594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EAA" w:rsidRPr="008B0D7F" w:rsidTr="0036135F">
        <w:tc>
          <w:tcPr>
            <w:tcW w:w="527" w:type="dxa"/>
          </w:tcPr>
          <w:p w:rsidR="00764EAA" w:rsidRPr="008B0D7F" w:rsidRDefault="00764EAA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764EAA" w:rsidRPr="008B0D7F" w:rsidRDefault="00764EAA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Распределительный газопровод по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д. Зайково, д.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Денисово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Малое, д. Кузяево</w:t>
            </w:r>
            <w:r w:rsidRPr="008B0D7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для газификации жилья и объектов социальной сферы</w:t>
            </w:r>
          </w:p>
        </w:tc>
        <w:tc>
          <w:tcPr>
            <w:tcW w:w="1980" w:type="dxa"/>
          </w:tcPr>
          <w:p w:rsidR="00764EAA" w:rsidRPr="008B0D7F" w:rsidRDefault="00764EA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z w:val="24"/>
                <w:szCs w:val="24"/>
              </w:rPr>
              <w:t xml:space="preserve">2020-2021 г.г., </w:t>
            </w:r>
          </w:p>
          <w:p w:rsidR="00764EAA" w:rsidRPr="008B0D7F" w:rsidRDefault="00764EA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764EAA" w:rsidRPr="00764EA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16000000,00</w:t>
            </w:r>
          </w:p>
        </w:tc>
        <w:tc>
          <w:tcPr>
            <w:tcW w:w="1185" w:type="dxa"/>
          </w:tcPr>
          <w:p w:rsidR="00764EAA" w:rsidRPr="00764EA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15840000,00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764EAA" w:rsidRPr="00764EA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764EAA" w:rsidRPr="002E277F" w:rsidRDefault="00764EA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277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99" w:type="dxa"/>
          </w:tcPr>
          <w:p w:rsidR="00764EAA" w:rsidRPr="008B0D7F" w:rsidRDefault="00764EAA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764EAA" w:rsidRPr="008B0D7F" w:rsidRDefault="00764EAA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764EAA" w:rsidRPr="008B0D7F" w:rsidRDefault="00764EA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Повышение уровня газификации </w:t>
            </w:r>
          </w:p>
          <w:p w:rsidR="00764EAA" w:rsidRPr="008B0D7F" w:rsidRDefault="00764EA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B0D7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сельских населенных пунктов</w:t>
            </w:r>
          </w:p>
        </w:tc>
      </w:tr>
      <w:tr w:rsidR="00896B4A" w:rsidRPr="008B0D7F" w:rsidTr="0036135F">
        <w:tc>
          <w:tcPr>
            <w:tcW w:w="527" w:type="dxa"/>
          </w:tcPr>
          <w:p w:rsidR="00896B4A" w:rsidRPr="008B0D7F" w:rsidRDefault="00896B4A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896B4A" w:rsidRPr="008B0D7F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  <w:r w:rsidRPr="008B0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</w:tc>
        <w:tc>
          <w:tcPr>
            <w:tcW w:w="1980" w:type="dxa"/>
          </w:tcPr>
          <w:p w:rsidR="00896B4A" w:rsidRPr="008B0D7F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0" w:type="dxa"/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16000000,00</w:t>
            </w:r>
          </w:p>
        </w:tc>
        <w:tc>
          <w:tcPr>
            <w:tcW w:w="1185" w:type="dxa"/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15840000,00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160000,0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896B4A" w:rsidRPr="002E277F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277F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1699" w:type="dxa"/>
          </w:tcPr>
          <w:p w:rsidR="00896B4A" w:rsidRPr="008B0D7F" w:rsidRDefault="00896B4A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896B4A" w:rsidRPr="008B0D7F" w:rsidRDefault="00896B4A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B4A" w:rsidRPr="004140F2" w:rsidTr="009E19AB">
        <w:tc>
          <w:tcPr>
            <w:tcW w:w="527" w:type="dxa"/>
          </w:tcPr>
          <w:p w:rsidR="00896B4A" w:rsidRPr="004140F2" w:rsidRDefault="00896B4A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63" w:type="dxa"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Распределительный газопровод по д. Антушково, с. Погост Крест, д. Поповка, д. Зады для газификации жилья и объектов социальной сферы</w:t>
            </w:r>
          </w:p>
        </w:tc>
        <w:tc>
          <w:tcPr>
            <w:tcW w:w="1980" w:type="dxa"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 xml:space="preserve"> г.г., </w:t>
            </w:r>
          </w:p>
          <w:p w:rsidR="00896B4A" w:rsidRPr="004140F2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0" w:type="dxa"/>
          </w:tcPr>
          <w:p w:rsidR="00896B4A" w:rsidRPr="00764EA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16000000,00</w:t>
            </w:r>
          </w:p>
        </w:tc>
        <w:tc>
          <w:tcPr>
            <w:tcW w:w="1185" w:type="dxa"/>
          </w:tcPr>
          <w:p w:rsidR="00896B4A" w:rsidRPr="00764EA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15840000,00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96B4A" w:rsidRPr="00764EA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160000,0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896B4A" w:rsidRPr="002E277F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277F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699" w:type="dxa"/>
          </w:tcPr>
          <w:p w:rsidR="00896B4A" w:rsidRDefault="00896B4A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Администрация</w:t>
            </w:r>
          </w:p>
          <w:p w:rsidR="00896B4A" w:rsidRPr="004140F2" w:rsidRDefault="00896B4A" w:rsidP="00161674">
            <w:pPr>
              <w:pStyle w:val="ConsPlusNormal"/>
              <w:widowControl/>
              <w:ind w:left="-110" w:right="-108" w:firstLine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Ильинского муниципального района</w:t>
            </w:r>
          </w:p>
        </w:tc>
        <w:tc>
          <w:tcPr>
            <w:tcW w:w="2063" w:type="dxa"/>
          </w:tcPr>
          <w:p w:rsidR="00896B4A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Повышение уровня газификации </w:t>
            </w:r>
          </w:p>
          <w:p w:rsidR="00896B4A" w:rsidRPr="004140F2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4140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сельских насе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ленных </w:t>
            </w:r>
            <w:r w:rsidRPr="004140F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пунктов</w:t>
            </w:r>
          </w:p>
        </w:tc>
      </w:tr>
      <w:tr w:rsidR="00896B4A" w:rsidRPr="004140F2" w:rsidTr="009E19AB">
        <w:tc>
          <w:tcPr>
            <w:tcW w:w="527" w:type="dxa"/>
          </w:tcPr>
          <w:p w:rsidR="00896B4A" w:rsidRPr="004140F2" w:rsidRDefault="00896B4A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 км</w:t>
            </w:r>
          </w:p>
        </w:tc>
        <w:tc>
          <w:tcPr>
            <w:tcW w:w="1980" w:type="dxa"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0" w:type="dxa"/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16000000,00</w:t>
            </w:r>
          </w:p>
        </w:tc>
        <w:tc>
          <w:tcPr>
            <w:tcW w:w="1185" w:type="dxa"/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15840000,00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160000,0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896B4A" w:rsidRPr="002E277F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277F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1699" w:type="dxa"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594" w:rsidRPr="00323E35" w:rsidTr="009E19AB">
        <w:trPr>
          <w:trHeight w:val="234"/>
        </w:trPr>
        <w:tc>
          <w:tcPr>
            <w:tcW w:w="527" w:type="dxa"/>
            <w:vAlign w:val="center"/>
          </w:tcPr>
          <w:p w:rsidR="009B2594" w:rsidRPr="00323E35" w:rsidRDefault="009B2594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Align w:val="center"/>
          </w:tcPr>
          <w:p w:rsidR="009B2594" w:rsidRPr="00323E35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разделу 2</w:t>
            </w:r>
            <w:r w:rsidRPr="00323E3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0" w:type="dxa"/>
            <w:vAlign w:val="center"/>
          </w:tcPr>
          <w:p w:rsidR="009B2594" w:rsidRPr="00323E35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323E35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23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г.г.</w:t>
            </w:r>
          </w:p>
        </w:tc>
        <w:tc>
          <w:tcPr>
            <w:tcW w:w="1790" w:type="dxa"/>
            <w:vAlign w:val="center"/>
          </w:tcPr>
          <w:p w:rsidR="009B2594" w:rsidRPr="00624DC9" w:rsidRDefault="009B2594" w:rsidP="001E3960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52088808,08</w:t>
            </w:r>
          </w:p>
        </w:tc>
        <w:tc>
          <w:tcPr>
            <w:tcW w:w="1185" w:type="dxa"/>
            <w:vAlign w:val="center"/>
          </w:tcPr>
          <w:p w:rsidR="009B2594" w:rsidRPr="00624DC9" w:rsidRDefault="009B2594" w:rsidP="001E3960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51567920,00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9B2594" w:rsidRPr="00624DC9" w:rsidRDefault="009B2594" w:rsidP="001E3960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520888,08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9B2594" w:rsidRPr="002E277F" w:rsidRDefault="009B2594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277F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1699" w:type="dxa"/>
            <w:vAlign w:val="center"/>
          </w:tcPr>
          <w:p w:rsidR="009B2594" w:rsidRPr="00323E35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:rsidR="009B2594" w:rsidRPr="00323E35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B4A" w:rsidRPr="00323E35" w:rsidTr="00896B4A">
        <w:trPr>
          <w:trHeight w:val="234"/>
        </w:trPr>
        <w:tc>
          <w:tcPr>
            <w:tcW w:w="527" w:type="dxa"/>
            <w:vMerge w:val="restart"/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896B4A" w:rsidRDefault="00896B4A" w:rsidP="001616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vAlign w:val="center"/>
          </w:tcPr>
          <w:p w:rsidR="00896B4A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790" w:type="dxa"/>
            <w:vAlign w:val="center"/>
          </w:tcPr>
          <w:p w:rsid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85" w:type="dxa"/>
            <w:vAlign w:val="center"/>
          </w:tcPr>
          <w:p w:rsid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:rsid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896B4A" w:rsidRPr="002E277F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1699" w:type="dxa"/>
            <w:vMerge w:val="restart"/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vAlign w:val="center"/>
          </w:tcPr>
          <w:p w:rsidR="00896B4A" w:rsidRPr="00323E35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2594" w:rsidRPr="004140F2" w:rsidTr="001E3960">
        <w:trPr>
          <w:trHeight w:val="224"/>
        </w:trPr>
        <w:tc>
          <w:tcPr>
            <w:tcW w:w="527" w:type="dxa"/>
            <w:vMerge/>
            <w:vAlign w:val="center"/>
          </w:tcPr>
          <w:p w:rsidR="009B2594" w:rsidRPr="004140F2" w:rsidRDefault="009B2594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  <w:vAlign w:val="center"/>
          </w:tcPr>
          <w:p w:rsidR="009B2594" w:rsidRPr="004140F2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9B2594" w:rsidRPr="009B2594" w:rsidRDefault="009B2594" w:rsidP="00161674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59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790" w:type="dxa"/>
            <w:vAlign w:val="center"/>
          </w:tcPr>
          <w:p w:rsidR="009B2594" w:rsidRPr="009B2594" w:rsidRDefault="009B2594" w:rsidP="001E3960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2594">
              <w:rPr>
                <w:rFonts w:ascii="Times New Roman" w:hAnsi="Times New Roman" w:cs="Times New Roman"/>
                <w:b/>
              </w:rPr>
              <w:t>20088808,08</w:t>
            </w:r>
          </w:p>
        </w:tc>
        <w:tc>
          <w:tcPr>
            <w:tcW w:w="1185" w:type="dxa"/>
            <w:vAlign w:val="center"/>
          </w:tcPr>
          <w:p w:rsidR="009B2594" w:rsidRPr="009B2594" w:rsidRDefault="009B2594" w:rsidP="001E3960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2594">
              <w:rPr>
                <w:rFonts w:ascii="Times New Roman" w:hAnsi="Times New Roman" w:cs="Times New Roman"/>
                <w:b/>
              </w:rPr>
              <w:t>19887920,00</w:t>
            </w:r>
          </w:p>
        </w:tc>
        <w:tc>
          <w:tcPr>
            <w:tcW w:w="1095" w:type="dxa"/>
            <w:vAlign w:val="center"/>
          </w:tcPr>
          <w:p w:rsidR="009B2594" w:rsidRPr="009B2594" w:rsidRDefault="009B2594" w:rsidP="001E3960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B2594">
              <w:rPr>
                <w:rFonts w:ascii="Times New Roman" w:hAnsi="Times New Roman" w:cs="Times New Roman"/>
                <w:b/>
              </w:rPr>
              <w:t>200888,08</w:t>
            </w:r>
          </w:p>
        </w:tc>
        <w:tc>
          <w:tcPr>
            <w:tcW w:w="1185" w:type="dxa"/>
          </w:tcPr>
          <w:p w:rsidR="009B2594" w:rsidRPr="002E277F" w:rsidRDefault="009B2594" w:rsidP="00161674">
            <w:pPr>
              <w:pStyle w:val="ConsPlusNormal"/>
              <w:ind w:left="-100" w:right="-169" w:firstLine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277F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1699" w:type="dxa"/>
            <w:vMerge/>
          </w:tcPr>
          <w:p w:rsidR="009B2594" w:rsidRPr="004140F2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9B2594" w:rsidRPr="004140F2" w:rsidRDefault="009B2594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B4A" w:rsidRPr="004140F2" w:rsidTr="009E19AB">
        <w:tc>
          <w:tcPr>
            <w:tcW w:w="527" w:type="dxa"/>
            <w:vMerge/>
          </w:tcPr>
          <w:p w:rsidR="00896B4A" w:rsidRPr="004140F2" w:rsidRDefault="00896B4A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90" w:type="dxa"/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16000000,00</w:t>
            </w:r>
          </w:p>
        </w:tc>
        <w:tc>
          <w:tcPr>
            <w:tcW w:w="1185" w:type="dxa"/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15840000,00</w:t>
            </w:r>
          </w:p>
        </w:tc>
        <w:tc>
          <w:tcPr>
            <w:tcW w:w="1095" w:type="dxa"/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160000,0</w:t>
            </w:r>
          </w:p>
        </w:tc>
        <w:tc>
          <w:tcPr>
            <w:tcW w:w="1185" w:type="dxa"/>
          </w:tcPr>
          <w:p w:rsidR="00896B4A" w:rsidRPr="002E277F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277F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1699" w:type="dxa"/>
            <w:vMerge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6B4A" w:rsidRPr="004140F2" w:rsidTr="009E19AB">
        <w:trPr>
          <w:trHeight w:val="230"/>
        </w:trPr>
        <w:tc>
          <w:tcPr>
            <w:tcW w:w="527" w:type="dxa"/>
            <w:vMerge/>
          </w:tcPr>
          <w:p w:rsidR="00896B4A" w:rsidRPr="004140F2" w:rsidRDefault="00896B4A" w:rsidP="00161674">
            <w:pPr>
              <w:pStyle w:val="ConsPlusNormal"/>
              <w:widowControl/>
              <w:ind w:left="-142" w:right="-11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90" w:type="dxa"/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16000000,00</w:t>
            </w:r>
          </w:p>
        </w:tc>
        <w:tc>
          <w:tcPr>
            <w:tcW w:w="1185" w:type="dxa"/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15840000,00</w:t>
            </w:r>
          </w:p>
        </w:tc>
        <w:tc>
          <w:tcPr>
            <w:tcW w:w="1095" w:type="dxa"/>
          </w:tcPr>
          <w:p w:rsidR="00896B4A" w:rsidRPr="00896B4A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896B4A">
              <w:rPr>
                <w:rFonts w:ascii="Times New Roman" w:hAnsi="Times New Roman" w:cs="Times New Roman"/>
                <w:b/>
              </w:rPr>
              <w:t>160000,0</w:t>
            </w:r>
          </w:p>
        </w:tc>
        <w:tc>
          <w:tcPr>
            <w:tcW w:w="1185" w:type="dxa"/>
          </w:tcPr>
          <w:p w:rsidR="00896B4A" w:rsidRPr="002E277F" w:rsidRDefault="00896B4A" w:rsidP="00161674">
            <w:pPr>
              <w:pStyle w:val="ConsPlusNormal"/>
              <w:widowControl/>
              <w:ind w:left="-100" w:right="-169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277F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1699" w:type="dxa"/>
            <w:vMerge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896B4A" w:rsidRPr="004140F2" w:rsidRDefault="00896B4A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B3B" w:rsidRPr="009079DB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  <w:sectPr w:rsidR="00A36B3B" w:rsidRPr="009079DB" w:rsidSect="009E19AB">
          <w:pgSz w:w="16838" w:h="11906" w:orient="landscape" w:code="9"/>
          <w:pgMar w:top="1701" w:right="1134" w:bottom="851" w:left="1134" w:header="720" w:footer="720" w:gutter="0"/>
          <w:cols w:space="720"/>
        </w:sectPr>
      </w:pPr>
    </w:p>
    <w:p w:rsidR="00A36B3B" w:rsidRPr="00323E35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35">
        <w:rPr>
          <w:rFonts w:ascii="Times New Roman" w:hAnsi="Times New Roman" w:cs="Times New Roman"/>
          <w:b/>
          <w:sz w:val="24"/>
          <w:szCs w:val="24"/>
        </w:rPr>
        <w:lastRenderedPageBreak/>
        <w:t>4.3. Бюджетные ассигнования на реализацию  программы</w:t>
      </w:r>
    </w:p>
    <w:p w:rsidR="00A36B3B" w:rsidRPr="009079DB" w:rsidRDefault="00A36B3B" w:rsidP="00161674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A36B3B" w:rsidRPr="00323E35" w:rsidRDefault="00A36B3B" w:rsidP="00161674">
      <w:pPr>
        <w:pStyle w:val="ConsPlusNormal"/>
        <w:widowControl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323E35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0241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1275"/>
        <w:gridCol w:w="1134"/>
        <w:gridCol w:w="1134"/>
        <w:gridCol w:w="1134"/>
        <w:gridCol w:w="1128"/>
        <w:gridCol w:w="6"/>
      </w:tblGrid>
      <w:tr w:rsidR="008C72ED" w:rsidRPr="00323E35" w:rsidTr="008C72ED">
        <w:tc>
          <w:tcPr>
            <w:tcW w:w="4430" w:type="dxa"/>
            <w:vAlign w:val="center"/>
          </w:tcPr>
          <w:p w:rsidR="008C72ED" w:rsidRPr="00323E35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23E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Направления финансирования</w:t>
            </w:r>
          </w:p>
          <w:p w:rsidR="008C72ED" w:rsidRPr="00323E35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323E35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и источники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C72ED" w:rsidRDefault="008C72ED" w:rsidP="0016167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8C72ED" w:rsidRPr="00323E35" w:rsidRDefault="008C72ED" w:rsidP="0016167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2019-2022 годы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72ED" w:rsidRPr="00323E35" w:rsidRDefault="008C72ED" w:rsidP="00161674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8C72ED" w:rsidRPr="00323E35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C72ED" w:rsidRPr="00323E35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C72ED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B805DE" w:rsidRPr="00DD238E" w:rsidTr="008C72ED">
        <w:tc>
          <w:tcPr>
            <w:tcW w:w="4430" w:type="dxa"/>
          </w:tcPr>
          <w:p w:rsidR="00B805DE" w:rsidRPr="00DD238E" w:rsidRDefault="00B805DE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8E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реализацию программы, (рублей)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5DE" w:rsidRPr="00DD238E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90227791,52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05DE" w:rsidRPr="00B805DE" w:rsidRDefault="00B805DE" w:rsidP="001E3960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805DE">
              <w:rPr>
                <w:rFonts w:ascii="Times New Roman" w:hAnsi="Times New Roman" w:cs="Times New Roman"/>
                <w:b/>
              </w:rPr>
              <w:t>5198932,93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805DE" w:rsidRPr="00DD238E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20593858,59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5DE" w:rsidRPr="00DD238E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238E">
              <w:rPr>
                <w:rFonts w:ascii="Times New Roman" w:hAnsi="Times New Roman" w:cs="Times New Roman"/>
                <w:b/>
              </w:rPr>
              <w:t>20200000,00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05DE" w:rsidRPr="00DD238E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 w:rsidRPr="00DD238E">
              <w:rPr>
                <w:rFonts w:ascii="Times New Roman" w:hAnsi="Times New Roman" w:cs="Times New Roman"/>
                <w:b/>
              </w:rPr>
              <w:t>44235000,00</w:t>
            </w:r>
          </w:p>
        </w:tc>
      </w:tr>
      <w:tr w:rsidR="00B805DE" w:rsidRPr="00DD238E" w:rsidTr="009B2594">
        <w:trPr>
          <w:trHeight w:val="75"/>
        </w:trPr>
        <w:tc>
          <w:tcPr>
            <w:tcW w:w="4430" w:type="dxa"/>
          </w:tcPr>
          <w:p w:rsidR="00B805DE" w:rsidRPr="00DD238E" w:rsidRDefault="00B805DE" w:rsidP="00B805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E">
              <w:rPr>
                <w:rFonts w:ascii="Times New Roman" w:hAnsi="Times New Roman" w:cs="Times New Roman"/>
                <w:sz w:val="24"/>
                <w:szCs w:val="24"/>
              </w:rPr>
              <w:t>областной бюджет (рублей)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5DE" w:rsidRPr="00DD238E" w:rsidRDefault="00B805DE" w:rsidP="00161674">
            <w:pPr>
              <w:pStyle w:val="ConsPlusNormal"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89325513,61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05DE" w:rsidRPr="008C72ED" w:rsidRDefault="00B805DE" w:rsidP="001E3960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5146943,61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805DE" w:rsidRPr="00DD238E" w:rsidRDefault="00B805DE" w:rsidP="00161674">
            <w:pPr>
              <w:pStyle w:val="ConsPlusNormal"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20387920,00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5DE" w:rsidRPr="00DD238E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DD238E">
              <w:rPr>
                <w:rFonts w:ascii="Times New Roman" w:hAnsi="Times New Roman" w:cs="Times New Roman"/>
              </w:rPr>
              <w:t>19998000,00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05DE" w:rsidRPr="00DD238E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DD238E">
              <w:rPr>
                <w:rFonts w:ascii="Times New Roman" w:hAnsi="Times New Roman" w:cs="Times New Roman"/>
              </w:rPr>
              <w:t>43792650,00</w:t>
            </w:r>
          </w:p>
        </w:tc>
      </w:tr>
      <w:tr w:rsidR="00B805DE" w:rsidRPr="00DD238E" w:rsidTr="008C72ED">
        <w:tc>
          <w:tcPr>
            <w:tcW w:w="4430" w:type="dxa"/>
          </w:tcPr>
          <w:p w:rsidR="00B805DE" w:rsidRPr="00DD238E" w:rsidRDefault="00B805DE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38E">
              <w:rPr>
                <w:rFonts w:ascii="Times New Roman" w:hAnsi="Times New Roman" w:cs="Times New Roman"/>
                <w:sz w:val="24"/>
                <w:szCs w:val="24"/>
              </w:rPr>
              <w:t>районный бюджет (рублей)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B805DE" w:rsidRPr="00DD238E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902277,91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805DE" w:rsidRPr="008C72ED" w:rsidRDefault="00B805DE" w:rsidP="001E3960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51989,32</w:t>
            </w:r>
          </w:p>
        </w:tc>
        <w:tc>
          <w:tcPr>
            <w:tcW w:w="1134" w:type="dxa"/>
            <w:vAlign w:val="center"/>
          </w:tcPr>
          <w:p w:rsidR="00B805DE" w:rsidRPr="00DD238E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205938,59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805DE" w:rsidRPr="00DD238E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DD238E">
              <w:rPr>
                <w:rFonts w:ascii="Times New Roman" w:hAnsi="Times New Roman" w:cs="Times New Roman"/>
              </w:rPr>
              <w:t>202000,00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B805DE" w:rsidRPr="00DD238E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DD238E">
              <w:rPr>
                <w:rFonts w:ascii="Times New Roman" w:hAnsi="Times New Roman" w:cs="Times New Roman"/>
              </w:rPr>
              <w:t>442350,00</w:t>
            </w:r>
          </w:p>
        </w:tc>
      </w:tr>
      <w:tr w:rsidR="008C72ED" w:rsidRPr="002D5FC0" w:rsidTr="008C72ED">
        <w:trPr>
          <w:gridAfter w:val="1"/>
          <w:wAfter w:w="6" w:type="dxa"/>
        </w:trPr>
        <w:tc>
          <w:tcPr>
            <w:tcW w:w="10235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2ED" w:rsidRPr="002D5FC0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8C72ED" w:rsidRPr="008C72ED" w:rsidTr="008C72ED">
        <w:tc>
          <w:tcPr>
            <w:tcW w:w="4430" w:type="dxa"/>
          </w:tcPr>
          <w:p w:rsidR="008C72ED" w:rsidRDefault="008C72ED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Всего на разработку ПСД, (рублей)</w:t>
            </w:r>
            <w:r w:rsidR="009B2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594" w:rsidRPr="008C72ED" w:rsidRDefault="009B2594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2ED" w:rsidRPr="008C72ED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38138983,44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72ED" w:rsidRPr="008C72ED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5198932,93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C72ED" w:rsidRPr="008C72ED" w:rsidRDefault="008C72ED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8C72ED">
              <w:rPr>
                <w:rFonts w:ascii="Times New Roman" w:hAnsi="Times New Roman" w:cs="Times New Roman"/>
              </w:rPr>
              <w:t>505050,51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2ED" w:rsidRPr="008C72ED" w:rsidRDefault="008C72ED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8C72ED">
              <w:rPr>
                <w:rFonts w:ascii="Times New Roman" w:hAnsi="Times New Roman" w:cs="Times New Roman"/>
              </w:rPr>
              <w:t>4200000,00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72ED" w:rsidRPr="008C72ED" w:rsidRDefault="008C72ED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8C72ED">
              <w:rPr>
                <w:rFonts w:ascii="Times New Roman" w:hAnsi="Times New Roman" w:cs="Times New Roman"/>
              </w:rPr>
              <w:t>28235000,00</w:t>
            </w:r>
          </w:p>
        </w:tc>
      </w:tr>
      <w:tr w:rsidR="008C72ED" w:rsidRPr="008C72ED" w:rsidTr="009B2594">
        <w:trPr>
          <w:trHeight w:val="70"/>
        </w:trPr>
        <w:tc>
          <w:tcPr>
            <w:tcW w:w="4430" w:type="dxa"/>
          </w:tcPr>
          <w:p w:rsidR="008C72ED" w:rsidRPr="008C72ED" w:rsidRDefault="008C72ED" w:rsidP="009B25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областной бюджет (рублей)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2ED" w:rsidRPr="008C72ED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37757593,61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72ED" w:rsidRPr="008C72ED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5146943,61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72ED" w:rsidRPr="008C72ED" w:rsidRDefault="008C72ED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8C72ED">
              <w:rPr>
                <w:rFonts w:ascii="Times New Roman" w:hAnsi="Times New Roman" w:cs="Times New Roman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2ED" w:rsidRPr="008C72ED" w:rsidRDefault="008C72ED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8C72ED">
              <w:rPr>
                <w:rFonts w:ascii="Times New Roman" w:hAnsi="Times New Roman" w:cs="Times New Roman"/>
              </w:rPr>
              <w:t>4158000,00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C72ED" w:rsidRPr="008C72ED" w:rsidRDefault="008C72ED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8C72ED">
              <w:rPr>
                <w:rFonts w:ascii="Times New Roman" w:hAnsi="Times New Roman" w:cs="Times New Roman"/>
              </w:rPr>
              <w:t>27952650,00</w:t>
            </w:r>
          </w:p>
        </w:tc>
      </w:tr>
      <w:tr w:rsidR="008C72ED" w:rsidRPr="008C72ED" w:rsidTr="008C72ED">
        <w:tc>
          <w:tcPr>
            <w:tcW w:w="4430" w:type="dxa"/>
          </w:tcPr>
          <w:p w:rsidR="008C72ED" w:rsidRPr="008C72ED" w:rsidRDefault="008C72ED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ED">
              <w:rPr>
                <w:rFonts w:ascii="Times New Roman" w:hAnsi="Times New Roman" w:cs="Times New Roman"/>
                <w:sz w:val="24"/>
                <w:szCs w:val="24"/>
              </w:rPr>
              <w:t>местный бюджет (рублей)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8C72ED" w:rsidRPr="008C72ED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381389,83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C72ED" w:rsidRPr="008C72ED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51989,32</w:t>
            </w:r>
          </w:p>
        </w:tc>
        <w:tc>
          <w:tcPr>
            <w:tcW w:w="1134" w:type="dxa"/>
            <w:vAlign w:val="center"/>
          </w:tcPr>
          <w:p w:rsidR="008C72ED" w:rsidRPr="008C72ED" w:rsidRDefault="008C72ED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8C72ED">
              <w:rPr>
                <w:rFonts w:ascii="Times New Roman" w:hAnsi="Times New Roman" w:cs="Times New Roman"/>
              </w:rPr>
              <w:t>5050,51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C72ED" w:rsidRPr="008C72ED" w:rsidRDefault="008C72ED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8C72ED">
              <w:rPr>
                <w:rFonts w:ascii="Times New Roman" w:hAnsi="Times New Roman" w:cs="Times New Roman"/>
              </w:rPr>
              <w:t>42000,00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C72ED" w:rsidRPr="008C72ED" w:rsidRDefault="008C72ED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8C72ED">
              <w:rPr>
                <w:rFonts w:ascii="Times New Roman" w:hAnsi="Times New Roman" w:cs="Times New Roman"/>
              </w:rPr>
              <w:t>282350,00</w:t>
            </w:r>
          </w:p>
        </w:tc>
      </w:tr>
      <w:tr w:rsidR="008C72ED" w:rsidRPr="002D5FC0" w:rsidTr="008C72ED">
        <w:trPr>
          <w:gridAfter w:val="1"/>
          <w:wAfter w:w="6" w:type="dxa"/>
        </w:trPr>
        <w:tc>
          <w:tcPr>
            <w:tcW w:w="10235" w:type="dxa"/>
            <w:gridSpan w:val="6"/>
            <w:tcBorders>
              <w:right w:val="single" w:sz="4" w:space="0" w:color="auto"/>
            </w:tcBorders>
            <w:vAlign w:val="center"/>
          </w:tcPr>
          <w:p w:rsidR="008C72ED" w:rsidRPr="002D5FC0" w:rsidRDefault="008C72ED" w:rsidP="001616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5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Строительство газопроводов</w:t>
            </w:r>
          </w:p>
        </w:tc>
      </w:tr>
      <w:tr w:rsidR="00624DC9" w:rsidRPr="00624DC9" w:rsidTr="008C72ED">
        <w:tc>
          <w:tcPr>
            <w:tcW w:w="4430" w:type="dxa"/>
          </w:tcPr>
          <w:p w:rsidR="00624DC9" w:rsidRDefault="00624DC9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9">
              <w:rPr>
                <w:rFonts w:ascii="Times New Roman" w:hAnsi="Times New Roman" w:cs="Times New Roman"/>
                <w:sz w:val="24"/>
                <w:szCs w:val="24"/>
              </w:rPr>
              <w:t>Всего на строительство, (рублей)</w:t>
            </w:r>
            <w:r w:rsidR="009B2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2594" w:rsidRPr="00624DC9" w:rsidRDefault="009B2594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DC9" w:rsidRPr="00624DC9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52088808,08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DC9" w:rsidRPr="00624DC9" w:rsidRDefault="00624DC9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62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24DC9" w:rsidRPr="00624DC9" w:rsidRDefault="00AB156F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20088808,08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DC9" w:rsidRPr="00624DC9" w:rsidRDefault="00624DC9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624DC9">
              <w:rPr>
                <w:rFonts w:ascii="Times New Roman" w:hAnsi="Times New Roman" w:cs="Times New Roman"/>
              </w:rPr>
              <w:t>16000000,00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DC9" w:rsidRPr="00624DC9" w:rsidRDefault="00624DC9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624DC9">
              <w:rPr>
                <w:rFonts w:ascii="Times New Roman" w:hAnsi="Times New Roman" w:cs="Times New Roman"/>
              </w:rPr>
              <w:t>16000000,00</w:t>
            </w:r>
          </w:p>
        </w:tc>
      </w:tr>
      <w:tr w:rsidR="00C0099E" w:rsidRPr="00624DC9" w:rsidTr="009B2594">
        <w:trPr>
          <w:trHeight w:val="70"/>
        </w:trPr>
        <w:tc>
          <w:tcPr>
            <w:tcW w:w="4430" w:type="dxa"/>
          </w:tcPr>
          <w:p w:rsidR="00C0099E" w:rsidRPr="00624DC9" w:rsidRDefault="00C0099E" w:rsidP="009B25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9">
              <w:rPr>
                <w:rFonts w:ascii="Times New Roman" w:hAnsi="Times New Roman" w:cs="Times New Roman"/>
                <w:sz w:val="24"/>
                <w:szCs w:val="24"/>
              </w:rPr>
              <w:t>областной бюджет (рублей)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99E" w:rsidRPr="00624DC9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51567920,00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099E" w:rsidRPr="00624DC9" w:rsidRDefault="00C0099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62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0099E" w:rsidRPr="00624DC9" w:rsidRDefault="00C0099E" w:rsidP="00C0099E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19887920,00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99E" w:rsidRPr="00624DC9" w:rsidRDefault="00C0099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624DC9">
              <w:rPr>
                <w:rFonts w:ascii="Times New Roman" w:hAnsi="Times New Roman" w:cs="Times New Roman"/>
              </w:rPr>
              <w:t>15840000,00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099E" w:rsidRPr="00624DC9" w:rsidRDefault="00C0099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624DC9">
              <w:rPr>
                <w:rFonts w:ascii="Times New Roman" w:hAnsi="Times New Roman" w:cs="Times New Roman"/>
              </w:rPr>
              <w:t>15840000,00</w:t>
            </w:r>
          </w:p>
        </w:tc>
      </w:tr>
      <w:tr w:rsidR="00624DC9" w:rsidRPr="00624DC9" w:rsidTr="008C72ED">
        <w:tc>
          <w:tcPr>
            <w:tcW w:w="4430" w:type="dxa"/>
          </w:tcPr>
          <w:p w:rsidR="00624DC9" w:rsidRPr="00624DC9" w:rsidRDefault="00624DC9" w:rsidP="00161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DC9">
              <w:rPr>
                <w:rFonts w:ascii="Times New Roman" w:hAnsi="Times New Roman" w:cs="Times New Roman"/>
                <w:sz w:val="24"/>
                <w:szCs w:val="24"/>
              </w:rPr>
              <w:t>местный бюджет (рублей)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24DC9" w:rsidRPr="00624DC9" w:rsidRDefault="00B805D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520888,08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24DC9" w:rsidRPr="00624DC9" w:rsidRDefault="00624DC9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624DC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624DC9" w:rsidRPr="00624DC9" w:rsidRDefault="00C0099E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200888,</w:t>
            </w:r>
            <w:r w:rsidR="00AB156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24DC9" w:rsidRPr="00624DC9" w:rsidRDefault="00624DC9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624DC9">
              <w:rPr>
                <w:rFonts w:ascii="Times New Roman" w:hAnsi="Times New Roman" w:cs="Times New Roman"/>
              </w:rPr>
              <w:t>160000,00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624DC9" w:rsidRPr="00624DC9" w:rsidRDefault="00624DC9" w:rsidP="00161674">
            <w:pPr>
              <w:pStyle w:val="ConsPlusNormal"/>
              <w:widowControl/>
              <w:ind w:left="-177" w:right="-181" w:firstLine="0"/>
              <w:jc w:val="center"/>
              <w:rPr>
                <w:rFonts w:ascii="Times New Roman" w:hAnsi="Times New Roman" w:cs="Times New Roman"/>
              </w:rPr>
            </w:pPr>
            <w:r w:rsidRPr="00624DC9">
              <w:rPr>
                <w:rFonts w:ascii="Times New Roman" w:hAnsi="Times New Roman" w:cs="Times New Roman"/>
              </w:rPr>
              <w:t>160000,00</w:t>
            </w:r>
          </w:p>
        </w:tc>
      </w:tr>
    </w:tbl>
    <w:p w:rsidR="00A36B3B" w:rsidRPr="009079DB" w:rsidRDefault="00A36B3B" w:rsidP="0016167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</w:rPr>
      </w:pPr>
    </w:p>
    <w:p w:rsidR="002F2BA5" w:rsidRPr="00A36B3B" w:rsidRDefault="002F2BA5" w:rsidP="00161674">
      <w:pPr>
        <w:spacing w:after="0" w:line="240" w:lineRule="auto"/>
      </w:pPr>
    </w:p>
    <w:sectPr w:rsidR="002F2BA5" w:rsidRPr="00A36B3B" w:rsidSect="009E19AB">
      <w:pgSz w:w="11906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2730C"/>
    <w:multiLevelType w:val="hybridMultilevel"/>
    <w:tmpl w:val="7192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353A"/>
    <w:multiLevelType w:val="multilevel"/>
    <w:tmpl w:val="CF54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B"/>
    <w:rsid w:val="00046A1F"/>
    <w:rsid w:val="00061E6E"/>
    <w:rsid w:val="00161674"/>
    <w:rsid w:val="001938FE"/>
    <w:rsid w:val="001957A3"/>
    <w:rsid w:val="001E3960"/>
    <w:rsid w:val="00255FF8"/>
    <w:rsid w:val="002812B9"/>
    <w:rsid w:val="00287802"/>
    <w:rsid w:val="002A4971"/>
    <w:rsid w:val="002C397E"/>
    <w:rsid w:val="002C612B"/>
    <w:rsid w:val="002E277F"/>
    <w:rsid w:val="002E7B08"/>
    <w:rsid w:val="002F2BA5"/>
    <w:rsid w:val="00313CB8"/>
    <w:rsid w:val="00345E07"/>
    <w:rsid w:val="0036135F"/>
    <w:rsid w:val="0039605A"/>
    <w:rsid w:val="004405CF"/>
    <w:rsid w:val="004C6E35"/>
    <w:rsid w:val="00516ADE"/>
    <w:rsid w:val="005927B0"/>
    <w:rsid w:val="005C485D"/>
    <w:rsid w:val="00624DC9"/>
    <w:rsid w:val="0063194C"/>
    <w:rsid w:val="00640B8B"/>
    <w:rsid w:val="0065330E"/>
    <w:rsid w:val="006C10F3"/>
    <w:rsid w:val="006D64D1"/>
    <w:rsid w:val="00704773"/>
    <w:rsid w:val="00764EAA"/>
    <w:rsid w:val="007A1700"/>
    <w:rsid w:val="008948B1"/>
    <w:rsid w:val="00896B4A"/>
    <w:rsid w:val="008B0D7F"/>
    <w:rsid w:val="008C72ED"/>
    <w:rsid w:val="00986FF0"/>
    <w:rsid w:val="009B2594"/>
    <w:rsid w:val="009B38FD"/>
    <w:rsid w:val="009E19AB"/>
    <w:rsid w:val="00A36B3B"/>
    <w:rsid w:val="00AB156F"/>
    <w:rsid w:val="00B14908"/>
    <w:rsid w:val="00B805DE"/>
    <w:rsid w:val="00BB0DC1"/>
    <w:rsid w:val="00BD3157"/>
    <w:rsid w:val="00C0099E"/>
    <w:rsid w:val="00C03CD4"/>
    <w:rsid w:val="00C0549C"/>
    <w:rsid w:val="00CF7220"/>
    <w:rsid w:val="00DD1897"/>
    <w:rsid w:val="00DD238E"/>
    <w:rsid w:val="00E30895"/>
    <w:rsid w:val="00E658BF"/>
    <w:rsid w:val="00E93C11"/>
    <w:rsid w:val="00ED79C0"/>
    <w:rsid w:val="00F33270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55D60-6EAA-4377-B43F-CC029587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B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6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7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616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l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2324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Балуева</cp:lastModifiedBy>
  <cp:revision>4</cp:revision>
  <cp:lastPrinted>2020-03-17T07:18:00Z</cp:lastPrinted>
  <dcterms:created xsi:type="dcterms:W3CDTF">2020-03-27T14:32:00Z</dcterms:created>
  <dcterms:modified xsi:type="dcterms:W3CDTF">2020-04-01T06:46:00Z</dcterms:modified>
</cp:coreProperties>
</file>