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1"/>
        <w:jc w:val="center"/>
        <w:rPr>
          <w:rFonts w:ascii="Times New Roman" w:hAnsi="Times New Roman"/>
          <w:sz w:val="28"/>
        </w:rPr>
      </w:pPr>
      <w:r>
        <w:rPr>
          <w:rFonts w:ascii="Times New Roman" w:hAnsi="Times New Roman"/>
          <w:sz w:val="28"/>
        </w:rPr>
        <w:t>АДМИНИСТРАЦИЯ ИЛЬИНСКОГО МУНИЦИПАЛЬНОГО РАЙОНА ИВАНОВСКОЙ ОБЛАСТИ</w:t>
      </w:r>
    </w:p>
    <w:p>
      <w:pPr>
        <w:pStyle w:val="ConsPlusTitle1"/>
        <w:jc w:val="center"/>
        <w:rPr>
          <w:rFonts w:ascii="Times New Roman" w:hAnsi="Times New Roman"/>
          <w:sz w:val="28"/>
        </w:rPr>
      </w:pPr>
      <w:r>
        <w:rPr>
          <w:rFonts w:ascii="Times New Roman" w:hAnsi="Times New Roman"/>
          <w:sz w:val="28"/>
        </w:rPr>
      </w:r>
    </w:p>
    <w:p>
      <w:pPr>
        <w:pStyle w:val="ConsPlusTitle1"/>
        <w:jc w:val="center"/>
        <w:rPr>
          <w:rFonts w:ascii="Times New Roman" w:hAnsi="Times New Roman"/>
          <w:sz w:val="36"/>
        </w:rPr>
      </w:pPr>
      <w:r>
        <w:rPr>
          <w:rFonts w:ascii="Times New Roman" w:hAnsi="Times New Roman"/>
          <w:sz w:val="32"/>
          <w:szCs w:val="32"/>
        </w:rPr>
        <w:t>ПОСТАНОВЛЕНИЕ</w:t>
      </w:r>
    </w:p>
    <w:p>
      <w:pPr>
        <w:pStyle w:val="ConsPlusTitle1"/>
        <w:jc w:val="center"/>
        <w:rPr>
          <w:rFonts w:ascii="Times New Roman" w:hAnsi="Times New Roman"/>
          <w:sz w:val="28"/>
        </w:rPr>
      </w:pPr>
      <w:r>
        <w:rPr>
          <w:rFonts w:ascii="Times New Roman" w:hAnsi="Times New Roman"/>
          <w:sz w:val="28"/>
        </w:rPr>
      </w:r>
    </w:p>
    <w:p>
      <w:pPr>
        <w:pStyle w:val="ConsPlusTitle1"/>
        <w:jc w:val="center"/>
        <w:rPr/>
      </w:pPr>
      <w:r>
        <w:rPr>
          <w:rFonts w:ascii="Times New Roman" w:hAnsi="Times New Roman"/>
          <w:b w:val="false"/>
          <w:sz w:val="28"/>
        </w:rPr>
        <w:t>от 17.</w:t>
      </w:r>
      <w:r>
        <w:rPr>
          <w:rFonts w:ascii="Times New Roman" w:hAnsi="Times New Roman"/>
          <w:b w:val="false"/>
          <w:sz w:val="28"/>
        </w:rPr>
        <w:t>10</w:t>
      </w:r>
      <w:r>
        <w:rPr>
          <w:rFonts w:ascii="Times New Roman" w:hAnsi="Times New Roman"/>
          <w:b w:val="false"/>
          <w:sz w:val="28"/>
        </w:rPr>
        <w:t>.2022 года  №293</w:t>
      </w:r>
    </w:p>
    <w:p>
      <w:pPr>
        <w:pStyle w:val="ConsPlusTitle1"/>
        <w:jc w:val="center"/>
        <w:rPr>
          <w:rFonts w:ascii="Times New Roman" w:hAnsi="Times New Roman"/>
          <w:b w:val="false"/>
          <w:b w:val="false"/>
          <w:sz w:val="28"/>
        </w:rPr>
      </w:pPr>
      <w:r>
        <w:rPr>
          <w:rFonts w:ascii="Times New Roman" w:hAnsi="Times New Roman"/>
          <w:b w:val="false"/>
          <w:sz w:val="28"/>
        </w:rPr>
        <w:t>п. Ильинское-Хованское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О внесении изменений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w:t>
      </w:r>
    </w:p>
    <w:p>
      <w:pPr>
        <w:pStyle w:val="Normal"/>
        <w:spacing w:lineRule="auto" w:line="240" w:before="0" w:after="0"/>
        <w:jc w:val="center"/>
        <w:rPr>
          <w:rFonts w:ascii="Times New Roman" w:hAnsi="Times New Roman"/>
          <w:sz w:val="28"/>
        </w:rPr>
      </w:pPr>
      <w:r>
        <w:rPr>
          <w:rFonts w:ascii="Times New Roman" w:hAnsi="Times New Roman"/>
          <w:b/>
          <w:sz w:val="28"/>
        </w:rPr>
        <w:t>Ивановской области»</w:t>
      </w:r>
    </w:p>
    <w:p>
      <w:pPr>
        <w:pStyle w:val="Normal"/>
        <w:widowControl w:val="false"/>
        <w:spacing w:lineRule="auto" w:line="240" w:before="0" w:after="0"/>
        <w:jc w:val="center"/>
        <w:rPr>
          <w:rFonts w:ascii="Times New Roman" w:hAnsi="Times New Roman"/>
          <w:b/>
          <w:b/>
          <w:sz w:val="28"/>
        </w:rPr>
      </w:pPr>
      <w:r>
        <w:rPr>
          <w:rFonts w:ascii="Times New Roman" w:hAnsi="Times New Roman"/>
          <w:b/>
          <w:sz w:val="28"/>
        </w:rPr>
      </w:r>
    </w:p>
    <w:p>
      <w:pPr>
        <w:pStyle w:val="ConsPlusNormal2"/>
        <w:ind w:left="0" w:right="0" w:firstLine="567"/>
        <w:jc w:val="both"/>
        <w:rPr/>
      </w:pPr>
      <w:r>
        <w:rPr>
          <w:rFonts w:ascii="Times New Roman" w:hAnsi="Times New Roman"/>
          <w:color w:val="000000"/>
          <w:spacing w:val="-6"/>
          <w:sz w:val="28"/>
        </w:rPr>
        <w:t xml:space="preserve">В соответствии с Федеральным </w:t>
      </w:r>
      <w:hyperlink r:id="rId2">
        <w:r>
          <w:rPr>
            <w:rStyle w:val="Style9"/>
            <w:rFonts w:ascii="Times New Roman" w:hAnsi="Times New Roman"/>
            <w:color w:val="000000"/>
            <w:spacing w:val="-6"/>
            <w:sz w:val="28"/>
          </w:rPr>
          <w:t>законом</w:t>
        </w:r>
      </w:hyperlink>
      <w:r>
        <w:rPr>
          <w:rFonts w:ascii="Times New Roman" w:hAnsi="Times New Roman"/>
          <w:color w:val="000000"/>
          <w:spacing w:val="-6"/>
          <w:sz w:val="28"/>
        </w:rPr>
        <w:t xml:space="preserve"> от 06.10.2003 № 131-ФЗ "Об общих принципах организации местного самоуправления в Российской Федерации", </w:t>
      </w:r>
      <w:hyperlink r:id="rId3">
        <w:r>
          <w:rPr>
            <w:rStyle w:val="Style9"/>
            <w:rFonts w:ascii="Times New Roman" w:hAnsi="Times New Roman"/>
            <w:color w:val="000000"/>
            <w:spacing w:val="-6"/>
            <w:sz w:val="28"/>
          </w:rPr>
          <w:t>постановлением</w:t>
        </w:r>
      </w:hyperlink>
      <w:r>
        <w:rPr>
          <w:rFonts w:ascii="Times New Roman" w:hAnsi="Times New Roman"/>
          <w:color w:val="000000"/>
          <w:spacing w:val="-6"/>
          <w:sz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2018-2022 годы», в целях </w:t>
      </w:r>
      <w:r>
        <w:rPr>
          <w:rFonts w:ascii="Times New Roman" w:hAnsi="Times New Roman"/>
          <w:spacing w:val="2"/>
          <w:sz w:val="28"/>
        </w:rPr>
        <w:t xml:space="preserve">уточнения объёмов финансирования мероприятий муниципальной программы </w:t>
      </w:r>
      <w:r>
        <w:rPr>
          <w:rFonts w:ascii="Times New Roman" w:hAnsi="Times New Roman"/>
          <w:sz w:val="28"/>
        </w:rPr>
        <w:t>«Благоустройство Ильинского городского поселения Ильинского муниципального района Ивановской области»</w:t>
      </w:r>
      <w:r>
        <w:rPr>
          <w:rFonts w:ascii="Times New Roman" w:hAnsi="Times New Roman"/>
          <w:color w:val="000000"/>
          <w:spacing w:val="-6"/>
          <w:sz w:val="28"/>
        </w:rPr>
        <w:t xml:space="preserve">, администрация Ильинского муниципального района          </w:t>
      </w:r>
      <w:r>
        <w:rPr>
          <w:rFonts w:ascii="Times New Roman" w:hAnsi="Times New Roman"/>
          <w:b/>
          <w:spacing w:val="-6"/>
          <w:sz w:val="28"/>
        </w:rPr>
        <w:t>п о с т а н о в л я е т:</w:t>
      </w:r>
    </w:p>
    <w:p>
      <w:pPr>
        <w:pStyle w:val="ConsPlusNormal2"/>
        <w:ind w:left="0" w:right="0" w:hanging="0"/>
        <w:jc w:val="both"/>
        <w:rPr>
          <w:rFonts w:ascii="Times New Roman" w:hAnsi="Times New Roman"/>
          <w:sz w:val="28"/>
        </w:rPr>
      </w:pPr>
      <w:r>
        <w:rPr>
          <w:rFonts w:ascii="Times New Roman" w:hAnsi="Times New Roman"/>
          <w:sz w:val="28"/>
        </w:rPr>
      </w:r>
    </w:p>
    <w:p>
      <w:pPr>
        <w:pStyle w:val="ListParagraph1"/>
        <w:numPr>
          <w:ilvl w:val="0"/>
          <w:numId w:val="1"/>
        </w:numPr>
        <w:ind w:left="0" w:right="0" w:firstLine="567"/>
        <w:jc w:val="both"/>
        <w:rPr>
          <w:rFonts w:ascii="Times New Roman" w:hAnsi="Times New Roman"/>
          <w:sz w:val="28"/>
        </w:rPr>
      </w:pPr>
      <w:r>
        <w:rPr>
          <w:rFonts w:ascii="Times New Roman" w:hAnsi="Times New Roman"/>
          <w:sz w:val="28"/>
        </w:rPr>
        <w:t>Внести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следующее изменение:</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widowControl w:val="false"/>
        <w:numPr>
          <w:ilvl w:val="1"/>
          <w:numId w:val="1"/>
        </w:numPr>
        <w:tabs>
          <w:tab w:val="left" w:pos="567" w:leader="none"/>
        </w:tabs>
        <w:spacing w:lineRule="auto" w:line="240" w:before="0" w:after="0"/>
        <w:ind w:left="567" w:right="0" w:hanging="0"/>
        <w:jc w:val="both"/>
        <w:rPr>
          <w:rFonts w:ascii="Times New Roman" w:hAnsi="Times New Roman"/>
          <w:sz w:val="28"/>
        </w:rPr>
      </w:pPr>
      <w:r>
        <w:rPr>
          <w:rFonts w:ascii="Times New Roman" w:hAnsi="Times New Roman"/>
          <w:spacing w:val="2"/>
          <w:sz w:val="28"/>
        </w:rPr>
        <w:t>Приложение к постановлению изложить в новой редакции (прилагается).</w:t>
      </w:r>
    </w:p>
    <w:p>
      <w:pPr>
        <w:pStyle w:val="Normal"/>
        <w:widowControl w:val="false"/>
        <w:tabs>
          <w:tab w:val="left" w:pos="0" w:leader="none"/>
        </w:tabs>
        <w:spacing w:lineRule="auto" w:line="240" w:before="0" w:after="0"/>
        <w:jc w:val="both"/>
        <w:rPr>
          <w:rFonts w:ascii="Times New Roman" w:hAnsi="Times New Roman"/>
          <w:sz w:val="28"/>
        </w:rPr>
      </w:pPr>
      <w:r>
        <w:rPr>
          <w:rFonts w:ascii="Times New Roman" w:hAnsi="Times New Roman"/>
          <w:sz w:val="28"/>
        </w:rPr>
      </w:r>
    </w:p>
    <w:p>
      <w:pPr>
        <w:pStyle w:val="Normal"/>
        <w:widowControl w:val="false"/>
        <w:numPr>
          <w:ilvl w:val="0"/>
          <w:numId w:val="1"/>
        </w:numPr>
        <w:tabs>
          <w:tab w:val="left" w:pos="567" w:leader="none"/>
        </w:tabs>
        <w:spacing w:lineRule="auto" w:line="240" w:before="0" w:after="0"/>
        <w:ind w:left="0" w:right="0" w:firstLine="567"/>
        <w:jc w:val="both"/>
        <w:rPr/>
      </w:pPr>
      <w:r>
        <w:rPr>
          <w:rFonts w:ascii="Times New Roman" w:hAnsi="Times New Roman"/>
          <w:spacing w:val="2"/>
          <w:sz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Style w:val="Style9"/>
            <w:rFonts w:ascii="Times New Roman" w:hAnsi="Times New Roman"/>
            <w:spacing w:val="2"/>
            <w:sz w:val="28"/>
          </w:rPr>
          <w:t>www.admilinskoe.ru</w:t>
        </w:r>
      </w:hyperlink>
      <w:r>
        <w:rPr>
          <w:rFonts w:ascii="Times New Roman" w:hAnsi="Times New Roman"/>
          <w:spacing w:val="2"/>
          <w:sz w:val="28"/>
        </w:rPr>
        <w:t xml:space="preserve"> в информационно-телекоммуникационной сети «Интернет».</w:t>
      </w:r>
    </w:p>
    <w:p>
      <w:pPr>
        <w:pStyle w:val="Normal"/>
        <w:widowControl w:val="false"/>
        <w:tabs>
          <w:tab w:val="left" w:pos="567" w:leader="none"/>
        </w:tabs>
        <w:spacing w:lineRule="auto" w:line="240" w:before="0" w:after="0"/>
        <w:ind w:left="0" w:right="0" w:firstLine="567"/>
        <w:jc w:val="both"/>
        <w:rPr>
          <w:rFonts w:ascii="Times New Roman" w:hAnsi="Times New Roman"/>
          <w:spacing w:val="2"/>
          <w:sz w:val="28"/>
        </w:rPr>
      </w:pPr>
      <w:r>
        <w:rPr>
          <w:rFonts w:ascii="Times New Roman" w:hAnsi="Times New Roman"/>
          <w:spacing w:val="2"/>
          <w:sz w:val="28"/>
        </w:rPr>
      </w:r>
    </w:p>
    <w:p>
      <w:pPr>
        <w:pStyle w:val="Normal"/>
        <w:widowControl w:val="false"/>
        <w:numPr>
          <w:ilvl w:val="0"/>
          <w:numId w:val="1"/>
        </w:numPr>
        <w:tabs>
          <w:tab w:val="left" w:pos="0" w:leader="none"/>
        </w:tabs>
        <w:spacing w:lineRule="auto" w:line="240" w:before="0" w:after="0"/>
        <w:ind w:left="0" w:right="0" w:firstLine="567"/>
        <w:jc w:val="both"/>
        <w:rPr>
          <w:rFonts w:ascii="Times New Roman" w:hAnsi="Times New Roman"/>
          <w:spacing w:val="2"/>
          <w:sz w:val="28"/>
        </w:rPr>
      </w:pPr>
      <w:r>
        <w:rPr>
          <w:rFonts w:ascii="Times New Roman" w:hAnsi="Times New Roman"/>
          <w:spacing w:val="2"/>
          <w:sz w:val="28"/>
        </w:rPr>
        <w:t>Настоящее постановление вступает в силу после его официального опубликования.</w:t>
      </w:r>
    </w:p>
    <w:p>
      <w:pPr>
        <w:pStyle w:val="Normal"/>
        <w:widowControl w:val="false"/>
        <w:tabs>
          <w:tab w:val="left" w:pos="567" w:leader="none"/>
        </w:tabs>
        <w:spacing w:lineRule="auto" w:line="240" w:before="0" w:after="0"/>
        <w:ind w:left="0" w:right="0" w:firstLine="567"/>
        <w:jc w:val="both"/>
        <w:rPr>
          <w:rFonts w:ascii="Times New Roman" w:hAnsi="Times New Roman"/>
          <w:spacing w:val="2"/>
          <w:sz w:val="28"/>
        </w:rPr>
      </w:pPr>
      <w:r>
        <w:rPr>
          <w:rFonts w:ascii="Times New Roman" w:hAnsi="Times New Roman"/>
          <w:spacing w:val="2"/>
          <w:sz w:val="28"/>
        </w:rPr>
      </w:r>
    </w:p>
    <w:p>
      <w:pPr>
        <w:pStyle w:val="Normal"/>
        <w:numPr>
          <w:ilvl w:val="0"/>
          <w:numId w:val="1"/>
        </w:numPr>
        <w:tabs>
          <w:tab w:val="left" w:pos="567" w:leader="none"/>
        </w:tabs>
        <w:spacing w:lineRule="auto" w:line="240" w:before="0" w:after="0"/>
        <w:ind w:left="0" w:right="0" w:firstLine="567"/>
        <w:jc w:val="both"/>
        <w:rPr>
          <w:rFonts w:ascii="Times New Roman" w:hAnsi="Times New Roman"/>
          <w:spacing w:val="-6"/>
          <w:sz w:val="28"/>
        </w:rPr>
      </w:pPr>
      <w:r>
        <w:rPr>
          <w:rFonts w:ascii="Times New Roman" w:hAnsi="Times New Roman"/>
          <w:spacing w:val="-6"/>
          <w:sz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Normal"/>
        <w:widowControl w:val="false"/>
        <w:spacing w:lineRule="auto" w:line="240" w:before="0" w:after="0"/>
        <w:jc w:val="both"/>
        <w:rPr>
          <w:rFonts w:ascii="Times New Roman" w:hAnsi="Times New Roman"/>
          <w:sz w:val="28"/>
        </w:rPr>
      </w:pPr>
      <w:r>
        <w:rPr>
          <w:rFonts w:ascii="Times New Roman" w:hAnsi="Times New Roman"/>
          <w:sz w:val="28"/>
        </w:rPr>
      </w:r>
    </w:p>
    <w:p>
      <w:pPr>
        <w:pStyle w:val="Normal"/>
        <w:widowControl w:val="false"/>
        <w:spacing w:lineRule="auto" w:line="240" w:before="0" w:after="0"/>
        <w:jc w:val="both"/>
        <w:rPr>
          <w:rFonts w:ascii="Times New Roman" w:hAnsi="Times New Roman"/>
          <w:sz w:val="28"/>
        </w:rPr>
      </w:pPr>
      <w:r>
        <w:rPr>
          <w:rFonts w:ascii="Times New Roman" w:hAnsi="Times New Roman"/>
          <w:sz w:val="28"/>
        </w:rPr>
      </w:r>
    </w:p>
    <w:p>
      <w:pPr>
        <w:pStyle w:val="Normal"/>
        <w:widowControl w:val="false"/>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b/>
          <w:sz w:val="28"/>
        </w:rPr>
        <w:t xml:space="preserve">Глава Ильинского </w:t>
      </w:r>
    </w:p>
    <w:p>
      <w:pPr>
        <w:pStyle w:val="Normal"/>
        <w:spacing w:lineRule="auto" w:line="240" w:before="0" w:after="0"/>
        <w:jc w:val="both"/>
        <w:rPr>
          <w:rFonts w:ascii="Times New Roman" w:hAnsi="Times New Roman"/>
          <w:b/>
          <w:b/>
          <w:sz w:val="28"/>
        </w:rPr>
      </w:pPr>
      <w:r>
        <w:rPr>
          <w:rFonts w:ascii="Times New Roman" w:hAnsi="Times New Roman"/>
          <w:b/>
          <w:sz w:val="28"/>
        </w:rPr>
        <w:t>муниципального района:</w:t>
        <w:tab/>
        <w:tab/>
        <w:tab/>
        <w:tab/>
        <w:tab/>
        <w:t xml:space="preserve">      С.И. Васютинский</w:t>
      </w:r>
    </w:p>
    <w:p>
      <w:pPr>
        <w:pStyle w:val="Normal"/>
        <w:spacing w:lineRule="auto" w:line="240" w:before="0" w:after="0"/>
        <w:jc w:val="both"/>
        <w:rPr>
          <w:rFonts w:ascii="Times New Roman" w:hAnsi="Times New Roman"/>
          <w:sz w:val="16"/>
        </w:rPr>
      </w:pPr>
      <w:r>
        <w:rPr>
          <w:rFonts w:ascii="Times New Roman" w:hAnsi="Times New Roman"/>
          <w:sz w:val="16"/>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w:t>
      </w:r>
    </w:p>
    <w:p>
      <w:pPr>
        <w:pStyle w:val="ConsPlusTitle1"/>
        <w:widowControl/>
        <w:jc w:val="right"/>
        <w:rPr>
          <w:rFonts w:ascii="Times New Roman" w:hAnsi="Times New Roman"/>
          <w:b w:val="false"/>
          <w:b w:val="false"/>
          <w:sz w:val="16"/>
        </w:rPr>
      </w:pPr>
      <w:r>
        <w:rPr>
          <w:rFonts w:ascii="Times New Roman" w:hAnsi="Times New Roman"/>
          <w:b w:val="false"/>
          <w:sz w:val="16"/>
        </w:rPr>
        <w:t>к  Постановлению  администрации</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муниципального района</w:t>
      </w:r>
    </w:p>
    <w:p>
      <w:pPr>
        <w:pStyle w:val="ConsPlusTitle1"/>
        <w:widowControl/>
        <w:jc w:val="right"/>
        <w:rPr>
          <w:rFonts w:ascii="Times New Roman" w:hAnsi="Times New Roman"/>
          <w:b w:val="false"/>
          <w:b w:val="false"/>
          <w:sz w:val="16"/>
        </w:rPr>
      </w:pPr>
      <w:r>
        <w:rPr>
          <w:rFonts w:ascii="Times New Roman" w:hAnsi="Times New Roman"/>
          <w:b w:val="false"/>
          <w:sz w:val="16"/>
        </w:rPr>
        <w:t>от 17.</w:t>
      </w:r>
      <w:r>
        <w:rPr>
          <w:rFonts w:ascii="Times New Roman" w:hAnsi="Times New Roman"/>
          <w:b w:val="false"/>
          <w:sz w:val="16"/>
        </w:rPr>
        <w:t>10.</w:t>
      </w:r>
      <w:r>
        <w:rPr>
          <w:rFonts w:ascii="Times New Roman" w:hAnsi="Times New Roman"/>
          <w:b w:val="false"/>
          <w:sz w:val="16"/>
        </w:rPr>
        <w:t xml:space="preserve">.2022 года  №293  </w:t>
      </w:r>
    </w:p>
    <w:p>
      <w:pPr>
        <w:pStyle w:val="Normal"/>
        <w:spacing w:lineRule="auto" w:line="240" w:before="0" w:after="0"/>
        <w:ind w:left="5670" w:right="0" w:hanging="0"/>
        <w:jc w:val="right"/>
        <w:rPr>
          <w:rFonts w:ascii="Times New Roman" w:hAnsi="Times New Roman"/>
          <w:sz w:val="16"/>
        </w:rPr>
      </w:pPr>
      <w:r>
        <w:rPr>
          <w:rFonts w:ascii="Times New Roman" w:hAnsi="Times New Roman"/>
          <w:sz w:val="16"/>
        </w:rPr>
      </w:r>
    </w:p>
    <w:p>
      <w:pPr>
        <w:pStyle w:val="Normal"/>
        <w:spacing w:lineRule="auto" w:line="240" w:before="0" w:after="0"/>
        <w:ind w:left="5670" w:right="0" w:hanging="0"/>
        <w:jc w:val="right"/>
        <w:rPr>
          <w:rFonts w:ascii="Times New Roman" w:hAnsi="Times New Roman"/>
          <w:sz w:val="16"/>
        </w:rPr>
      </w:pPr>
      <w:r>
        <w:rPr>
          <w:rFonts w:ascii="Times New Roman" w:hAnsi="Times New Roman"/>
          <w:sz w:val="16"/>
        </w:rPr>
        <w:t>Приложение</w:t>
      </w:r>
    </w:p>
    <w:p>
      <w:pPr>
        <w:pStyle w:val="Normal"/>
        <w:spacing w:lineRule="auto" w:line="240" w:before="0" w:after="0"/>
        <w:ind w:left="0" w:right="0" w:firstLine="5643"/>
        <w:jc w:val="right"/>
        <w:rPr>
          <w:rFonts w:ascii="Times New Roman" w:hAnsi="Times New Roman"/>
          <w:sz w:val="16"/>
        </w:rPr>
      </w:pPr>
      <w:r>
        <w:rPr>
          <w:rFonts w:ascii="Times New Roman" w:hAnsi="Times New Roman"/>
          <w:sz w:val="16"/>
        </w:rPr>
        <w:t>к постановлению администрации</w:t>
      </w:r>
    </w:p>
    <w:p>
      <w:pPr>
        <w:pStyle w:val="Normal"/>
        <w:spacing w:lineRule="auto" w:line="240" w:before="0" w:after="0"/>
        <w:ind w:left="0" w:right="0" w:firstLine="5643"/>
        <w:jc w:val="right"/>
        <w:rPr>
          <w:rFonts w:ascii="Times New Roman" w:hAnsi="Times New Roman"/>
          <w:sz w:val="16"/>
        </w:rPr>
      </w:pPr>
      <w:r>
        <w:rPr>
          <w:rFonts w:ascii="Times New Roman" w:hAnsi="Times New Roman"/>
          <w:sz w:val="16"/>
        </w:rPr>
        <w:t>Ильинского муниципального района</w:t>
      </w:r>
    </w:p>
    <w:p>
      <w:pPr>
        <w:pStyle w:val="Normal"/>
        <w:spacing w:lineRule="auto" w:line="240" w:before="0" w:after="0"/>
        <w:ind w:left="5670" w:right="0" w:hanging="2"/>
        <w:jc w:val="right"/>
        <w:rPr>
          <w:rFonts w:ascii="Times New Roman" w:hAnsi="Times New Roman"/>
          <w:sz w:val="16"/>
        </w:rPr>
      </w:pPr>
      <w:r>
        <w:rPr>
          <w:rFonts w:ascii="Times New Roman" w:hAnsi="Times New Roman"/>
          <w:sz w:val="16"/>
        </w:rPr>
        <w:t>от  23.11.2016 года   №308</w:t>
      </w:r>
    </w:p>
    <w:p>
      <w:pPr>
        <w:pStyle w:val="ConsPlusTitle1"/>
        <w:widowControl/>
        <w:jc w:val="right"/>
        <w:rPr>
          <w:rFonts w:ascii="Times New Roman" w:hAnsi="Times New Roman"/>
          <w:b w:val="false"/>
          <w:b w:val="false"/>
          <w:sz w:val="16"/>
        </w:rPr>
      </w:pPr>
      <w:r>
        <w:rPr>
          <w:rFonts w:ascii="Times New Roman" w:hAnsi="Times New Roman"/>
          <w:b w:val="false"/>
          <w:sz w:val="16"/>
        </w:rPr>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МУНИЦИПАЛЬНАЯ 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 xml:space="preserve">«Благоустройство Ильинского городского поселения </w:t>
      </w:r>
    </w:p>
    <w:p>
      <w:pPr>
        <w:pStyle w:val="ConsPlusTitle1"/>
        <w:widowControl/>
        <w:jc w:val="center"/>
        <w:rPr>
          <w:rFonts w:ascii="Times New Roman" w:hAnsi="Times New Roman"/>
          <w:sz w:val="24"/>
        </w:rPr>
      </w:pPr>
      <w:r>
        <w:rPr>
          <w:rFonts w:ascii="Times New Roman" w:hAnsi="Times New Roman"/>
          <w:sz w:val="24"/>
        </w:rPr>
        <w:t>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sz w:val="24"/>
              </w:rPr>
            </w:pPr>
            <w:r>
              <w:rPr>
                <w:rFonts w:ascii="Times New Roman" w:hAnsi="Times New Roman"/>
                <w:b w:val="false"/>
                <w:sz w:val="24"/>
              </w:rPr>
              <w:t>Благоустройство Ильинского городского поселения Ильинского муниципального района (далее – 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pPr>
            <w:r>
              <w:rPr>
                <w:rFonts w:ascii="Times New Roman" w:hAnsi="Times New Roman"/>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Тип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Специальная</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48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Перечень подпрограмм</w:t>
            </w:r>
          </w:p>
          <w:p>
            <w:pPr>
              <w:pStyle w:val="ConsPlusNormal2"/>
              <w:ind w:left="0" w:right="0" w:hanging="0"/>
              <w:rPr>
                <w:rFonts w:ascii="Times New Roman" w:hAnsi="Times New Roman"/>
                <w:b/>
                <w:b/>
                <w:i/>
                <w:i/>
                <w:sz w:val="24"/>
              </w:rPr>
            </w:pPr>
            <w:r>
              <w:rPr>
                <w:rFonts w:ascii="Times New Roman" w:hAnsi="Times New Roman"/>
                <w:b/>
                <w:i/>
                <w:sz w:val="24"/>
              </w:rPr>
              <w:t>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1. Организация уличного электроснабжения;</w:t>
            </w:r>
          </w:p>
          <w:p>
            <w:pPr>
              <w:pStyle w:val="ConsPlusNormal2"/>
              <w:ind w:left="0" w:right="0" w:hanging="0"/>
              <w:jc w:val="both"/>
              <w:rPr>
                <w:rFonts w:ascii="Times New Roman" w:hAnsi="Times New Roman"/>
                <w:sz w:val="24"/>
              </w:rPr>
            </w:pPr>
            <w:r>
              <w:rPr>
                <w:rFonts w:ascii="Times New Roman" w:hAnsi="Times New Roman"/>
                <w:sz w:val="24"/>
              </w:rPr>
              <w:t xml:space="preserve">2. </w:t>
            </w:r>
            <w:r>
              <w:rPr>
                <w:rFonts w:ascii="Times New Roman" w:hAnsi="Times New Roman"/>
                <w:spacing w:val="-6"/>
                <w:sz w:val="24"/>
              </w:rPr>
              <w:t>Организация благоустройства и озеленения территории;</w:t>
            </w:r>
          </w:p>
          <w:p>
            <w:pPr>
              <w:pStyle w:val="ConsPlusNormal2"/>
              <w:ind w:left="0" w:right="0" w:hanging="0"/>
              <w:jc w:val="both"/>
              <w:rPr>
                <w:rFonts w:ascii="Times New Roman" w:hAnsi="Times New Roman"/>
                <w:sz w:val="24"/>
              </w:rPr>
            </w:pPr>
            <w:r>
              <w:rPr>
                <w:rFonts w:ascii="Times New Roman" w:hAnsi="Times New Roman"/>
                <w:sz w:val="24"/>
              </w:rPr>
              <w:t>3. Организация ритуальных услуг и содержание мест захоронения;</w:t>
            </w:r>
          </w:p>
          <w:p>
            <w:pPr>
              <w:pStyle w:val="ConsPlusNormal2"/>
              <w:ind w:left="0" w:right="0" w:hanging="0"/>
              <w:jc w:val="both"/>
              <w:rPr>
                <w:rFonts w:ascii="Times New Roman" w:hAnsi="Times New Roman"/>
                <w:sz w:val="24"/>
              </w:rPr>
            </w:pPr>
            <w:r>
              <w:rPr>
                <w:rFonts w:ascii="Times New Roman" w:hAnsi="Times New Roman"/>
                <w:sz w:val="24"/>
              </w:rPr>
              <w:t>4. Ликвидация несанкционированных свалок и уборка мусора;</w:t>
            </w:r>
          </w:p>
          <w:p>
            <w:pPr>
              <w:pStyle w:val="ConsPlusNormal2"/>
              <w:ind w:left="0" w:right="0" w:hanging="0"/>
              <w:jc w:val="both"/>
              <w:rPr>
                <w:rFonts w:ascii="Times New Roman" w:hAnsi="Times New Roman"/>
                <w:sz w:val="24"/>
              </w:rPr>
            </w:pPr>
            <w:r>
              <w:rPr>
                <w:rFonts w:ascii="Times New Roman" w:hAnsi="Times New Roman"/>
                <w:sz w:val="24"/>
              </w:rPr>
              <w:t>5. Прочие мероприятия по благоустройству.</w:t>
            </w:r>
          </w:p>
          <w:p>
            <w:pPr>
              <w:pStyle w:val="ConsPlusNormal2"/>
              <w:ind w:left="0" w:right="0" w:hanging="0"/>
              <w:jc w:val="both"/>
              <w:rPr>
                <w:rFonts w:ascii="Times New Roman" w:hAnsi="Times New Roman"/>
                <w:sz w:val="24"/>
              </w:rPr>
            </w:pPr>
            <w:r>
              <w:rPr>
                <w:rFonts w:ascii="Times New Roman" w:hAnsi="Times New Roman"/>
                <w:sz w:val="24"/>
              </w:rPr>
              <w:t>6. Формирование современной городской среды</w:t>
            </w:r>
          </w:p>
        </w:tc>
      </w:tr>
      <w:tr>
        <w:trPr>
          <w:trHeight w:val="597"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Цели программы:</w:t>
            </w:r>
          </w:p>
          <w:p>
            <w:pPr>
              <w:pStyle w:val="ConsPlusNormal2"/>
              <w:ind w:left="0" w:right="0" w:hanging="0"/>
              <w:jc w:val="both"/>
              <w:rPr>
                <w:rFonts w:ascii="Times New Roman" w:hAnsi="Times New Roman"/>
                <w:sz w:val="24"/>
              </w:rPr>
            </w:pPr>
            <w:r>
              <w:rPr>
                <w:rFonts w:ascii="Times New Roman" w:hAnsi="Times New Roman"/>
                <w:sz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2"/>
              <w:ind w:left="0" w:right="0" w:hanging="0"/>
              <w:jc w:val="both"/>
              <w:rPr>
                <w:rFonts w:ascii="Times New Roman" w:hAnsi="Times New Roman"/>
                <w:sz w:val="24"/>
              </w:rPr>
            </w:pPr>
            <w:r>
              <w:rPr>
                <w:rFonts w:ascii="Times New Roman" w:hAnsi="Times New Roman"/>
                <w:sz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2"/>
              <w:ind w:left="0" w:right="0" w:hanging="0"/>
              <w:jc w:val="both"/>
              <w:rPr>
                <w:rFonts w:ascii="Times New Roman" w:hAnsi="Times New Roman"/>
                <w:sz w:val="24"/>
              </w:rPr>
            </w:pPr>
            <w:r>
              <w:rPr>
                <w:rFonts w:ascii="Times New Roman" w:hAnsi="Times New Roman"/>
                <w:sz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2"/>
              <w:ind w:left="0" w:right="0" w:hanging="0"/>
              <w:jc w:val="both"/>
              <w:rPr>
                <w:rFonts w:ascii="Times New Roman" w:hAnsi="Times New Roman"/>
                <w:sz w:val="24"/>
              </w:rPr>
            </w:pPr>
            <w:r>
              <w:rPr>
                <w:rFonts w:ascii="Times New Roman" w:hAnsi="Times New Roman"/>
                <w:sz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2"/>
              <w:ind w:left="0" w:right="0" w:hanging="0"/>
              <w:jc w:val="both"/>
              <w:rPr>
                <w:rFonts w:ascii="Times New Roman" w:hAnsi="Times New Roman"/>
                <w:sz w:val="24"/>
              </w:rPr>
            </w:pPr>
            <w:r>
              <w:rPr>
                <w:rFonts w:ascii="Times New Roman" w:hAnsi="Times New Roman"/>
                <w:sz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404040"/>
                <w:sz w:val="24"/>
              </w:rPr>
            </w:pPr>
            <w:r>
              <w:rPr>
                <w:rFonts w:ascii="Times New Roman" w:hAnsi="Times New Roman"/>
                <w:b/>
                <w:i/>
                <w:color w:val="404040"/>
                <w:sz w:val="24"/>
              </w:rPr>
              <w:t>Задачи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6"/>
                <w:sz w:val="24"/>
              </w:rPr>
            </w:pPr>
            <w:r>
              <w:rPr>
                <w:rFonts w:ascii="Times New Roman" w:hAnsi="Times New Roman"/>
                <w:spacing w:val="-6"/>
                <w:sz w:val="24"/>
              </w:rPr>
              <w:t>- Ремонт и содержание полоскательных мостков в границах Ильинского городского поселении</w:t>
            </w:r>
          </w:p>
          <w:p>
            <w:pPr>
              <w:pStyle w:val="ConsPlusNormal2"/>
              <w:ind w:left="0" w:right="0" w:hanging="0"/>
              <w:jc w:val="both"/>
              <w:rPr>
                <w:rFonts w:ascii="Times New Roman" w:hAnsi="Times New Roman"/>
                <w:spacing w:val="-6"/>
                <w:sz w:val="24"/>
              </w:rPr>
            </w:pPr>
            <w:r>
              <w:rPr>
                <w:rFonts w:ascii="Times New Roman" w:hAnsi="Times New Roman"/>
                <w:spacing w:val="-6"/>
                <w:sz w:val="24"/>
              </w:rPr>
              <w:t>- Обустройство территории Ильинского городского поселения (обкос травы, спил деревьев)</w:t>
            </w:r>
          </w:p>
          <w:p>
            <w:pPr>
              <w:pStyle w:val="ConsPlusNormal2"/>
              <w:ind w:left="0" w:right="0" w:hanging="0"/>
              <w:jc w:val="both"/>
              <w:rPr>
                <w:rFonts w:ascii="Times New Roman" w:hAnsi="Times New Roman"/>
                <w:spacing w:val="-6"/>
                <w:sz w:val="24"/>
              </w:rPr>
            </w:pPr>
            <w:r>
              <w:rPr>
                <w:rFonts w:ascii="Times New Roman" w:hAnsi="Times New Roman"/>
                <w:spacing w:val="-6"/>
                <w:sz w:val="24"/>
              </w:rPr>
              <w:t>- Ремонт тротуаров на территории Ильинского городского поселения</w:t>
            </w:r>
          </w:p>
          <w:p>
            <w:pPr>
              <w:pStyle w:val="ConsPlusNormal2"/>
              <w:ind w:left="0" w:right="0" w:hanging="0"/>
              <w:jc w:val="both"/>
              <w:rPr>
                <w:rFonts w:ascii="Times New Roman" w:hAnsi="Times New Roman"/>
                <w:spacing w:val="-6"/>
                <w:sz w:val="24"/>
              </w:rPr>
            </w:pPr>
            <w:r>
              <w:rPr>
                <w:rFonts w:ascii="Times New Roman" w:hAnsi="Times New Roman"/>
                <w:spacing w:val="-6"/>
                <w:sz w:val="24"/>
              </w:rPr>
              <w:t>- Ремонт и содержание водоразборных колодцев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 Организация благоустройства и озеленение территории Ильинского городского поселения</w:t>
            </w:r>
          </w:p>
          <w:p>
            <w:pPr>
              <w:pStyle w:val="ConsPlusNormal2"/>
              <w:ind w:left="0" w:right="0" w:hanging="0"/>
              <w:jc w:val="both"/>
              <w:rPr>
                <w:rFonts w:ascii="Times New Roman" w:hAnsi="Times New Roman"/>
                <w:spacing w:val="-6"/>
                <w:sz w:val="24"/>
              </w:rPr>
            </w:pPr>
            <w:r>
              <w:rPr>
                <w:rFonts w:ascii="Times New Roman" w:hAnsi="Times New Roman"/>
                <w:spacing w:val="-6"/>
                <w:sz w:val="24"/>
              </w:rPr>
              <w:t>- Уборка несанкционированных свалок и уборка мусора в населенных пунктах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 Содержание и ремонт объектов уличного освещения населенных пунктов на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pacing w:val="-6"/>
                <w:sz w:val="24"/>
              </w:rPr>
              <w:t>- Содержание мест захоронения на территории Ильинского городского поселения</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b/>
                <w:b/>
              </w:rPr>
            </w:pPr>
            <w:r>
              <w:rPr>
                <w:rFonts w:ascii="Times New Roman" w:hAnsi="Times New Roman"/>
                <w:b/>
                <w:sz w:val="24"/>
              </w:rPr>
              <w:t>Общая сумма расходов на реализацию программы на 2018 – 2024 годы: 55651,50413 тыс. руб.,</w:t>
            </w:r>
          </w:p>
          <w:p>
            <w:pPr>
              <w:pStyle w:val="ConsPlusNormal2"/>
              <w:ind w:left="0" w:right="0" w:hanging="0"/>
              <w:jc w:val="both"/>
              <w:rPr/>
            </w:pPr>
            <w:r>
              <w:rPr>
                <w:rFonts w:ascii="Times New Roman" w:hAnsi="Times New Roman"/>
                <w:sz w:val="24"/>
              </w:rPr>
              <w:t>в том числе средства:</w:t>
            </w:r>
          </w:p>
          <w:p>
            <w:pPr>
              <w:pStyle w:val="ConsPlusNormal2"/>
              <w:ind w:left="0" w:right="0" w:hanging="0"/>
              <w:jc w:val="both"/>
              <w:rPr>
                <w:rFonts w:ascii="Times New Roman" w:hAnsi="Times New Roman"/>
                <w:sz w:val="24"/>
              </w:rPr>
            </w:pPr>
            <w:r>
              <w:rPr>
                <w:rFonts w:ascii="Times New Roman" w:hAnsi="Times New Roman"/>
                <w:sz w:val="24"/>
              </w:rPr>
              <w:t>2018 год – 4236,7 тыс. руб.</w:t>
            </w:r>
          </w:p>
          <w:p>
            <w:pPr>
              <w:pStyle w:val="ConsPlusNormal2"/>
              <w:ind w:left="0" w:right="0" w:hanging="0"/>
              <w:jc w:val="both"/>
              <w:rPr>
                <w:rFonts w:ascii="Times New Roman" w:hAnsi="Times New Roman"/>
                <w:sz w:val="24"/>
              </w:rPr>
            </w:pPr>
            <w:r>
              <w:rPr>
                <w:rFonts w:ascii="Times New Roman" w:hAnsi="Times New Roman"/>
                <w:sz w:val="24"/>
              </w:rPr>
              <w:t>2019 год – 4876,5 тыс. руб.</w:t>
            </w:r>
          </w:p>
          <w:p>
            <w:pPr>
              <w:pStyle w:val="ConsPlusNormal2"/>
              <w:ind w:left="0" w:right="0" w:hanging="0"/>
              <w:jc w:val="both"/>
              <w:rPr>
                <w:rFonts w:ascii="Times New Roman" w:hAnsi="Times New Roman"/>
                <w:sz w:val="24"/>
              </w:rPr>
            </w:pPr>
            <w:r>
              <w:rPr>
                <w:rFonts w:ascii="Times New Roman" w:hAnsi="Times New Roman"/>
                <w:sz w:val="24"/>
              </w:rPr>
              <w:t>2020 год – 6649,1 тыс. руб.</w:t>
            </w:r>
          </w:p>
          <w:p>
            <w:pPr>
              <w:pStyle w:val="ConsPlusNormal2"/>
              <w:ind w:left="0" w:right="0" w:hanging="0"/>
              <w:jc w:val="both"/>
              <w:rPr/>
            </w:pPr>
            <w:r>
              <w:rPr>
                <w:rFonts w:ascii="Times New Roman" w:hAnsi="Times New Roman"/>
                <w:sz w:val="24"/>
              </w:rPr>
              <w:t>2021 год –</w:t>
            </w:r>
            <w:r>
              <w:rPr>
                <w:rFonts w:ascii="Times New Roman" w:hAnsi="Times New Roman"/>
                <w:color w:val="000000"/>
                <w:sz w:val="24"/>
              </w:rPr>
              <w:t>7162,6925 тыс. руб.</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2022 год – 7667,022</w:t>
            </w:r>
            <w:r>
              <w:rPr>
                <w:rFonts w:ascii="Times New Roman" w:hAnsi="Times New Roman"/>
                <w:b/>
                <w:color w:val="000000"/>
              </w:rPr>
              <w:t xml:space="preserve"> </w:t>
            </w:r>
            <w:r>
              <w:rPr>
                <w:rFonts w:ascii="Times New Roman" w:hAnsi="Times New Roman"/>
                <w:color w:val="000000"/>
                <w:sz w:val="24"/>
              </w:rPr>
              <w:t>тыс. руб.</w:t>
            </w:r>
          </w:p>
          <w:p>
            <w:pPr>
              <w:pStyle w:val="ConsPlusNormal2"/>
              <w:ind w:left="0" w:right="0" w:hanging="0"/>
              <w:jc w:val="both"/>
              <w:rPr>
                <w:rFonts w:ascii="Times New Roman" w:hAnsi="Times New Roman"/>
                <w:b/>
                <w:b/>
              </w:rPr>
            </w:pPr>
            <w:r>
              <w:rPr>
                <w:rFonts w:ascii="Times New Roman" w:hAnsi="Times New Roman"/>
                <w:sz w:val="24"/>
              </w:rPr>
              <w:t xml:space="preserve">2023 год – </w:t>
            </w:r>
            <w:r>
              <w:rPr>
                <w:rFonts w:ascii="Times New Roman" w:hAnsi="Times New Roman"/>
                <w:b w:val="false"/>
                <w:sz w:val="24"/>
              </w:rPr>
              <w:t>20109,48963</w:t>
            </w:r>
            <w:r>
              <w:rPr>
                <w:rFonts w:ascii="Times New Roman" w:hAnsi="Times New Roman"/>
                <w:sz w:val="24"/>
              </w:rPr>
              <w:t xml:space="preserve"> тыс. руб.</w:t>
            </w:r>
          </w:p>
          <w:p>
            <w:pPr>
              <w:pStyle w:val="ConsPlusNormal2"/>
              <w:ind w:left="0" w:right="0" w:hanging="0"/>
              <w:jc w:val="both"/>
              <w:rPr/>
            </w:pPr>
            <w:r>
              <w:rPr>
                <w:rFonts w:ascii="Times New Roman" w:hAnsi="Times New Roman"/>
                <w:sz w:val="24"/>
              </w:rPr>
              <w:t>2024 год —</w:t>
            </w:r>
            <w:r>
              <w:rPr>
                <w:rFonts w:ascii="Times New Roman" w:hAnsi="Times New Roman"/>
                <w:color w:val="000000"/>
                <w:sz w:val="24"/>
              </w:rPr>
              <w:t xml:space="preserve"> 4950,0 тыс.руб.</w:t>
            </w:r>
          </w:p>
        </w:tc>
      </w:tr>
    </w:tbl>
    <w:p>
      <w:pPr>
        <w:pStyle w:val="ConsPlusNormal2"/>
        <w:widowControl/>
        <w:ind w:left="0" w:right="0" w:hanging="0"/>
        <w:jc w:val="center"/>
        <w:rPr/>
      </w:pPr>
      <w:r>
        <w:rPr/>
      </w:r>
      <w:r>
        <w:br w:type="page"/>
      </w:r>
    </w:p>
    <w:p>
      <w:pPr>
        <w:pStyle w:val="ConsPlusNormal2"/>
        <w:widowControl/>
        <w:ind w:left="0" w:right="0" w:hanging="0"/>
        <w:jc w:val="center"/>
        <w:rPr>
          <w:rFonts w:ascii="Times New Roman" w:hAnsi="Times New Roman"/>
          <w:b/>
          <w:b/>
        </w:rPr>
      </w:pPr>
      <w:r>
        <w:rPr>
          <w:rFonts w:ascii="Times New Roman" w:hAnsi="Times New Roman"/>
          <w:b/>
        </w:rPr>
      </w:r>
    </w:p>
    <w:p>
      <w:pPr>
        <w:pStyle w:val="ConsPlusNormal2"/>
        <w:widowControl/>
        <w:ind w:left="0" w:right="0" w:hanging="0"/>
        <w:jc w:val="center"/>
        <w:rPr>
          <w:rFonts w:ascii="Times New Roman" w:hAnsi="Times New Roman"/>
          <w:b/>
          <w:b/>
          <w:sz w:val="24"/>
        </w:rPr>
      </w:pPr>
      <w:r>
        <w:rPr>
          <w:rFonts w:ascii="Times New Roman" w:hAnsi="Times New Roman"/>
          <w:b/>
        </w:rPr>
        <w:t xml:space="preserve">2. </w:t>
      </w:r>
      <w:r>
        <w:rPr>
          <w:rFonts w:ascii="Times New Roman" w:hAnsi="Times New Roman"/>
          <w:b/>
          <w:sz w:val="24"/>
        </w:rPr>
        <w:t>АНАЛИЗ ТЕКУЩЕЙ СИТУАЦИИ, НА РЕШЕНИЕ КОТОРОЙ</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highlight w:val="white"/>
        </w:rPr>
        <w:t>Таким образом, назрела необходимость разработки программы по благоустройству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ПРОГРАММЫ</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ind w:left="0" w:right="0" w:firstLine="567"/>
        <w:jc w:val="both"/>
        <w:rPr>
          <w:rFonts w:ascii="Times New Roman" w:hAnsi="Times New Roman"/>
          <w:b/>
          <w:b/>
          <w:sz w:val="24"/>
        </w:rPr>
      </w:pPr>
      <w:r>
        <w:rPr>
          <w:rFonts w:ascii="Times New Roman" w:hAnsi="Times New Roman"/>
          <w:sz w:val="24"/>
        </w:rPr>
        <w:t>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повышение уровня комфортности и привлекательности, привлечение дополнительных инвестиций в экономику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40"/>
        <w:jc w:val="both"/>
        <w:rPr>
          <w:rFonts w:ascii="Times New Roman" w:hAnsi="Times New Roman"/>
          <w:sz w:val="24"/>
        </w:rPr>
      </w:pPr>
      <w:r>
        <w:rPr>
          <w:rFonts w:ascii="Times New Roman" w:hAnsi="Times New Roman"/>
          <w:sz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6"/>
        <w:tblW w:w="946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68"/>
        <w:gridCol w:w="4017"/>
        <w:gridCol w:w="715"/>
        <w:gridCol w:w="712"/>
        <w:gridCol w:w="713"/>
        <w:gridCol w:w="713"/>
        <w:gridCol w:w="712"/>
        <w:gridCol w:w="659"/>
        <w:gridCol w:w="658"/>
      </w:tblGrid>
      <w:tr>
        <w:trPr>
          <w:trHeight w:val="360"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 п/п</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Наименование показателя</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2018</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b/>
                <w:i/>
                <w:sz w:val="20"/>
              </w:rPr>
              <w:t>2019</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2020</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color w:val="000000"/>
                <w:sz w:val="20"/>
              </w:rPr>
            </w:pPr>
            <w:r>
              <w:rPr>
                <w:rFonts w:ascii="Times New Roman" w:hAnsi="Times New Roman"/>
                <w:b/>
                <w:i/>
                <w:color w:val="000000"/>
                <w:sz w:val="20"/>
              </w:rPr>
              <w:t>2021</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2023</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2024</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z w:val="20"/>
              </w:rPr>
              <w:t>Содержание парков, га</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1,2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2</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z w:val="20"/>
              </w:rPr>
              <w:t>Ремонт полоскательных мостков</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sz w:val="20"/>
              </w:rPr>
              <w:t>3</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4</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3</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3</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z w:val="20"/>
              </w:rPr>
              <w:t>Ремонт общественных водоразборных колодцев</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3</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4</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Установка и замена фонарей уличного освещения на энергосберегающие</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20</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5</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Ликвидация несанкционированных свалок</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6</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Содержание и ремонт детских площадок</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1</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7</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Ремонт тротуаров, м.п.</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600</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250</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400</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300</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300</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8</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Содержание клумбы, га</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0,3</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9</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Ремонт памятников воинам, погибшим в ВОВ</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10</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Спил и вывоз аварийных деревьев</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25</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25</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11</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Обустройство контейнерных площадок</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5</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12</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Организация Субботников</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13</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Содержание мест захоронения (кладбища)</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14</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Благоустройство общественных территорий</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sz w:val="20"/>
              </w:rPr>
              <w:t>1</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r>
      <w:tr>
        <w:trPr>
          <w:trHeight w:val="203"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sz w:val="20"/>
              </w:rPr>
            </w:pPr>
            <w:r>
              <w:rPr>
                <w:rFonts w:ascii="Times New Roman" w:hAnsi="Times New Roman"/>
                <w:sz w:val="20"/>
              </w:rPr>
              <w:t>15</w:t>
            </w:r>
          </w:p>
        </w:tc>
        <w:tc>
          <w:tcPr>
            <w:tcW w:w="40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Благоустройство дворовых территорий</w:t>
            </w:r>
          </w:p>
        </w:tc>
        <w:tc>
          <w:tcPr>
            <w:tcW w:w="7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w:t>
            </w:r>
          </w:p>
        </w:tc>
        <w:tc>
          <w:tcPr>
            <w:tcW w:w="7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sz w:val="20"/>
              </w:rPr>
              <w:t>4</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sz w:val="20"/>
              </w:rPr>
              <w:t>2</w:t>
            </w:r>
          </w:p>
        </w:tc>
        <w:tc>
          <w:tcPr>
            <w:tcW w:w="71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color w:val="000000"/>
                <w:sz w:val="20"/>
              </w:rPr>
            </w:pPr>
            <w:r>
              <w:rPr>
                <w:rFonts w:ascii="Times New Roman" w:hAnsi="Times New Roman"/>
                <w:color w:val="000000"/>
                <w:sz w:val="20"/>
              </w:rPr>
              <w:t>5</w:t>
            </w:r>
          </w:p>
        </w:tc>
        <w:tc>
          <w:tcPr>
            <w:tcW w:w="7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r>
    </w:tbl>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6"/>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rPr>
            </w:pPr>
            <w:r>
              <w:rPr>
                <w:rFonts w:ascii="Times New Roman" w:hAnsi="Times New Roman"/>
                <w:b/>
                <w:i/>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rPr>
            </w:pPr>
            <w:r>
              <w:rPr>
                <w:rFonts w:ascii="Times New Roman" w:hAnsi="Times New Roman"/>
                <w:b/>
                <w:i/>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rPr>
            </w:pPr>
            <w:r>
              <w:rPr>
                <w:rFonts w:ascii="Times New Roman" w:hAnsi="Times New Roman"/>
                <w:b/>
                <w:i/>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Содержание зеленых насаждений и клумб в населенных пунктов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Содержание мест захоронения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Уборка несанкционированных свалок и уборка мусора в населенных пунктах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6"/>
              </w:rPr>
            </w:pPr>
            <w:r>
              <w:rPr>
                <w:rFonts w:ascii="Times New Roman" w:hAnsi="Times New Roman"/>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rPr>
            </w:pPr>
            <w:r>
              <w:rPr>
                <w:rFonts w:ascii="Times New Roman" w:hAnsi="Times New Roman"/>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6"/>
              </w:rPr>
            </w:pPr>
            <w:r>
              <w:rPr>
                <w:rFonts w:ascii="Times New Roman" w:hAnsi="Times New Roman"/>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9.</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6"/>
              </w:rPr>
            </w:pPr>
            <w:r>
              <w:rPr>
                <w:rFonts w:ascii="Times New Roman" w:hAnsi="Times New Roman"/>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65"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10.</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6"/>
              </w:rPr>
            </w:pPr>
            <w:r>
              <w:rPr>
                <w:rFonts w:ascii="Times New Roman" w:hAnsi="Times New Roman"/>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6"/>
              </w:rPr>
            </w:pPr>
            <w:r>
              <w:rPr>
                <w:rFonts w:ascii="Times New Roman" w:hAnsi="Times New Roman"/>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2"/>
              </w:rPr>
            </w:pPr>
            <w:r>
              <w:rPr>
                <w:rFonts w:ascii="Times New Roman" w:hAnsi="Times New Roman"/>
                <w:spacing w:val="2"/>
              </w:rPr>
              <w:t>Повышение уровня благоустройства общественных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pPr>
            <w:r>
              <w:rPr>
                <w:rFonts w:ascii="Times New Roman" w:hAnsi="Times New Roman"/>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rPr>
                <w:rFonts w:ascii="Times New Roman" w:hAnsi="Times New Roman"/>
                <w:spacing w:val="2"/>
              </w:rPr>
            </w:pPr>
            <w:r>
              <w:rPr>
                <w:rFonts w:ascii="Times New Roman" w:hAnsi="Times New Roman"/>
                <w:spacing w:val="2"/>
              </w:rPr>
              <w:t>Повышение уровня благоустройства дворовых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2018-2024</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4594"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27"/>
        <w:gridCol w:w="5041"/>
        <w:gridCol w:w="1668"/>
        <w:gridCol w:w="2795"/>
        <w:gridCol w:w="2098"/>
        <w:gridCol w:w="2164"/>
      </w:tblGrid>
      <w:tr>
        <w:trPr>
          <w:trHeight w:val="332"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rHeight w:val="234" w:hRule="atLeast"/>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b/>
                <w:i/>
              </w:rPr>
              <w:t xml:space="preserve">Раздел 1. </w:t>
            </w:r>
            <w:r>
              <w:rPr>
                <w:rFonts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2100,0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2476,5</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2800,0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2945,009</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6" w:hRule="atLeast"/>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1:</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19321,509</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160" w:hRule="atLeast"/>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rPr>
                <w:rFonts w:ascii="Times New Roman" w:hAnsi="Times New Roman"/>
                <w:b/>
                <w:b/>
                <w:i/>
                <w:i/>
              </w:rPr>
            </w:pPr>
            <w:r>
              <w:rPr>
                <w:rFonts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Обеспечение экологической обстановки, благоприятной для проживания граждан на территории</w:t>
            </w:r>
          </w:p>
          <w:p>
            <w:pPr>
              <w:pStyle w:val="ConsPlusNormal2"/>
              <w:ind w:left="0" w:right="0" w:hanging="0"/>
              <w:jc w:val="center"/>
              <w:rPr>
                <w:rFonts w:ascii="Times New Roman" w:hAnsi="Times New Roman"/>
                <w:spacing w:val="-6"/>
              </w:rPr>
            </w:pPr>
            <w:r>
              <w:rPr>
                <w:rFonts w:ascii="Times New Roman" w:hAnsi="Times New Roman"/>
              </w:rPr>
              <w:t>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180,0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Организация благоустройства и озеленения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2:</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1380,0</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160" w:hRule="atLeast"/>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rPr>
                <w:rFonts w:ascii="Times New Roman" w:hAnsi="Times New Roman"/>
                <w:b/>
                <w:b/>
                <w:i/>
                <w:i/>
                <w:spacing w:val="-6"/>
              </w:rPr>
            </w:pPr>
            <w:r>
              <w:rPr>
                <w:rFonts w:ascii="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Приведение мест</w:t>
            </w:r>
          </w:p>
          <w:p>
            <w:pPr>
              <w:pStyle w:val="ConsPlusNormal2"/>
              <w:ind w:left="0" w:right="0" w:hanging="0"/>
              <w:jc w:val="center"/>
              <w:rPr>
                <w:rFonts w:ascii="Times New Roman" w:hAnsi="Times New Roman"/>
              </w:rPr>
            </w:pPr>
            <w:r>
              <w:rPr>
                <w:rFonts w:ascii="Times New Roman" w:hAnsi="Times New Roman"/>
              </w:rPr>
              <w:t>захоронения в</w:t>
            </w:r>
          </w:p>
          <w:p>
            <w:pPr>
              <w:pStyle w:val="ConsPlusNormal2"/>
              <w:ind w:left="0" w:right="0" w:hanging="0"/>
              <w:jc w:val="center"/>
              <w:rPr>
                <w:rFonts w:ascii="Times New Roman" w:hAnsi="Times New Roman"/>
              </w:rPr>
            </w:pPr>
            <w:r>
              <w:rPr>
                <w:rFonts w:ascii="Times New Roman" w:hAnsi="Times New Roman"/>
              </w:rPr>
              <w:t>удовлетворительном</w:t>
            </w:r>
          </w:p>
          <w:p>
            <w:pPr>
              <w:pStyle w:val="ConsPlusNormal2"/>
              <w:ind w:left="0" w:right="0" w:hanging="0"/>
              <w:jc w:val="center"/>
              <w:rPr>
                <w:rFonts w:ascii="Times New Roman" w:hAnsi="Times New Roman"/>
              </w:rPr>
            </w:pPr>
            <w:r>
              <w:rPr>
                <w:rFonts w:ascii="Times New Roman" w:hAnsi="Times New Roman"/>
              </w:rPr>
              <w:t>состоянии</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75"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3:</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700,0</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rPr>
                <w:rFonts w:ascii="Times New Roman" w:hAnsi="Times New Roman"/>
                <w:b/>
                <w:b/>
                <w:i/>
                <w:i/>
                <w:spacing w:val="-6"/>
              </w:rPr>
            </w:pPr>
            <w:r>
              <w:rPr>
                <w:rFonts w:ascii="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Обеспечение экологической обстановки, благоприятной для проживания граждан на территории</w:t>
            </w:r>
          </w:p>
          <w:p>
            <w:pPr>
              <w:pStyle w:val="ConsPlusNormal2"/>
              <w:ind w:left="0" w:right="0" w:hanging="0"/>
              <w:jc w:val="center"/>
              <w:rPr>
                <w:rFonts w:ascii="Times New Roman" w:hAnsi="Times New Roman"/>
                <w:spacing w:val="-6"/>
              </w:rPr>
            </w:pPr>
            <w:r>
              <w:rPr>
                <w:rFonts w:ascii="Times New Roman" w:hAnsi="Times New Roman"/>
              </w:rPr>
              <w:t>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715,4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1238,019</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75"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t>ИТОГО по разделу 4:</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4453,419</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rPr>
                <w:rFonts w:ascii="Times New Roman" w:hAnsi="Times New Roman"/>
                <w:b/>
                <w:b/>
                <w:i/>
                <w:i/>
              </w:rPr>
            </w:pPr>
            <w:r>
              <w:rPr>
                <w:rFonts w:ascii="Times New Roman" w:hAnsi="Times New Roman"/>
                <w:b/>
                <w:i/>
              </w:rPr>
              <w:t xml:space="preserve">Раздел 5. </w:t>
            </w:r>
            <w:r>
              <w:rPr>
                <w:rFonts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1336,7</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4"/>
              </w:rPr>
            </w:pPr>
            <w:r>
              <w:rPr>
                <w:rFonts w:ascii="Times New Roman" w:hAnsi="Times New Roman"/>
                <w:spacing w:val="-4"/>
              </w:rPr>
              <w:t>Обеспечение досугом детей, своевременной утилизацией ТБО,</w:t>
            </w:r>
          </w:p>
          <w:p>
            <w:pPr>
              <w:pStyle w:val="ConsPlusNormal2"/>
              <w:ind w:left="0" w:right="0" w:hanging="0"/>
              <w:jc w:val="center"/>
              <w:rPr>
                <w:rFonts w:ascii="Times New Roman" w:hAnsi="Times New Roman"/>
              </w:rPr>
            </w:pPr>
            <w:r>
              <w:rPr>
                <w:rFonts w:ascii="Times New Roman" w:hAnsi="Times New Roman"/>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rPr>
            </w:pPr>
            <w:r>
              <w:rPr>
                <w:rFonts w:ascii="Times New Roman" w:hAnsi="Times New Roman"/>
              </w:rPr>
              <w:t>Придание эстетического вида памятникам воинам ВОВ,</w:t>
            </w:r>
          </w:p>
          <w:p>
            <w:pPr>
              <w:pStyle w:val="ConsPlusNormal2"/>
              <w:ind w:left="0" w:right="0" w:hanging="0"/>
              <w:jc w:val="center"/>
              <w:rPr>
                <w:rFonts w:ascii="Times New Roman" w:hAnsi="Times New Roman"/>
              </w:rPr>
            </w:pPr>
            <w:r>
              <w:rPr>
                <w:rFonts w:ascii="Times New Roman" w:hAnsi="Times New Roman"/>
              </w:rPr>
              <w:t>Обеспечение безопасности население</w:t>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1404,6</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3049,1</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77"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1220,0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413"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1581,154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93"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1150,0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393" w:hRule="atLeast"/>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z w:val="12"/>
              </w:rPr>
            </w:pPr>
            <w:r>
              <w:rPr>
                <w:rFonts w:ascii="Times New Roman" w:hAnsi="Times New Roman"/>
              </w:rPr>
              <w:t>Прочие мероприятия по благоустройству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1150,0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5:</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10891,554</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c>
          <w:tcPr>
            <w:tcW w:w="1459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rPr>
                <w:rFonts w:ascii="Times New Roman" w:hAnsi="Times New Roman"/>
                <w:b/>
                <w:b/>
                <w:i/>
                <w:i/>
              </w:rPr>
            </w:pPr>
            <w:r>
              <w:rPr>
                <w:rFonts w:ascii="Times New Roman" w:hAnsi="Times New Roman"/>
                <w:b/>
                <w:i/>
              </w:rPr>
              <w:t xml:space="preserve">Раздел 6. </w:t>
            </w:r>
            <w:r>
              <w:rPr>
                <w:rFonts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2018</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209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Повышение уровня благоустройства</w:t>
            </w:r>
          </w:p>
          <w:p>
            <w:pPr>
              <w:pStyle w:val="ConsPlusNormal2"/>
              <w:ind w:left="0" w:right="0" w:hanging="0"/>
              <w:jc w:val="center"/>
              <w:rPr>
                <w:rFonts w:ascii="Times New Roman" w:hAnsi="Times New Roman"/>
              </w:rPr>
            </w:pPr>
            <w:r>
              <w:rPr>
                <w:rFonts w:ascii="Times New Roman" w:hAnsi="Times New Roman"/>
              </w:rPr>
              <w:t>населенных пунктов</w:t>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2019</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2142,6925</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1602,84</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w:t>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2023</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15159,48963</w:t>
            </w:r>
          </w:p>
        </w:tc>
        <w:tc>
          <w:tcPr>
            <w:tcW w:w="209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2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w:t>
            </w:r>
          </w:p>
        </w:tc>
        <w:tc>
          <w:tcPr>
            <w:tcW w:w="504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Благоустройство общественных и дворовых территорий Ильинского городского поселения</w:t>
            </w:r>
          </w:p>
        </w:tc>
        <w:tc>
          <w:tcPr>
            <w:tcW w:w="16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20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6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r>
      <w:tr>
        <w:trPr>
          <w:trHeight w:val="234"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6:</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2018-2024</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18905,02213</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262" w:hRule="atLeast"/>
        </w:trPr>
        <w:tc>
          <w:tcPr>
            <w:tcW w:w="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ВСЕГО ПО ПРОГРАММЕ:</w:t>
            </w:r>
          </w:p>
        </w:tc>
        <w:tc>
          <w:tcPr>
            <w:tcW w:w="1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2018-2024 г.г.</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55651,50413</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2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6"/>
        <w:tblW w:w="946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016"/>
        <w:gridCol w:w="1128"/>
        <w:gridCol w:w="989"/>
        <w:gridCol w:w="930"/>
        <w:gridCol w:w="1225"/>
        <w:gridCol w:w="1103"/>
        <w:gridCol w:w="1183"/>
        <w:gridCol w:w="890"/>
      </w:tblGrid>
      <w:tr>
        <w:trPr>
          <w:trHeight w:val="478" w:hRule="atLeast"/>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ind w:left="0" w:right="0" w:hanging="0"/>
              <w:jc w:val="center"/>
              <w:rPr>
                <w:rFonts w:ascii="Times New Roman" w:hAnsi="Times New Roman"/>
                <w:b/>
                <w:b/>
                <w:spacing w:val="-6"/>
              </w:rPr>
            </w:pPr>
            <w:r>
              <w:rPr>
                <w:rFonts w:ascii="Times New Roman" w:hAnsi="Times New Roman"/>
                <w:b/>
                <w:spacing w:val="-6"/>
              </w:rPr>
              <w:t>и источники</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pPr>
            <w:r>
              <w:rPr>
                <w:rFonts w:ascii="Times New Roman" w:hAnsi="Times New Roman"/>
                <w:b/>
              </w:rPr>
              <w:t>2018</w:t>
            </w:r>
          </w:p>
          <w:p>
            <w:pPr>
              <w:pStyle w:val="ConsPlusNormal2"/>
              <w:ind w:left="0" w:right="0" w:hanging="0"/>
              <w:jc w:val="center"/>
              <w:rPr>
                <w:rFonts w:ascii="Times New Roman" w:hAnsi="Times New Roman"/>
                <w:b/>
                <w:b/>
              </w:rPr>
            </w:pPr>
            <w:r>
              <w:rPr>
                <w:rFonts w:ascii="Times New Roman" w:hAnsi="Times New Roman"/>
                <w:b/>
              </w:rPr>
              <w:t>год</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color w:val="000000"/>
              </w:rPr>
            </w:pPr>
            <w:r>
              <w:rPr>
                <w:rFonts w:ascii="Times New Roman" w:hAnsi="Times New Roman"/>
                <w:b/>
                <w:color w:val="000000"/>
              </w:rPr>
              <w:t>2019</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center"/>
              <w:rPr/>
            </w:pPr>
            <w:r>
              <w:rPr>
                <w:rFonts w:ascii="Times New Roman" w:hAnsi="Times New Roman"/>
                <w:b/>
              </w:rPr>
              <w:t>2020</w:t>
            </w:r>
          </w:p>
          <w:p>
            <w:pPr>
              <w:pStyle w:val="ConsPlusNormal2"/>
              <w:ind w:left="0" w:right="0" w:hanging="0"/>
              <w:jc w:val="center"/>
              <w:rPr>
                <w:rFonts w:ascii="Times New Roman" w:hAnsi="Times New Roman"/>
                <w:b/>
                <w:b/>
              </w:rPr>
            </w:pPr>
            <w:r>
              <w:rPr>
                <w:rFonts w:ascii="Times New Roman" w:hAnsi="Times New Roman"/>
                <w:b/>
              </w:rPr>
              <w:t>год</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center"/>
              <w:rPr/>
            </w:pPr>
            <w:r>
              <w:rPr>
                <w:rFonts w:ascii="Times New Roman" w:hAnsi="Times New Roman"/>
                <w:b/>
              </w:rPr>
              <w:t>2021</w:t>
            </w:r>
          </w:p>
          <w:p>
            <w:pPr>
              <w:pStyle w:val="ConsPlusNormal2"/>
              <w:ind w:left="0" w:right="0" w:hanging="0"/>
              <w:jc w:val="center"/>
              <w:rPr>
                <w:rFonts w:ascii="Times New Roman" w:hAnsi="Times New Roman"/>
                <w:b/>
                <w:b/>
              </w:rPr>
            </w:pPr>
            <w:r>
              <w:rPr>
                <w:rFonts w:ascii="Times New Roman" w:hAnsi="Times New Roman"/>
                <w:b/>
              </w:rPr>
              <w:t>год</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center"/>
              <w:rPr/>
            </w:pPr>
            <w:r>
              <w:rPr>
                <w:rFonts w:ascii="Times New Roman" w:hAnsi="Times New Roman"/>
                <w:b/>
              </w:rPr>
              <w:t>2022</w:t>
            </w:r>
          </w:p>
          <w:p>
            <w:pPr>
              <w:pStyle w:val="ConsPlusNormal2"/>
              <w:ind w:left="0" w:right="0" w:hanging="0"/>
              <w:jc w:val="center"/>
              <w:rPr>
                <w:rFonts w:ascii="Times New Roman" w:hAnsi="Times New Roman"/>
                <w:b/>
                <w:b/>
              </w:rPr>
            </w:pPr>
            <w:r>
              <w:rPr>
                <w:rFonts w:ascii="Times New Roman" w:hAnsi="Times New Roman"/>
                <w:b/>
              </w:rPr>
              <w:t>год</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tcPr>
          <w:p>
            <w:pPr>
              <w:pStyle w:val="ConsPlusNormal2"/>
              <w:ind w:left="0" w:right="0" w:hanging="0"/>
              <w:jc w:val="center"/>
              <w:rPr/>
            </w:pPr>
            <w:r>
              <w:rPr>
                <w:rFonts w:ascii="Times New Roman" w:hAnsi="Times New Roman"/>
                <w:b/>
              </w:rPr>
              <w:t>2023</w:t>
            </w:r>
          </w:p>
          <w:p>
            <w:pPr>
              <w:pStyle w:val="ConsPlusNormal2"/>
              <w:ind w:left="0" w:right="0" w:hanging="0"/>
              <w:jc w:val="center"/>
              <w:rPr>
                <w:rFonts w:ascii="Times New Roman" w:hAnsi="Times New Roman"/>
                <w:b/>
                <w:b/>
              </w:rPr>
            </w:pPr>
            <w:r>
              <w:rPr>
                <w:rFonts w:ascii="Times New Roman" w:hAnsi="Times New Roman"/>
                <w:b/>
              </w:rPr>
              <w:t>год</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center"/>
              <w:rPr>
                <w:rFonts w:ascii="Times New Roman" w:hAnsi="Times New Roman"/>
                <w:b/>
                <w:b/>
              </w:rPr>
            </w:pPr>
            <w:r>
              <w:rPr>
                <w:rFonts w:ascii="Times New Roman" w:hAnsi="Times New Roman"/>
                <w:b/>
              </w:rPr>
              <w:t>2024</w:t>
            </w:r>
          </w:p>
          <w:p>
            <w:pPr>
              <w:pStyle w:val="ConsPlusNormal2"/>
              <w:ind w:left="0" w:right="0" w:hanging="0"/>
              <w:jc w:val="center"/>
              <w:rPr>
                <w:rFonts w:ascii="Times New Roman" w:hAnsi="Times New Roman"/>
                <w:b/>
                <w:b/>
              </w:rPr>
            </w:pPr>
            <w:r>
              <w:rPr>
                <w:rFonts w:ascii="Times New Roman" w:hAnsi="Times New Roman"/>
                <w:b/>
              </w:rPr>
              <w:t>год</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rPr>
            </w:pPr>
            <w:r>
              <w:rPr>
                <w:rFonts w:ascii="Times New Roman" w:hAnsi="Times New Roman"/>
                <w:b/>
              </w:rPr>
            </w:r>
          </w:p>
          <w:p>
            <w:pPr>
              <w:pStyle w:val="ConsPlusNormal2"/>
              <w:ind w:left="0" w:right="0" w:hanging="0"/>
              <w:jc w:val="both"/>
              <w:rPr>
                <w:rFonts w:ascii="Times New Roman" w:hAnsi="Times New Roman"/>
                <w:b/>
                <w:b/>
              </w:rPr>
            </w:pPr>
            <w:r>
              <w:rPr>
                <w:rFonts w:ascii="Times New Roman" w:hAnsi="Times New Roman"/>
                <w:b/>
              </w:rPr>
              <w:t>ВСЕГО, в том числе:</w:t>
            </w:r>
          </w:p>
          <w:p>
            <w:pPr>
              <w:pStyle w:val="ConsPlusNormal2"/>
              <w:ind w:left="0" w:right="0" w:hanging="0"/>
              <w:jc w:val="both"/>
              <w:rPr>
                <w:rFonts w:ascii="Times New Roman" w:hAnsi="Times New Roman"/>
                <w:b/>
                <w:b/>
              </w:rPr>
            </w:pPr>
            <w:r>
              <w:rPr>
                <w:rFonts w:ascii="Times New Roman" w:hAnsi="Times New Roman"/>
                <w:b/>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4236,7</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4876,5</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pPr>
            <w:r>
              <w:rPr>
                <w:rFonts w:ascii="Times New Roman" w:hAnsi="Times New Roman"/>
                <w:b/>
              </w:rPr>
              <w:t>6649,1</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7162,6925</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7667,022</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20109,48963</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4950,0</w:t>
            </w:r>
          </w:p>
        </w:tc>
      </w:tr>
      <w:tr>
        <w:trPr/>
        <w:tc>
          <w:tcPr>
            <w:tcW w:w="946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b/>
                <w:b/>
                <w:i/>
                <w:i/>
                <w:color w:val="000000"/>
                <w:spacing w:val="-6"/>
              </w:rPr>
            </w:pPr>
            <w:r>
              <w:rPr>
                <w:rFonts w:ascii="Times New Roman" w:hAnsi="Times New Roman"/>
                <w:b/>
                <w:i/>
                <w:color w:val="000000"/>
                <w:spacing w:val="-6"/>
              </w:rPr>
              <w:t>«Организация уличного электроснабжения Ильинского городского поселения»</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2100,0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2476,5</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2800,0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2945,009</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r>
      <w:tr>
        <w:trPr/>
        <w:tc>
          <w:tcPr>
            <w:tcW w:w="946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i/>
                <w:i/>
                <w:color w:val="000000"/>
              </w:rPr>
            </w:pPr>
            <w:r>
              <w:rPr>
                <w:rFonts w:ascii="Times New Roman" w:hAnsi="Times New Roman"/>
                <w:b/>
                <w:i/>
                <w:color w:val="000000"/>
              </w:rPr>
              <w:t>«Организация благоустройства и озеленение территории Ильинского городского поселения»</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180,0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pPr>
            <w:r>
              <w:rPr>
                <w:rFonts w:ascii="Times New Roman" w:hAnsi="Times New Roman"/>
              </w:rPr>
              <w:t>200,0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r>
      <w:tr>
        <w:trPr/>
        <w:tc>
          <w:tcPr>
            <w:tcW w:w="946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color w:val="000000"/>
              </w:rPr>
            </w:pPr>
            <w:r>
              <w:rPr>
                <w:rFonts w:ascii="Times New Roman" w:hAnsi="Times New Roman"/>
                <w:b/>
                <w:i/>
                <w:color w:val="000000"/>
              </w:rPr>
              <w:t>«Организация ритуальных услуг и содержание мест захоронения на территории Ильинского городского поселения»</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100,0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r>
      <w:tr>
        <w:trPr/>
        <w:tc>
          <w:tcPr>
            <w:tcW w:w="946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color w:val="000000"/>
                <w:spacing w:val="-6"/>
              </w:rPr>
            </w:pPr>
            <w:r>
              <w:rPr>
                <w:rFonts w:ascii="Times New Roman" w:hAnsi="Times New Roman"/>
                <w:b/>
                <w:i/>
                <w:color w:val="000000"/>
                <w:spacing w:val="-6"/>
              </w:rPr>
              <w:t>«Ликвидация несанкционированных свалок и уборка мусора в населенных пунктах Ильинского городского поселения»</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715,4</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1238,019</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r>
      <w:tr>
        <w:trPr/>
        <w:tc>
          <w:tcPr>
            <w:tcW w:w="946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color w:val="000000"/>
                <w:spacing w:val="-6"/>
              </w:rPr>
            </w:pPr>
            <w:r>
              <w:rPr>
                <w:rFonts w:ascii="Times New Roman" w:hAnsi="Times New Roman"/>
                <w:b/>
                <w:i/>
                <w:color w:val="000000"/>
                <w:spacing w:val="-6"/>
              </w:rPr>
              <w:t>«Прочие мероприятия по благоустройству Ильинского городского поселения»</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1336,7</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1404,6</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1769,4</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1220,0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color w:val="000000"/>
              </w:rPr>
              <w:t>1581,154</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1150,0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1150,0</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областной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1259,3</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внебюджетные</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20,4</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r>
        <w:trPr/>
        <w:tc>
          <w:tcPr>
            <w:tcW w:w="946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color w:val="000000"/>
                <w:spacing w:val="-6"/>
              </w:rPr>
            </w:pPr>
            <w:r>
              <w:rPr>
                <w:rFonts w:ascii="Times New Roman" w:hAnsi="Times New Roman"/>
                <w:b/>
                <w:i/>
                <w:color w:val="000000"/>
                <w:spacing w:val="-6"/>
              </w:rPr>
              <w:t>«Формирование современной городской среды»</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239,097426</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highlight w:val="white"/>
              </w:rPr>
            </w:pPr>
            <w:r>
              <w:rPr>
                <w:rFonts w:ascii="Times New Roman" w:hAnsi="Times New Roman"/>
              </w:rPr>
              <w:t>684,34</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7,97448</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областной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1880,479724</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highlight w:val="white"/>
              </w:rPr>
            </w:pPr>
            <w:r>
              <w:rPr>
                <w:rFonts w:ascii="Times New Roman" w:hAnsi="Times New Roman"/>
                <w:highlight w:val="white"/>
              </w:rPr>
              <w:t>900,00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151,51515</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внебюджетные</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23,11535</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18,50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r>
        <w:trPr/>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федеральный бюджет</w:t>
            </w:r>
          </w:p>
          <w:p>
            <w:pPr>
              <w:pStyle w:val="ConsPlusNormal2"/>
              <w:ind w:left="0" w:right="0" w:hanging="0"/>
              <w:jc w:val="both"/>
              <w:rPr>
                <w:rFonts w:ascii="Times New Roman" w:hAnsi="Times New Roman"/>
              </w:rPr>
            </w:pPr>
            <w:r>
              <w:rPr>
                <w:rFonts w:ascii="Times New Roman" w:hAnsi="Times New Roman"/>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9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22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10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0,0</w:t>
            </w:r>
          </w:p>
        </w:tc>
        <w:tc>
          <w:tcPr>
            <w:tcW w:w="118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15000,0</w:t>
            </w:r>
          </w:p>
        </w:tc>
        <w:tc>
          <w:tcPr>
            <w:tcW w:w="89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r>
    </w:tbl>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Приложение 1</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к  Муниципальной программе «Благоустройство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Ильинского городского поселения Ильинского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 xml:space="preserve">муниципального района Ивановской области» </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t>ПОДПРОГРАММА</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rPr>
      </w:pPr>
      <w:r>
        <w:rPr>
          <w:rFonts w:ascii="Times New Roman" w:hAnsi="Times New Roman"/>
          <w:color w:val="000000"/>
          <w:sz w:val="24"/>
        </w:rPr>
        <w:t xml:space="preserve">«Организации уличного электроснабжения Ильинского городского поселения </w:t>
      </w:r>
    </w:p>
    <w:p>
      <w:pPr>
        <w:pStyle w:val="ConsPlusTitle1"/>
        <w:widowControl/>
        <w:jc w:val="center"/>
        <w:rPr>
          <w:rFonts w:ascii="Times New Roman" w:hAnsi="Times New Roman"/>
          <w:sz w:val="24"/>
        </w:rPr>
      </w:pPr>
      <w:r>
        <w:rPr>
          <w:rFonts w:ascii="Times New Roman" w:hAnsi="Times New Roman"/>
          <w:color w:val="000000"/>
          <w:sz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ascii="Times New Roman" w:hAnsi="Times New Roman"/>
          <w:sz w:val="24"/>
        </w:rPr>
        <w:t>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jc w:val="center"/>
        <w:outlineLvl w:val="1"/>
        <w:rPr>
          <w:rFonts w:ascii="Times New Roman" w:hAnsi="Times New Roman"/>
          <w:b/>
          <w:b/>
          <w:sz w:val="24"/>
        </w:rPr>
      </w:pPr>
      <w:r>
        <w:rPr>
          <w:rFonts w:ascii="Times New Roman" w:hAnsi="Times New Roman"/>
          <w:b/>
          <w:sz w:val="24"/>
        </w:rPr>
        <w:t>ПАСПОРТ ПОДПРОГРАММЫ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sz w:val="24"/>
              </w:rPr>
            </w:pPr>
            <w:r>
              <w:rPr>
                <w:rFonts w:ascii="Times New Roman" w:hAnsi="Times New Roman"/>
                <w:b w:val="false"/>
                <w:sz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pPr>
            <w:r>
              <w:rPr>
                <w:rFonts w:ascii="Times New Roman" w:hAnsi="Times New Roman"/>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Специальная</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891"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4"/>
              </w:rPr>
            </w:pPr>
            <w:r>
              <w:rPr>
                <w:rFonts w:ascii="Times New Roman" w:hAnsi="Times New Roman"/>
                <w:spacing w:val="2"/>
                <w:sz w:val="24"/>
              </w:rPr>
              <w:t>Цели подпрограммы:</w:t>
            </w:r>
          </w:p>
          <w:p>
            <w:pPr>
              <w:pStyle w:val="ConsPlusNormal2"/>
              <w:ind w:left="0" w:right="0" w:hanging="0"/>
              <w:jc w:val="both"/>
              <w:rPr>
                <w:rFonts w:ascii="Times New Roman" w:hAnsi="Times New Roman"/>
                <w:spacing w:val="2"/>
                <w:sz w:val="24"/>
              </w:rPr>
            </w:pPr>
            <w:r>
              <w:rPr>
                <w:rFonts w:ascii="Times New Roman" w:hAnsi="Times New Roman"/>
                <w:spacing w:val="2"/>
                <w:sz w:val="24"/>
              </w:rPr>
              <w:t>- Улучшение освещенности населенных пунктов Ильинского городского поселения</w:t>
            </w:r>
          </w:p>
          <w:p>
            <w:pPr>
              <w:pStyle w:val="ConsPlusNormal2"/>
              <w:ind w:left="0" w:right="0" w:hanging="0"/>
              <w:jc w:val="both"/>
              <w:rPr>
                <w:rFonts w:ascii="Times New Roman" w:hAnsi="Times New Roman"/>
                <w:spacing w:val="2"/>
                <w:sz w:val="24"/>
              </w:rPr>
            </w:pPr>
            <w:r>
              <w:rPr>
                <w:rFonts w:ascii="Times New Roman" w:hAnsi="Times New Roman"/>
                <w:spacing w:val="2"/>
                <w:sz w:val="24"/>
              </w:rPr>
              <w:t>- Увеличение количества фонарей (установка и замена фонарей уличного освещения на энергосберегающие)</w:t>
            </w:r>
          </w:p>
          <w:p>
            <w:pPr>
              <w:pStyle w:val="ConsPlusNormal2"/>
              <w:ind w:left="0" w:right="0" w:hanging="0"/>
              <w:jc w:val="both"/>
              <w:rPr>
                <w:rFonts w:ascii="Times New Roman" w:hAnsi="Times New Roman"/>
                <w:sz w:val="24"/>
              </w:rPr>
            </w:pPr>
            <w:r>
              <w:rPr>
                <w:rFonts w:ascii="Times New Roman" w:hAnsi="Times New Roman"/>
                <w:sz w:val="24"/>
              </w:rPr>
              <w:t>Ожидаемые результаты:</w:t>
            </w:r>
          </w:p>
          <w:p>
            <w:pPr>
              <w:pStyle w:val="ConsPlusNormal2"/>
              <w:ind w:left="0" w:right="0" w:hanging="0"/>
              <w:jc w:val="both"/>
              <w:rPr>
                <w:rFonts w:ascii="Times New Roman" w:hAnsi="Times New Roman"/>
                <w:sz w:val="24"/>
              </w:rPr>
            </w:pPr>
            <w:r>
              <w:rPr>
                <w:rFonts w:ascii="Times New Roman" w:hAnsi="Times New Roman"/>
                <w:sz w:val="24"/>
              </w:rPr>
              <w:t>- Обновление фонарного хозяйства,</w:t>
            </w:r>
          </w:p>
          <w:p>
            <w:pPr>
              <w:pStyle w:val="ConsPlusNormal2"/>
              <w:ind w:left="0" w:right="0" w:hanging="0"/>
              <w:jc w:val="both"/>
              <w:rPr>
                <w:rFonts w:ascii="Times New Roman" w:hAnsi="Times New Roman"/>
                <w:sz w:val="24"/>
              </w:rPr>
            </w:pPr>
            <w:r>
              <w:rPr>
                <w:rFonts w:ascii="Times New Roman" w:hAnsi="Times New Roman"/>
                <w:sz w:val="24"/>
              </w:rPr>
              <w:t>- Улучшение освещенности населенных пунктов поселе-ния,</w:t>
            </w:r>
          </w:p>
          <w:p>
            <w:pPr>
              <w:pStyle w:val="ConsPlusNormal2"/>
              <w:ind w:left="0" w:right="0" w:hanging="0"/>
              <w:jc w:val="both"/>
              <w:rPr>
                <w:rFonts w:ascii="Times New Roman" w:hAnsi="Times New Roman"/>
                <w:sz w:val="24"/>
              </w:rPr>
            </w:pPr>
            <w:r>
              <w:rPr>
                <w:rFonts w:ascii="Times New Roman" w:hAnsi="Times New Roman"/>
                <w:sz w:val="24"/>
              </w:rPr>
              <w:t>- Экономия бюджетных средств на содержание уличного освещения</w:t>
            </w:r>
          </w:p>
        </w:tc>
      </w:tr>
      <w:tr>
        <w:trPr>
          <w:trHeight w:val="567"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numPr>
                <w:ilvl w:val="0"/>
                <w:numId w:val="0"/>
              </w:numPr>
              <w:ind w:left="0" w:right="0" w:hanging="0"/>
              <w:jc w:val="both"/>
              <w:outlineLvl w:val="2"/>
              <w:rPr>
                <w:rFonts w:ascii="Times New Roman" w:hAnsi="Times New Roman"/>
                <w:sz w:val="24"/>
              </w:rPr>
            </w:pPr>
            <w:r>
              <w:rPr>
                <w:rFonts w:ascii="Times New Roman" w:hAnsi="Times New Roman"/>
                <w:sz w:val="24"/>
              </w:rPr>
              <w:t>- Содержание и ремонт объектов уличного освещения населенных пунктов на территории Ильинского городского поселения</w:t>
            </w:r>
          </w:p>
          <w:p>
            <w:pPr>
              <w:pStyle w:val="ConsPlusNormal2"/>
              <w:numPr>
                <w:ilvl w:val="0"/>
                <w:numId w:val="0"/>
              </w:numPr>
              <w:ind w:left="0" w:right="0" w:hanging="0"/>
              <w:jc w:val="both"/>
              <w:outlineLvl w:val="2"/>
              <w:rPr>
                <w:rFonts w:ascii="Times New Roman" w:hAnsi="Times New Roman"/>
                <w:sz w:val="24"/>
              </w:rPr>
            </w:pPr>
            <w:r>
              <w:rPr>
                <w:rFonts w:ascii="Times New Roman" w:hAnsi="Times New Roman"/>
                <w:sz w:val="24"/>
              </w:rPr>
              <w:t>- Установка и задачи энергосберегающих фонарей</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b/>
                <w:b/>
                <w:sz w:val="24"/>
              </w:rPr>
            </w:pPr>
            <w:r>
              <w:rPr>
                <w:rFonts w:ascii="Times New Roman" w:hAnsi="Times New Roman"/>
                <w:b/>
                <w:sz w:val="24"/>
              </w:rPr>
              <w:t>Общая сумма расходов на реализацию подпрограммы</w:t>
            </w:r>
          </w:p>
          <w:p>
            <w:pPr>
              <w:pStyle w:val="ConsPlusNormal2"/>
              <w:ind w:left="0" w:right="0" w:hanging="0"/>
              <w:jc w:val="both"/>
              <w:rPr/>
            </w:pPr>
            <w:r>
              <w:rPr>
                <w:rFonts w:ascii="Times New Roman" w:hAnsi="Times New Roman"/>
                <w:b/>
                <w:sz w:val="24"/>
              </w:rPr>
              <w:t>на 2018 – 2024 годы: 19321,509 тыс. руб.,</w:t>
            </w:r>
          </w:p>
          <w:p>
            <w:pPr>
              <w:pStyle w:val="ConsPlusNormal2"/>
              <w:ind w:left="0" w:right="0" w:hanging="0"/>
              <w:jc w:val="both"/>
              <w:rPr>
                <w:rFonts w:ascii="Times New Roman" w:hAnsi="Times New Roman"/>
                <w:sz w:val="24"/>
              </w:rPr>
            </w:pPr>
            <w:r>
              <w:rPr>
                <w:rFonts w:ascii="Times New Roman" w:hAnsi="Times New Roman"/>
                <w:sz w:val="24"/>
              </w:rPr>
              <w:t>в том числе средства:</w:t>
            </w:r>
          </w:p>
          <w:p>
            <w:pPr>
              <w:pStyle w:val="ConsPlusNormal2"/>
              <w:ind w:left="0" w:right="0" w:hanging="0"/>
              <w:jc w:val="both"/>
              <w:rPr/>
            </w:pPr>
            <w:r>
              <w:rPr>
                <w:rFonts w:ascii="Times New Roman" w:hAnsi="Times New Roman"/>
                <w:sz w:val="24"/>
              </w:rPr>
              <w:t>2018 год – 2100,0 тыс. руб.</w:t>
            </w:r>
          </w:p>
          <w:p>
            <w:pPr>
              <w:pStyle w:val="ConsPlusNormal2"/>
              <w:ind w:left="0" w:right="0" w:hanging="0"/>
              <w:jc w:val="both"/>
              <w:rPr>
                <w:rFonts w:ascii="Times New Roman" w:hAnsi="Times New Roman"/>
                <w:sz w:val="24"/>
              </w:rPr>
            </w:pPr>
            <w:r>
              <w:rPr>
                <w:rFonts w:ascii="Times New Roman" w:hAnsi="Times New Roman"/>
                <w:sz w:val="24"/>
              </w:rPr>
              <w:t>2019 год – 2476,5 тыс. руб.</w:t>
            </w:r>
          </w:p>
          <w:p>
            <w:pPr>
              <w:pStyle w:val="ConsPlusNormal2"/>
              <w:ind w:left="0" w:right="0" w:hanging="0"/>
              <w:jc w:val="both"/>
              <w:rPr>
                <w:rFonts w:ascii="Times New Roman" w:hAnsi="Times New Roman"/>
                <w:sz w:val="24"/>
              </w:rPr>
            </w:pPr>
            <w:r>
              <w:rPr>
                <w:rFonts w:ascii="Times New Roman" w:hAnsi="Times New Roman"/>
                <w:sz w:val="24"/>
              </w:rPr>
              <w:t>2020 год – 2800,0 тыс. руб.</w:t>
            </w:r>
          </w:p>
          <w:p>
            <w:pPr>
              <w:pStyle w:val="ConsPlusNormal2"/>
              <w:ind w:left="0" w:right="0" w:hanging="0"/>
              <w:jc w:val="both"/>
              <w:rPr>
                <w:rFonts w:ascii="Times New Roman" w:hAnsi="Times New Roman"/>
                <w:sz w:val="24"/>
              </w:rPr>
            </w:pPr>
            <w:r>
              <w:rPr>
                <w:rFonts w:ascii="Times New Roman" w:hAnsi="Times New Roman"/>
                <w:sz w:val="24"/>
              </w:rPr>
              <w:t>2021 год – 3000,0 тыс. руб.</w:t>
            </w:r>
          </w:p>
          <w:p>
            <w:pPr>
              <w:pStyle w:val="ConsPlusNormal2"/>
              <w:ind w:left="0" w:right="0" w:hanging="0"/>
              <w:jc w:val="both"/>
              <w:rPr>
                <w:rFonts w:ascii="Times New Roman" w:hAnsi="Times New Roman"/>
                <w:sz w:val="24"/>
              </w:rPr>
            </w:pPr>
            <w:r>
              <w:rPr>
                <w:rFonts w:ascii="Times New Roman" w:hAnsi="Times New Roman"/>
                <w:sz w:val="24"/>
              </w:rPr>
              <w:t>2022 год – 2945,009 тыс. руб.</w:t>
            </w:r>
          </w:p>
          <w:p>
            <w:pPr>
              <w:pStyle w:val="ConsPlusNormal2"/>
              <w:ind w:left="0" w:right="0" w:hanging="0"/>
              <w:jc w:val="both"/>
              <w:rPr>
                <w:rFonts w:ascii="Times New Roman" w:hAnsi="Times New Roman"/>
                <w:sz w:val="24"/>
              </w:rPr>
            </w:pPr>
            <w:r>
              <w:rPr>
                <w:rFonts w:ascii="Times New Roman" w:hAnsi="Times New Roman"/>
                <w:sz w:val="24"/>
              </w:rPr>
              <w:t>2023 год – 3000,0 тыс. руб.</w:t>
            </w:r>
          </w:p>
          <w:p>
            <w:pPr>
              <w:pStyle w:val="ConsPlusNormal2"/>
              <w:ind w:left="0" w:right="0" w:hanging="0"/>
              <w:jc w:val="both"/>
              <w:rPr>
                <w:rFonts w:ascii="Times New Roman" w:hAnsi="Times New Roman"/>
                <w:sz w:val="24"/>
              </w:rPr>
            </w:pPr>
            <w:r>
              <w:rPr>
                <w:rFonts w:ascii="Times New Roman" w:hAnsi="Times New Roman"/>
                <w:sz w:val="24"/>
              </w:rPr>
              <w:t>2024 год — 3000,0 тыс.руб.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firstLine="540"/>
        <w:jc w:val="both"/>
        <w:rPr>
          <w:rFonts w:ascii="Times New Roman" w:hAnsi="Times New Roman"/>
          <w:spacing w:val="-20"/>
          <w:sz w:val="24"/>
        </w:rPr>
      </w:pPr>
      <w:r>
        <w:rPr>
          <w:rFonts w:ascii="Times New Roman" w:hAnsi="Times New Roman"/>
          <w:spacing w:val="-20"/>
          <w:sz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2"/>
        <w:widowControl/>
        <w:ind w:left="0" w:right="0" w:firstLine="540"/>
        <w:jc w:val="both"/>
        <w:rPr>
          <w:rFonts w:ascii="Times New Roman" w:hAnsi="Times New Roman"/>
          <w:spacing w:val="-20"/>
          <w:sz w:val="24"/>
        </w:rPr>
      </w:pPr>
      <w:r>
        <w:rPr>
          <w:rFonts w:ascii="Times New Roman" w:hAnsi="Times New Roman"/>
          <w:spacing w:val="-20"/>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jc w:val="both"/>
        <w:rPr>
          <w:rFonts w:ascii="Times New Roman" w:hAnsi="Times New Roman"/>
          <w:spacing w:val="-20"/>
          <w:sz w:val="24"/>
        </w:rPr>
      </w:pPr>
      <w:r>
        <w:rPr>
          <w:rFonts w:ascii="Times New Roman" w:hAnsi="Times New Roman"/>
          <w:spacing w:val="-20"/>
          <w:sz w:val="24"/>
        </w:rPr>
        <w:t>Недостаточное количество фонарей;</w:t>
      </w:r>
    </w:p>
    <w:p>
      <w:pPr>
        <w:pStyle w:val="ConsPlusNormal2"/>
        <w:widowControl/>
        <w:numPr>
          <w:ilvl w:val="0"/>
          <w:numId w:val="3"/>
        </w:numPr>
        <w:jc w:val="both"/>
        <w:rPr>
          <w:rFonts w:ascii="Times New Roman" w:hAnsi="Times New Roman"/>
          <w:spacing w:val="-20"/>
          <w:sz w:val="24"/>
        </w:rPr>
      </w:pPr>
      <w:r>
        <w:rPr>
          <w:rFonts w:ascii="Times New Roman" w:hAnsi="Times New Roman"/>
          <w:spacing w:val="-20"/>
          <w:sz w:val="24"/>
        </w:rPr>
        <w:t>Устаревшее электрооборудование.</w:t>
      </w:r>
    </w:p>
    <w:p>
      <w:pPr>
        <w:pStyle w:val="ConsPlusTitle1"/>
        <w:widowControl/>
        <w:ind w:left="0" w:right="0" w:firstLine="567"/>
        <w:jc w:val="both"/>
        <w:rPr>
          <w:rFonts w:ascii="Times New Roman" w:hAnsi="Times New Roman"/>
          <w:b w:val="false"/>
          <w:b w:val="false"/>
          <w:spacing w:val="-20"/>
          <w:sz w:val="24"/>
        </w:rPr>
      </w:pPr>
      <w:r>
        <w:rPr>
          <w:rFonts w:ascii="Times New Roman" w:hAnsi="Times New Roman"/>
          <w:b w:val="false"/>
          <w:spacing w:val="-20"/>
          <w:sz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4.1. Цель подпрограммы</w:t>
      </w:r>
    </w:p>
    <w:p>
      <w:pPr>
        <w:pStyle w:val="ConsPlusNormal2"/>
        <w:widowControl/>
        <w:ind w:left="0" w:right="0" w:firstLine="540"/>
        <w:jc w:val="both"/>
        <w:rPr>
          <w:rFonts w:ascii="Times New Roman" w:hAnsi="Times New Roman"/>
          <w:sz w:val="24"/>
        </w:rPr>
      </w:pPr>
      <w:r>
        <w:rPr>
          <w:rFonts w:ascii="Times New Roman" w:hAnsi="Times New Roman"/>
          <w:sz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6"/>
        <w:tblW w:w="946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10"/>
        <w:gridCol w:w="1323"/>
        <w:gridCol w:w="1097"/>
        <w:gridCol w:w="1092"/>
        <w:gridCol w:w="1137"/>
        <w:gridCol w:w="1094"/>
        <w:gridCol w:w="1138"/>
        <w:gridCol w:w="1080"/>
        <w:gridCol w:w="1093"/>
      </w:tblGrid>
      <w:tr>
        <w:trPr>
          <w:trHeight w:val="360" w:hRule="atLeast"/>
        </w:trPr>
        <w:tc>
          <w:tcPr>
            <w:tcW w:w="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 п/п</w:t>
            </w:r>
          </w:p>
        </w:tc>
        <w:tc>
          <w:tcPr>
            <w:tcW w:w="13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Наименование показателя</w:t>
            </w:r>
          </w:p>
        </w:tc>
        <w:tc>
          <w:tcPr>
            <w:tcW w:w="10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2018 год</w:t>
            </w:r>
          </w:p>
        </w:tc>
        <w:tc>
          <w:tcPr>
            <w:tcW w:w="109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b/>
                <w:i/>
                <w:sz w:val="20"/>
              </w:rPr>
              <w:t>2019 год</w:t>
            </w:r>
          </w:p>
        </w:tc>
        <w:tc>
          <w:tcPr>
            <w:tcW w:w="113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2020 год</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2021 год</w:t>
            </w:r>
          </w:p>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2022 год</w:t>
            </w:r>
          </w:p>
        </w:tc>
        <w:tc>
          <w:tcPr>
            <w:tcW w:w="108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2023 год</w:t>
            </w:r>
          </w:p>
        </w:tc>
        <w:tc>
          <w:tcPr>
            <w:tcW w:w="109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2024 год</w:t>
            </w:r>
          </w:p>
        </w:tc>
      </w:tr>
      <w:tr>
        <w:trPr>
          <w:trHeight w:val="203" w:hRule="atLeast"/>
        </w:trPr>
        <w:tc>
          <w:tcPr>
            <w:tcW w:w="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13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both"/>
              <w:rPr>
                <w:rFonts w:ascii="Times New Roman" w:hAnsi="Times New Roman"/>
                <w:spacing w:val="2"/>
                <w:sz w:val="20"/>
              </w:rPr>
            </w:pPr>
            <w:r>
              <w:rPr>
                <w:rFonts w:ascii="Times New Roman" w:hAnsi="Times New Roman"/>
                <w:spacing w:val="2"/>
                <w:sz w:val="20"/>
              </w:rPr>
              <w:t>Улучшение освещенности населенных пунктов поселения</w:t>
            </w:r>
          </w:p>
        </w:tc>
        <w:tc>
          <w:tcPr>
            <w:tcW w:w="10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 в соответствие требованиям</w:t>
            </w:r>
          </w:p>
        </w:tc>
        <w:tc>
          <w:tcPr>
            <w:tcW w:w="109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 в соответствие требованиям</w:t>
            </w:r>
          </w:p>
        </w:tc>
        <w:tc>
          <w:tcPr>
            <w:tcW w:w="113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w:t>
            </w:r>
          </w:p>
          <w:p>
            <w:pPr>
              <w:pStyle w:val="ConsPlusNormal2"/>
              <w:ind w:left="0" w:right="0" w:hanging="0"/>
              <w:jc w:val="center"/>
              <w:rPr>
                <w:rFonts w:ascii="Times New Roman" w:hAnsi="Times New Roman"/>
                <w:sz w:val="18"/>
              </w:rPr>
            </w:pPr>
            <w:r>
              <w:rPr>
                <w:rFonts w:ascii="Times New Roman" w:hAnsi="Times New Roman"/>
                <w:sz w:val="18"/>
              </w:rPr>
              <w:t>в соответствие требованиям</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 в соответствие требованиям</w:t>
            </w:r>
          </w:p>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w:t>
            </w:r>
          </w:p>
          <w:p>
            <w:pPr>
              <w:pStyle w:val="ConsPlusNormal2"/>
              <w:ind w:left="0" w:right="0" w:hanging="0"/>
              <w:jc w:val="center"/>
              <w:rPr>
                <w:rFonts w:ascii="Times New Roman" w:hAnsi="Times New Roman"/>
                <w:sz w:val="18"/>
              </w:rPr>
            </w:pPr>
            <w:r>
              <w:rPr>
                <w:rFonts w:ascii="Times New Roman" w:hAnsi="Times New Roman"/>
                <w:sz w:val="18"/>
              </w:rPr>
              <w:t>в соответствие требованиям</w:t>
            </w:r>
          </w:p>
        </w:tc>
        <w:tc>
          <w:tcPr>
            <w:tcW w:w="108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 в соответствие требованиям</w:t>
            </w:r>
          </w:p>
        </w:tc>
        <w:tc>
          <w:tcPr>
            <w:tcW w:w="109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18"/>
              </w:rPr>
            </w:pPr>
            <w:r>
              <w:rPr>
                <w:rFonts w:ascii="Times New Roman" w:hAnsi="Times New Roman"/>
                <w:sz w:val="18"/>
              </w:rPr>
              <w:t>Приведение</w:t>
            </w:r>
          </w:p>
          <w:p>
            <w:pPr>
              <w:pStyle w:val="ConsPlusNormal2"/>
              <w:ind w:left="0" w:right="0" w:hanging="0"/>
              <w:jc w:val="center"/>
              <w:rPr>
                <w:rFonts w:ascii="Times New Roman" w:hAnsi="Times New Roman"/>
                <w:sz w:val="18"/>
              </w:rPr>
            </w:pPr>
            <w:r>
              <w:rPr>
                <w:rFonts w:ascii="Times New Roman" w:hAnsi="Times New Roman"/>
                <w:sz w:val="18"/>
              </w:rPr>
              <w:t>в соответствие требованиям</w:t>
            </w:r>
          </w:p>
        </w:tc>
      </w:tr>
      <w:tr>
        <w:trPr>
          <w:trHeight w:val="203" w:hRule="atLeast"/>
        </w:trPr>
        <w:tc>
          <w:tcPr>
            <w:tcW w:w="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13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t>Установка и замена фонарей уличного освещения на энергосберегающие, шт.</w:t>
            </w:r>
          </w:p>
        </w:tc>
        <w:tc>
          <w:tcPr>
            <w:tcW w:w="109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09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13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080"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c>
          <w:tcPr>
            <w:tcW w:w="109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20</w:t>
            </w:r>
          </w:p>
        </w:tc>
      </w:tr>
    </w:tbl>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4.3. Задачи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6"/>
        <w:tblW w:w="9467"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842"/>
        <w:gridCol w:w="5855"/>
        <w:gridCol w:w="2770"/>
      </w:tblGrid>
      <w:tr>
        <w:trPr>
          <w:trHeight w:val="360" w:hRule="atLeast"/>
        </w:trPr>
        <w:tc>
          <w:tcPr>
            <w:tcW w:w="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w:t>
            </w:r>
          </w:p>
          <w:p>
            <w:pPr>
              <w:pStyle w:val="ConsPlusNormal2"/>
              <w:ind w:left="0" w:right="0" w:hanging="0"/>
              <w:jc w:val="center"/>
              <w:rPr>
                <w:rFonts w:ascii="Times New Roman" w:hAnsi="Times New Roman"/>
                <w:b/>
                <w:b/>
                <w:i/>
                <w:i/>
                <w:sz w:val="20"/>
              </w:rPr>
            </w:pPr>
            <w:r>
              <w:rPr>
                <w:rFonts w:ascii="Times New Roman" w:hAnsi="Times New Roman"/>
                <w:b/>
                <w:i/>
                <w:sz w:val="20"/>
              </w:rPr>
              <w:t>п/п</w:t>
            </w:r>
          </w:p>
        </w:tc>
        <w:tc>
          <w:tcPr>
            <w:tcW w:w="58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Задача</w:t>
            </w:r>
          </w:p>
        </w:tc>
        <w:tc>
          <w:tcPr>
            <w:tcW w:w="2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Год, к которому задача должна быть решена</w:t>
            </w:r>
          </w:p>
        </w:tc>
      </w:tr>
      <w:tr>
        <w:trPr>
          <w:trHeight w:val="785" w:hRule="atLeast"/>
        </w:trPr>
        <w:tc>
          <w:tcPr>
            <w:tcW w:w="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58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numPr>
                <w:ilvl w:val="0"/>
                <w:numId w:val="0"/>
              </w:numPr>
              <w:ind w:left="0" w:right="0" w:hanging="0"/>
              <w:jc w:val="both"/>
              <w:outlineLvl w:val="2"/>
              <w:rPr>
                <w:rFonts w:ascii="Times New Roman" w:hAnsi="Times New Roman"/>
                <w:sz w:val="20"/>
              </w:rPr>
            </w:pPr>
            <w:r>
              <w:rPr>
                <w:rFonts w:ascii="Times New Roman" w:hAnsi="Times New Roman"/>
                <w:sz w:val="20"/>
              </w:rPr>
            </w:r>
          </w:p>
          <w:p>
            <w:pPr>
              <w:pStyle w:val="ConsPlusNormal2"/>
              <w:numPr>
                <w:ilvl w:val="0"/>
                <w:numId w:val="0"/>
              </w:numPr>
              <w:ind w:left="0" w:right="0" w:hanging="0"/>
              <w:jc w:val="both"/>
              <w:outlineLvl w:val="2"/>
              <w:rPr>
                <w:rFonts w:ascii="Times New Roman" w:hAnsi="Times New Roman"/>
                <w:sz w:val="20"/>
              </w:rPr>
            </w:pPr>
            <w:r>
              <w:rPr>
                <w:rFonts w:ascii="Times New Roman" w:hAnsi="Times New Roman"/>
                <w:sz w:val="20"/>
              </w:rPr>
              <w:t>Содержание и ремонт объектов уличного освещения населенных пунктов на территории Ильинского городского поселения</w:t>
            </w:r>
          </w:p>
          <w:p>
            <w:pPr>
              <w:pStyle w:val="ConsPlusNormal2"/>
              <w:numPr>
                <w:ilvl w:val="0"/>
                <w:numId w:val="0"/>
              </w:numPr>
              <w:ind w:left="0" w:right="0" w:hanging="0"/>
              <w:jc w:val="both"/>
              <w:outlineLvl w:val="2"/>
              <w:rPr>
                <w:rFonts w:ascii="Times New Roman" w:hAnsi="Times New Roman"/>
                <w:b/>
                <w:b/>
                <w:sz w:val="20"/>
              </w:rPr>
            </w:pPr>
            <w:r>
              <w:rPr>
                <w:rFonts w:ascii="Times New Roman" w:hAnsi="Times New Roman"/>
                <w:b/>
                <w:sz w:val="20"/>
              </w:rPr>
            </w:r>
          </w:p>
        </w:tc>
        <w:tc>
          <w:tcPr>
            <w:tcW w:w="2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Весь период</w:t>
            </w:r>
          </w:p>
        </w:tc>
      </w:tr>
      <w:tr>
        <w:trPr>
          <w:trHeight w:val="200" w:hRule="atLeast"/>
        </w:trPr>
        <w:tc>
          <w:tcPr>
            <w:tcW w:w="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58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numPr>
                <w:ilvl w:val="0"/>
                <w:numId w:val="0"/>
              </w:numPr>
              <w:ind w:left="0" w:right="0" w:hanging="0"/>
              <w:jc w:val="both"/>
              <w:outlineLvl w:val="2"/>
              <w:rPr>
                <w:rFonts w:ascii="Times New Roman" w:hAnsi="Times New Roman"/>
                <w:sz w:val="20"/>
              </w:rPr>
            </w:pPr>
            <w:r>
              <w:rPr>
                <w:rFonts w:ascii="Times New Roman" w:hAnsi="Times New Roman"/>
                <w:sz w:val="20"/>
              </w:rPr>
            </w:r>
          </w:p>
          <w:p>
            <w:pPr>
              <w:pStyle w:val="ConsPlusNormal2"/>
              <w:numPr>
                <w:ilvl w:val="0"/>
                <w:numId w:val="0"/>
              </w:numPr>
              <w:ind w:left="0" w:right="0" w:hanging="0"/>
              <w:jc w:val="both"/>
              <w:outlineLvl w:val="2"/>
              <w:rPr>
                <w:rFonts w:ascii="Times New Roman" w:hAnsi="Times New Roman"/>
                <w:sz w:val="20"/>
              </w:rPr>
            </w:pPr>
            <w:r>
              <w:rPr>
                <w:rFonts w:ascii="Times New Roman" w:hAnsi="Times New Roman"/>
                <w:sz w:val="20"/>
              </w:rPr>
              <w:t>Установка энергосберегающих фонарей</w:t>
            </w:r>
          </w:p>
          <w:p>
            <w:pPr>
              <w:pStyle w:val="ConsPlusNormal2"/>
              <w:numPr>
                <w:ilvl w:val="0"/>
                <w:numId w:val="0"/>
              </w:numPr>
              <w:ind w:left="0" w:right="0" w:hanging="0"/>
              <w:jc w:val="both"/>
              <w:outlineLvl w:val="2"/>
              <w:rPr>
                <w:rFonts w:ascii="Times New Roman" w:hAnsi="Times New Roman"/>
                <w:sz w:val="20"/>
              </w:rPr>
            </w:pPr>
            <w:r>
              <w:rPr>
                <w:rFonts w:ascii="Times New Roman" w:hAnsi="Times New Roman"/>
                <w:sz w:val="20"/>
              </w:rPr>
            </w:r>
          </w:p>
        </w:tc>
        <w:tc>
          <w:tcPr>
            <w:tcW w:w="2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sz w:val="20"/>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4489" w:type="dxa"/>
        <w:jc w:val="left"/>
        <w:tblInd w:w="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724"/>
        <w:gridCol w:w="5042"/>
        <w:gridCol w:w="1671"/>
        <w:gridCol w:w="2796"/>
        <w:gridCol w:w="2100"/>
        <w:gridCol w:w="2155"/>
      </w:tblGrid>
      <w:tr>
        <w:trPr>
          <w:trHeight w:val="332"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rHeight w:val="234" w:hRule="atLeast"/>
        </w:trPr>
        <w:tc>
          <w:tcPr>
            <w:tcW w:w="14488"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b/>
                <w:i/>
              </w:rPr>
              <w:t xml:space="preserve">Раздел 1. </w:t>
            </w:r>
            <w:r>
              <w:rPr>
                <w:rFonts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1800,0</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2018</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2100,0</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2056,5</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и ремонт объектов уличного освещения населенных пунктов на территории Ильинского городского поселения, в том числе: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420,0</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rPr>
            </w:pPr>
            <w:r>
              <w:rPr>
                <w:rFonts w:ascii="Times New Roman" w:hAnsi="Times New Roman"/>
                <w:b/>
                <w:color w:val="000000"/>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2019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2476,5</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2200,0</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2020</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600,0</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2020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2800,0</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2300,0</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2021</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700,0</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2021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50"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2200,0</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2022</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745,009</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2022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2945,009</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2300,0</w:t>
            </w:r>
          </w:p>
        </w:tc>
        <w:tc>
          <w:tcPr>
            <w:tcW w:w="21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2"/>
              </w:rPr>
            </w:pPr>
            <w:r>
              <w:rPr>
                <w:rFonts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2023</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700,0</w:t>
            </w:r>
          </w:p>
        </w:tc>
        <w:tc>
          <w:tcPr>
            <w:tcW w:w="21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2023 год</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2300,0</w:t>
            </w:r>
          </w:p>
        </w:tc>
        <w:tc>
          <w:tcPr>
            <w:tcW w:w="210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700,0</w:t>
            </w:r>
          </w:p>
        </w:tc>
        <w:tc>
          <w:tcPr>
            <w:tcW w:w="21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 год</w:t>
            </w:r>
          </w:p>
        </w:tc>
        <w:tc>
          <w:tcPr>
            <w:tcW w:w="27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c>
          <w:tcPr>
            <w:tcW w:w="21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291" w:hRule="atLeast"/>
        </w:trPr>
        <w:tc>
          <w:tcPr>
            <w:tcW w:w="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1:</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2018-2024</w:t>
            </w:r>
          </w:p>
        </w:tc>
        <w:tc>
          <w:tcPr>
            <w:tcW w:w="2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19321,509</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6"/>
        <w:tblW w:w="923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482"/>
        <w:gridCol w:w="894"/>
        <w:gridCol w:w="939"/>
        <w:gridCol w:w="900"/>
        <w:gridCol w:w="908"/>
        <w:gridCol w:w="1136"/>
        <w:gridCol w:w="970"/>
        <w:gridCol w:w="1008"/>
      </w:tblGrid>
      <w:tr>
        <w:trPr>
          <w:trHeight w:val="478" w:hRule="atLeast"/>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spacing w:val="-6"/>
              </w:rPr>
            </w:pPr>
            <w:r>
              <w:rPr>
                <w:rFonts w:ascii="Times New Roman" w:hAnsi="Times New Roman"/>
                <w:b/>
                <w:spacing w:val="-6"/>
              </w:rPr>
            </w:r>
          </w:p>
          <w:p>
            <w:pPr>
              <w:pStyle w:val="ConsPlusNormal2"/>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2018</w:t>
            </w:r>
          </w:p>
          <w:p>
            <w:pPr>
              <w:pStyle w:val="ConsPlusNormal2"/>
              <w:ind w:left="0" w:right="0" w:hanging="0"/>
              <w:jc w:val="center"/>
              <w:rPr>
                <w:rFonts w:ascii="Times New Roman" w:hAnsi="Times New Roman"/>
                <w:b/>
                <w:b/>
              </w:rPr>
            </w:pPr>
            <w:r>
              <w:rPr>
                <w:rFonts w:ascii="Times New Roman" w:hAnsi="Times New Roman"/>
                <w:b/>
              </w:rPr>
              <w:t>год</w:t>
            </w:r>
          </w:p>
        </w:tc>
        <w:tc>
          <w:tcPr>
            <w:tcW w:w="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2019</w:t>
            </w:r>
          </w:p>
          <w:p>
            <w:pPr>
              <w:pStyle w:val="ConsPlusNormal2"/>
              <w:ind w:left="0" w:right="0" w:hanging="0"/>
              <w:jc w:val="center"/>
              <w:rPr>
                <w:rFonts w:ascii="Times New Roman" w:hAnsi="Times New Roman"/>
                <w:b/>
                <w:b/>
              </w:rPr>
            </w:pPr>
            <w:r>
              <w:rPr>
                <w:rFonts w:ascii="Times New Roman" w:hAnsi="Times New Roman"/>
                <w:b/>
              </w:rPr>
              <w:t>год</w:t>
            </w:r>
          </w:p>
        </w:tc>
        <w:tc>
          <w:tcPr>
            <w:tcW w:w="90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pPr>
            <w:r>
              <w:rPr>
                <w:rFonts w:ascii="Times New Roman" w:hAnsi="Times New Roman"/>
                <w:b/>
              </w:rPr>
              <w:t>2020</w:t>
            </w:r>
          </w:p>
          <w:p>
            <w:pPr>
              <w:pStyle w:val="ConsPlusNormal2"/>
              <w:ind w:left="0" w:right="0" w:hanging="0"/>
              <w:jc w:val="center"/>
              <w:rPr>
                <w:rFonts w:ascii="Times New Roman" w:hAnsi="Times New Roman"/>
                <w:b/>
                <w:b/>
              </w:rPr>
            </w:pPr>
            <w:r>
              <w:rPr>
                <w:rFonts w:ascii="Times New Roman" w:hAnsi="Times New Roman"/>
                <w:b/>
              </w:rPr>
              <w:t>год</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2021</w:t>
            </w:r>
          </w:p>
          <w:p>
            <w:pPr>
              <w:pStyle w:val="Normal"/>
              <w:widowControl w:val="false"/>
              <w:spacing w:lineRule="auto" w:line="240" w:before="0" w:after="0"/>
              <w:jc w:val="center"/>
              <w:rPr>
                <w:rFonts w:ascii="Times New Roman" w:hAnsi="Times New Roman"/>
                <w:b/>
                <w:b/>
              </w:rPr>
            </w:pPr>
            <w:r>
              <w:rPr>
                <w:rFonts w:ascii="Times New Roman" w:hAnsi="Times New Roman"/>
                <w:b/>
              </w:rPr>
              <w:t>год</w:t>
            </w:r>
          </w:p>
        </w:tc>
        <w:tc>
          <w:tcPr>
            <w:tcW w:w="11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2022 год</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2023</w:t>
            </w:r>
          </w:p>
          <w:p>
            <w:pPr>
              <w:pStyle w:val="Normal"/>
              <w:widowControl w:val="false"/>
              <w:spacing w:lineRule="auto" w:line="240" w:before="0" w:after="0"/>
              <w:jc w:val="center"/>
              <w:rPr/>
            </w:pPr>
            <w:r>
              <w:rPr>
                <w:rFonts w:ascii="Times New Roman" w:hAnsi="Times New Roman"/>
                <w:b/>
              </w:rPr>
              <w:t>год</w:t>
            </w:r>
          </w:p>
        </w:tc>
        <w:tc>
          <w:tcPr>
            <w:tcW w:w="10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2024</w:t>
            </w:r>
          </w:p>
          <w:p>
            <w:pPr>
              <w:pStyle w:val="Normal"/>
              <w:widowControl w:val="false"/>
              <w:spacing w:lineRule="auto" w:line="240" w:before="0" w:after="0"/>
              <w:jc w:val="center"/>
              <w:rPr>
                <w:rFonts w:ascii="Times New Roman" w:hAnsi="Times New Roman"/>
                <w:b/>
                <w:b/>
              </w:rPr>
            </w:pPr>
            <w:r>
              <w:rPr>
                <w:rFonts w:ascii="Times New Roman" w:hAnsi="Times New Roman"/>
                <w:b/>
              </w:rPr>
              <w:t>год</w:t>
            </w:r>
          </w:p>
        </w:tc>
      </w:tr>
      <w:tr>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rPr>
            </w:pPr>
            <w:r>
              <w:rPr>
                <w:rFonts w:ascii="Times New Roman" w:hAnsi="Times New Roman"/>
                <w:b/>
              </w:rPr>
            </w:r>
          </w:p>
          <w:p>
            <w:pPr>
              <w:pStyle w:val="ConsPlusNormal2"/>
              <w:ind w:left="0" w:right="0" w:hanging="0"/>
              <w:jc w:val="both"/>
              <w:rPr>
                <w:rFonts w:ascii="Times New Roman" w:hAnsi="Times New Roman"/>
                <w:b/>
                <w:b/>
              </w:rPr>
            </w:pPr>
            <w:r>
              <w:rPr>
                <w:rFonts w:ascii="Times New Roman" w:hAnsi="Times New Roman"/>
                <w:b/>
              </w:rPr>
              <w:t>ВСЕГО</w:t>
            </w:r>
          </w:p>
          <w:p>
            <w:pPr>
              <w:pStyle w:val="ConsPlusNormal2"/>
              <w:ind w:left="0" w:right="0" w:hanging="0"/>
              <w:jc w:val="both"/>
              <w:rPr>
                <w:rFonts w:ascii="Times New Roman" w:hAnsi="Times New Roman"/>
                <w:b/>
                <w:b/>
              </w:rPr>
            </w:pPr>
            <w:r>
              <w:rPr>
                <w:rFonts w:ascii="Times New Roman" w:hAnsi="Times New Roman"/>
                <w:b/>
              </w:rPr>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b/>
              </w:rPr>
              <w:t>2100,0</w:t>
            </w:r>
          </w:p>
        </w:tc>
        <w:tc>
          <w:tcPr>
            <w:tcW w:w="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2476,5</w:t>
            </w:r>
          </w:p>
        </w:tc>
        <w:tc>
          <w:tcPr>
            <w:tcW w:w="90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2800,0</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c>
          <w:tcPr>
            <w:tcW w:w="11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2945,009</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c>
          <w:tcPr>
            <w:tcW w:w="10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3000,0</w:t>
            </w:r>
          </w:p>
        </w:tc>
      </w:tr>
      <w:tr>
        <w:trPr/>
        <w:tc>
          <w:tcPr>
            <w:tcW w:w="923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center"/>
              <w:rPr>
                <w:rFonts w:ascii="Times New Roman" w:hAnsi="Times New Roman"/>
                <w:b/>
                <w:b/>
                <w:i/>
                <w:i/>
                <w:spacing w:val="-6"/>
                <w:sz w:val="20"/>
              </w:rPr>
            </w:pPr>
            <w:r>
              <w:rPr>
                <w:rFonts w:ascii="Times New Roman" w:hAnsi="Times New Roman"/>
                <w:b/>
                <w:i/>
                <w:spacing w:val="-6"/>
                <w:sz w:val="20"/>
              </w:rPr>
            </w:r>
          </w:p>
          <w:p>
            <w:pPr>
              <w:pStyle w:val="Normal"/>
              <w:widowControl w:val="false"/>
              <w:spacing w:lineRule="auto" w:line="240" w:before="0" w:after="0"/>
              <w:jc w:val="both"/>
              <w:rPr>
                <w:rFonts w:ascii="Times New Roman" w:hAnsi="Times New Roman"/>
                <w:b/>
                <w:b/>
                <w:i/>
                <w:i/>
                <w:spacing w:val="-6"/>
                <w:sz w:val="20"/>
              </w:rPr>
            </w:pPr>
            <w:r>
              <w:rPr>
                <w:rFonts w:ascii="Times New Roman" w:hAnsi="Times New Roman"/>
                <w:b/>
                <w:i/>
                <w:spacing w:val="-6"/>
                <w:sz w:val="20"/>
              </w:rPr>
              <w:t>«Организация уличного электроснабжения Ильинского городского поселения»</w:t>
            </w:r>
          </w:p>
          <w:p>
            <w:pPr>
              <w:pStyle w:val="Normal"/>
              <w:widowControl w:val="false"/>
              <w:spacing w:lineRule="auto" w:line="240" w:before="0" w:after="0"/>
              <w:jc w:val="center"/>
              <w:rPr>
                <w:rFonts w:ascii="Times New Roman" w:hAnsi="Times New Roman"/>
                <w:b/>
                <w:b/>
                <w:i/>
                <w:i/>
                <w:sz w:val="20"/>
              </w:rPr>
            </w:pPr>
            <w:r>
              <w:rPr>
                <w:rFonts w:ascii="Times New Roman" w:hAnsi="Times New Roman"/>
                <w:b/>
                <w:i/>
                <w:sz w:val="20"/>
              </w:rPr>
            </w:r>
          </w:p>
        </w:tc>
      </w:tr>
      <w:tr>
        <w:trPr/>
        <w:tc>
          <w:tcPr>
            <w:tcW w:w="24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pPr>
            <w:r>
              <w:rPr>
                <w:rFonts w:ascii="Times New Roman" w:hAnsi="Times New Roman"/>
              </w:rPr>
              <w:t>2100,0</w:t>
            </w:r>
          </w:p>
        </w:tc>
        <w:tc>
          <w:tcPr>
            <w:tcW w:w="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2476,5</w:t>
            </w:r>
          </w:p>
        </w:tc>
        <w:tc>
          <w:tcPr>
            <w:tcW w:w="90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2800,0</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11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2945,009</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c>
          <w:tcPr>
            <w:tcW w:w="10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3000,0</w:t>
            </w:r>
          </w:p>
        </w:tc>
      </w:tr>
    </w:tbl>
    <w:p>
      <w:pPr>
        <w:pStyle w:val="Normal"/>
        <w:spacing w:lineRule="auto" w:line="240" w:before="0" w:after="0"/>
        <w:rPr/>
      </w:pPr>
      <w:r>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2</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4"/>
        </w:numPr>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sz w:val="24"/>
              </w:rPr>
            </w:pPr>
            <w:r>
              <w:rPr>
                <w:rFonts w:ascii="Times New Roman" w:hAnsi="Times New Roman"/>
                <w:b w:val="false"/>
                <w:sz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pPr>
            <w:r>
              <w:rPr>
                <w:rFonts w:ascii="Times New Roman" w:hAnsi="Times New Roman"/>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Специальная</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158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Цель подпрограммы:</w:t>
            </w:r>
          </w:p>
          <w:p>
            <w:pPr>
              <w:pStyle w:val="ConsPlusNormal2"/>
              <w:ind w:left="0" w:right="0" w:hanging="0"/>
              <w:jc w:val="both"/>
              <w:rPr>
                <w:rFonts w:ascii="Times New Roman" w:hAnsi="Times New Roman"/>
                <w:sz w:val="24"/>
              </w:rPr>
            </w:pPr>
            <w:r>
              <w:rPr>
                <w:rFonts w:ascii="Times New Roman" w:hAnsi="Times New Roman"/>
                <w:sz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2"/>
              <w:ind w:left="0" w:right="0" w:hanging="0"/>
              <w:jc w:val="both"/>
              <w:rPr>
                <w:rFonts w:ascii="Times New Roman" w:hAnsi="Times New Roman"/>
                <w:sz w:val="24"/>
              </w:rPr>
            </w:pPr>
            <w:r>
              <w:rPr>
                <w:rFonts w:ascii="Times New Roman" w:hAnsi="Times New Roman"/>
                <w:sz w:val="24"/>
              </w:rPr>
              <w:t>Ожидаемые результаты:</w:t>
            </w:r>
          </w:p>
          <w:p>
            <w:pPr>
              <w:pStyle w:val="ConsPlusNormal2"/>
              <w:ind w:left="0" w:right="0" w:hanging="0"/>
              <w:jc w:val="both"/>
              <w:rPr>
                <w:rFonts w:ascii="Times New Roman" w:hAnsi="Times New Roman"/>
                <w:sz w:val="24"/>
              </w:rPr>
            </w:pPr>
            <w:r>
              <w:rPr>
                <w:rFonts w:ascii="Times New Roman" w:hAnsi="Times New Roman"/>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 Повышение уровня комфортности и привлекательности территории Ильинского городского поселения.</w:t>
            </w:r>
          </w:p>
        </w:tc>
      </w:tr>
      <w:tr>
        <w:trPr>
          <w:trHeight w:val="108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Организация благоустройства и озеленение территории Ильинского городского поселения</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Общая сумма расходов на реализацию подпрограммы</w:t>
            </w:r>
          </w:p>
          <w:p>
            <w:pPr>
              <w:pStyle w:val="ConsPlusNormal2"/>
              <w:ind w:left="0" w:right="0" w:hanging="0"/>
              <w:jc w:val="both"/>
              <w:rPr/>
            </w:pPr>
            <w:r>
              <w:rPr>
                <w:rFonts w:ascii="Times New Roman" w:hAnsi="Times New Roman"/>
                <w:sz w:val="24"/>
              </w:rPr>
              <w:t xml:space="preserve">на 2018 – 2024 годы: </w:t>
            </w:r>
            <w:r>
              <w:rPr>
                <w:rFonts w:ascii="Times New Roman" w:hAnsi="Times New Roman"/>
                <w:b/>
                <w:sz w:val="24"/>
              </w:rPr>
              <w:t>1380,0 тыс. руб</w:t>
            </w:r>
            <w:r>
              <w:rPr>
                <w:rFonts w:ascii="Times New Roman" w:hAnsi="Times New Roman"/>
                <w:sz w:val="24"/>
              </w:rPr>
              <w:t>.,</w:t>
            </w:r>
          </w:p>
          <w:p>
            <w:pPr>
              <w:pStyle w:val="ConsPlusNormal2"/>
              <w:ind w:left="0" w:right="0" w:hanging="0"/>
              <w:jc w:val="both"/>
              <w:rPr>
                <w:rFonts w:ascii="Times New Roman" w:hAnsi="Times New Roman"/>
                <w:b/>
                <w:b/>
                <w:sz w:val="24"/>
              </w:rPr>
            </w:pPr>
            <w:r>
              <w:rPr>
                <w:rFonts w:ascii="Times New Roman" w:hAnsi="Times New Roman"/>
                <w:sz w:val="24"/>
              </w:rPr>
              <w:t>в том числе средства:</w:t>
            </w:r>
          </w:p>
          <w:p>
            <w:pPr>
              <w:pStyle w:val="ConsPlusNormal2"/>
              <w:ind w:left="0" w:right="0" w:hanging="0"/>
              <w:jc w:val="both"/>
              <w:rPr/>
            </w:pPr>
            <w:r>
              <w:rPr>
                <w:rFonts w:ascii="Times New Roman" w:hAnsi="Times New Roman"/>
                <w:b/>
                <w:sz w:val="24"/>
              </w:rPr>
              <w:t>2018 год – 200,0 тыс. руб.</w:t>
            </w:r>
          </w:p>
          <w:p>
            <w:pPr>
              <w:pStyle w:val="ConsPlusNormal2"/>
              <w:ind w:left="0" w:right="0" w:hanging="0"/>
              <w:jc w:val="both"/>
              <w:rPr/>
            </w:pPr>
            <w:r>
              <w:rPr>
                <w:rFonts w:ascii="Times New Roman" w:hAnsi="Times New Roman"/>
                <w:b/>
                <w:sz w:val="24"/>
              </w:rPr>
              <w:t>2019 год – 180,0 тыс. руб.</w:t>
            </w:r>
          </w:p>
          <w:p>
            <w:pPr>
              <w:pStyle w:val="ConsPlusNormal2"/>
              <w:ind w:left="0" w:right="0" w:hanging="0"/>
              <w:jc w:val="both"/>
              <w:rPr>
                <w:rFonts w:ascii="Times New Roman" w:hAnsi="Times New Roman"/>
                <w:b/>
                <w:b/>
                <w:sz w:val="24"/>
              </w:rPr>
            </w:pPr>
            <w:r>
              <w:rPr>
                <w:rFonts w:ascii="Times New Roman" w:hAnsi="Times New Roman"/>
                <w:b/>
                <w:sz w:val="24"/>
              </w:rPr>
              <w:t>2020 год – 200,0 тыс. руб.</w:t>
            </w:r>
          </w:p>
          <w:p>
            <w:pPr>
              <w:pStyle w:val="ConsPlusNormal2"/>
              <w:ind w:left="0" w:right="0" w:hanging="0"/>
              <w:jc w:val="both"/>
              <w:rPr>
                <w:rFonts w:ascii="Times New Roman" w:hAnsi="Times New Roman"/>
                <w:b/>
                <w:b/>
                <w:sz w:val="24"/>
              </w:rPr>
            </w:pPr>
            <w:r>
              <w:rPr>
                <w:rFonts w:ascii="Times New Roman" w:hAnsi="Times New Roman"/>
                <w:b/>
                <w:sz w:val="24"/>
              </w:rPr>
              <w:t>2021 год – 200,0 тыс. руб.</w:t>
            </w:r>
          </w:p>
          <w:p>
            <w:pPr>
              <w:pStyle w:val="ConsPlusNormal2"/>
              <w:ind w:left="0" w:right="0" w:hanging="0"/>
              <w:jc w:val="both"/>
              <w:rPr>
                <w:rFonts w:ascii="Times New Roman" w:hAnsi="Times New Roman"/>
                <w:b/>
                <w:b/>
                <w:sz w:val="24"/>
              </w:rPr>
            </w:pPr>
            <w:r>
              <w:rPr>
                <w:rFonts w:ascii="Times New Roman" w:hAnsi="Times New Roman"/>
                <w:b/>
                <w:sz w:val="24"/>
              </w:rPr>
              <w:t>2022 год – 200,0 тыс. руб.</w:t>
            </w:r>
          </w:p>
          <w:p>
            <w:pPr>
              <w:pStyle w:val="ConsPlusNormal2"/>
              <w:ind w:left="0" w:right="0" w:hanging="0"/>
              <w:jc w:val="both"/>
              <w:rPr>
                <w:rFonts w:ascii="Times New Roman" w:hAnsi="Times New Roman"/>
                <w:sz w:val="24"/>
              </w:rPr>
            </w:pPr>
            <w:r>
              <w:rPr>
                <w:rFonts w:ascii="Times New Roman" w:hAnsi="Times New Roman"/>
                <w:b/>
                <w:sz w:val="24"/>
              </w:rPr>
              <w:t>2023 год – 200,0 тыс. руб.</w:t>
            </w:r>
          </w:p>
          <w:p>
            <w:pPr>
              <w:pStyle w:val="ConsPlusNormal2"/>
              <w:ind w:left="0" w:right="0" w:hanging="0"/>
              <w:jc w:val="both"/>
              <w:rPr>
                <w:rFonts w:ascii="Times New Roman" w:hAnsi="Times New Roman"/>
                <w:sz w:val="24"/>
              </w:rPr>
            </w:pPr>
            <w:r>
              <w:rPr>
                <w:rFonts w:ascii="Times New Roman" w:hAnsi="Times New Roman"/>
                <w:b/>
                <w:sz w:val="24"/>
              </w:rPr>
              <w:t>2024 год — 200,0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sz w:val="24"/>
          <w:highlight w:val="white"/>
        </w:rPr>
      </w:pPr>
      <w:r>
        <w:rPr>
          <w:rFonts w:ascii="Times New Roman" w:hAnsi="Times New Roman"/>
          <w:b w:val="false"/>
          <w:sz w:val="24"/>
          <w:highlight w:val="white"/>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67"/>
        <w:jc w:val="both"/>
        <w:rPr>
          <w:rFonts w:ascii="Times New Roman" w:hAnsi="Times New Roman"/>
          <w:sz w:val="24"/>
        </w:rPr>
      </w:pPr>
      <w:r>
        <w:rPr>
          <w:rFonts w:ascii="Times New Roman" w:hAnsi="Times New Roman"/>
          <w:sz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6"/>
        <w:tblW w:w="938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89"/>
        <w:gridCol w:w="4220"/>
        <w:gridCol w:w="681"/>
        <w:gridCol w:w="679"/>
        <w:gridCol w:w="685"/>
        <w:gridCol w:w="687"/>
        <w:gridCol w:w="674"/>
        <w:gridCol w:w="633"/>
        <w:gridCol w:w="637"/>
      </w:tblGrid>
      <w:tr>
        <w:trPr>
          <w:trHeight w:val="360" w:hRule="atLeast"/>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 п/п</w:t>
            </w:r>
          </w:p>
        </w:tc>
        <w:tc>
          <w:tcPr>
            <w:tcW w:w="42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Наименование показателя</w:t>
            </w:r>
          </w:p>
        </w:tc>
        <w:tc>
          <w:tcPr>
            <w:tcW w:w="68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2018 год</w:t>
            </w:r>
          </w:p>
        </w:tc>
        <w:tc>
          <w:tcPr>
            <w:tcW w:w="67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2019 год</w:t>
            </w:r>
          </w:p>
        </w:tc>
        <w:tc>
          <w:tcPr>
            <w:tcW w:w="6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b/>
                <w:i/>
                <w:sz w:val="20"/>
              </w:rPr>
              <w:t>2020 год</w:t>
            </w:r>
          </w:p>
        </w:tc>
        <w:tc>
          <w:tcPr>
            <w:tcW w:w="68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2021</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c>
          <w:tcPr>
            <w:tcW w:w="6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2022 год</w:t>
            </w:r>
          </w:p>
        </w:tc>
        <w:tc>
          <w:tcPr>
            <w:tcW w:w="633"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2"/>
              <w:ind w:left="0" w:right="0" w:hanging="0"/>
              <w:jc w:val="center"/>
              <w:rPr>
                <w:rFonts w:ascii="Times New Roman" w:hAnsi="Times New Roman"/>
                <w:b/>
                <w:b/>
                <w:i/>
                <w:i/>
                <w:sz w:val="20"/>
              </w:rPr>
            </w:pPr>
            <w:r>
              <w:rPr>
                <w:rFonts w:ascii="Times New Roman" w:hAnsi="Times New Roman"/>
                <w:b/>
                <w:i/>
                <w:sz w:val="20"/>
              </w:rPr>
              <w:t>2023</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c>
          <w:tcPr>
            <w:tcW w:w="63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ind w:left="0" w:right="0" w:hanging="0"/>
              <w:jc w:val="center"/>
              <w:rPr>
                <w:rFonts w:ascii="Times New Roman" w:hAnsi="Times New Roman"/>
                <w:b/>
                <w:b/>
                <w:i/>
                <w:i/>
                <w:sz w:val="20"/>
              </w:rPr>
            </w:pPr>
            <w:r>
              <w:rPr>
                <w:rFonts w:ascii="Times New Roman" w:hAnsi="Times New Roman"/>
                <w:b/>
                <w:i/>
                <w:sz w:val="20"/>
              </w:rPr>
              <w:t>2024</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r>
      <w:tr>
        <w:trPr>
          <w:trHeight w:val="203" w:hRule="atLeast"/>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42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z w:val="20"/>
              </w:rPr>
            </w:r>
          </w:p>
          <w:p>
            <w:pPr>
              <w:pStyle w:val="ConsPlusNormal2"/>
              <w:ind w:left="0" w:right="0" w:hanging="0"/>
              <w:jc w:val="both"/>
              <w:rPr>
                <w:rFonts w:ascii="Times New Roman" w:hAnsi="Times New Roman"/>
                <w:sz w:val="20"/>
              </w:rPr>
            </w:pPr>
            <w:r>
              <w:rPr>
                <w:rFonts w:ascii="Times New Roman" w:hAnsi="Times New Roman"/>
                <w:sz w:val="20"/>
              </w:rPr>
              <w:t>Благоустройство и озеленение территорий (Содержание и обустройство клумбы в п. Ильинское-Хованское на ул. Советской (площадь))</w:t>
            </w:r>
          </w:p>
          <w:p>
            <w:pPr>
              <w:pStyle w:val="ConsPlusNormal2"/>
              <w:ind w:left="0" w:right="0" w:hanging="0"/>
              <w:jc w:val="both"/>
              <w:rPr>
                <w:rFonts w:ascii="Times New Roman" w:hAnsi="Times New Roman"/>
                <w:sz w:val="20"/>
              </w:rPr>
            </w:pPr>
            <w:r>
              <w:rPr>
                <w:rFonts w:ascii="Times New Roman" w:hAnsi="Times New Roman"/>
                <w:sz w:val="20"/>
              </w:rPr>
            </w:r>
          </w:p>
        </w:tc>
        <w:tc>
          <w:tcPr>
            <w:tcW w:w="68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7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8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33"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c>
          <w:tcPr>
            <w:tcW w:w="63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0,3 га</w:t>
            </w:r>
          </w:p>
        </w:tc>
      </w:tr>
    </w:tbl>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6"/>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Содержание парков на территории Ильинского городского хозяйства</w:t>
            </w:r>
          </w:p>
          <w:p>
            <w:pPr>
              <w:pStyle w:val="ConsPlusNormal2"/>
              <w:ind w:left="0" w:right="0" w:hanging="0"/>
              <w:jc w:val="both"/>
              <w:rPr>
                <w:rFonts w:ascii="Times New Roman" w:hAnsi="Times New Roman"/>
              </w:rPr>
            </w:pPr>
            <w:r>
              <w:rPr>
                <w:rFonts w:ascii="Times New Roman" w:hAnsi="Times New Roman"/>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5. ПЕРЕЧЕНЬ МЕРОПРИЯТИЙ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45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5028"/>
        <w:gridCol w:w="1674"/>
        <w:gridCol w:w="2793"/>
        <w:gridCol w:w="2097"/>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rHeight w:val="160" w:hRule="atLeast"/>
        </w:trPr>
        <w:tc>
          <w:tcPr>
            <w:tcW w:w="1456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i/>
                <w:i/>
              </w:rPr>
            </w:pPr>
            <w:r>
              <w:rPr>
                <w:rFonts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rPr>
              <w:t>Обеспечение экологической обстановки, благоприятной для проживания граждан на территории 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2018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180,0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2019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180,0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2020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2021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2022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rPr>
              <w:t>Организация благоустройства и озеленение территории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2023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Организация благоустройства и озеленение территории Ильинского городского поселения</w:t>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 год</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t>ИТОГО по разделу 1:</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2018-2023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1380,0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6"/>
        <w:tblW w:w="94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413"/>
        <w:gridCol w:w="925"/>
        <w:gridCol w:w="933"/>
        <w:gridCol w:w="923"/>
        <w:gridCol w:w="992"/>
        <w:gridCol w:w="1036"/>
        <w:gridCol w:w="1193"/>
        <w:gridCol w:w="1050"/>
      </w:tblGrid>
      <w:tr>
        <w:trPr>
          <w:trHeight w:val="478" w:hRule="atLeast"/>
        </w:trPr>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spacing w:val="-6"/>
              </w:rPr>
            </w:pPr>
            <w:r>
              <w:rPr>
                <w:rFonts w:ascii="Times New Roman" w:hAnsi="Times New Roman"/>
                <w:b/>
                <w:spacing w:val="-6"/>
              </w:rPr>
            </w:r>
          </w:p>
          <w:p>
            <w:pPr>
              <w:pStyle w:val="ConsPlusNormal2"/>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w:t>
            </w:r>
          </w:p>
          <w:p>
            <w:pPr>
              <w:pStyle w:val="ConsPlusNormal2"/>
              <w:ind w:left="0" w:right="0" w:hanging="0"/>
              <w:jc w:val="center"/>
              <w:rPr>
                <w:rFonts w:ascii="Times New Roman" w:hAnsi="Times New Roman"/>
                <w:b/>
                <w:b/>
              </w:rPr>
            </w:pPr>
            <w:r>
              <w:rPr>
                <w:rFonts w:ascii="Times New Roman" w:hAnsi="Times New Roman"/>
                <w:b/>
              </w:rPr>
              <w:t>год</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2019</w:t>
            </w:r>
          </w:p>
          <w:p>
            <w:pPr>
              <w:pStyle w:val="ConsPlusNormal2"/>
              <w:ind w:left="0" w:right="0" w:hanging="0"/>
              <w:jc w:val="center"/>
              <w:rPr>
                <w:rFonts w:ascii="Times New Roman" w:hAnsi="Times New Roman"/>
                <w:b/>
                <w:b/>
              </w:rPr>
            </w:pPr>
            <w:r>
              <w:rPr>
                <w:rFonts w:ascii="Times New Roman" w:hAnsi="Times New Roman"/>
                <w:b/>
              </w:rPr>
              <w:t>год</w:t>
            </w:r>
          </w:p>
        </w:tc>
        <w:tc>
          <w:tcPr>
            <w:tcW w:w="92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2020</w:t>
            </w:r>
          </w:p>
          <w:p>
            <w:pPr>
              <w:pStyle w:val="ConsPlusNormal2"/>
              <w:ind w:left="0" w:right="0" w:hanging="0"/>
              <w:jc w:val="center"/>
              <w:rPr>
                <w:rFonts w:ascii="Times New Roman" w:hAnsi="Times New Roman"/>
                <w:b/>
                <w:b/>
              </w:rPr>
            </w:pPr>
            <w:r>
              <w:rPr>
                <w:rFonts w:ascii="Times New Roman" w:hAnsi="Times New Roman"/>
                <w:b/>
              </w:rPr>
              <w:t>год</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2021</w:t>
            </w:r>
          </w:p>
          <w:p>
            <w:pPr>
              <w:pStyle w:val="ConsPlusNormal2"/>
              <w:ind w:left="0" w:right="0" w:hanging="0"/>
              <w:jc w:val="center"/>
              <w:rPr>
                <w:rFonts w:ascii="Times New Roman" w:hAnsi="Times New Roman"/>
                <w:b/>
                <w:b/>
              </w:rPr>
            </w:pPr>
            <w:r>
              <w:rPr>
                <w:rFonts w:ascii="Times New Roman" w:hAnsi="Times New Roman"/>
                <w:b/>
              </w:rPr>
              <w:t>год</w:t>
            </w:r>
          </w:p>
        </w:tc>
        <w:tc>
          <w:tcPr>
            <w:tcW w:w="10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2022</w:t>
            </w:r>
          </w:p>
          <w:p>
            <w:pPr>
              <w:pStyle w:val="ConsPlusNormal2"/>
              <w:ind w:left="0" w:right="0" w:hanging="0"/>
              <w:jc w:val="center"/>
              <w:rPr>
                <w:rFonts w:ascii="Times New Roman" w:hAnsi="Times New Roman"/>
              </w:rPr>
            </w:pPr>
            <w:r>
              <w:rPr>
                <w:rFonts w:ascii="Times New Roman" w:hAnsi="Times New Roman"/>
                <w:b/>
              </w:rPr>
              <w:t>год</w:t>
            </w:r>
          </w:p>
        </w:tc>
        <w:tc>
          <w:tcPr>
            <w:tcW w:w="119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2023</w:t>
            </w:r>
          </w:p>
          <w:p>
            <w:pPr>
              <w:pStyle w:val="ConsPlusNormal2"/>
              <w:ind w:left="0" w:right="0" w:hanging="0"/>
              <w:jc w:val="center"/>
              <w:rPr>
                <w:rFonts w:ascii="Times New Roman" w:hAnsi="Times New Roman"/>
              </w:rPr>
            </w:pPr>
            <w:r>
              <w:rPr>
                <w:rFonts w:ascii="Times New Roman" w:hAnsi="Times New Roman"/>
                <w:b/>
              </w:rPr>
              <w:t>год</w:t>
            </w:r>
          </w:p>
        </w:tc>
        <w:tc>
          <w:tcPr>
            <w:tcW w:w="10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w:t>
            </w:r>
          </w:p>
          <w:p>
            <w:pPr>
              <w:pStyle w:val="ConsPlusNormal2"/>
              <w:ind w:left="0" w:right="0" w:hanging="0"/>
              <w:jc w:val="center"/>
              <w:rPr>
                <w:rFonts w:ascii="Times New Roman" w:hAnsi="Times New Roman"/>
                <w:b/>
                <w:b/>
              </w:rPr>
            </w:pPr>
            <w:r>
              <w:rPr>
                <w:rFonts w:ascii="Times New Roman" w:hAnsi="Times New Roman"/>
                <w:b/>
              </w:rPr>
              <w:t>год</w:t>
            </w:r>
          </w:p>
        </w:tc>
      </w:tr>
      <w:tr>
        <w:trPr/>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rPr>
            </w:pPr>
            <w:r>
              <w:rPr>
                <w:rFonts w:ascii="Times New Roman" w:hAnsi="Times New Roman"/>
                <w:b/>
              </w:rPr>
            </w:r>
          </w:p>
          <w:p>
            <w:pPr>
              <w:pStyle w:val="ConsPlusNormal2"/>
              <w:ind w:left="0" w:right="0" w:hanging="0"/>
              <w:jc w:val="both"/>
              <w:rPr>
                <w:rFonts w:ascii="Times New Roman" w:hAnsi="Times New Roman"/>
                <w:b/>
                <w:b/>
              </w:rPr>
            </w:pPr>
            <w:r>
              <w:rPr>
                <w:rFonts w:ascii="Times New Roman" w:hAnsi="Times New Roman"/>
                <w:b/>
              </w:rPr>
              <w:t>ВСЕГО</w:t>
            </w:r>
          </w:p>
          <w:p>
            <w:pPr>
              <w:pStyle w:val="ConsPlusNormal2"/>
              <w:ind w:left="0" w:right="0" w:hanging="0"/>
              <w:jc w:val="both"/>
              <w:rPr>
                <w:rFonts w:ascii="Times New Roman" w:hAnsi="Times New Roman"/>
                <w:b/>
                <w:b/>
              </w:rPr>
            </w:pPr>
            <w:r>
              <w:rPr>
                <w:rFonts w:ascii="Times New Roman" w:hAnsi="Times New Roman"/>
                <w:b/>
              </w:rPr>
            </w:r>
          </w:p>
        </w:tc>
        <w:tc>
          <w:tcPr>
            <w:tcW w:w="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180,0</w:t>
            </w:r>
          </w:p>
        </w:tc>
        <w:tc>
          <w:tcPr>
            <w:tcW w:w="92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200,0</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10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119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c>
          <w:tcPr>
            <w:tcW w:w="10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200,0</w:t>
            </w:r>
          </w:p>
        </w:tc>
      </w:tr>
      <w:tr>
        <w:trPr/>
        <w:tc>
          <w:tcPr>
            <w:tcW w:w="946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i/>
                <w:i/>
              </w:rPr>
            </w:pPr>
            <w:r>
              <w:rPr>
                <w:rFonts w:ascii="Times New Roman" w:hAnsi="Times New Roman"/>
                <w:b/>
                <w:i/>
              </w:rPr>
            </w:r>
          </w:p>
          <w:p>
            <w:pPr>
              <w:pStyle w:val="ConsPlusNormal2"/>
              <w:ind w:left="0" w:right="0" w:hanging="0"/>
              <w:jc w:val="both"/>
              <w:rPr>
                <w:rFonts w:ascii="Times New Roman" w:hAnsi="Times New Roman"/>
                <w:b/>
                <w:b/>
                <w:i/>
                <w:i/>
              </w:rPr>
            </w:pPr>
            <w:r>
              <w:rPr>
                <w:rFonts w:ascii="Times New Roman" w:hAnsi="Times New Roman"/>
                <w:b/>
                <w:i/>
              </w:rPr>
              <w:t>«Организация благоустройства и озеленение территории Ильинского городского поселения»</w:t>
            </w:r>
          </w:p>
          <w:p>
            <w:pPr>
              <w:pStyle w:val="ConsPlusNormal2"/>
              <w:ind w:left="0" w:right="0" w:hanging="0"/>
              <w:jc w:val="both"/>
              <w:rPr>
                <w:rFonts w:ascii="Times New Roman" w:hAnsi="Times New Roman"/>
                <w:b/>
                <w:b/>
                <w:i/>
                <w:i/>
              </w:rPr>
            </w:pPr>
            <w:r>
              <w:rPr>
                <w:rFonts w:ascii="Times New Roman" w:hAnsi="Times New Roman"/>
                <w:b/>
                <w:i/>
              </w:rPr>
            </w:r>
          </w:p>
        </w:tc>
      </w:tr>
      <w:tr>
        <w:trPr/>
        <w:tc>
          <w:tcPr>
            <w:tcW w:w="2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180,0</w:t>
            </w:r>
          </w:p>
        </w:tc>
        <w:tc>
          <w:tcPr>
            <w:tcW w:w="92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10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119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105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3</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jc w:val="center"/>
        <w:outlineLvl w:val="1"/>
        <w:rPr>
          <w:rFonts w:ascii="Times New Roman" w:hAnsi="Times New Roman"/>
          <w:b/>
          <w:b/>
          <w:sz w:val="24"/>
        </w:rPr>
      </w:pPr>
      <w:r>
        <w:rPr>
          <w:rFonts w:ascii="Times New Roman" w:hAnsi="Times New Roman"/>
          <w:b/>
          <w:sz w:val="24"/>
        </w:rPr>
        <w:t>ПАСПОРТ ПОДПРОГРАММЫ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sz w:val="24"/>
              </w:rPr>
            </w:pPr>
            <w:r>
              <w:rPr>
                <w:rFonts w:ascii="Times New Roman" w:hAnsi="Times New Roman"/>
                <w:b w:val="false"/>
                <w:sz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rPr>
            </w:pPr>
            <w:r>
              <w:rPr>
                <w:rFonts w:ascii="Times New Roman" w:hAnsi="Times New Roman"/>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Специальная</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714"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Цель подпрограммы:</w:t>
            </w:r>
          </w:p>
          <w:p>
            <w:pPr>
              <w:pStyle w:val="ConsPlusNormal2"/>
              <w:ind w:left="0" w:right="0" w:hanging="0"/>
              <w:jc w:val="both"/>
              <w:rPr>
                <w:rFonts w:ascii="Times New Roman" w:hAnsi="Times New Roman"/>
                <w:sz w:val="24"/>
              </w:rPr>
            </w:pPr>
            <w:r>
              <w:rPr>
                <w:rFonts w:ascii="Times New Roman" w:hAnsi="Times New Roman"/>
                <w:sz w:val="24"/>
              </w:rPr>
              <w:t>- Содержание мест захоронения на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Ожидаемый результат:</w:t>
            </w:r>
          </w:p>
          <w:p>
            <w:pPr>
              <w:pStyle w:val="ConsPlusNormal2"/>
              <w:ind w:left="0" w:right="0" w:hanging="0"/>
              <w:jc w:val="both"/>
              <w:rPr>
                <w:rFonts w:ascii="Times New Roman" w:hAnsi="Times New Roman"/>
                <w:sz w:val="24"/>
              </w:rPr>
            </w:pPr>
            <w:r>
              <w:rPr>
                <w:rFonts w:ascii="Times New Roman" w:hAnsi="Times New Roman"/>
                <w:sz w:val="24"/>
              </w:rPr>
              <w:t>- Приведение мест захоронения на территории Ильинского городского поселения в удовлетворительном состоянии</w:t>
            </w:r>
          </w:p>
        </w:tc>
      </w:tr>
      <w:tr>
        <w:trPr>
          <w:trHeight w:val="5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spacing w:val="-6"/>
                <w:sz w:val="24"/>
              </w:rPr>
            </w:pPr>
            <w:r>
              <w:rPr>
                <w:rFonts w:ascii="Times New Roman" w:hAnsi="Times New Roman"/>
                <w:spacing w:val="-6"/>
                <w:sz w:val="24"/>
              </w:rPr>
              <w:t>- Содержание мест захоронения на территории Ильинского городского поселения</w:t>
            </w:r>
            <w:r>
              <w:rPr>
                <w:rFonts w:ascii="Times New Roman" w:hAnsi="Times New Roman"/>
                <w:sz w:val="24"/>
              </w:rPr>
              <w:t xml:space="preserve"> (расчистка от снега, уборка мусора, спил деревьев)</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Общая сумма расходов на реализацию подпрограммы</w:t>
            </w:r>
          </w:p>
          <w:p>
            <w:pPr>
              <w:pStyle w:val="ConsPlusNormal2"/>
              <w:ind w:left="0" w:right="0" w:hanging="0"/>
              <w:jc w:val="both"/>
              <w:rPr>
                <w:rFonts w:ascii="Times New Roman" w:hAnsi="Times New Roman"/>
              </w:rPr>
            </w:pPr>
            <w:r>
              <w:rPr>
                <w:rFonts w:ascii="Times New Roman" w:hAnsi="Times New Roman"/>
                <w:sz w:val="24"/>
              </w:rPr>
              <w:t xml:space="preserve">на 2018 – 2024 годы: </w:t>
            </w:r>
            <w:r>
              <w:rPr>
                <w:rFonts w:ascii="Times New Roman" w:hAnsi="Times New Roman"/>
                <w:b/>
                <w:sz w:val="24"/>
              </w:rPr>
              <w:t>700,0 тыс. руб</w:t>
            </w:r>
            <w:r>
              <w:rPr>
                <w:rFonts w:ascii="Times New Roman" w:hAnsi="Times New Roman"/>
                <w:sz w:val="24"/>
              </w:rPr>
              <w:t>.,</w:t>
            </w:r>
          </w:p>
          <w:p>
            <w:pPr>
              <w:pStyle w:val="ConsPlusNormal2"/>
              <w:ind w:left="0" w:right="0" w:hanging="0"/>
              <w:jc w:val="both"/>
              <w:rPr>
                <w:rFonts w:ascii="Times New Roman" w:hAnsi="Times New Roman"/>
                <w:sz w:val="24"/>
              </w:rPr>
            </w:pPr>
            <w:r>
              <w:rPr>
                <w:rFonts w:ascii="Times New Roman" w:hAnsi="Times New Roman"/>
                <w:sz w:val="24"/>
              </w:rPr>
              <w:t>в том числе средства:</w:t>
            </w:r>
          </w:p>
          <w:p>
            <w:pPr>
              <w:pStyle w:val="ConsPlusNormal2"/>
              <w:ind w:left="0" w:right="0" w:hanging="0"/>
              <w:jc w:val="both"/>
              <w:rPr>
                <w:rFonts w:ascii="Times New Roman" w:hAnsi="Times New Roman"/>
              </w:rPr>
            </w:pPr>
            <w:r>
              <w:rPr>
                <w:rFonts w:ascii="Times New Roman" w:hAnsi="Times New Roman"/>
                <w:b/>
                <w:sz w:val="24"/>
              </w:rPr>
              <w:t>2018 год – 100,0 тыс. руб.</w:t>
            </w:r>
          </w:p>
          <w:p>
            <w:pPr>
              <w:pStyle w:val="ConsPlusNormal2"/>
              <w:ind w:left="0" w:right="0" w:hanging="0"/>
              <w:jc w:val="both"/>
              <w:rPr>
                <w:rFonts w:ascii="Times New Roman" w:hAnsi="Times New Roman"/>
              </w:rPr>
            </w:pPr>
            <w:r>
              <w:rPr>
                <w:rFonts w:ascii="Times New Roman" w:hAnsi="Times New Roman"/>
                <w:b/>
                <w:sz w:val="24"/>
              </w:rPr>
              <w:t>2019 год – 100,0 тыс. руб.</w:t>
            </w:r>
          </w:p>
          <w:p>
            <w:pPr>
              <w:pStyle w:val="ConsPlusNormal2"/>
              <w:ind w:left="0" w:right="0" w:hanging="0"/>
              <w:jc w:val="both"/>
              <w:rPr>
                <w:rFonts w:ascii="Times New Roman" w:hAnsi="Times New Roman"/>
              </w:rPr>
            </w:pPr>
            <w:r>
              <w:rPr>
                <w:rFonts w:ascii="Times New Roman" w:hAnsi="Times New Roman"/>
                <w:b/>
                <w:sz w:val="24"/>
              </w:rPr>
              <w:t>2020 год – 100,0 тыс. руб.</w:t>
            </w:r>
          </w:p>
          <w:p>
            <w:pPr>
              <w:pStyle w:val="ConsPlusNormal2"/>
              <w:ind w:left="0" w:right="0" w:hanging="0"/>
              <w:jc w:val="both"/>
              <w:rPr>
                <w:rFonts w:ascii="Times New Roman" w:hAnsi="Times New Roman"/>
              </w:rPr>
            </w:pPr>
            <w:r>
              <w:rPr>
                <w:rFonts w:ascii="Times New Roman" w:hAnsi="Times New Roman"/>
                <w:b/>
                <w:sz w:val="24"/>
              </w:rPr>
              <w:t>2021 год – 100,0 тыс. руб.</w:t>
            </w:r>
          </w:p>
          <w:p>
            <w:pPr>
              <w:pStyle w:val="ConsPlusNormal2"/>
              <w:ind w:left="0" w:right="0" w:hanging="0"/>
              <w:jc w:val="both"/>
              <w:rPr>
                <w:rFonts w:ascii="Times New Roman" w:hAnsi="Times New Roman"/>
              </w:rPr>
            </w:pPr>
            <w:r>
              <w:rPr>
                <w:rFonts w:ascii="Times New Roman" w:hAnsi="Times New Roman"/>
                <w:b/>
                <w:sz w:val="24"/>
              </w:rPr>
              <w:t>2022 год – 100,0 тыс. руб.</w:t>
            </w:r>
          </w:p>
          <w:p>
            <w:pPr>
              <w:pStyle w:val="ConsPlusNormal2"/>
              <w:ind w:left="0" w:right="0" w:hanging="0"/>
              <w:jc w:val="both"/>
              <w:rPr>
                <w:rFonts w:ascii="Times New Roman" w:hAnsi="Times New Roman"/>
                <w:b/>
                <w:b/>
                <w:sz w:val="24"/>
              </w:rPr>
            </w:pPr>
            <w:r>
              <w:rPr>
                <w:rFonts w:ascii="Times New Roman" w:hAnsi="Times New Roman"/>
                <w:b/>
                <w:sz w:val="24"/>
              </w:rPr>
              <w:t>2023 год – 100,0 тыс. руб.</w:t>
            </w:r>
          </w:p>
          <w:p>
            <w:pPr>
              <w:pStyle w:val="ConsPlusNormal2"/>
              <w:ind w:left="0" w:right="0" w:hanging="0"/>
              <w:jc w:val="both"/>
              <w:rPr>
                <w:rFonts w:ascii="Times New Roman" w:hAnsi="Times New Roman"/>
                <w:b/>
                <w:b/>
                <w:sz w:val="24"/>
              </w:rPr>
            </w:pPr>
            <w:r>
              <w:rPr>
                <w:rFonts w:ascii="Times New Roman" w:hAnsi="Times New Roman"/>
                <w:b/>
                <w:sz w:val="24"/>
              </w:rPr>
              <w:t>2024 год – 100,0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firstLine="540"/>
        <w:jc w:val="both"/>
        <w:rPr>
          <w:rFonts w:ascii="Times New Roman" w:hAnsi="Times New Roman"/>
          <w:sz w:val="24"/>
        </w:rPr>
      </w:pPr>
      <w:r>
        <w:rPr>
          <w:rFonts w:ascii="Times New Roman" w:hAnsi="Times New Roman"/>
          <w:sz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2"/>
        <w:widowControl/>
        <w:ind w:left="0" w:right="0" w:firstLine="540"/>
        <w:jc w:val="both"/>
        <w:rPr>
          <w:rFonts w:ascii="Times New Roman" w:hAnsi="Times New Roman"/>
          <w:sz w:val="24"/>
        </w:rPr>
      </w:pPr>
      <w:r>
        <w:rPr>
          <w:rFonts w:ascii="Times New Roman" w:hAnsi="Times New Roman"/>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jc w:val="both"/>
        <w:rPr>
          <w:rFonts w:ascii="Times New Roman" w:hAnsi="Times New Roman"/>
          <w:sz w:val="24"/>
        </w:rPr>
      </w:pPr>
      <w:r>
        <w:rPr>
          <w:rFonts w:ascii="Times New Roman" w:hAnsi="Times New Roman"/>
          <w:sz w:val="24"/>
        </w:rPr>
        <w:t>Ежегодно образующиеся навалы мусора на территории кладбищ;</w:t>
      </w:r>
    </w:p>
    <w:p>
      <w:pPr>
        <w:pStyle w:val="ConsPlusNormal2"/>
        <w:widowControl/>
        <w:numPr>
          <w:ilvl w:val="0"/>
          <w:numId w:val="3"/>
        </w:numPr>
        <w:jc w:val="both"/>
        <w:rPr>
          <w:rFonts w:ascii="Times New Roman" w:hAnsi="Times New Roman"/>
          <w:sz w:val="24"/>
        </w:rPr>
      </w:pPr>
      <w:r>
        <w:rPr>
          <w:rFonts w:ascii="Times New Roman" w:hAnsi="Times New Roman"/>
          <w:sz w:val="24"/>
        </w:rPr>
        <w:t>Зарастание территории кладбищ старыми деревьями, травой.</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Title1"/>
        <w:widowControl/>
        <w:jc w:val="center"/>
        <w:rPr>
          <w:rFonts w:ascii="Times New Roman" w:hAnsi="Times New Roman"/>
          <w:b w:val="false"/>
          <w:b w:val="false"/>
          <w:sz w:val="24"/>
        </w:rPr>
      </w:pPr>
      <w:r>
        <w:rPr>
          <w:rFonts w:ascii="Times New Roman" w:hAnsi="Times New Roman"/>
          <w:b w:val="false"/>
          <w:sz w:val="24"/>
        </w:rPr>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4.1. Цель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ind w:left="0" w:right="0" w:firstLine="540"/>
        <w:jc w:val="both"/>
        <w:rPr>
          <w:rFonts w:ascii="Times New Roman" w:hAnsi="Times New Roman"/>
          <w:sz w:val="24"/>
        </w:rPr>
      </w:pPr>
      <w:r>
        <w:rPr>
          <w:rFonts w:ascii="Times New Roman" w:hAnsi="Times New Roman"/>
          <w:sz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rPr>
      </w:r>
    </w:p>
    <w:p>
      <w:pPr>
        <w:pStyle w:val="ConsPlusNormal2"/>
        <w:widowControl/>
        <w:numPr>
          <w:ilvl w:val="0"/>
          <w:numId w:val="0"/>
        </w:numPr>
        <w:ind w:left="0" w:right="253" w:hanging="0"/>
        <w:jc w:val="right"/>
        <w:outlineLvl w:val="3"/>
        <w:rPr>
          <w:rFonts w:ascii="Times New Roman" w:hAnsi="Times New Roman"/>
        </w:rPr>
      </w:pPr>
      <w:r>
        <w:rPr>
          <w:rFonts w:ascii="Times New Roman" w:hAnsi="Times New Roman"/>
        </w:rPr>
        <w:t>Таблица 1</w:t>
      </w:r>
    </w:p>
    <w:tbl>
      <w:tblPr>
        <w:tblStyle w:val="Style_6"/>
        <w:tblW w:w="9383"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26"/>
        <w:gridCol w:w="4148"/>
        <w:gridCol w:w="685"/>
        <w:gridCol w:w="687"/>
        <w:gridCol w:w="686"/>
        <w:gridCol w:w="689"/>
        <w:gridCol w:w="688"/>
        <w:gridCol w:w="637"/>
        <w:gridCol w:w="636"/>
      </w:tblGrid>
      <w:tr>
        <w:trPr>
          <w:trHeight w:val="360"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 п/п</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Наименование показателя</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2018 год</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2019 год</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b/>
                <w:i/>
                <w:sz w:val="20"/>
              </w:rPr>
              <w:t>2020 год</w:t>
            </w:r>
          </w:p>
        </w:tc>
        <w:tc>
          <w:tcPr>
            <w:tcW w:w="6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2021</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2022 год</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2"/>
              <w:ind w:left="0" w:right="0" w:hanging="0"/>
              <w:jc w:val="center"/>
              <w:rPr>
                <w:rFonts w:ascii="Times New Roman" w:hAnsi="Times New Roman"/>
                <w:b/>
                <w:b/>
                <w:i/>
                <w:i/>
                <w:sz w:val="20"/>
              </w:rPr>
            </w:pPr>
            <w:r>
              <w:rPr>
                <w:rFonts w:ascii="Times New Roman" w:hAnsi="Times New Roman"/>
                <w:b/>
                <w:i/>
                <w:sz w:val="20"/>
              </w:rPr>
              <w:t>2023</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ind w:left="0" w:right="0" w:hanging="0"/>
              <w:jc w:val="center"/>
              <w:rPr>
                <w:rFonts w:ascii="Times New Roman" w:hAnsi="Times New Roman"/>
                <w:b/>
                <w:b/>
                <w:i/>
                <w:i/>
                <w:sz w:val="20"/>
              </w:rPr>
            </w:pPr>
            <w:r>
              <w:rPr>
                <w:rFonts w:ascii="Times New Roman" w:hAnsi="Times New Roman"/>
                <w:b/>
                <w:i/>
                <w:sz w:val="20"/>
              </w:rPr>
              <w:t>2024</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z w:val="20"/>
              </w:rPr>
              <w:t>Содержание мест захоронения</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100%</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100%</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100%</w:t>
            </w:r>
          </w:p>
        </w:tc>
        <w:tc>
          <w:tcPr>
            <w:tcW w:w="6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100%</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100%</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2"/>
              <w:ind w:left="0" w:right="0" w:hanging="0"/>
              <w:jc w:val="center"/>
              <w:rPr>
                <w:rFonts w:ascii="Times New Roman" w:hAnsi="Times New Roman"/>
                <w:sz w:val="20"/>
              </w:rPr>
            </w:pPr>
            <w:r>
              <w:rPr>
                <w:rFonts w:ascii="Times New Roman" w:hAnsi="Times New Roman"/>
                <w:sz w:val="20"/>
              </w:rPr>
              <w:t>100%</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2"/>
              <w:ind w:left="0" w:right="0" w:hanging="0"/>
              <w:jc w:val="center"/>
              <w:rPr>
                <w:rFonts w:ascii="Times New Roman" w:hAnsi="Times New Roman"/>
                <w:sz w:val="20"/>
              </w:rPr>
            </w:pPr>
            <w:r>
              <w:rPr>
                <w:rFonts w:ascii="Times New Roman" w:hAnsi="Times New Roman"/>
                <w:sz w:val="20"/>
              </w:rPr>
              <w:t>100%</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1.1.</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pacing w:val="-6"/>
                <w:sz w:val="20"/>
              </w:rPr>
              <w:t>Спил и вывоз аварийных деревьев на территории кладбища п. Ильинское-Хованское, (шт.)</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r>
      <w:tr>
        <w:trPr>
          <w:trHeight w:val="203" w:hRule="atLeast"/>
        </w:trPr>
        <w:tc>
          <w:tcPr>
            <w:tcW w:w="5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1.2.</w:t>
            </w:r>
          </w:p>
        </w:tc>
        <w:tc>
          <w:tcPr>
            <w:tcW w:w="414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z w:val="20"/>
              </w:rPr>
            </w:pPr>
            <w:r>
              <w:rPr>
                <w:rFonts w:ascii="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bl>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b/>
          <w:b/>
          <w:sz w:val="24"/>
        </w:rPr>
      </w:pPr>
      <w:r>
        <w:rPr>
          <w:rFonts w:ascii="Times New Roman" w:hAnsi="Times New Roman"/>
          <w:b/>
          <w:sz w:val="24"/>
        </w:rPr>
        <w:t>4.3.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6"/>
        <w:tblW w:w="935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65"/>
        <w:gridCol w:w="6096"/>
        <w:gridCol w:w="2694"/>
      </w:tblGrid>
      <w:tr>
        <w:trPr>
          <w:trHeight w:val="360" w:hRule="atLeast"/>
        </w:trPr>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N п/п</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Задача</w:t>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Год, к которому задача должна быть решена</w:t>
            </w:r>
          </w:p>
        </w:tc>
      </w:tr>
      <w:tr>
        <w:trPr>
          <w:trHeight w:val="360" w:hRule="atLeast"/>
        </w:trPr>
        <w:tc>
          <w:tcPr>
            <w:tcW w:w="5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spacing w:val="-6"/>
              </w:rPr>
            </w:pPr>
            <w:r>
              <w:rPr>
                <w:rFonts w:ascii="Times New Roman" w:hAnsi="Times New Roman"/>
                <w:spacing w:val="-6"/>
              </w:rPr>
            </w:r>
          </w:p>
          <w:p>
            <w:pPr>
              <w:pStyle w:val="ConsPlusNormal2"/>
              <w:ind w:left="0" w:right="0" w:hanging="0"/>
              <w:rPr>
                <w:rFonts w:ascii="Times New Roman" w:hAnsi="Times New Roman"/>
              </w:rPr>
            </w:pPr>
            <w:r>
              <w:rPr>
                <w:rFonts w:ascii="Times New Roman" w:hAnsi="Times New Roman"/>
                <w:spacing w:val="-6"/>
              </w:rPr>
              <w:t>Содержание мест захоронения на территории Ильинского городского поселения</w:t>
            </w:r>
            <w:r>
              <w:rPr>
                <w:rFonts w:ascii="Times New Roman" w:hAnsi="Times New Roman"/>
              </w:rPr>
              <w:t xml:space="preserve"> (расчистка от снега, уборка мусора, спил деревьев)</w:t>
            </w:r>
          </w:p>
          <w:p>
            <w:pPr>
              <w:pStyle w:val="ConsPlusNormal2"/>
              <w:ind w:left="0" w:right="0" w:hanging="0"/>
              <w:rPr>
                <w:rFonts w:ascii="Times New Roman" w:hAnsi="Times New Roman"/>
                <w:spacing w:val="-6"/>
              </w:rPr>
            </w:pPr>
            <w:r>
              <w:rPr>
                <w:rFonts w:ascii="Times New Roman" w:hAnsi="Times New Roman"/>
                <w:spacing w:val="-6"/>
              </w:rPr>
            </w:r>
          </w:p>
        </w:tc>
        <w:tc>
          <w:tcPr>
            <w:tcW w:w="26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45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5028"/>
        <w:gridCol w:w="1674"/>
        <w:gridCol w:w="2793"/>
        <w:gridCol w:w="2097"/>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rHeight w:val="160" w:hRule="atLeast"/>
        </w:trPr>
        <w:tc>
          <w:tcPr>
            <w:tcW w:w="1456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i/>
                <w:i/>
              </w:rPr>
            </w:pPr>
            <w:r>
              <w:rPr>
                <w:rFonts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t>11.1.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2019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 3 шт.</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2020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2021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Спил и вывоз аварийных деревьев на территории кладбища п. Ильинское-Хованское</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60,0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Уборка и вывоз навалов мусора, обкос травы на территории кладбищ п. Ильинское-Хованское и с. Гари.</w:t>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40,0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2022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center" w:pos="300" w:leader="none"/>
              </w:tabs>
              <w:ind w:left="0" w:right="0" w:hanging="0"/>
              <w:jc w:val="center"/>
              <w:rPr>
                <w:rFonts w:ascii="Times New Roman" w:hAnsi="Times New Roman"/>
              </w:rPr>
            </w:pPr>
            <w:r>
              <w:rPr>
                <w:rFonts w:ascii="Times New Roman" w:hAnsi="Times New Roman"/>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2023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Содержание мест захоронения на территории Ильинского городского поселения</w:t>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 год</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1:</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700,0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6"/>
        <w:tblW w:w="94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362"/>
        <w:gridCol w:w="959"/>
        <w:gridCol w:w="960"/>
        <w:gridCol w:w="1006"/>
        <w:gridCol w:w="1010"/>
        <w:gridCol w:w="1074"/>
        <w:gridCol w:w="1012"/>
        <w:gridCol w:w="1082"/>
      </w:tblGrid>
      <w:tr>
        <w:trPr>
          <w:trHeight w:val="478" w:hRule="atLeast"/>
        </w:trPr>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spacing w:val="-6"/>
              </w:rPr>
            </w:pPr>
            <w:r>
              <w:rPr>
                <w:rFonts w:ascii="Times New Roman" w:hAnsi="Times New Roman"/>
                <w:b/>
                <w:spacing w:val="-6"/>
              </w:rPr>
            </w:r>
          </w:p>
          <w:p>
            <w:pPr>
              <w:pStyle w:val="ConsPlusNormal2"/>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w:t>
            </w:r>
          </w:p>
          <w:p>
            <w:pPr>
              <w:pStyle w:val="ConsPlusNormal2"/>
              <w:ind w:left="0" w:right="0" w:hanging="0"/>
              <w:jc w:val="center"/>
              <w:rPr>
                <w:rFonts w:ascii="Times New Roman" w:hAnsi="Times New Roman"/>
                <w:b/>
                <w:b/>
              </w:rPr>
            </w:pPr>
            <w:r>
              <w:rPr>
                <w:rFonts w:ascii="Times New Roman" w:hAnsi="Times New Roman"/>
                <w:b/>
              </w:rPr>
              <w:t>год</w:t>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2019</w:t>
            </w:r>
          </w:p>
          <w:p>
            <w:pPr>
              <w:pStyle w:val="ConsPlusNormal2"/>
              <w:ind w:left="0" w:right="0" w:hanging="0"/>
              <w:jc w:val="center"/>
              <w:rPr>
                <w:rFonts w:ascii="Times New Roman" w:hAnsi="Times New Roman"/>
                <w:b/>
                <w:b/>
              </w:rPr>
            </w:pPr>
            <w:r>
              <w:rPr>
                <w:rFonts w:ascii="Times New Roman" w:hAnsi="Times New Roman"/>
                <w:b/>
              </w:rPr>
              <w:t>год</w:t>
            </w:r>
          </w:p>
        </w:tc>
        <w:tc>
          <w:tcPr>
            <w:tcW w:w="100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2020</w:t>
            </w:r>
          </w:p>
          <w:p>
            <w:pPr>
              <w:pStyle w:val="ConsPlusNormal2"/>
              <w:ind w:left="0" w:right="0" w:hanging="0"/>
              <w:jc w:val="center"/>
              <w:rPr>
                <w:rFonts w:ascii="Times New Roman" w:hAnsi="Times New Roman"/>
                <w:b/>
                <w:b/>
              </w:rPr>
            </w:pPr>
            <w:r>
              <w:rPr>
                <w:rFonts w:ascii="Times New Roman" w:hAnsi="Times New Roman"/>
                <w:b/>
              </w:rPr>
              <w:t>год</w:t>
            </w:r>
          </w:p>
        </w:tc>
        <w:tc>
          <w:tcPr>
            <w:tcW w:w="101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pPr>
            <w:r>
              <w:rPr>
                <w:rFonts w:ascii="Times New Roman" w:hAnsi="Times New Roman"/>
                <w:b/>
              </w:rPr>
              <w:t>2021</w:t>
            </w:r>
          </w:p>
          <w:p>
            <w:pPr>
              <w:pStyle w:val="ConsPlusNormal2"/>
              <w:ind w:left="0" w:right="0" w:hanging="0"/>
              <w:jc w:val="center"/>
              <w:rPr>
                <w:rFonts w:ascii="Times New Roman" w:hAnsi="Times New Roman"/>
                <w:b/>
                <w:b/>
              </w:rPr>
            </w:pPr>
            <w:r>
              <w:rPr>
                <w:rFonts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2022</w:t>
            </w:r>
          </w:p>
          <w:p>
            <w:pPr>
              <w:pStyle w:val="ConsPlusNormal2"/>
              <w:ind w:left="0" w:right="0" w:hanging="0"/>
              <w:jc w:val="center"/>
              <w:rPr/>
            </w:pPr>
            <w:r>
              <w:rPr>
                <w:rFonts w:ascii="Times New Roman" w:hAnsi="Times New Roman"/>
                <w:b/>
              </w:rPr>
              <w:t>год</w:t>
            </w:r>
          </w:p>
        </w:tc>
        <w:tc>
          <w:tcPr>
            <w:tcW w:w="10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2023</w:t>
            </w:r>
          </w:p>
          <w:p>
            <w:pPr>
              <w:pStyle w:val="ConsPlusNormal2"/>
              <w:ind w:left="0" w:right="0" w:hanging="0"/>
              <w:jc w:val="center"/>
              <w:rPr/>
            </w:pPr>
            <w:r>
              <w:rPr>
                <w:rFonts w:ascii="Times New Roman" w:hAnsi="Times New Roman"/>
                <w:b/>
              </w:rPr>
              <w:t>год</w:t>
            </w:r>
          </w:p>
        </w:tc>
        <w:tc>
          <w:tcPr>
            <w:tcW w:w="108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w:t>
            </w:r>
          </w:p>
          <w:p>
            <w:pPr>
              <w:pStyle w:val="ConsPlusNormal2"/>
              <w:ind w:left="0" w:right="0" w:hanging="0"/>
              <w:jc w:val="center"/>
              <w:rPr>
                <w:rFonts w:ascii="Times New Roman" w:hAnsi="Times New Roman"/>
                <w:b/>
                <w:b/>
              </w:rPr>
            </w:pPr>
            <w:r>
              <w:rPr>
                <w:rFonts w:ascii="Times New Roman" w:hAnsi="Times New Roman"/>
                <w:b/>
              </w:rPr>
              <w:t>год</w:t>
            </w:r>
          </w:p>
        </w:tc>
      </w:tr>
      <w:tr>
        <w:trPr/>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rPr>
            </w:pPr>
            <w:r>
              <w:rPr>
                <w:rFonts w:ascii="Times New Roman" w:hAnsi="Times New Roman"/>
                <w:b/>
              </w:rPr>
            </w:r>
          </w:p>
          <w:p>
            <w:pPr>
              <w:pStyle w:val="ConsPlusNormal2"/>
              <w:ind w:left="0" w:right="0" w:hanging="0"/>
              <w:jc w:val="both"/>
              <w:rPr>
                <w:rFonts w:ascii="Times New Roman" w:hAnsi="Times New Roman"/>
                <w:b/>
                <w:b/>
              </w:rPr>
            </w:pPr>
            <w:r>
              <w:rPr>
                <w:rFonts w:ascii="Times New Roman" w:hAnsi="Times New Roman"/>
                <w:b/>
              </w:rPr>
              <w:t>ВСЕГО</w:t>
            </w:r>
          </w:p>
          <w:p>
            <w:pPr>
              <w:pStyle w:val="ConsPlusNormal2"/>
              <w:ind w:left="0" w:right="0" w:hanging="0"/>
              <w:jc w:val="both"/>
              <w:rPr>
                <w:rFonts w:ascii="Times New Roman" w:hAnsi="Times New Roman"/>
                <w:b/>
                <w:b/>
              </w:rPr>
            </w:pPr>
            <w:r>
              <w:rPr>
                <w:rFonts w:ascii="Times New Roman" w:hAnsi="Times New Roman"/>
                <w:b/>
              </w:rPr>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100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101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10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c>
          <w:tcPr>
            <w:tcW w:w="108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100,0</w:t>
            </w:r>
          </w:p>
        </w:tc>
      </w:tr>
      <w:tr>
        <w:trPr/>
        <w:tc>
          <w:tcPr>
            <w:tcW w:w="9465"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rPr>
                <w:rFonts w:ascii="Times New Roman" w:hAnsi="Times New Roman"/>
                <w:b/>
                <w:b/>
                <w:i/>
                <w:i/>
              </w:rPr>
            </w:pPr>
            <w:r>
              <w:rPr>
                <w:rFonts w:ascii="Times New Roman" w:hAnsi="Times New Roman"/>
                <w:b/>
                <w:i/>
              </w:rPr>
            </w:r>
          </w:p>
          <w:p>
            <w:pPr>
              <w:pStyle w:val="ConsPlusNormal2"/>
              <w:ind w:left="0" w:right="0" w:hanging="0"/>
              <w:rPr>
                <w:rFonts w:ascii="Times New Roman" w:hAnsi="Times New Roman"/>
                <w:b/>
                <w:b/>
                <w:i/>
                <w:i/>
              </w:rPr>
            </w:pPr>
            <w:r>
              <w:rPr>
                <w:rFonts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2"/>
              <w:ind w:left="0" w:right="0" w:hanging="0"/>
              <w:rPr>
                <w:rFonts w:ascii="Times New Roman" w:hAnsi="Times New Roman"/>
              </w:rPr>
            </w:pPr>
            <w:r>
              <w:rPr>
                <w:rFonts w:ascii="Times New Roman" w:hAnsi="Times New Roman"/>
              </w:rPr>
            </w:r>
          </w:p>
        </w:tc>
      </w:tr>
      <w:tr>
        <w:trPr/>
        <w:tc>
          <w:tcPr>
            <w:tcW w:w="2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00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01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01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c>
          <w:tcPr>
            <w:tcW w:w="108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4</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u w:val="single"/>
        </w:rPr>
      </w:pPr>
      <w:r>
        <w:rPr>
          <w:rFonts w:ascii="Times New Roman" w:hAnsi="Times New Roman"/>
          <w:sz w:val="24"/>
          <w:u w:val="single"/>
        </w:rPr>
        <w:t>ПОДПРОГРАММА</w:t>
      </w:r>
    </w:p>
    <w:p>
      <w:pPr>
        <w:pStyle w:val="ConsPlusTitle1"/>
        <w:widowControl/>
        <w:jc w:val="center"/>
        <w:rPr>
          <w:rFonts w:ascii="Times New Roman" w:hAnsi="Times New Roman"/>
          <w:sz w:val="24"/>
          <w:u w:val="single"/>
        </w:rPr>
      </w:pPr>
      <w:r>
        <w:rPr>
          <w:rFonts w:ascii="Times New Roman" w:hAnsi="Times New Roman"/>
          <w:sz w:val="24"/>
          <w:u w:val="single"/>
        </w:rPr>
      </w:r>
    </w:p>
    <w:p>
      <w:pPr>
        <w:pStyle w:val="ConsPlusTitle1"/>
        <w:widowControl/>
        <w:jc w:val="center"/>
        <w:rPr>
          <w:rFonts w:ascii="Times New Roman" w:hAnsi="Times New Roman"/>
          <w:sz w:val="24"/>
        </w:rPr>
      </w:pPr>
      <w:r>
        <w:rPr>
          <w:rFonts w:ascii="Times New Roman" w:hAnsi="Times New Roman"/>
          <w:sz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1"/>
        <w:widowControl/>
        <w:jc w:val="center"/>
        <w:rPr>
          <w:rFonts w:ascii="Times New Roman" w:hAnsi="Times New Roman"/>
          <w:sz w:val="24"/>
        </w:rPr>
      </w:pPr>
      <w:r>
        <w:rPr>
          <w:rFonts w:ascii="Times New Roman" w:hAnsi="Times New Roman"/>
          <w:sz w:val="24"/>
        </w:rPr>
        <w:t xml:space="preserve">Ильинского городского поселения Ильинского муниципального района </w:t>
      </w:r>
    </w:p>
    <w:p>
      <w:pPr>
        <w:pStyle w:val="ConsPlusTitle1"/>
        <w:widowControl/>
        <w:jc w:val="center"/>
        <w:rPr>
          <w:rFonts w:ascii="Times New Roman" w:hAnsi="Times New Roman"/>
          <w:sz w:val="24"/>
        </w:rPr>
      </w:pPr>
      <w:r>
        <w:rPr>
          <w:rFonts w:ascii="Times New Roman" w:hAnsi="Times New Roman"/>
          <w:sz w:val="24"/>
        </w:rPr>
        <w:t>Ивановской области»</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2"/>
        </w:numPr>
        <w:jc w:val="center"/>
        <w:outlineLvl w:val="1"/>
        <w:rPr>
          <w:rFonts w:ascii="Times New Roman" w:hAnsi="Times New Roman"/>
          <w:b/>
          <w:b/>
          <w:sz w:val="24"/>
        </w:rPr>
      </w:pPr>
      <w:r>
        <w:rPr>
          <w:rFonts w:ascii="Times New Roman" w:hAnsi="Times New Roman"/>
          <w:b/>
          <w:sz w:val="24"/>
        </w:rPr>
        <w:t>ПАСПОРТ ПРОГРАММЫ</w:t>
      </w:r>
    </w:p>
    <w:p>
      <w:pPr>
        <w:pStyle w:val="ConsPlusTitle1"/>
        <w:widowControl/>
        <w:jc w:val="center"/>
        <w:rPr>
          <w:rFonts w:ascii="Times New Roman" w:hAnsi="Times New Roman"/>
          <w:sz w:val="24"/>
        </w:rPr>
      </w:pPr>
      <w:r>
        <w:rPr>
          <w:rFonts w:ascii="Times New Roman" w:hAnsi="Times New Roman"/>
          <w:sz w:val="24"/>
        </w:rPr>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sz w:val="24"/>
              </w:rPr>
            </w:pPr>
            <w:r>
              <w:rPr>
                <w:rFonts w:ascii="Times New Roman" w:hAnsi="Times New Roman"/>
                <w:b w:val="false"/>
                <w:sz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rPr>
            </w:pPr>
            <w:r>
              <w:rPr>
                <w:rFonts w:ascii="Times New Roman" w:hAnsi="Times New Roman"/>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pacing w:val="-4"/>
                <w:sz w:val="24"/>
              </w:rPr>
            </w:pPr>
            <w:r>
              <w:rPr>
                <w:rFonts w:ascii="Times New Roman" w:hAnsi="Times New Roman"/>
                <w:b/>
                <w:i/>
                <w:spacing w:val="-4"/>
                <w:sz w:val="24"/>
              </w:rPr>
              <w:t>Тип под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Специальная</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rHeight w:val="158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Цели программы:</w:t>
            </w:r>
          </w:p>
          <w:p>
            <w:pPr>
              <w:pStyle w:val="ConsPlusNormal2"/>
              <w:ind w:left="0" w:right="0" w:hanging="0"/>
              <w:jc w:val="both"/>
              <w:rPr>
                <w:rFonts w:ascii="Times New Roman" w:hAnsi="Times New Roman"/>
                <w:sz w:val="24"/>
              </w:rPr>
            </w:pPr>
            <w:r>
              <w:rPr>
                <w:rFonts w:ascii="Times New Roman" w:hAnsi="Times New Roman"/>
                <w:sz w:val="24"/>
              </w:rPr>
              <w:t>- Ликвидация несанкционированных свалок на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 Приобретение контейнеров и обустройство контей-нерных площадок.</w:t>
            </w:r>
          </w:p>
          <w:p>
            <w:pPr>
              <w:pStyle w:val="ConsPlusNormal2"/>
              <w:ind w:left="0" w:right="0" w:hanging="0"/>
              <w:jc w:val="both"/>
              <w:rPr>
                <w:rFonts w:ascii="Times New Roman" w:hAnsi="Times New Roman"/>
                <w:sz w:val="24"/>
              </w:rPr>
            </w:pPr>
            <w:r>
              <w:rPr>
                <w:rFonts w:ascii="Times New Roman" w:hAnsi="Times New Roman"/>
                <w:sz w:val="24"/>
              </w:rPr>
              <w:t>- Организация субботников по благоустройству и санитарному содержанию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Ожидаемые результаты:</w:t>
            </w:r>
          </w:p>
          <w:p>
            <w:pPr>
              <w:pStyle w:val="ConsPlusNormal2"/>
              <w:ind w:left="0" w:right="0" w:hanging="0"/>
              <w:jc w:val="both"/>
              <w:rPr>
                <w:rFonts w:ascii="Times New Roman" w:hAnsi="Times New Roman"/>
                <w:sz w:val="24"/>
              </w:rPr>
            </w:pPr>
            <w:r>
              <w:rPr>
                <w:rFonts w:ascii="Times New Roman" w:hAnsi="Times New Roman"/>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ind w:left="0" w:right="0" w:hanging="0"/>
              <w:jc w:val="both"/>
              <w:rPr>
                <w:rFonts w:ascii="Times New Roman" w:hAnsi="Times New Roman"/>
                <w:sz w:val="24"/>
              </w:rPr>
            </w:pPr>
            <w:r>
              <w:rPr>
                <w:rFonts w:ascii="Times New Roman" w:hAnsi="Times New Roman"/>
                <w:sz w:val="24"/>
              </w:rPr>
              <w:t>- Улучшение экологической обстановки в Ильинском городском поселении.</w:t>
            </w:r>
          </w:p>
          <w:p>
            <w:pPr>
              <w:pStyle w:val="ConsPlusNormal2"/>
              <w:ind w:left="0" w:right="0" w:hanging="0"/>
              <w:jc w:val="both"/>
              <w:rPr>
                <w:rFonts w:ascii="Times New Roman" w:hAnsi="Times New Roman"/>
                <w:sz w:val="24"/>
              </w:rPr>
            </w:pPr>
            <w:r>
              <w:rPr>
                <w:rFonts w:ascii="Times New Roman" w:hAnsi="Times New Roman"/>
                <w:sz w:val="24"/>
              </w:rPr>
              <w:t>- Повышение уровня комфортности и привлекательности территории Ильинского городского поселения.</w:t>
            </w:r>
          </w:p>
        </w:tc>
      </w:tr>
      <w:tr>
        <w:trPr>
          <w:trHeight w:val="292"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pacing w:val="-6"/>
                <w:sz w:val="24"/>
              </w:rPr>
              <w:t>Уборка несанкционированных свалок и уборка мусора в населенных пунктах Ильинского городского поселения</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sz w:val="24"/>
              </w:rPr>
            </w:pPr>
            <w:r>
              <w:rPr>
                <w:rFonts w:ascii="Times New Roman" w:hAnsi="Times New Roman"/>
                <w:b/>
                <w:i/>
                <w:sz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z w:val="24"/>
              </w:rPr>
            </w:pPr>
            <w:r>
              <w:rPr>
                <w:rFonts w:ascii="Times New Roman" w:hAnsi="Times New Roman"/>
                <w:sz w:val="24"/>
              </w:rPr>
              <w:t>Общая сумма расходов на реализацию подпрограммы</w:t>
            </w:r>
          </w:p>
          <w:p>
            <w:pPr>
              <w:pStyle w:val="ConsPlusNormal2"/>
              <w:ind w:left="0" w:right="0" w:hanging="0"/>
              <w:jc w:val="both"/>
              <w:rPr>
                <w:rFonts w:ascii="Times New Roman" w:hAnsi="Times New Roman"/>
              </w:rPr>
            </w:pPr>
            <w:r>
              <w:rPr>
                <w:rFonts w:ascii="Times New Roman" w:hAnsi="Times New Roman"/>
                <w:sz w:val="24"/>
              </w:rPr>
              <w:t xml:space="preserve">на 2018 – 2024 годы: </w:t>
            </w:r>
            <w:r>
              <w:rPr>
                <w:rFonts w:ascii="Times New Roman" w:hAnsi="Times New Roman"/>
                <w:b/>
                <w:color w:val="000000"/>
                <w:sz w:val="24"/>
              </w:rPr>
              <w:t>4453,419</w:t>
            </w:r>
            <w:r>
              <w:rPr>
                <w:rFonts w:ascii="Times New Roman" w:hAnsi="Times New Roman"/>
                <w:b/>
                <w:sz w:val="24"/>
              </w:rPr>
              <w:t xml:space="preserve"> тыс. руб</w:t>
            </w:r>
            <w:r>
              <w:rPr>
                <w:rFonts w:ascii="Times New Roman" w:hAnsi="Times New Roman"/>
                <w:sz w:val="24"/>
              </w:rPr>
              <w:t>.,</w:t>
            </w:r>
          </w:p>
          <w:p>
            <w:pPr>
              <w:pStyle w:val="ConsPlusNormal2"/>
              <w:ind w:left="0" w:right="0" w:hanging="0"/>
              <w:jc w:val="both"/>
              <w:rPr>
                <w:rFonts w:ascii="Times New Roman" w:hAnsi="Times New Roman"/>
                <w:sz w:val="24"/>
              </w:rPr>
            </w:pPr>
            <w:r>
              <w:rPr>
                <w:rFonts w:ascii="Times New Roman" w:hAnsi="Times New Roman"/>
                <w:sz w:val="24"/>
              </w:rPr>
              <w:t>в том числе средства:</w:t>
            </w:r>
          </w:p>
          <w:p>
            <w:pPr>
              <w:pStyle w:val="ConsPlusNormal2"/>
              <w:ind w:left="0" w:right="0" w:hanging="0"/>
              <w:jc w:val="both"/>
              <w:rPr>
                <w:rFonts w:ascii="Times New Roman" w:hAnsi="Times New Roman"/>
              </w:rPr>
            </w:pPr>
            <w:r>
              <w:rPr>
                <w:rFonts w:ascii="Times New Roman" w:hAnsi="Times New Roman"/>
                <w:b/>
                <w:sz w:val="24"/>
              </w:rPr>
              <w:t>2018 год – 500,0 тыс. руб.</w:t>
            </w:r>
          </w:p>
          <w:p>
            <w:pPr>
              <w:pStyle w:val="ConsPlusNormal2"/>
              <w:ind w:left="0" w:right="0" w:hanging="0"/>
              <w:jc w:val="both"/>
              <w:rPr>
                <w:rFonts w:ascii="Times New Roman" w:hAnsi="Times New Roman"/>
              </w:rPr>
            </w:pPr>
            <w:r>
              <w:rPr>
                <w:rFonts w:ascii="Times New Roman" w:hAnsi="Times New Roman"/>
                <w:b/>
                <w:sz w:val="24"/>
              </w:rPr>
              <w:t>2019 год – 715,4 тыс. руб.</w:t>
            </w:r>
          </w:p>
          <w:p>
            <w:pPr>
              <w:pStyle w:val="ConsPlusNormal2"/>
              <w:ind w:left="0" w:right="0" w:hanging="0"/>
              <w:jc w:val="both"/>
              <w:rPr>
                <w:rFonts w:ascii="Times New Roman" w:hAnsi="Times New Roman"/>
              </w:rPr>
            </w:pPr>
            <w:r>
              <w:rPr>
                <w:rFonts w:ascii="Times New Roman" w:hAnsi="Times New Roman"/>
                <w:b/>
                <w:sz w:val="24"/>
              </w:rPr>
              <w:t>2020 год – 500,0 тыс. руб.</w:t>
            </w:r>
          </w:p>
          <w:p>
            <w:pPr>
              <w:pStyle w:val="ConsPlusNormal2"/>
              <w:ind w:left="0" w:right="0" w:hanging="0"/>
              <w:jc w:val="both"/>
              <w:rPr>
                <w:rFonts w:ascii="Times New Roman" w:hAnsi="Times New Roman"/>
              </w:rPr>
            </w:pPr>
            <w:r>
              <w:rPr>
                <w:rFonts w:ascii="Times New Roman" w:hAnsi="Times New Roman"/>
                <w:b/>
                <w:sz w:val="24"/>
              </w:rPr>
              <w:t>2021 год – 500,0 тыс. руб.</w:t>
            </w:r>
          </w:p>
          <w:p>
            <w:pPr>
              <w:pStyle w:val="ConsPlusNormal2"/>
              <w:ind w:left="0" w:right="0" w:hanging="0"/>
              <w:jc w:val="both"/>
              <w:rPr>
                <w:rFonts w:ascii="Times New Roman" w:hAnsi="Times New Roman"/>
              </w:rPr>
            </w:pPr>
            <w:r>
              <w:rPr>
                <w:rFonts w:ascii="Times New Roman" w:hAnsi="Times New Roman"/>
                <w:b/>
                <w:sz w:val="24"/>
              </w:rPr>
              <w:t>2022 год – 1238,019 тыс. руб.</w:t>
            </w:r>
          </w:p>
          <w:p>
            <w:pPr>
              <w:pStyle w:val="ConsPlusNormal2"/>
              <w:ind w:left="0" w:right="0" w:hanging="0"/>
              <w:jc w:val="both"/>
              <w:rPr>
                <w:rFonts w:ascii="Times New Roman" w:hAnsi="Times New Roman"/>
              </w:rPr>
            </w:pPr>
            <w:r>
              <w:rPr>
                <w:rFonts w:ascii="Times New Roman" w:hAnsi="Times New Roman"/>
                <w:b/>
                <w:sz w:val="24"/>
              </w:rPr>
              <w:t>2023 год – 500,0 тыс. руб.</w:t>
            </w:r>
          </w:p>
          <w:p>
            <w:pPr>
              <w:pStyle w:val="ConsPlusNormal2"/>
              <w:ind w:left="0" w:right="0" w:hanging="0"/>
              <w:jc w:val="both"/>
              <w:rPr>
                <w:rFonts w:ascii="Times New Roman" w:hAnsi="Times New Roman"/>
              </w:rPr>
            </w:pPr>
            <w:r>
              <w:rPr>
                <w:rFonts w:ascii="Times New Roman" w:hAnsi="Times New Roman"/>
                <w:b/>
                <w:sz w:val="24"/>
              </w:rPr>
              <w:t>2024 год – 500,0 тыс. руб.</w:t>
            </w:r>
          </w:p>
        </w:tc>
      </w:tr>
    </w:tbl>
    <w:p>
      <w:pPr>
        <w:pStyle w:val="ConsPlusNormal2"/>
        <w:widowControl/>
        <w:ind w:left="0" w:right="0" w:hanging="0"/>
        <w:jc w:val="center"/>
        <w:rPr>
          <w:rFonts w:ascii="Times New Roman" w:hAnsi="Times New Roman"/>
          <w:b/>
          <w:b/>
          <w:sz w:val="24"/>
        </w:rPr>
      </w:pPr>
      <w:r>
        <w:br w:type="page"/>
      </w:r>
      <w:r>
        <w:rPr>
          <w:rFonts w:ascii="Times New Roman" w:hAnsi="Times New Roman"/>
          <w:b/>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sz w:val="24"/>
        </w:rPr>
      </w:pPr>
      <w:r>
        <w:rPr>
          <w:rFonts w:ascii="Times New Roman" w:hAnsi="Times New Roman"/>
          <w:b/>
          <w:sz w:val="24"/>
        </w:rPr>
        <w:t>НАПРАВЛЕНА ПОДПРОГРАММА</w:t>
      </w:r>
    </w:p>
    <w:p>
      <w:pPr>
        <w:pStyle w:val="ConsPlusNormal2"/>
        <w:widowControl/>
        <w:ind w:left="0" w:right="0" w:firstLine="540"/>
        <w:jc w:val="both"/>
        <w:rPr>
          <w:rFonts w:ascii="Times New Roman" w:hAnsi="Times New Roman"/>
          <w:sz w:val="24"/>
        </w:rPr>
      </w:pPr>
      <w:r>
        <w:rPr>
          <w:rFonts w:ascii="Times New Roman" w:hAnsi="Times New Roman"/>
          <w:sz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2"/>
        <w:widowControl/>
        <w:ind w:left="0" w:right="0" w:firstLine="540"/>
        <w:jc w:val="both"/>
        <w:rPr>
          <w:rFonts w:ascii="Times New Roman" w:hAnsi="Times New Roman"/>
          <w:sz w:val="24"/>
        </w:rPr>
      </w:pPr>
      <w:r>
        <w:rPr>
          <w:rFonts w:ascii="Times New Roman" w:hAnsi="Times New Roman"/>
          <w:sz w:val="24"/>
        </w:rPr>
        <w:t>На наличие и степень серьезности данной социально-экономической проблемы указывают следующие факторы:</w:t>
      </w:r>
    </w:p>
    <w:p>
      <w:pPr>
        <w:pStyle w:val="ConsPlusNormal2"/>
        <w:widowControl/>
        <w:numPr>
          <w:ilvl w:val="0"/>
          <w:numId w:val="3"/>
        </w:numPr>
        <w:jc w:val="both"/>
        <w:rPr>
          <w:rFonts w:ascii="Times New Roman" w:hAnsi="Times New Roman"/>
          <w:sz w:val="24"/>
        </w:rPr>
      </w:pPr>
      <w:r>
        <w:rPr>
          <w:rFonts w:ascii="Times New Roman" w:hAnsi="Times New Roman"/>
          <w:sz w:val="24"/>
        </w:rPr>
        <w:t>Образование стихийных несанкционированных свалок;</w:t>
      </w:r>
    </w:p>
    <w:p>
      <w:pPr>
        <w:pStyle w:val="ConsPlusNormal2"/>
        <w:widowControl/>
        <w:numPr>
          <w:ilvl w:val="0"/>
          <w:numId w:val="3"/>
        </w:numPr>
        <w:jc w:val="both"/>
        <w:rPr>
          <w:rFonts w:ascii="Times New Roman" w:hAnsi="Times New Roman"/>
          <w:sz w:val="24"/>
        </w:rPr>
      </w:pPr>
      <w:r>
        <w:rPr>
          <w:rFonts w:ascii="Times New Roman" w:hAnsi="Times New Roman"/>
          <w:sz w:val="24"/>
        </w:rPr>
        <w:t>Загрязнение окружающей среды отходами производства и потребления.</w:t>
      </w:r>
    </w:p>
    <w:p>
      <w:pPr>
        <w:pStyle w:val="ConsPlusTitle1"/>
        <w:widowControl/>
        <w:ind w:left="0" w:right="0" w:firstLine="567"/>
        <w:jc w:val="both"/>
        <w:rPr>
          <w:rFonts w:ascii="Times New Roman" w:hAnsi="Times New Roman"/>
          <w:b w:val="false"/>
          <w:b w:val="false"/>
          <w:sz w:val="24"/>
        </w:rPr>
      </w:pPr>
      <w:r>
        <w:rPr>
          <w:rFonts w:ascii="Times New Roman" w:hAnsi="Times New Roman"/>
          <w:b w:val="false"/>
          <w:sz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3. ОЖИДАЕМЫЕ РЕЗУЛЬТАТЫ РЕАЛИЗАЦИИ ПОДПРОГРАММЫ</w:t>
      </w:r>
    </w:p>
    <w:p>
      <w:pPr>
        <w:pStyle w:val="ConsPlusNormal2"/>
        <w:widowControl/>
        <w:ind w:left="0" w:right="0" w:firstLine="567"/>
        <w:jc w:val="both"/>
        <w:rPr>
          <w:rFonts w:ascii="Times New Roman" w:hAnsi="Times New Roman"/>
          <w:b/>
          <w:b/>
        </w:rPr>
      </w:pPr>
      <w:r>
        <w:rPr>
          <w:rFonts w:ascii="Times New Roman" w:hAnsi="Times New Roman"/>
          <w:sz w:val="24"/>
        </w:rPr>
        <w:t>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sz w:val="24"/>
        </w:rPr>
      </w:pPr>
      <w:r>
        <w:rPr>
          <w:rFonts w:ascii="Times New Roman" w:hAnsi="Times New Roman"/>
          <w:b/>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4.1. Цель подпрограммы</w:t>
      </w:r>
    </w:p>
    <w:p>
      <w:pPr>
        <w:pStyle w:val="ConsPlusNormal2"/>
        <w:widowControl/>
        <w:ind w:left="0" w:right="0" w:firstLine="540"/>
        <w:jc w:val="both"/>
        <w:rPr>
          <w:rFonts w:ascii="Times New Roman" w:hAnsi="Times New Roman"/>
          <w:sz w:val="24"/>
        </w:rPr>
      </w:pPr>
      <w:r>
        <w:rPr>
          <w:rFonts w:ascii="Times New Roman" w:hAnsi="Times New Roman"/>
          <w:sz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rPr>
      </w:pPr>
      <w:r>
        <w:rPr>
          <w:rFonts w:ascii="Times New Roman" w:hAnsi="Times New Roman"/>
          <w:b/>
          <w:sz w:val="24"/>
        </w:rPr>
        <w:t>4.2. Целевые индикаторы и ожидаемые результаты реализации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1</w:t>
      </w:r>
    </w:p>
    <w:tbl>
      <w:tblPr>
        <w:tblStyle w:val="Style_6"/>
        <w:tblW w:w="935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633"/>
        <w:gridCol w:w="4208"/>
        <w:gridCol w:w="656"/>
        <w:gridCol w:w="657"/>
        <w:gridCol w:w="659"/>
        <w:gridCol w:w="656"/>
        <w:gridCol w:w="658"/>
        <w:gridCol w:w="617"/>
        <w:gridCol w:w="610"/>
      </w:tblGrid>
      <w:tr>
        <w:trPr>
          <w:trHeight w:val="360"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N п/п</w:t>
            </w:r>
          </w:p>
        </w:tc>
        <w:tc>
          <w:tcPr>
            <w:tcW w:w="420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Наименование показателя</w:t>
            </w:r>
          </w:p>
        </w:tc>
        <w:tc>
          <w:tcPr>
            <w:tcW w:w="6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2018 год</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2019 год</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sz w:val="20"/>
              </w:rPr>
            </w:pPr>
            <w:r>
              <w:rPr>
                <w:rFonts w:ascii="Times New Roman" w:hAnsi="Times New Roman"/>
                <w:b/>
                <w:i/>
                <w:sz w:val="20"/>
              </w:rPr>
              <w:t>2020 год</w:t>
            </w:r>
          </w:p>
        </w:tc>
        <w:tc>
          <w:tcPr>
            <w:tcW w:w="65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b/>
                <w:i/>
                <w:sz w:val="20"/>
              </w:rPr>
              <w:t>2021 год</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sz w:val="20"/>
              </w:rPr>
            </w:pPr>
            <w:r>
              <w:rPr>
                <w:rFonts w:ascii="Times New Roman" w:hAnsi="Times New Roman"/>
                <w:b/>
                <w:i/>
                <w:sz w:val="20"/>
              </w:rPr>
              <w:t>2022 год</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2023</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sz w:val="20"/>
              </w:rPr>
            </w:pPr>
            <w:r>
              <w:rPr>
                <w:rFonts w:ascii="Times New Roman" w:hAnsi="Times New Roman"/>
                <w:b/>
                <w:i/>
                <w:sz w:val="20"/>
              </w:rPr>
              <w:t>2024</w:t>
            </w:r>
          </w:p>
          <w:p>
            <w:pPr>
              <w:pStyle w:val="ConsPlusNormal2"/>
              <w:ind w:left="0" w:right="0" w:hanging="0"/>
              <w:jc w:val="center"/>
              <w:rPr>
                <w:rFonts w:ascii="Times New Roman" w:hAnsi="Times New Roman"/>
                <w:b/>
                <w:b/>
                <w:i/>
                <w:i/>
                <w:sz w:val="20"/>
              </w:rPr>
            </w:pPr>
            <w:r>
              <w:rPr>
                <w:rFonts w:ascii="Times New Roman" w:hAnsi="Times New Roman"/>
                <w:b/>
                <w:i/>
                <w:sz w:val="20"/>
              </w:rPr>
              <w:t>год</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w:t>
            </w:r>
          </w:p>
        </w:tc>
        <w:tc>
          <w:tcPr>
            <w:tcW w:w="420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pacing w:val="2"/>
                <w:sz w:val="20"/>
              </w:rPr>
            </w:pPr>
            <w:r>
              <w:rPr>
                <w:rFonts w:ascii="Times New Roman" w:hAnsi="Times New Roman"/>
                <w:spacing w:val="2"/>
                <w:sz w:val="20"/>
              </w:rPr>
            </w:r>
          </w:p>
          <w:p>
            <w:pPr>
              <w:pStyle w:val="ConsPlusNormal2"/>
              <w:ind w:left="0" w:right="0" w:hanging="0"/>
              <w:jc w:val="both"/>
              <w:rPr>
                <w:rFonts w:ascii="Times New Roman" w:hAnsi="Times New Roman"/>
                <w:spacing w:val="2"/>
                <w:sz w:val="20"/>
              </w:rPr>
            </w:pPr>
            <w:r>
              <w:rPr>
                <w:rFonts w:ascii="Times New Roman" w:hAnsi="Times New Roman"/>
                <w:spacing w:val="2"/>
                <w:sz w:val="20"/>
              </w:rPr>
              <w:t>Ликвидация несанкционированных свалок, шт.</w:t>
            </w:r>
          </w:p>
          <w:p>
            <w:pPr>
              <w:pStyle w:val="ConsPlusNormal2"/>
              <w:ind w:left="0" w:right="0" w:hanging="0"/>
              <w:jc w:val="both"/>
              <w:rPr>
                <w:rFonts w:ascii="Times New Roman" w:hAnsi="Times New Roman"/>
                <w:spacing w:val="2"/>
                <w:sz w:val="20"/>
              </w:rPr>
            </w:pPr>
            <w:r>
              <w:rPr>
                <w:rFonts w:ascii="Times New Roman" w:hAnsi="Times New Roman"/>
                <w:spacing w:val="2"/>
                <w:sz w:val="20"/>
              </w:rPr>
            </w:r>
          </w:p>
        </w:tc>
        <w:tc>
          <w:tcPr>
            <w:tcW w:w="6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420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pacing w:val="-6"/>
                <w:sz w:val="20"/>
              </w:rPr>
            </w:pPr>
            <w:r>
              <w:rPr>
                <w:rFonts w:ascii="Times New Roman" w:hAnsi="Times New Roman"/>
                <w:spacing w:val="-6"/>
                <w:sz w:val="20"/>
              </w:rPr>
            </w:r>
          </w:p>
          <w:p>
            <w:pPr>
              <w:pStyle w:val="ConsPlusNormal2"/>
              <w:ind w:left="0" w:right="0" w:hanging="0"/>
              <w:jc w:val="both"/>
              <w:rPr>
                <w:rFonts w:ascii="Times New Roman" w:hAnsi="Times New Roman"/>
                <w:spacing w:val="-6"/>
                <w:sz w:val="20"/>
              </w:rPr>
            </w:pPr>
            <w:r>
              <w:rPr>
                <w:rFonts w:ascii="Times New Roman" w:hAnsi="Times New Roman"/>
                <w:spacing w:val="-6"/>
                <w:sz w:val="20"/>
              </w:rPr>
              <w:t>Обустройство контейнерных площадок, шт.</w:t>
            </w:r>
          </w:p>
          <w:p>
            <w:pPr>
              <w:pStyle w:val="ConsPlusNormal2"/>
              <w:ind w:left="0" w:right="0" w:hanging="0"/>
              <w:jc w:val="both"/>
              <w:rPr>
                <w:rFonts w:ascii="Times New Roman" w:hAnsi="Times New Roman"/>
                <w:spacing w:val="-6"/>
                <w:sz w:val="20"/>
              </w:rPr>
            </w:pPr>
            <w:r>
              <w:rPr>
                <w:rFonts w:ascii="Times New Roman" w:hAnsi="Times New Roman"/>
                <w:spacing w:val="-6"/>
                <w:sz w:val="20"/>
              </w:rPr>
            </w:r>
          </w:p>
        </w:tc>
        <w:tc>
          <w:tcPr>
            <w:tcW w:w="6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sz w:val="20"/>
              </w:rPr>
            </w:pPr>
            <w:r>
              <w:rPr>
                <w:rFonts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5</w:t>
            </w:r>
          </w:p>
        </w:tc>
      </w:tr>
      <w:tr>
        <w:trPr>
          <w:trHeight w:val="203" w:hRule="atLeast"/>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3.</w:t>
            </w:r>
          </w:p>
        </w:tc>
        <w:tc>
          <w:tcPr>
            <w:tcW w:w="420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2"/>
              <w:ind w:left="0" w:right="0" w:hanging="0"/>
              <w:jc w:val="both"/>
              <w:rPr>
                <w:rFonts w:ascii="Times New Roman" w:hAnsi="Times New Roman"/>
                <w:spacing w:val="-6"/>
                <w:sz w:val="20"/>
              </w:rPr>
            </w:pPr>
            <w:r>
              <w:rPr>
                <w:rFonts w:ascii="Times New Roman" w:hAnsi="Times New Roman"/>
                <w:spacing w:val="-6"/>
                <w:sz w:val="20"/>
              </w:rPr>
            </w:r>
          </w:p>
          <w:p>
            <w:pPr>
              <w:pStyle w:val="ConsPlusNormal2"/>
              <w:ind w:left="0" w:right="0" w:hanging="0"/>
              <w:jc w:val="both"/>
              <w:rPr>
                <w:rFonts w:ascii="Times New Roman" w:hAnsi="Times New Roman"/>
                <w:spacing w:val="-6"/>
                <w:sz w:val="20"/>
              </w:rPr>
            </w:pPr>
            <w:r>
              <w:rPr>
                <w:rFonts w:ascii="Times New Roman" w:hAnsi="Times New Roman"/>
                <w:spacing w:val="-6"/>
                <w:sz w:val="20"/>
              </w:rPr>
              <w:t>Организация весенних субботников на территории поселения, шт.</w:t>
            </w:r>
          </w:p>
          <w:p>
            <w:pPr>
              <w:pStyle w:val="ConsPlusNormal2"/>
              <w:ind w:left="0" w:right="0" w:hanging="0"/>
              <w:jc w:val="both"/>
              <w:rPr>
                <w:rFonts w:ascii="Times New Roman" w:hAnsi="Times New Roman"/>
                <w:spacing w:val="-6"/>
                <w:sz w:val="20"/>
              </w:rPr>
            </w:pPr>
            <w:r>
              <w:rPr>
                <w:rFonts w:ascii="Times New Roman" w:hAnsi="Times New Roman"/>
                <w:spacing w:val="-6"/>
                <w:sz w:val="20"/>
              </w:rPr>
            </w:r>
          </w:p>
        </w:tc>
        <w:tc>
          <w:tcPr>
            <w:tcW w:w="6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2"/>
              <w:ind w:left="0" w:right="0" w:hanging="0"/>
              <w:jc w:val="center"/>
              <w:rPr>
                <w:rFonts w:ascii="Times New Roman" w:hAnsi="Times New Roman"/>
                <w:sz w:val="20"/>
              </w:rPr>
            </w:pPr>
            <w:r>
              <w:rPr>
                <w:rFonts w:ascii="Times New Roman" w:hAnsi="Times New Roman"/>
                <w:sz w:val="20"/>
              </w:rPr>
              <w:t>2</w:t>
            </w:r>
          </w:p>
        </w:tc>
      </w:tr>
    </w:tbl>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sz w:val="24"/>
        </w:rPr>
      </w:r>
    </w:p>
    <w:p>
      <w:pPr>
        <w:pStyle w:val="ConsPlusNormal2"/>
        <w:widowControl/>
        <w:numPr>
          <w:ilvl w:val="0"/>
          <w:numId w:val="0"/>
        </w:numPr>
        <w:ind w:left="0" w:right="0" w:hanging="0"/>
        <w:jc w:val="center"/>
        <w:outlineLvl w:val="2"/>
        <w:rPr>
          <w:rFonts w:ascii="Times New Roman" w:hAnsi="Times New Roman"/>
          <w:sz w:val="24"/>
        </w:rPr>
      </w:pPr>
      <w:r>
        <w:rPr>
          <w:rFonts w:ascii="Times New Roman" w:hAnsi="Times New Roman"/>
          <w:b/>
          <w:sz w:val="24"/>
        </w:rPr>
        <w:t>4.3. Задачи  подпрограммы</w:t>
      </w:r>
    </w:p>
    <w:p>
      <w:pPr>
        <w:pStyle w:val="ConsPlusNormal2"/>
        <w:widowControl/>
        <w:numPr>
          <w:ilvl w:val="0"/>
          <w:numId w:val="0"/>
        </w:numPr>
        <w:ind w:left="0" w:right="111" w:hanging="0"/>
        <w:jc w:val="right"/>
        <w:outlineLvl w:val="3"/>
        <w:rPr>
          <w:rFonts w:ascii="Times New Roman" w:hAnsi="Times New Roman"/>
        </w:rPr>
      </w:pPr>
      <w:r>
        <w:rPr>
          <w:rFonts w:ascii="Times New Roman" w:hAnsi="Times New Roman"/>
        </w:rPr>
        <w:t>Таблица 2</w:t>
      </w:r>
    </w:p>
    <w:tbl>
      <w:tblPr>
        <w:tblStyle w:val="Style_6"/>
        <w:tblW w:w="935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653"/>
        <w:gridCol w:w="6000"/>
        <w:gridCol w:w="2703"/>
      </w:tblGrid>
      <w:tr>
        <w:trPr>
          <w:trHeight w:val="360"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N п/п</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sz w:val="24"/>
              </w:rPr>
            </w:pPr>
            <w:r>
              <w:rPr>
                <w:rFonts w:ascii="Times New Roman" w:hAnsi="Times New Roman"/>
                <w:b/>
                <w:i/>
                <w:sz w:val="24"/>
              </w:rPr>
              <w:t>Год, к которому задача должна быть решена</w:t>
            </w:r>
          </w:p>
        </w:tc>
      </w:tr>
      <w:tr>
        <w:trPr>
          <w:trHeight w:val="360" w:hRule="atLeast"/>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spacing w:val="-6"/>
              </w:rPr>
            </w:pPr>
            <w:r>
              <w:rPr>
                <w:rFonts w:ascii="Times New Roman" w:hAnsi="Times New Roman"/>
                <w:spacing w:val="-6"/>
              </w:rPr>
            </w:r>
          </w:p>
          <w:p>
            <w:pPr>
              <w:pStyle w:val="ConsPlusNormal2"/>
              <w:ind w:left="0" w:right="0" w:hanging="0"/>
              <w:jc w:val="both"/>
              <w:rPr>
                <w:rFonts w:ascii="Times New Roman" w:hAnsi="Times New Roman"/>
                <w:spacing w:val="-6"/>
              </w:rPr>
            </w:pPr>
            <w:r>
              <w:rPr>
                <w:rFonts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2"/>
              <w:ind w:left="0" w:right="0" w:hanging="0"/>
              <w:jc w:val="both"/>
              <w:rPr>
                <w:rFonts w:ascii="Times New Roman" w:hAnsi="Times New Roman"/>
                <w:spacing w:val="-6"/>
              </w:rPr>
            </w:pPr>
            <w:r>
              <w:rPr>
                <w:rFonts w:ascii="Times New Roman" w:hAnsi="Times New Roman"/>
                <w:spacing w:val="-6"/>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rPr>
            </w:pPr>
            <w:r>
              <w:rPr>
                <w:rFonts w:ascii="Times New Roman" w:hAnsi="Times New Roman"/>
              </w:rPr>
              <w:t>2018-2024 г.</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rPr>
      </w:pPr>
      <w:r>
        <w:rPr>
          <w:rFonts w:ascii="Times New Roman" w:hAnsi="Times New Roman"/>
          <w:b/>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457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05"/>
        <w:gridCol w:w="5028"/>
        <w:gridCol w:w="1674"/>
        <w:gridCol w:w="2793"/>
        <w:gridCol w:w="2097"/>
        <w:gridCol w:w="2172"/>
      </w:tblGrid>
      <w:tr>
        <w:trPr>
          <w:trHeight w:val="332"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c>
          <w:tcPr>
            <w:tcW w:w="14569"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ConsPlusNormal2"/>
              <w:ind w:left="0" w:right="0" w:hanging="0"/>
              <w:jc w:val="both"/>
              <w:rPr>
                <w:rFonts w:ascii="Times New Roman" w:hAnsi="Times New Roman"/>
                <w:b/>
                <w:b/>
                <w:i/>
                <w:i/>
              </w:rPr>
            </w:pPr>
            <w:r>
              <w:rPr>
                <w:rFonts w:ascii="Times New Roman" w:hAnsi="Times New Roman"/>
                <w:b/>
                <w:i/>
              </w:rPr>
              <w:t xml:space="preserve">Раздел 1. </w:t>
            </w:r>
            <w:r>
              <w:rPr>
                <w:rFonts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w:t>
            </w:r>
          </w:p>
        </w:tc>
        <w:tc>
          <w:tcPr>
            <w:tcW w:w="209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Обеспечение экологической обстановки, благоприятной для проживания граждан на территории</w:t>
            </w:r>
          </w:p>
          <w:p>
            <w:pPr>
              <w:pStyle w:val="ConsPlusNormal2"/>
              <w:ind w:left="0" w:right="0" w:hanging="0"/>
              <w:jc w:val="center"/>
              <w:rPr>
                <w:rFonts w:ascii="Times New Roman" w:hAnsi="Times New Roman"/>
                <w:spacing w:val="-6"/>
              </w:rPr>
            </w:pPr>
            <w:r>
              <w:rPr>
                <w:rFonts w:ascii="Times New Roman" w:hAnsi="Times New Roman"/>
              </w:rPr>
              <w:t>поселения</w:t>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 xml:space="preserve">Приобретение контейнеров, обустройство контейнерных площадок, уборка мусора </w:t>
            </w:r>
            <w:r>
              <w:rPr>
                <w:rFonts w:ascii="Times New Roman" w:hAnsi="Times New Roman"/>
                <w:i/>
                <w:spacing w:val="-6"/>
              </w:rPr>
              <w:t>(субботники, работа отрядов)</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spacing w:val="-6"/>
              </w:rPr>
            </w:pPr>
            <w:r>
              <w:rPr>
                <w:rFonts w:ascii="Times New Roman" w:hAnsi="Times New Roman"/>
                <w:b/>
                <w:spacing w:val="-6"/>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 год</w:t>
            </w:r>
          </w:p>
        </w:tc>
        <w:tc>
          <w:tcPr>
            <w:tcW w:w="279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209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515,4</w:t>
            </w:r>
          </w:p>
        </w:tc>
        <w:tc>
          <w:tcPr>
            <w:tcW w:w="209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 xml:space="preserve">Обустройство контейнерных площадок, уборка мусора </w:t>
            </w:r>
            <w:r>
              <w:rPr>
                <w:rFonts w:ascii="Times New Roman" w:hAnsi="Times New Roman"/>
                <w:i/>
                <w:spacing w:val="-6"/>
              </w:rPr>
              <w:t>(субботники, работа отрядов)</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2019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715,4</w:t>
            </w:r>
          </w:p>
        </w:tc>
        <w:tc>
          <w:tcPr>
            <w:tcW w:w="209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34" w:right="0" w:hanging="0"/>
              <w:jc w:val="center"/>
              <w:rPr>
                <w:rFonts w:ascii="Times New Roman" w:hAnsi="Times New Roman"/>
                <w:b/>
                <w:b/>
                <w:spacing w:val="-6"/>
              </w:rPr>
            </w:pPr>
            <w:r>
              <w:rPr>
                <w:rFonts w:ascii="Times New Roman" w:hAnsi="Times New Roman"/>
                <w:b/>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300,0</w:t>
            </w:r>
          </w:p>
        </w:tc>
        <w:tc>
          <w:tcPr>
            <w:tcW w:w="20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 xml:space="preserve">Обустройство контейнерных площадок, уборка мусора </w:t>
            </w:r>
            <w:r>
              <w:rPr>
                <w:rFonts w:ascii="Times New Roman" w:hAnsi="Times New Roman"/>
                <w:i/>
                <w:spacing w:val="-6"/>
              </w:rPr>
              <w:t>(субботники, работа отрядов)</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200,0</w:t>
            </w:r>
          </w:p>
        </w:tc>
        <w:tc>
          <w:tcPr>
            <w:tcW w:w="20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2020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59"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rPr>
            </w:pPr>
            <w:r>
              <w:rPr>
                <w:rFonts w:ascii="Times New Roman" w:hAnsi="Times New Roman"/>
              </w:rPr>
              <w:t xml:space="preserve">Обустройство контейнерных площадок, уборка мусора </w:t>
            </w:r>
            <w:r>
              <w:rPr>
                <w:rFonts w:ascii="Times New Roman" w:hAnsi="Times New Roman"/>
                <w:i/>
              </w:rPr>
              <w:t>(субботники, работа отрядов, работники по благоустройству, оборудование контейнерных площадок)</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2021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1238,019</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2022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1238,019</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2023 год</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spacing w:val="-6"/>
              </w:rPr>
            </w:pPr>
            <w:r>
              <w:rPr>
                <w:rFonts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2024</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t>Администрация Ильинского муниципального района</w:t>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80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167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2024 год</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209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pacing w:val="-6"/>
              </w:rPr>
            </w:pPr>
            <w:r>
              <w:rPr>
                <w:rFonts w:ascii="Times New Roman" w:hAnsi="Times New Roman"/>
                <w:spacing w:val="-6"/>
              </w:rPr>
            </w:r>
          </w:p>
        </w:tc>
        <w:tc>
          <w:tcPr>
            <w:tcW w:w="21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50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rPr>
            </w:pPr>
            <w:r>
              <w:rPr>
                <w:rFonts w:ascii="Times New Roman" w:hAnsi="Times New Roman"/>
                <w:b/>
              </w:rPr>
              <w:t>ИТОГО по разделу 1:</w:t>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4453,419</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2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sz w:val="24"/>
        </w:rPr>
      </w:pPr>
      <w:r>
        <w:rPr>
          <w:rFonts w:ascii="Times New Roman" w:hAnsi="Times New Roman"/>
          <w:b/>
          <w:sz w:val="24"/>
        </w:rPr>
        <w:t>6. РЕСУРСНОЕ ОБЕСПЕЧЕНИЕ ПОДПРОГРАММЫ</w:t>
      </w:r>
    </w:p>
    <w:p>
      <w:pPr>
        <w:pStyle w:val="ConsPlusNormal2"/>
        <w:widowControl/>
        <w:ind w:left="0" w:right="0" w:hanging="0"/>
        <w:jc w:val="center"/>
        <w:rPr>
          <w:rFonts w:ascii="Times New Roman" w:hAnsi="Times New Roman"/>
        </w:rPr>
      </w:pPr>
      <w:r>
        <w:rPr>
          <w:rFonts w:ascii="Times New Roman" w:hAnsi="Times New Roman"/>
        </w:rPr>
      </w:r>
    </w:p>
    <w:p>
      <w:pPr>
        <w:pStyle w:val="ConsPlusNormal2"/>
        <w:widowControl/>
        <w:numPr>
          <w:ilvl w:val="0"/>
          <w:numId w:val="0"/>
        </w:numPr>
        <w:ind w:left="0" w:right="282" w:hanging="0"/>
        <w:jc w:val="right"/>
        <w:outlineLvl w:val="3"/>
        <w:rPr>
          <w:rFonts w:ascii="Times New Roman" w:hAnsi="Times New Roman"/>
        </w:rPr>
      </w:pPr>
      <w:r>
        <w:rPr>
          <w:rFonts w:ascii="Times New Roman" w:hAnsi="Times New Roman"/>
        </w:rPr>
        <w:t>Таблица 4</w:t>
      </w:r>
    </w:p>
    <w:tbl>
      <w:tblPr>
        <w:tblStyle w:val="Style_6"/>
        <w:tblW w:w="924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534"/>
        <w:gridCol w:w="867"/>
        <w:gridCol w:w="849"/>
        <w:gridCol w:w="853"/>
        <w:gridCol w:w="880"/>
        <w:gridCol w:w="1159"/>
        <w:gridCol w:w="1026"/>
        <w:gridCol w:w="1074"/>
      </w:tblGrid>
      <w:tr>
        <w:trPr>
          <w:trHeight w:val="478" w:hRule="atLeast"/>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spacing w:val="-6"/>
              </w:rPr>
            </w:pPr>
            <w:r>
              <w:rPr>
                <w:rFonts w:ascii="Times New Roman" w:hAnsi="Times New Roman"/>
                <w:b/>
                <w:spacing w:val="-6"/>
              </w:rPr>
            </w:r>
          </w:p>
          <w:p>
            <w:pPr>
              <w:pStyle w:val="ConsPlusNormal2"/>
              <w:ind w:left="0" w:right="0" w:hanging="0"/>
              <w:jc w:val="center"/>
              <w:rPr>
                <w:rFonts w:ascii="Times New Roman" w:hAnsi="Times New Roman"/>
                <w:b/>
                <w:b/>
                <w:spacing w:val="-6"/>
              </w:rPr>
            </w:pPr>
            <w:r>
              <w:rPr>
                <w:rFonts w:ascii="Times New Roman" w:hAnsi="Times New Roman"/>
                <w:b/>
                <w:spacing w:val="-6"/>
              </w:rPr>
              <w:t>Направления финансирования</w:t>
            </w:r>
          </w:p>
          <w:p>
            <w:pPr>
              <w:pStyle w:val="ConsPlusNormal2"/>
              <w:ind w:left="0" w:right="0" w:hanging="0"/>
              <w:jc w:val="center"/>
              <w:rPr>
                <w:rFonts w:ascii="Times New Roman" w:hAnsi="Times New Roman"/>
                <w:b/>
                <w:b/>
                <w:spacing w:val="-6"/>
              </w:rPr>
            </w:pPr>
            <w:r>
              <w:rPr>
                <w:rFonts w:ascii="Times New Roman" w:hAnsi="Times New Roman"/>
                <w:b/>
                <w:spacing w:val="-6"/>
              </w:rPr>
              <w:t>и источники</w:t>
            </w:r>
          </w:p>
          <w:p>
            <w:pPr>
              <w:pStyle w:val="ConsPlusNormal2"/>
              <w:ind w:left="0" w:right="0" w:hanging="0"/>
              <w:jc w:val="center"/>
              <w:rPr>
                <w:rFonts w:ascii="Times New Roman" w:hAnsi="Times New Roman"/>
                <w:b/>
                <w:b/>
                <w:spacing w:val="-6"/>
              </w:rPr>
            </w:pPr>
            <w:r>
              <w:rPr>
                <w:rFonts w:ascii="Times New Roman" w:hAnsi="Times New Roman"/>
                <w:b/>
                <w:spacing w:val="-6"/>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2018</w:t>
            </w:r>
          </w:p>
          <w:p>
            <w:pPr>
              <w:pStyle w:val="ConsPlusNormal2"/>
              <w:ind w:left="0" w:right="0" w:hanging="0"/>
              <w:jc w:val="center"/>
              <w:rPr>
                <w:rFonts w:ascii="Times New Roman" w:hAnsi="Times New Roman"/>
                <w:b/>
                <w:b/>
              </w:rPr>
            </w:pPr>
            <w:r>
              <w:rPr>
                <w:rFonts w:ascii="Times New Roman" w:hAnsi="Times New Roman"/>
                <w:b/>
              </w:rPr>
              <w:t>год</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2019</w:t>
            </w:r>
          </w:p>
          <w:p>
            <w:pPr>
              <w:pStyle w:val="ConsPlusNormal2"/>
              <w:ind w:left="0" w:right="0" w:hanging="0"/>
              <w:jc w:val="center"/>
              <w:rPr>
                <w:rFonts w:ascii="Times New Roman" w:hAnsi="Times New Roman"/>
                <w:b/>
                <w:b/>
              </w:rPr>
            </w:pPr>
            <w:r>
              <w:rPr>
                <w:rFonts w:ascii="Times New Roman" w:hAnsi="Times New Roman"/>
                <w:b/>
              </w:rPr>
              <w:t>год</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2020</w:t>
            </w:r>
          </w:p>
          <w:p>
            <w:pPr>
              <w:pStyle w:val="ConsPlusNormal2"/>
              <w:ind w:left="0" w:right="0" w:hanging="0"/>
              <w:jc w:val="center"/>
              <w:rPr>
                <w:rFonts w:ascii="Times New Roman" w:hAnsi="Times New Roman"/>
                <w:b/>
                <w:b/>
              </w:rPr>
            </w:pPr>
            <w:r>
              <w:rPr>
                <w:rFonts w:ascii="Times New Roman" w:hAnsi="Times New Roman"/>
                <w:b/>
              </w:rPr>
              <w:t>год</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b/>
              </w:rPr>
              <w:t>2021</w:t>
            </w:r>
          </w:p>
          <w:p>
            <w:pPr>
              <w:pStyle w:val="ConsPlusNormal2"/>
              <w:ind w:left="0" w:right="0" w:hanging="0"/>
              <w:jc w:val="center"/>
              <w:rPr>
                <w:rFonts w:ascii="Times New Roman" w:hAnsi="Times New Roman"/>
                <w:b/>
                <w:b/>
              </w:rPr>
            </w:pPr>
            <w:r>
              <w:rPr>
                <w:rFonts w:ascii="Times New Roman" w:hAnsi="Times New Roman"/>
                <w:b/>
              </w:rPr>
              <w:t>год</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2022</w:t>
            </w:r>
          </w:p>
          <w:p>
            <w:pPr>
              <w:pStyle w:val="ConsPlusNormal2"/>
              <w:ind w:left="0" w:right="0" w:hanging="0"/>
              <w:jc w:val="center"/>
              <w:rPr>
                <w:rFonts w:ascii="Times New Roman" w:hAnsi="Times New Roman"/>
              </w:rPr>
            </w:pPr>
            <w:r>
              <w:rPr>
                <w:rFonts w:ascii="Times New Roman" w:hAnsi="Times New Roman"/>
                <w:b/>
              </w:rPr>
              <w:t>год</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2023</w:t>
            </w:r>
          </w:p>
          <w:p>
            <w:pPr>
              <w:pStyle w:val="ConsPlusNormal2"/>
              <w:ind w:left="0" w:right="0" w:hanging="0"/>
              <w:jc w:val="center"/>
              <w:rPr>
                <w:rFonts w:ascii="Times New Roman" w:hAnsi="Times New Roman"/>
              </w:rPr>
            </w:pPr>
            <w:r>
              <w:rPr>
                <w:rFonts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2024</w:t>
            </w:r>
          </w:p>
          <w:p>
            <w:pPr>
              <w:pStyle w:val="ConsPlusNormal2"/>
              <w:ind w:left="0" w:right="0" w:hanging="0"/>
              <w:jc w:val="center"/>
              <w:rPr>
                <w:rFonts w:ascii="Times New Roman" w:hAnsi="Times New Roman"/>
                <w:b/>
                <w:b/>
              </w:rPr>
            </w:pPr>
            <w:r>
              <w:rPr>
                <w:rFonts w:ascii="Times New Roman" w:hAnsi="Times New Roman"/>
                <w:b/>
              </w:rPr>
              <w:t>год</w:t>
            </w:r>
          </w:p>
        </w:tc>
      </w:tr>
      <w:tr>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rPr>
            </w:pPr>
            <w:r>
              <w:rPr>
                <w:rFonts w:ascii="Times New Roman" w:hAnsi="Times New Roman"/>
                <w:b/>
              </w:rPr>
            </w:r>
          </w:p>
          <w:p>
            <w:pPr>
              <w:pStyle w:val="ConsPlusNormal2"/>
              <w:ind w:left="0" w:right="0" w:hanging="0"/>
              <w:jc w:val="both"/>
              <w:rPr>
                <w:rFonts w:ascii="Times New Roman" w:hAnsi="Times New Roman"/>
                <w:b/>
                <w:b/>
              </w:rPr>
            </w:pPr>
            <w:r>
              <w:rPr>
                <w:rFonts w:ascii="Times New Roman" w:hAnsi="Times New Roman"/>
                <w:b/>
              </w:rPr>
              <w:t>ВСЕГО</w:t>
            </w:r>
          </w:p>
          <w:p>
            <w:pPr>
              <w:pStyle w:val="ConsPlusNormal2"/>
              <w:ind w:left="0" w:right="0" w:hanging="0"/>
              <w:jc w:val="both"/>
              <w:rPr>
                <w:rFonts w:ascii="Times New Roman" w:hAnsi="Times New Roman"/>
                <w:b/>
                <w:b/>
              </w:rPr>
            </w:pPr>
            <w:r>
              <w:rPr>
                <w:rFonts w:ascii="Times New Roman" w:hAnsi="Times New Roman"/>
                <w:b/>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715,4</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1238,019</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500,0</w:t>
            </w:r>
          </w:p>
        </w:tc>
      </w:tr>
      <w:tr>
        <w:trPr/>
        <w:tc>
          <w:tcPr>
            <w:tcW w:w="9242"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spacing w:val="-6"/>
              </w:rPr>
            </w:pPr>
            <w:r>
              <w:rPr>
                <w:rFonts w:ascii="Times New Roman" w:hAnsi="Times New Roman"/>
                <w:b/>
                <w:i/>
                <w:spacing w:val="-6"/>
              </w:rPr>
            </w:r>
          </w:p>
          <w:p>
            <w:pPr>
              <w:pStyle w:val="ConsPlusNormal2"/>
              <w:ind w:left="0" w:right="0" w:hanging="0"/>
              <w:jc w:val="both"/>
              <w:rPr>
                <w:rFonts w:ascii="Times New Roman" w:hAnsi="Times New Roman"/>
                <w:b/>
                <w:b/>
                <w:i/>
                <w:i/>
                <w:spacing w:val="-6"/>
              </w:rPr>
            </w:pPr>
            <w:r>
              <w:rPr>
                <w:rFonts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2"/>
              <w:ind w:left="0" w:right="0" w:hanging="0"/>
              <w:jc w:val="both"/>
              <w:rPr>
                <w:rFonts w:ascii="Times New Roman" w:hAnsi="Times New Roman"/>
              </w:rPr>
            </w:pPr>
            <w:r>
              <w:rPr>
                <w:rFonts w:ascii="Times New Roman" w:hAnsi="Times New Roman"/>
              </w:rPr>
            </w:r>
          </w:p>
        </w:tc>
      </w:tr>
      <w:tr>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rPr>
            </w:pPr>
            <w:r>
              <w:rPr>
                <w:rFonts w:ascii="Times New Roman" w:hAnsi="Times New Roman"/>
              </w:rPr>
            </w:r>
          </w:p>
          <w:p>
            <w:pPr>
              <w:pStyle w:val="ConsPlusNormal2"/>
              <w:ind w:left="0" w:right="0" w:hanging="0"/>
              <w:jc w:val="both"/>
              <w:rPr>
                <w:rFonts w:ascii="Times New Roman" w:hAnsi="Times New Roman"/>
              </w:rPr>
            </w:pPr>
            <w:r>
              <w:rPr>
                <w:rFonts w:ascii="Times New Roman" w:hAnsi="Times New Roman"/>
              </w:rPr>
              <w:t>местный бюджет</w:t>
            </w:r>
          </w:p>
          <w:p>
            <w:pPr>
              <w:pStyle w:val="ConsPlusNormal2"/>
              <w:ind w:left="0" w:right="0" w:hanging="0"/>
              <w:jc w:val="both"/>
              <w:rPr>
                <w:rFonts w:ascii="Times New Roman" w:hAnsi="Times New Roman"/>
              </w:rPr>
            </w:pPr>
            <w:r>
              <w:rPr>
                <w:rFonts w:ascii="Times New Roman" w:hAnsi="Times New Roman"/>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715,4</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1238,019</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500,0</w:t>
            </w:r>
          </w:p>
        </w:tc>
      </w:tr>
    </w:tbl>
    <w:p>
      <w:pPr>
        <w:pStyle w:val="ConsPlusNormal2"/>
        <w:widowControl/>
        <w:ind w:left="0" w:right="0" w:hanging="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Приложение 5</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к  Муниципальной программе «Благоустройство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Ильинского городского поселения Ильинского</w:t>
      </w:r>
    </w:p>
    <w:p>
      <w:pPr>
        <w:pStyle w:val="ConsPlusTitle1"/>
        <w:widowControl/>
        <w:jc w:val="right"/>
        <w:rPr>
          <w:rFonts w:ascii="Times New Roman" w:hAnsi="Times New Roman"/>
          <w:b w:val="false"/>
          <w:b w:val="false"/>
          <w:color w:val="000000"/>
          <w:sz w:val="16"/>
        </w:rPr>
      </w:pPr>
      <w:r>
        <w:rPr>
          <w:rFonts w:ascii="Times New Roman" w:hAnsi="Times New Roman"/>
          <w:b w:val="false"/>
          <w:color w:val="000000"/>
          <w:sz w:val="16"/>
        </w:rPr>
        <w:t xml:space="preserve">муниципального района Ивановской области» </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t>ПОДПРОГРАММА</w:t>
      </w:r>
    </w:p>
    <w:p>
      <w:pPr>
        <w:pStyle w:val="ConsPlusTitle1"/>
        <w:widowControl/>
        <w:jc w:val="center"/>
        <w:rPr>
          <w:rFonts w:ascii="Times New Roman" w:hAnsi="Times New Roman"/>
          <w:color w:val="000000"/>
          <w:sz w:val="24"/>
          <w:u w:val="single"/>
        </w:rPr>
      </w:pPr>
      <w:r>
        <w:rPr>
          <w:rFonts w:ascii="Times New Roman" w:hAnsi="Times New Roman"/>
          <w:color w:val="000000"/>
          <w:sz w:val="24"/>
          <w:u w:val="single"/>
        </w:rPr>
      </w:r>
    </w:p>
    <w:p>
      <w:pPr>
        <w:pStyle w:val="ConsPlusTitle1"/>
        <w:widowControl/>
        <w:jc w:val="center"/>
        <w:rPr>
          <w:rFonts w:ascii="Times New Roman" w:hAnsi="Times New Roman"/>
          <w:color w:val="000000"/>
          <w:sz w:val="24"/>
        </w:rPr>
      </w:pPr>
      <w:r>
        <w:rPr>
          <w:rFonts w:ascii="Times New Roman" w:hAnsi="Times New Roman"/>
          <w:color w:val="000000"/>
          <w:sz w:val="24"/>
        </w:rPr>
        <w:t xml:space="preserve">«Прочие мероприятия по благоустройству Ильинского городского поселения» </w:t>
      </w:r>
    </w:p>
    <w:p>
      <w:pPr>
        <w:pStyle w:val="ConsPlusTitle1"/>
        <w:widowControl/>
        <w:jc w:val="center"/>
        <w:rPr>
          <w:rFonts w:ascii="Times New Roman" w:hAnsi="Times New Roman"/>
          <w:color w:val="000000"/>
          <w:sz w:val="24"/>
        </w:rPr>
      </w:pPr>
      <w:r>
        <w:rPr>
          <w:rFonts w:ascii="Times New Roman" w:hAnsi="Times New Roman"/>
          <w:color w:val="000000"/>
          <w:sz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2"/>
        <w:widowControl/>
        <w:ind w:left="0" w:right="0" w:hanging="0"/>
        <w:jc w:val="center"/>
        <w:rPr>
          <w:rFonts w:ascii="Times New Roman" w:hAnsi="Times New Roman"/>
          <w:color w:val="000000"/>
          <w:sz w:val="24"/>
        </w:rPr>
      </w:pPr>
      <w:r>
        <w:rPr>
          <w:rFonts w:ascii="Times New Roman" w:hAnsi="Times New Roman"/>
          <w:color w:val="000000"/>
          <w:sz w:val="24"/>
        </w:rPr>
      </w:r>
    </w:p>
    <w:p>
      <w:pPr>
        <w:pStyle w:val="ConsPlusNormal2"/>
        <w:widowControl/>
        <w:numPr>
          <w:ilvl w:val="0"/>
          <w:numId w:val="5"/>
        </w:numPr>
        <w:jc w:val="center"/>
        <w:outlineLvl w:val="1"/>
        <w:rPr>
          <w:rFonts w:ascii="Times New Roman" w:hAnsi="Times New Roman"/>
          <w:b/>
          <w:b/>
          <w:color w:val="000000"/>
          <w:sz w:val="24"/>
        </w:rPr>
      </w:pPr>
      <w:r>
        <w:rPr>
          <w:rFonts w:ascii="Times New Roman" w:hAnsi="Times New Roman"/>
          <w:b/>
          <w:color w:val="000000"/>
          <w:sz w:val="24"/>
        </w:rPr>
        <w:t>ПАСПОРТ ПОДПРОГРАММЫ</w:t>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3259"/>
        <w:gridCol w:w="6096"/>
      </w:tblGrid>
      <w:tr>
        <w:trPr>
          <w:trHeight w:val="37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1"/>
              <w:jc w:val="both"/>
              <w:rPr>
                <w:rFonts w:ascii="Times New Roman" w:hAnsi="Times New Roman"/>
                <w:b w:val="false"/>
                <w:b w:val="false"/>
                <w:color w:val="000000"/>
                <w:sz w:val="24"/>
              </w:rPr>
            </w:pPr>
            <w:r>
              <w:rPr>
                <w:rFonts w:ascii="Times New Roman" w:hAnsi="Times New Roman"/>
                <w:b w:val="false"/>
                <w:color w:val="000000"/>
                <w:sz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color w:val="000000"/>
              </w:rPr>
            </w:pPr>
            <w:r>
              <w:rPr>
                <w:rFonts w:ascii="Times New Roman" w:hAnsi="Times New Roman"/>
                <w:color w:val="000000"/>
                <w:sz w:val="24"/>
              </w:rPr>
              <w:t>2018 – 2024</w:t>
            </w:r>
          </w:p>
        </w:tc>
      </w:tr>
      <w:tr>
        <w:trPr>
          <w:trHeight w:val="27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pacing w:val="-4"/>
                <w:sz w:val="24"/>
              </w:rPr>
            </w:pPr>
            <w:r>
              <w:rPr>
                <w:rFonts w:ascii="Times New Roman" w:hAnsi="Times New Roman"/>
                <w:b/>
                <w:i/>
                <w:color w:val="000000"/>
                <w:spacing w:val="-4"/>
                <w:sz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z w:val="24"/>
              </w:rPr>
            </w:pPr>
            <w:r>
              <w:rPr>
                <w:rFonts w:ascii="Times New Roman" w:hAnsi="Times New Roman"/>
                <w:color w:val="000000"/>
                <w:sz w:val="24"/>
              </w:rPr>
              <w:t>Специальная</w:t>
            </w:r>
          </w:p>
        </w:tc>
      </w:tr>
      <w:tr>
        <w:trPr>
          <w:trHeight w:val="60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z w:val="24"/>
              </w:rPr>
            </w:pPr>
            <w:r>
              <w:rPr>
                <w:rFonts w:ascii="Times New Roman" w:hAnsi="Times New Roman"/>
                <w:color w:val="000000"/>
                <w:sz w:val="24"/>
              </w:rPr>
              <w:t>Администрация Ильинского муниципального района</w:t>
            </w:r>
          </w:p>
        </w:tc>
      </w:tr>
      <w:tr>
        <w:trPr>
          <w:trHeight w:val="1588"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z w:val="24"/>
              </w:rPr>
            </w:pPr>
            <w:r>
              <w:rPr>
                <w:rFonts w:ascii="Times New Roman" w:hAnsi="Times New Roman"/>
                <w:color w:val="000000"/>
                <w:sz w:val="24"/>
              </w:rPr>
              <w:t>Цель подпрограммы:</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 Благоустройство Ильинского городского поселения</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Ожидаемые результаты:</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 Повышения уровня жизни населения на территории Ильинского городского поселения.</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 Повышение уровня комфортности и привлекательности территории Ильинского городского поселения.</w:t>
            </w:r>
          </w:p>
        </w:tc>
      </w:tr>
      <w:tr>
        <w:trPr>
          <w:trHeight w:val="1080"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и содержание полоскательных мостков в границах Ильинского городского поселении</w:t>
            </w:r>
          </w:p>
          <w:p>
            <w:pPr>
              <w:pStyle w:val="ConsPlusNormal2"/>
              <w:ind w:left="0" w:right="0" w:hanging="0"/>
              <w:jc w:val="both"/>
              <w:rPr>
                <w:rFonts w:ascii="Times New Roman" w:hAnsi="Times New Roman"/>
                <w:color w:val="000000"/>
                <w:spacing w:val="-6"/>
                <w:sz w:val="24"/>
              </w:rPr>
            </w:pPr>
            <w:r>
              <w:rPr>
                <w:rFonts w:ascii="Times New Roman" w:hAnsi="Times New Roman"/>
                <w:color w:val="000000"/>
                <w:spacing w:val="-6"/>
                <w:sz w:val="24"/>
              </w:rPr>
              <w:t>- обустройство территории Ильинского городского поселения (обкос травы, спил деревьев)</w:t>
            </w:r>
          </w:p>
          <w:p>
            <w:pPr>
              <w:pStyle w:val="ConsPlusNormal2"/>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тротуаров на территории Ильинского городского поселения</w:t>
            </w:r>
          </w:p>
          <w:p>
            <w:pPr>
              <w:pStyle w:val="ConsPlusNormal2"/>
              <w:ind w:left="0" w:right="0" w:hanging="0"/>
              <w:jc w:val="both"/>
              <w:rPr>
                <w:rFonts w:ascii="Times New Roman" w:hAnsi="Times New Roman"/>
                <w:color w:val="000000"/>
                <w:spacing w:val="-6"/>
                <w:sz w:val="24"/>
              </w:rPr>
            </w:pPr>
            <w:r>
              <w:rPr>
                <w:rFonts w:ascii="Times New Roman" w:hAnsi="Times New Roman"/>
                <w:color w:val="000000"/>
                <w:spacing w:val="-6"/>
                <w:sz w:val="24"/>
              </w:rPr>
              <w:t>- ремонт и содержание водоразборных колодцев Ильинского городского поселения</w:t>
            </w:r>
          </w:p>
          <w:p>
            <w:pPr>
              <w:pStyle w:val="ConsPlusNormal2"/>
              <w:ind w:left="0" w:right="0" w:hanging="0"/>
              <w:jc w:val="both"/>
              <w:rPr>
                <w:rFonts w:ascii="Times New Roman" w:hAnsi="Times New Roman"/>
                <w:color w:val="000000"/>
                <w:spacing w:val="-6"/>
                <w:sz w:val="24"/>
              </w:rPr>
            </w:pPr>
            <w:r>
              <w:rPr>
                <w:rFonts w:ascii="Times New Roman" w:hAnsi="Times New Roman"/>
                <w:color w:val="000000"/>
                <w:spacing w:val="-6"/>
                <w:sz w:val="24"/>
              </w:rPr>
              <w:t>- содержание парков на территории Ильинского городского поселения</w:t>
            </w:r>
          </w:p>
          <w:p>
            <w:pPr>
              <w:pStyle w:val="ConsPlusNormal2"/>
              <w:ind w:left="0" w:right="0" w:hanging="0"/>
              <w:jc w:val="both"/>
              <w:rPr>
                <w:rFonts w:ascii="Times New Roman" w:hAnsi="Times New Roman"/>
                <w:color w:val="000000"/>
                <w:sz w:val="24"/>
              </w:rPr>
            </w:pPr>
            <w:r>
              <w:rPr>
                <w:rFonts w:ascii="Times New Roman" w:hAnsi="Times New Roman"/>
                <w:color w:val="000000"/>
                <w:spacing w:val="-6"/>
                <w:sz w:val="24"/>
              </w:rPr>
              <w:t>- ремонт и содержание памятников воинам, погибшим в ВОВ</w:t>
            </w:r>
          </w:p>
        </w:tc>
      </w:tr>
      <w:tr>
        <w:trPr>
          <w:trHeight w:val="1195" w:hRule="atLeast"/>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b/>
                <w:b/>
                <w:i/>
                <w:i/>
                <w:color w:val="000000"/>
                <w:sz w:val="24"/>
              </w:rPr>
            </w:pPr>
            <w:r>
              <w:rPr>
                <w:rFonts w:ascii="Times New Roman" w:hAnsi="Times New Roman"/>
                <w:b/>
                <w:i/>
                <w:color w:val="000000"/>
                <w:sz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b/>
                <w:b/>
                <w:color w:val="000000"/>
                <w:sz w:val="24"/>
              </w:rPr>
            </w:pPr>
            <w:r>
              <w:rPr>
                <w:rFonts w:ascii="Times New Roman" w:hAnsi="Times New Roman"/>
                <w:b/>
                <w:color w:val="000000"/>
                <w:sz w:val="24"/>
              </w:rPr>
              <w:t>Общая сумма расходов на реализацию подпрограммы</w:t>
            </w:r>
          </w:p>
          <w:p>
            <w:pPr>
              <w:pStyle w:val="ConsPlusNormal2"/>
              <w:ind w:left="0" w:right="0" w:hanging="0"/>
              <w:jc w:val="both"/>
              <w:rPr>
                <w:b/>
                <w:b/>
                <w:color w:val="000000"/>
              </w:rPr>
            </w:pPr>
            <w:r>
              <w:rPr>
                <w:rFonts w:ascii="Times New Roman" w:hAnsi="Times New Roman"/>
                <w:b/>
                <w:color w:val="000000"/>
                <w:sz w:val="24"/>
              </w:rPr>
              <w:t>на 2018 – 2024 годы: 10891,554 тыс. руб.,</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в том числе средства:</w:t>
            </w:r>
          </w:p>
          <w:p>
            <w:pPr>
              <w:pStyle w:val="ConsPlusNormal2"/>
              <w:ind w:left="0" w:right="0" w:hanging="0"/>
              <w:jc w:val="both"/>
              <w:rPr>
                <w:color w:val="000000"/>
              </w:rPr>
            </w:pPr>
            <w:r>
              <w:rPr>
                <w:rFonts w:ascii="Times New Roman" w:hAnsi="Times New Roman"/>
                <w:color w:val="000000"/>
                <w:sz w:val="24"/>
              </w:rPr>
              <w:t>2018 год – 1336,7 тыс. руб.</w:t>
            </w:r>
          </w:p>
          <w:p>
            <w:pPr>
              <w:pStyle w:val="ConsPlusNormal2"/>
              <w:ind w:left="0" w:right="0" w:hanging="0"/>
              <w:jc w:val="both"/>
              <w:rPr>
                <w:color w:val="000000"/>
              </w:rPr>
            </w:pPr>
            <w:r>
              <w:rPr>
                <w:rFonts w:ascii="Times New Roman" w:hAnsi="Times New Roman"/>
                <w:color w:val="000000"/>
                <w:sz w:val="24"/>
              </w:rPr>
              <w:t>2019 год – 1404,6 тыс. руб.</w:t>
            </w:r>
          </w:p>
          <w:p>
            <w:pPr>
              <w:pStyle w:val="ConsPlusNormal2"/>
              <w:ind w:left="0" w:right="0" w:hanging="0"/>
              <w:jc w:val="both"/>
              <w:rPr>
                <w:color w:val="000000"/>
              </w:rPr>
            </w:pPr>
            <w:r>
              <w:rPr>
                <w:rFonts w:ascii="Times New Roman" w:hAnsi="Times New Roman"/>
                <w:color w:val="000000"/>
                <w:sz w:val="24"/>
              </w:rPr>
              <w:t>2020 год – 3049,1 тыс. руб.</w:t>
            </w:r>
          </w:p>
          <w:p>
            <w:pPr>
              <w:pStyle w:val="ConsPlusNormal2"/>
              <w:ind w:left="0" w:right="0" w:hanging="0"/>
              <w:jc w:val="both"/>
              <w:rPr>
                <w:color w:val="000000"/>
              </w:rPr>
            </w:pPr>
            <w:r>
              <w:rPr>
                <w:rFonts w:ascii="Times New Roman" w:hAnsi="Times New Roman"/>
                <w:color w:val="000000"/>
                <w:sz w:val="24"/>
              </w:rPr>
              <w:t>2021 год – 1220,0 тыс. руб.</w:t>
            </w:r>
          </w:p>
          <w:p>
            <w:pPr>
              <w:pStyle w:val="ConsPlusNormal2"/>
              <w:ind w:left="0" w:right="0" w:hanging="0"/>
              <w:jc w:val="both"/>
              <w:rPr>
                <w:rFonts w:ascii="Times New Roman" w:hAnsi="Times New Roman"/>
                <w:color w:val="000000"/>
                <w:sz w:val="24"/>
              </w:rPr>
            </w:pPr>
            <w:r>
              <w:rPr>
                <w:rFonts w:ascii="Times New Roman" w:hAnsi="Times New Roman"/>
                <w:color w:val="000000"/>
                <w:sz w:val="24"/>
              </w:rPr>
              <w:t>2022 год – 1581,154 тыс. руб.</w:t>
            </w:r>
          </w:p>
          <w:p>
            <w:pPr>
              <w:pStyle w:val="ConsPlusNormal2"/>
              <w:ind w:left="0" w:right="0" w:hanging="0"/>
              <w:jc w:val="both"/>
              <w:rPr>
                <w:color w:val="000000"/>
              </w:rPr>
            </w:pPr>
            <w:r>
              <w:rPr>
                <w:rFonts w:ascii="Times New Roman" w:hAnsi="Times New Roman"/>
                <w:color w:val="000000"/>
                <w:sz w:val="24"/>
              </w:rPr>
              <w:t>2023 год – 1150,0 тыс. руб.</w:t>
            </w:r>
          </w:p>
          <w:p>
            <w:pPr>
              <w:pStyle w:val="ConsPlusNormal2"/>
              <w:ind w:left="0" w:right="0" w:hanging="0"/>
              <w:jc w:val="both"/>
              <w:rPr>
                <w:color w:val="000000"/>
              </w:rPr>
            </w:pPr>
            <w:r>
              <w:rPr>
                <w:rFonts w:ascii="Times New Roman" w:hAnsi="Times New Roman"/>
                <w:color w:val="000000"/>
                <w:sz w:val="24"/>
              </w:rPr>
              <w:t>2024 год – 1150,0 тыс. руб.</w:t>
            </w:r>
          </w:p>
        </w:tc>
      </w:tr>
    </w:tbl>
    <w:p>
      <w:pPr>
        <w:pStyle w:val="ConsPlusNormal2"/>
        <w:widowControl/>
        <w:ind w:left="0" w:right="0" w:hanging="0"/>
        <w:jc w:val="center"/>
        <w:rPr>
          <w:color w:val="000000"/>
          <w:sz w:val="12"/>
        </w:rPr>
      </w:pPr>
      <w:r>
        <w:rPr>
          <w:color w:val="000000"/>
          <w:sz w:val="12"/>
        </w:rPr>
      </w:r>
    </w:p>
    <w:p>
      <w:pPr>
        <w:pStyle w:val="ConsPlusNormal2"/>
        <w:widowControl/>
        <w:ind w:left="0" w:right="0" w:hanging="0"/>
        <w:jc w:val="center"/>
        <w:rPr>
          <w:color w:val="000000"/>
        </w:rPr>
      </w:pPr>
      <w:r>
        <w:rPr>
          <w:color w:val="000000"/>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 xml:space="preserve">2. ХАРАКТЕРИСТИКА ПРОБЛЕМЫ, НА РЕШЕНИЕ КОТОРОЙ </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НАПРАВЛЕНА ПОДПРОГРАММА</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Title1"/>
        <w:widowControl/>
        <w:ind w:left="0" w:right="0" w:firstLine="567"/>
        <w:jc w:val="both"/>
        <w:rPr>
          <w:rFonts w:ascii="Times New Roman" w:hAnsi="Times New Roman"/>
          <w:b w:val="false"/>
          <w:b w:val="false"/>
          <w:color w:val="000000"/>
          <w:sz w:val="24"/>
          <w:highlight w:val="white"/>
        </w:rPr>
      </w:pPr>
      <w:r>
        <w:rPr>
          <w:rFonts w:ascii="Times New Roman" w:hAnsi="Times New Roman"/>
          <w:b w:val="false"/>
          <w:color w:val="000000"/>
          <w:sz w:val="24"/>
          <w:highlight w:val="white"/>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1"/>
        <w:widowControl/>
        <w:ind w:left="0" w:right="0" w:firstLine="567"/>
        <w:jc w:val="both"/>
        <w:rPr>
          <w:rFonts w:ascii="Times New Roman" w:hAnsi="Times New Roman"/>
          <w:b w:val="false"/>
          <w:b w:val="false"/>
          <w:color w:val="000000"/>
          <w:sz w:val="24"/>
          <w:highlight w:val="white"/>
        </w:rPr>
      </w:pPr>
      <w:r>
        <w:rPr>
          <w:rFonts w:ascii="Times New Roman" w:hAnsi="Times New Roman"/>
          <w:b w:val="false"/>
          <w:color w:val="000000"/>
          <w:sz w:val="24"/>
          <w:highlight w:val="white"/>
        </w:rPr>
        <w:t>Таким образом, назрела необходимость разработки данной подпрограммы Ильинского городского поселения.</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3. ОЖИДАЕМЫЕ РЕЗУЛЬТАТЫ РЕАЛИЗАЦИИ ПОДПРОГРАММЫ</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firstLine="567"/>
        <w:jc w:val="both"/>
        <w:rPr>
          <w:rFonts w:ascii="Times New Roman" w:hAnsi="Times New Roman"/>
          <w:b/>
          <w:b/>
          <w:color w:val="000000"/>
          <w:sz w:val="24"/>
        </w:rPr>
      </w:pPr>
      <w:r>
        <w:rPr>
          <w:rFonts w:ascii="Times New Roman" w:hAnsi="Times New Roman"/>
          <w:color w:val="000000"/>
          <w:sz w:val="24"/>
        </w:rPr>
        <w:t>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повышение уровня комфортности и привлекательности территории Ильинского городского поселения.</w:t>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4. ОСНОВНЫЕ ЦЕЛИ И ЗАДАЧИ ПОДПРОГРАММЫ</w:t>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t>4.1. Цель подпрограммы</w:t>
      </w:r>
    </w:p>
    <w:p>
      <w:pPr>
        <w:pStyle w:val="ConsPlusNormal2"/>
        <w:widowControl/>
        <w:numPr>
          <w:ilvl w:val="0"/>
          <w:numId w:val="0"/>
        </w:numPr>
        <w:ind w:left="0" w:right="0" w:hanging="0"/>
        <w:jc w:val="center"/>
        <w:outlineLvl w:val="2"/>
        <w:rPr>
          <w:rFonts w:ascii="Times New Roman" w:hAnsi="Times New Roman"/>
          <w:color w:val="000000"/>
          <w:sz w:val="24"/>
        </w:rPr>
      </w:pPr>
      <w:r>
        <w:rPr>
          <w:rFonts w:ascii="Times New Roman" w:hAnsi="Times New Roman"/>
          <w:color w:val="000000"/>
          <w:sz w:val="24"/>
        </w:rPr>
      </w:r>
    </w:p>
    <w:p>
      <w:pPr>
        <w:pStyle w:val="ConsPlusNormal2"/>
        <w:widowControl/>
        <w:ind w:left="0" w:right="0" w:firstLine="540"/>
        <w:jc w:val="both"/>
        <w:rPr>
          <w:rFonts w:ascii="Times New Roman" w:hAnsi="Times New Roman"/>
          <w:color w:val="000000"/>
          <w:sz w:val="24"/>
        </w:rPr>
      </w:pPr>
      <w:r>
        <w:rPr>
          <w:rFonts w:ascii="Times New Roman" w:hAnsi="Times New Roman"/>
          <w:color w:val="000000"/>
          <w:sz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t>4.2. Целевые индикаторы и ожидаемые результаты реализации  подпрограммы</w:t>
      </w:r>
    </w:p>
    <w:p>
      <w:pPr>
        <w:pStyle w:val="ConsPlusNormal2"/>
        <w:widowControl/>
        <w:numPr>
          <w:ilvl w:val="0"/>
          <w:numId w:val="0"/>
        </w:numPr>
        <w:ind w:left="0" w:right="0" w:hanging="0"/>
        <w:jc w:val="center"/>
        <w:outlineLvl w:val="2"/>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1</w:t>
      </w:r>
    </w:p>
    <w:tbl>
      <w:tblPr>
        <w:tblStyle w:val="Style_6"/>
        <w:tblW w:w="904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487"/>
        <w:gridCol w:w="3809"/>
        <w:gridCol w:w="676"/>
        <w:gridCol w:w="678"/>
        <w:gridCol w:w="679"/>
        <w:gridCol w:w="678"/>
        <w:gridCol w:w="677"/>
        <w:gridCol w:w="678"/>
        <w:gridCol w:w="677"/>
      </w:tblGrid>
      <w:tr>
        <w:trPr>
          <w:trHeight w:val="360"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N п/п</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Наименование показателя</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2018</w:t>
            </w:r>
          </w:p>
          <w:p>
            <w:pPr>
              <w:pStyle w:val="ConsPlusNormal2"/>
              <w:ind w:left="0" w:right="0" w:hanging="0"/>
              <w:jc w:val="center"/>
              <w:rPr>
                <w:color w:val="000000"/>
              </w:rPr>
            </w:pPr>
            <w:r>
              <w:rPr>
                <w:rFonts w:ascii="Times New Roman" w:hAnsi="Times New Roman"/>
                <w:b/>
                <w:i/>
                <w:color w:val="000000"/>
                <w:sz w:val="24"/>
              </w:rPr>
              <w:t>год</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2019</w:t>
            </w:r>
          </w:p>
          <w:p>
            <w:pPr>
              <w:pStyle w:val="ConsPlusNormal2"/>
              <w:ind w:left="0" w:right="0" w:hanging="0"/>
              <w:jc w:val="center"/>
              <w:rPr>
                <w:color w:val="000000"/>
              </w:rPr>
            </w:pPr>
            <w:r>
              <w:rPr>
                <w:rFonts w:ascii="Times New Roman" w:hAnsi="Times New Roman"/>
                <w:b/>
                <w:i/>
                <w:color w:val="000000"/>
                <w:sz w:val="24"/>
              </w:rPr>
              <w:t>год</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color w:val="000000"/>
              </w:rPr>
            </w:pPr>
            <w:r>
              <w:rPr>
                <w:rFonts w:ascii="Times New Roman" w:hAnsi="Times New Roman"/>
                <w:b/>
                <w:i/>
                <w:color w:val="000000"/>
                <w:sz w:val="24"/>
              </w:rPr>
              <w:t>2020</w:t>
            </w:r>
          </w:p>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год</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color w:val="000000"/>
              </w:rPr>
            </w:pPr>
            <w:r>
              <w:rPr>
                <w:rFonts w:ascii="Times New Roman" w:hAnsi="Times New Roman"/>
                <w:b/>
                <w:i/>
                <w:color w:val="000000"/>
                <w:sz w:val="24"/>
              </w:rPr>
              <w:t>2021</w:t>
            </w:r>
          </w:p>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год</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2022</w:t>
            </w:r>
          </w:p>
          <w:p>
            <w:pPr>
              <w:pStyle w:val="ConsPlusNormal2"/>
              <w:ind w:left="0" w:right="0" w:hanging="0"/>
              <w:jc w:val="center"/>
              <w:rPr>
                <w:color w:val="000000"/>
              </w:rPr>
            </w:pPr>
            <w:r>
              <w:rPr>
                <w:rFonts w:ascii="Times New Roman" w:hAnsi="Times New Roman"/>
                <w:b/>
                <w:i/>
                <w:color w:val="000000"/>
                <w:sz w:val="24"/>
              </w:rPr>
              <w:t>год</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2023</w:t>
            </w:r>
          </w:p>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год</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2024</w:t>
            </w:r>
          </w:p>
          <w:p>
            <w:pPr>
              <w:pStyle w:val="ConsPlusNormal2"/>
              <w:ind w:left="0" w:right="0" w:hanging="0"/>
              <w:jc w:val="center"/>
              <w:rPr>
                <w:rFonts w:ascii="Times New Roman" w:hAnsi="Times New Roman"/>
                <w:b/>
                <w:b/>
                <w:i/>
                <w:i/>
                <w:color w:val="000000"/>
                <w:sz w:val="24"/>
              </w:rPr>
            </w:pPr>
            <w:r>
              <w:rPr>
                <w:rFonts w:ascii="Times New Roman" w:hAnsi="Times New Roman"/>
                <w:b/>
                <w:i/>
                <w:color w:val="000000"/>
                <w:sz w:val="24"/>
              </w:rPr>
              <w:t>год</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га.</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rPr>
            </w:pPr>
            <w:r>
              <w:rPr>
                <w:rFonts w:ascii="Times New Roman" w:hAnsi="Times New Roman"/>
                <w:color w:val="000000"/>
              </w:rPr>
              <w:t>Ремонт полоскательных мостков, шт.</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pacing w:val="2"/>
              </w:rPr>
            </w:pPr>
            <w:r>
              <w:rPr>
                <w:rFonts w:ascii="Times New Roman" w:hAnsi="Times New Roman"/>
                <w:color w:val="000000"/>
                <w:spacing w:val="2"/>
              </w:rPr>
              <w:t>Ремонт общественных водоразборных колодцев, шт.</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pacing w:val="2"/>
              </w:rPr>
            </w:pPr>
            <w:r>
              <w:rPr>
                <w:rFonts w:ascii="Times New Roman" w:hAnsi="Times New Roman"/>
                <w:color w:val="000000"/>
                <w:spacing w:val="2"/>
              </w:rPr>
              <w:t>Ремонт детских площадок, шт.</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pacing w:val="2"/>
              </w:rPr>
            </w:pPr>
            <w:r>
              <w:rPr>
                <w:rFonts w:ascii="Times New Roman" w:hAnsi="Times New Roman"/>
                <w:color w:val="000000"/>
                <w:spacing w:val="2"/>
              </w:rPr>
              <w:t>Ремонт тротуаров, м.п.</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color w:val="000000"/>
              </w:rPr>
            </w:pPr>
            <w:r>
              <w:rPr>
                <w:rFonts w:ascii="Times New Roman" w:hAnsi="Times New Roman"/>
                <w:color w:val="000000"/>
              </w:rPr>
              <w:t>0</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0</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color w:val="000000"/>
              </w:rPr>
            </w:pPr>
            <w:r>
              <w:rPr>
                <w:rFonts w:ascii="Times New Roman" w:hAnsi="Times New Roman"/>
                <w:color w:val="000000"/>
              </w:rPr>
              <w:t>600</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color w:val="000000"/>
              </w:rPr>
            </w:pPr>
            <w:r>
              <w:rPr>
                <w:rFonts w:ascii="Times New Roman" w:hAnsi="Times New Roman"/>
                <w:color w:val="000000"/>
              </w:rPr>
              <w:t>250</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color w:val="000000"/>
              </w:rPr>
            </w:pPr>
            <w:r>
              <w:rPr>
                <w:rFonts w:ascii="Times New Roman" w:hAnsi="Times New Roman"/>
                <w:color w:val="000000"/>
              </w:rPr>
              <w:t>400</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both"/>
              <w:rPr>
                <w:rFonts w:ascii="Times New Roman" w:hAnsi="Times New Roman"/>
                <w:color w:val="000000"/>
                <w:spacing w:val="2"/>
              </w:rPr>
            </w:pPr>
            <w:r>
              <w:rPr>
                <w:rFonts w:ascii="Times New Roman" w:hAnsi="Times New Roman"/>
                <w:color w:val="000000"/>
                <w:spacing w:val="2"/>
              </w:rPr>
              <w:t>Ремонт памятников воинам, погибшим в ВОВ, (шт.)</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r>
      <w:tr>
        <w:trPr>
          <w:trHeight w:val="203" w:hRule="atLeast"/>
        </w:trPr>
        <w:tc>
          <w:tcPr>
            <w:tcW w:w="4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rPr>
            </w:pPr>
            <w:r>
              <w:rPr>
                <w:rFonts w:ascii="Times New Roman" w:hAnsi="Times New Roman"/>
                <w:color w:val="000000"/>
              </w:rPr>
              <w:t>Спил и вывоз аварийных деревьев</w:t>
            </w:r>
          </w:p>
        </w:tc>
        <w:tc>
          <w:tcPr>
            <w:tcW w:w="6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c>
          <w:tcPr>
            <w:tcW w:w="6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25</w:t>
            </w:r>
          </w:p>
        </w:tc>
      </w:tr>
    </w:tbl>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b/>
          <w:b/>
          <w:color w:val="000000"/>
          <w:sz w:val="24"/>
        </w:rPr>
      </w:pPr>
      <w:r>
        <w:rPr>
          <w:rFonts w:ascii="Times New Roman" w:hAnsi="Times New Roman"/>
          <w:b/>
          <w:color w:val="000000"/>
          <w:sz w:val="24"/>
        </w:rPr>
      </w:r>
    </w:p>
    <w:p>
      <w:pPr>
        <w:pStyle w:val="ConsPlusNormal2"/>
        <w:widowControl/>
        <w:numPr>
          <w:ilvl w:val="0"/>
          <w:numId w:val="0"/>
        </w:numPr>
        <w:ind w:left="0" w:right="0" w:hanging="0"/>
        <w:jc w:val="center"/>
        <w:outlineLvl w:val="2"/>
        <w:rPr>
          <w:rFonts w:ascii="Times New Roman" w:hAnsi="Times New Roman"/>
          <w:color w:val="000000"/>
          <w:sz w:val="24"/>
        </w:rPr>
      </w:pPr>
      <w:r>
        <w:rPr>
          <w:rFonts w:ascii="Times New Roman" w:hAnsi="Times New Roman"/>
          <w:b/>
          <w:color w:val="000000"/>
          <w:sz w:val="24"/>
        </w:rPr>
        <w:t>4.3. Задачи  подпрограммы</w:t>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2</w:t>
      </w:r>
    </w:p>
    <w:tbl>
      <w:tblPr>
        <w:tblStyle w:val="Style_6"/>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Pr>
      <w:tblGrid>
        <w:gridCol w:w="537"/>
        <w:gridCol w:w="6116"/>
        <w:gridCol w:w="2703"/>
      </w:tblGrid>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rPr>
            </w:pPr>
            <w:r>
              <w:rPr>
                <w:rFonts w:ascii="Times New Roman" w:hAnsi="Times New Roman"/>
                <w:b/>
                <w:i/>
                <w:color w:val="000000"/>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rPr>
            </w:pPr>
            <w:r>
              <w:rPr>
                <w:rFonts w:ascii="Times New Roman" w:hAnsi="Times New Roman"/>
                <w:b/>
                <w:i/>
                <w:color w:val="000000"/>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b/>
                <w:b/>
                <w:i/>
                <w:i/>
                <w:color w:val="000000"/>
              </w:rPr>
            </w:pPr>
            <w:r>
              <w:rPr>
                <w:rFonts w:ascii="Times New Roman" w:hAnsi="Times New Roman"/>
                <w:b/>
                <w:i/>
                <w:color w:val="000000"/>
              </w:rPr>
              <w:t>Год, к которому задача должна быть решена</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spacing w:val="-6"/>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Весь период</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rPr>
            </w:pPr>
            <w:r>
              <w:rPr>
                <w:rFonts w:ascii="Times New Roman" w:hAnsi="Times New Roman"/>
                <w:color w:val="000000"/>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spacing w:val="-6"/>
              </w:rPr>
            </w:pPr>
            <w:r>
              <w:rPr>
                <w:rFonts w:ascii="Times New Roman" w:hAnsi="Times New Roman"/>
                <w:color w:val="000000"/>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r>
        <w:trPr>
          <w:trHeight w:val="76"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spacing w:val="-6"/>
              </w:rPr>
            </w:pPr>
            <w:r>
              <w:rPr>
                <w:rFonts w:ascii="Times New Roman" w:hAnsi="Times New Roman"/>
                <w:color w:val="000000"/>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r>
        <w:trPr>
          <w:trHeight w:val="360" w:hRule="atLeast"/>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2"/>
              <w:ind w:left="0" w:right="0" w:hanging="0"/>
              <w:rPr>
                <w:rFonts w:ascii="Times New Roman" w:hAnsi="Times New Roman"/>
                <w:color w:val="000000"/>
                <w:spacing w:val="-6"/>
              </w:rPr>
            </w:pPr>
            <w:r>
              <w:rPr>
                <w:rFonts w:ascii="Times New Roman" w:hAnsi="Times New Roman"/>
                <w:color w:val="000000"/>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2"/>
              <w:ind w:left="0" w:right="0" w:hanging="0"/>
              <w:jc w:val="center"/>
              <w:rPr>
                <w:color w:val="000000"/>
              </w:rPr>
            </w:pPr>
            <w:r>
              <w:rPr>
                <w:rFonts w:ascii="Times New Roman" w:hAnsi="Times New Roman"/>
                <w:color w:val="000000"/>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5. 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31" w:hanging="0"/>
        <w:jc w:val="right"/>
        <w:outlineLvl w:val="3"/>
        <w:rPr>
          <w:rFonts w:ascii="Times New Roman" w:hAnsi="Times New Roman"/>
          <w:color w:val="000000"/>
        </w:rPr>
      </w:pPr>
      <w:r>
        <w:rPr>
          <w:rFonts w:ascii="Times New Roman" w:hAnsi="Times New Roman"/>
          <w:color w:val="000000"/>
        </w:rPr>
        <w:t>Таблица 3</w:t>
      </w:r>
    </w:p>
    <w:tbl>
      <w:tblPr>
        <w:tblStyle w:val="Style_6"/>
        <w:tblW w:w="14428"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662"/>
        <w:gridCol w:w="5044"/>
        <w:gridCol w:w="1671"/>
        <w:gridCol w:w="2793"/>
        <w:gridCol w:w="2099"/>
        <w:gridCol w:w="2158"/>
      </w:tblGrid>
      <w:tr>
        <w:trPr>
          <w:trHeight w:val="332"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 xml:space="preserve">№ </w:t>
            </w:r>
            <w:r>
              <w:rPr>
                <w:rFonts w:ascii="Times New Roman" w:hAnsi="Times New Roman"/>
                <w:b/>
                <w:i/>
                <w:color w:val="000000"/>
              </w:rPr>
              <w:t>п/п</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Наименование мероприятий</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Сроки исполнения (годы)</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Объем финансирования,</w:t>
            </w:r>
          </w:p>
          <w:p>
            <w:pPr>
              <w:pStyle w:val="ConsPlusNormal2"/>
              <w:ind w:left="0" w:right="0" w:hanging="0"/>
              <w:jc w:val="center"/>
              <w:rPr>
                <w:rFonts w:ascii="Times New Roman" w:hAnsi="Times New Roman"/>
                <w:b/>
                <w:b/>
                <w:i/>
                <w:i/>
                <w:color w:val="000000"/>
              </w:rPr>
            </w:pPr>
            <w:r>
              <w:rPr>
                <w:rFonts w:ascii="Times New Roman" w:hAnsi="Times New Roman"/>
                <w:b/>
                <w:i/>
                <w:color w:val="000000"/>
              </w:rPr>
              <w:t>тыс. руб.</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Ответственные</w:t>
            </w:r>
          </w:p>
          <w:p>
            <w:pPr>
              <w:pStyle w:val="ConsPlusNormal2"/>
              <w:ind w:left="0" w:right="0" w:hanging="0"/>
              <w:jc w:val="center"/>
              <w:rPr>
                <w:rFonts w:ascii="Times New Roman" w:hAnsi="Times New Roman"/>
                <w:b/>
                <w:b/>
                <w:i/>
                <w:i/>
                <w:color w:val="000000"/>
              </w:rPr>
            </w:pPr>
            <w:r>
              <w:rPr>
                <w:rFonts w:ascii="Times New Roman" w:hAnsi="Times New Roman"/>
                <w:b/>
                <w:i/>
                <w:color w:val="000000"/>
              </w:rPr>
              <w:t>за выполнение</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Ожидаемые</w:t>
            </w:r>
          </w:p>
          <w:p>
            <w:pPr>
              <w:pStyle w:val="ConsPlusNormal2"/>
              <w:ind w:left="0" w:right="0" w:hanging="0"/>
              <w:jc w:val="center"/>
              <w:rPr>
                <w:rFonts w:ascii="Times New Roman" w:hAnsi="Times New Roman"/>
                <w:b/>
                <w:b/>
                <w:i/>
                <w:i/>
                <w:color w:val="000000"/>
              </w:rPr>
            </w:pPr>
            <w:r>
              <w:rPr>
                <w:rFonts w:ascii="Times New Roman" w:hAnsi="Times New Roman"/>
                <w:b/>
                <w:i/>
                <w:color w:val="000000"/>
              </w:rPr>
              <w:t>результаты</w:t>
            </w:r>
          </w:p>
        </w:tc>
      </w:tr>
      <w:tr>
        <w:trPr>
          <w:trHeight w:val="70"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2</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6</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color w:val="000000"/>
              </w:rPr>
            </w:pPr>
            <w:r>
              <w:rPr>
                <w:rFonts w:ascii="Times New Roman" w:hAnsi="Times New Roman"/>
                <w:b/>
                <w:i/>
                <w:color w:val="000000"/>
              </w:rPr>
              <w:t>7</w:t>
            </w:r>
          </w:p>
        </w:tc>
      </w:tr>
      <w:tr>
        <w:trPr/>
        <w:tc>
          <w:tcPr>
            <w:tcW w:w="1442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i/>
                <w:i/>
                <w:color w:val="000000"/>
              </w:rPr>
            </w:pPr>
            <w:r>
              <w:rPr>
                <w:rFonts w:ascii="Times New Roman" w:hAnsi="Times New Roman"/>
                <w:b/>
                <w:i/>
                <w:color w:val="000000"/>
              </w:rPr>
              <w:t xml:space="preserve">Раздел 1. </w:t>
            </w:r>
            <w:r>
              <w:rPr>
                <w:rFonts w:ascii="Times New Roman" w:hAnsi="Times New Roman"/>
                <w:b/>
                <w:i/>
                <w:color w:val="000000"/>
                <w:spacing w:val="-6"/>
              </w:rPr>
              <w:t>Мероприятия подпрограммы «Прочие мероприятия по благоустройству Ильинского городского поселения»</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ТБО,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Очистка водоотводных канав на ул. Революционной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Спил и вывоз аварийных деревьев, (2 шт.)</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Зимнее содержание тротуаров (очистка от снега)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15,0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Дезинсекция и дератизация территории парка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15,0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Перенос двух элементов и устройство ограждения детской площадки на ул. Школьная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Приобретение и установка скамеек на Центральную площадь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46,7</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(Аллея Героев в п. Ильинское-Хованское и с. Гари)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46,7</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полоскательных мостков в границах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rPr>
              <w:t>Текущий ремонт и содержание полоскательных мостков в границах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Обустройство территории Ильинского городского поселения (обкос травы, спил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400,0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spacing w:val="-6"/>
              </w:rPr>
              <w:t>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500,0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spacing w:val="-6"/>
              </w:rPr>
              <w:t>Текущий ремонт участка тротуара в п. Ильинское-Хованское на ул. Революционная, (300 м.п.)</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500,0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180,0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общественного водоразборного колодца в д. Полянки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2018</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90,0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общественного водоразборного колодца в д. Шумятино</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2017</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90,0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2018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1336,7</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ТКО,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Очистка водоотводных канав на центральных улицах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16,1</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rPr>
              <w:t>Спил и вывоз аварийных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Зимнее содержание тротуаров (очистка от снега)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Дезинсекция и дератизация территории парка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16,1</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80,0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rPr>
              <w:t>Приобретение и установка детской площадки на ул. Совхозная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80,0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18,5</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(Аллея Героев в п. Ильинское-Хованское и с. Гари)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18,5</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полоскательных мостков в границах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spacing w:val="2"/>
              </w:rPr>
              <w:t>Текущий ремонт и содержание полоскательных мостков в п. 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Обустройство территории Ильинского городского поселения (обкос травы, спил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560,0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rPr>
              <w:t>Обкос травы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spacing w:val="-6"/>
              </w:rPr>
              <w:t>Спил и вывоз аварийных деревьев в населенных пунктах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360,0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color w:val="000000"/>
              </w:rPr>
            </w:pPr>
            <w:r>
              <w:rPr>
                <w:rFonts w:ascii="Times New Roman" w:hAnsi="Times New Roman"/>
                <w:color w:val="000000"/>
                <w:spacing w:val="-6"/>
              </w:rPr>
              <w:t>Текущий ремонт участка тротуара в п. Ильинское-Хованское на ул. Революционная,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180,0</w:t>
            </w:r>
          </w:p>
        </w:tc>
        <w:tc>
          <w:tcPr>
            <w:tcW w:w="20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общественного водоразборного колодца в д. Полянки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90,0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общественного водоразборного колодца в д. Шумятино</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2019</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90,0</w:t>
            </w:r>
          </w:p>
        </w:tc>
        <w:tc>
          <w:tcPr>
            <w:tcW w:w="20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2019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1404,6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ТКО,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679,1 в т.ч.:</w:t>
            </w:r>
          </w:p>
          <w:p>
            <w:pPr>
              <w:pStyle w:val="ConsPlusNormal2"/>
              <w:ind w:left="0" w:right="0" w:hanging="0"/>
              <w:jc w:val="center"/>
              <w:rPr>
                <w:rFonts w:ascii="Times New Roman" w:hAnsi="Times New Roman"/>
                <w:color w:val="000000"/>
              </w:rPr>
            </w:pPr>
            <w:r>
              <w:rPr>
                <w:rFonts w:ascii="Times New Roman" w:hAnsi="Times New Roman"/>
                <w:color w:val="000000"/>
              </w:rPr>
              <w:t>509,3 – обл.бюдж.</w:t>
            </w:r>
          </w:p>
          <w:p>
            <w:pPr>
              <w:pStyle w:val="ConsPlusNormal2"/>
              <w:ind w:left="0" w:right="0" w:hanging="0"/>
              <w:jc w:val="center"/>
              <w:rPr>
                <w:rFonts w:ascii="Times New Roman" w:hAnsi="Times New Roman"/>
                <w:color w:val="000000"/>
              </w:rPr>
            </w:pPr>
            <w:r>
              <w:rPr>
                <w:rFonts w:ascii="Times New Roman" w:hAnsi="Times New Roman"/>
                <w:color w:val="000000"/>
              </w:rPr>
              <w:t>149,4 – мест.бюдж.</w:t>
            </w:r>
          </w:p>
          <w:p>
            <w:pPr>
              <w:pStyle w:val="ConsPlusNormal2"/>
              <w:ind w:left="0" w:right="0" w:hanging="0"/>
              <w:jc w:val="center"/>
              <w:rPr>
                <w:rFonts w:ascii="Times New Roman" w:hAnsi="Times New Roman"/>
                <w:color w:val="000000"/>
              </w:rPr>
            </w:pPr>
            <w:r>
              <w:rPr>
                <w:rFonts w:ascii="Times New Roman" w:hAnsi="Times New Roman"/>
                <w:color w:val="000000"/>
              </w:rPr>
              <w:t>20,4 – внебюдж.</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300,0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полоскательных мостков в границах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Обустройство территории Ильинского городского поселения (обкос травы, спил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Капитальный ремонт тротуара по ул. Советская п.Ильинское-Хованское</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1 050,0, в т.ч.:</w:t>
            </w:r>
          </w:p>
          <w:p>
            <w:pPr>
              <w:pStyle w:val="ConsPlusNormal2"/>
              <w:ind w:left="0" w:right="0" w:hanging="0"/>
              <w:jc w:val="center"/>
              <w:rPr>
                <w:rFonts w:ascii="Times New Roman" w:hAnsi="Times New Roman"/>
                <w:color w:val="000000"/>
              </w:rPr>
            </w:pPr>
            <w:r>
              <w:rPr>
                <w:rFonts w:ascii="Times New Roman" w:hAnsi="Times New Roman"/>
                <w:color w:val="000000"/>
              </w:rPr>
              <w:t>750,0 – обл.бюдж.</w:t>
            </w:r>
          </w:p>
          <w:p>
            <w:pPr>
              <w:pStyle w:val="ConsPlusNormal2"/>
              <w:ind w:left="0" w:right="0" w:hanging="0"/>
              <w:jc w:val="center"/>
              <w:rPr>
                <w:color w:val="000000"/>
              </w:rPr>
            </w:pPr>
            <w:r>
              <w:rPr>
                <w:rFonts w:ascii="Times New Roman" w:hAnsi="Times New Roman"/>
                <w:color w:val="000000"/>
              </w:rPr>
              <w:t>300,0 – мест.бюдж.</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2020</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270,0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690"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2020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b/>
                <w:color w:val="000000"/>
              </w:rPr>
              <w:t>3049,1 в т.ч.:</w:t>
            </w:r>
          </w:p>
          <w:p>
            <w:pPr>
              <w:pStyle w:val="ConsPlusNormal2"/>
              <w:ind w:left="0" w:right="0" w:hanging="0"/>
              <w:jc w:val="center"/>
              <w:rPr>
                <w:rFonts w:ascii="Times New Roman" w:hAnsi="Times New Roman"/>
                <w:color w:val="000000"/>
              </w:rPr>
            </w:pPr>
            <w:r>
              <w:rPr>
                <w:rFonts w:ascii="Times New Roman" w:hAnsi="Times New Roman"/>
                <w:color w:val="000000"/>
              </w:rPr>
              <w:t>1259,3 – обл.бюдж.</w:t>
            </w:r>
          </w:p>
          <w:p>
            <w:pPr>
              <w:pStyle w:val="ConsPlusNormal2"/>
              <w:ind w:left="0" w:right="0" w:hanging="0"/>
              <w:jc w:val="center"/>
              <w:rPr>
                <w:rFonts w:ascii="Times New Roman" w:hAnsi="Times New Roman"/>
                <w:color w:val="000000"/>
              </w:rPr>
            </w:pPr>
            <w:r>
              <w:rPr>
                <w:rFonts w:ascii="Times New Roman" w:hAnsi="Times New Roman"/>
                <w:color w:val="000000"/>
              </w:rPr>
              <w:t>1769,4 – мест.бюдж.</w:t>
            </w:r>
          </w:p>
          <w:p>
            <w:pPr>
              <w:pStyle w:val="ConsPlusNormal2"/>
              <w:ind w:left="0" w:right="0" w:hanging="0"/>
              <w:jc w:val="center"/>
              <w:rPr>
                <w:color w:val="000000"/>
              </w:rPr>
            </w:pPr>
            <w:r>
              <w:rPr>
                <w:rFonts w:ascii="Times New Roman" w:hAnsi="Times New Roman"/>
                <w:color w:val="000000"/>
              </w:rPr>
              <w:t>20,4 – внебюдж.</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i/>
                <w:i/>
                <w:color w:val="000000"/>
              </w:rPr>
            </w:pPr>
            <w:r>
              <w:rPr>
                <w:rFonts w:ascii="Times New Roman" w:hAnsi="Times New Roman"/>
                <w:color w:val="000000"/>
              </w:rPr>
              <w:t xml:space="preserve">Содержание дождеприемных колодцев, водоотводных канав на территории Ильинского городского поселения </w:t>
            </w:r>
            <w:r>
              <w:rPr>
                <w:rFonts w:ascii="Times New Roman" w:hAnsi="Times New Roman"/>
                <w:i/>
                <w:color w:val="000000"/>
              </w:rPr>
              <w:t>(ремонт трубопереезда на съезде с ул. Советская в районе АЗС, прочистка канавы у дома №54 по ул. Красная)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ТБО,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i/>
                <w:i/>
                <w:color w:val="000000"/>
              </w:rPr>
            </w:pPr>
            <w:r>
              <w:rPr>
                <w:rFonts w:ascii="Times New Roman" w:hAnsi="Times New Roman"/>
                <w:color w:val="000000"/>
              </w:rPr>
              <w:t xml:space="preserve">Содержание парков на территории Ильинского городского хозяйства </w:t>
            </w:r>
            <w:r>
              <w:rPr>
                <w:rFonts w:ascii="Times New Roman" w:hAnsi="Times New Roman"/>
                <w:i/>
                <w:color w:val="000000"/>
              </w:rPr>
              <w:t>(Спил и вывоз аварийных деревьев, расчистка тротуаров от снега, дезинсекция и дератизация территории парка)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2"/>
              </w:rPr>
            </w:pPr>
            <w:r>
              <w:rPr>
                <w:rFonts w:ascii="Times New Roman" w:hAnsi="Times New Roman"/>
                <w:color w:val="000000"/>
                <w:spacing w:val="-2"/>
              </w:rPr>
              <w:t xml:space="preserve">Текущий ремонт и содержание памятников воинам погибшим в ВОВ на территории Ильинского городского поселения </w:t>
            </w:r>
            <w:r>
              <w:rPr>
                <w:rFonts w:ascii="Times New Roman" w:hAnsi="Times New Roman"/>
                <w:i/>
                <w:color w:val="000000"/>
                <w:spacing w:val="-2"/>
              </w:rPr>
              <w:t>(</w:t>
            </w:r>
            <w:r>
              <w:rPr>
                <w:rFonts w:ascii="Times New Roman" w:hAnsi="Times New Roman"/>
                <w:i/>
                <w:color w:val="000000"/>
              </w:rPr>
              <w:t>Аллея Героев в п. Ильинское-Хованское и с. Гари)</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 xml:space="preserve">Текущий ремонт и содержание полоскательных мостков в границах Ильинского городского поселения </w:t>
            </w:r>
            <w:r>
              <w:rPr>
                <w:rFonts w:ascii="Times New Roman" w:hAnsi="Times New Roman"/>
                <w:i/>
                <w:color w:val="000000"/>
                <w:spacing w:val="-6"/>
              </w:rPr>
              <w:t>(пруд на ул. Народная, ул. Строителей)</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 xml:space="preserve">Обустройство территории Ильинского городского поселения </w:t>
            </w:r>
            <w:r>
              <w:rPr>
                <w:rFonts w:ascii="Times New Roman" w:hAnsi="Times New Roman"/>
                <w:i/>
                <w:color w:val="000000"/>
                <w:spacing w:val="-6"/>
              </w:rPr>
              <w:t>(Обкос травы, спил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i/>
                <w:i/>
                <w:color w:val="000000"/>
                <w:spacing w:val="-6"/>
              </w:rPr>
            </w:pPr>
            <w:r>
              <w:rPr>
                <w:rFonts w:ascii="Times New Roman" w:hAnsi="Times New Roman"/>
                <w:color w:val="000000"/>
                <w:spacing w:val="-6"/>
              </w:rPr>
              <w:t xml:space="preserve">Текущий ремонт тротуаров на территории Ильинского городского поселения </w:t>
            </w:r>
            <w:r>
              <w:rPr>
                <w:rFonts w:ascii="Times New Roman" w:hAnsi="Times New Roman"/>
                <w:i/>
                <w:color w:val="000000"/>
                <w:spacing w:val="-6"/>
              </w:rPr>
              <w:t>(ул. Революционная)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 xml:space="preserve">Текущий ремонт и содержание водоразборных колодцев Ильинского городского поселения </w:t>
            </w:r>
            <w:r>
              <w:rPr>
                <w:rFonts w:ascii="Times New Roman" w:hAnsi="Times New Roman"/>
                <w:i/>
                <w:color w:val="000000"/>
                <w:spacing w:val="-6"/>
              </w:rPr>
              <w:t>(ул. Совхозная, ул. Генерала Данилова – капитальный ремонт, ул. Строителей – ликвидация)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2021</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2021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1220,0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138,16</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ТБО,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 (ул. Красная, д.53 а,б)</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 (ул. Садовая, ул. Мелиоративная (опустить), ул. Школьная)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спил деревьев: пер. Луговой, на Базарном пруду, ул. Советская д. 69, Советская д. 31</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577,994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 (ул. Революционная, от пер. Луговой до ул. Кирпичная)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355,0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ул. Полевая, д. Полянки, с. Гари (ул. Слободская - верх)</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2022</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280,0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2022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1581,154</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ТБО,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2023</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2023 год</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1150,0</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1.</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дождеприемных колодцев, водоотводных канав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население холодным водоснабжением,</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населения досугом детей, своевременной утилизацией ТБО,</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населенным пунктам и воспитание молодежи,</w:t>
            </w:r>
          </w:p>
          <w:p>
            <w:pPr>
              <w:pStyle w:val="ConsPlusNormal2"/>
              <w:ind w:left="0" w:right="0" w:hanging="0"/>
              <w:jc w:val="center"/>
              <w:rPr>
                <w:rFonts w:ascii="Times New Roman" w:hAnsi="Times New Roman"/>
                <w:color w:val="000000"/>
              </w:rPr>
            </w:pPr>
            <w:r>
              <w:rPr>
                <w:rFonts w:ascii="Times New Roman" w:hAnsi="Times New Roman"/>
                <w:color w:val="000000"/>
              </w:rPr>
              <w:t>Придание эстетического вида памятникам воинам ВОВ,</w:t>
            </w:r>
          </w:p>
          <w:p>
            <w:pPr>
              <w:pStyle w:val="ConsPlusNormal2"/>
              <w:ind w:left="0" w:right="0" w:hanging="0"/>
              <w:jc w:val="center"/>
              <w:rPr>
                <w:rFonts w:ascii="Times New Roman" w:hAnsi="Times New Roman"/>
                <w:color w:val="000000"/>
              </w:rPr>
            </w:pPr>
            <w:r>
              <w:rPr>
                <w:rFonts w:ascii="Times New Roman" w:hAnsi="Times New Roman"/>
                <w:color w:val="000000"/>
              </w:rPr>
              <w:t>Обеспечение безопасности население</w:t>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2.</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Содержание парков на территории Ильинского городского хозяйства</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3.</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Установка, содержание и текущий ремонт детских площадок, скамеек, урн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4.</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rPr>
            </w:pPr>
            <w:r>
              <w:rPr>
                <w:rFonts w:ascii="Times New Roman" w:hAnsi="Times New Roman"/>
                <w:color w:val="000000"/>
              </w:rPr>
              <w:t>Текущий ремонт и содержание памятников воинам погибшим в ВОВ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5.</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полоскательных мостков в границах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6.</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Обустройство территории Ильинского городского поселения (обкос травы, спил деревьев)</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400,0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rHeight w:val="1587" w:hRule="atLeast"/>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7.</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тротуаров на территории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300,0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rPr>
            </w:pPr>
            <w:r>
              <w:rPr>
                <w:rFonts w:ascii="Times New Roman" w:hAnsi="Times New Roman"/>
                <w:color w:val="000000"/>
              </w:rPr>
              <w:t>8.</w:t>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color w:val="000000"/>
                <w:spacing w:val="-6"/>
              </w:rPr>
            </w:pPr>
            <w:r>
              <w:rPr>
                <w:rFonts w:ascii="Times New Roman" w:hAnsi="Times New Roman"/>
                <w:color w:val="000000"/>
                <w:spacing w:val="-6"/>
              </w:rPr>
              <w:t>Текущий ремонт и содержание водоразборных колодцев Ильинского городского поселения</w:t>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2024</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color w:val="000000"/>
                <w:spacing w:val="-6"/>
              </w:rPr>
            </w:pPr>
            <w:r>
              <w:rPr>
                <w:rFonts w:ascii="Times New Roman" w:hAnsi="Times New Roman"/>
                <w:color w:val="000000"/>
                <w:spacing w:val="-6"/>
              </w:rPr>
              <w:t>Администрация Ильинского муниципального района</w:t>
            </w:r>
          </w:p>
        </w:tc>
        <w:tc>
          <w:tcPr>
            <w:tcW w:w="215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r>
      <w:tr>
        <w:trPr/>
        <w:tc>
          <w:tcPr>
            <w:tcW w:w="6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spacing w:val="-6"/>
              </w:rPr>
            </w:pPr>
            <w:r>
              <w:rPr>
                <w:rFonts w:ascii="Times New Roman" w:hAnsi="Times New Roman"/>
                <w:b/>
                <w:color w:val="000000"/>
                <w:spacing w:val="-6"/>
              </w:rPr>
            </w:r>
          </w:p>
        </w:tc>
        <w:tc>
          <w:tcPr>
            <w:tcW w:w="1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2024 год</w:t>
            </w:r>
          </w:p>
        </w:tc>
        <w:tc>
          <w:tcPr>
            <w:tcW w:w="27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1150,0</w:t>
            </w:r>
          </w:p>
        </w:tc>
        <w:tc>
          <w:tcPr>
            <w:tcW w:w="20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r>
        <w:trPr>
          <w:trHeight w:val="70" w:hRule="atLeast"/>
        </w:trPr>
        <w:tc>
          <w:tcPr>
            <w:tcW w:w="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both"/>
              <w:rPr>
                <w:rFonts w:ascii="Times New Roman" w:hAnsi="Times New Roman"/>
                <w:b/>
                <w:b/>
                <w:color w:val="000000"/>
              </w:rPr>
            </w:pPr>
            <w:r>
              <w:rPr>
                <w:rFonts w:ascii="Times New Roman" w:hAnsi="Times New Roman"/>
                <w:b/>
                <w:color w:val="000000"/>
              </w:rPr>
              <w:t>ИТОГО по разделу 1:</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2018-2024</w:t>
            </w:r>
          </w:p>
        </w:tc>
        <w:tc>
          <w:tcPr>
            <w:tcW w:w="2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b/>
                <w:color w:val="000000"/>
              </w:rPr>
              <w:t>10891,554 в т.ч.:</w:t>
            </w:r>
          </w:p>
          <w:p>
            <w:pPr>
              <w:pStyle w:val="ConsPlusNormal2"/>
              <w:ind w:left="0" w:right="0" w:hanging="0"/>
              <w:jc w:val="center"/>
              <w:rPr>
                <w:rFonts w:ascii="Times New Roman" w:hAnsi="Times New Roman"/>
                <w:color w:val="000000"/>
              </w:rPr>
            </w:pPr>
            <w:r>
              <w:rPr>
                <w:rFonts w:ascii="Times New Roman" w:hAnsi="Times New Roman"/>
                <w:color w:val="000000"/>
              </w:rPr>
              <w:t>1259,3 – обл.бюдж.</w:t>
            </w:r>
          </w:p>
          <w:p>
            <w:pPr>
              <w:pStyle w:val="ConsPlusNormal2"/>
              <w:ind w:left="0" w:right="0" w:hanging="0"/>
              <w:jc w:val="center"/>
              <w:rPr>
                <w:rFonts w:ascii="Times New Roman" w:hAnsi="Times New Roman"/>
                <w:color w:val="C9211E"/>
              </w:rPr>
            </w:pPr>
            <w:r>
              <w:rPr>
                <w:rFonts w:ascii="Times New Roman" w:hAnsi="Times New Roman"/>
                <w:color w:val="000000"/>
              </w:rPr>
              <w:t>9611,854 – мест.бюдж.</w:t>
            </w:r>
          </w:p>
          <w:p>
            <w:pPr>
              <w:pStyle w:val="ConsPlusNormal2"/>
              <w:ind w:left="0" w:right="0" w:hanging="0"/>
              <w:jc w:val="center"/>
              <w:rPr>
                <w:rFonts w:ascii="Times New Roman" w:hAnsi="Times New Roman"/>
                <w:b/>
                <w:b/>
                <w:color w:val="000000"/>
              </w:rPr>
            </w:pPr>
            <w:r>
              <w:rPr>
                <w:rFonts w:ascii="Times New Roman" w:hAnsi="Times New Roman"/>
                <w:color w:val="000000"/>
              </w:rPr>
              <w:t>20,4 – внебюдж.</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2"/>
        <w:widowControl/>
        <w:ind w:left="0" w:right="0" w:hanging="0"/>
        <w:jc w:val="center"/>
        <w:rPr>
          <w:rFonts w:ascii="Times New Roman" w:hAnsi="Times New Roman"/>
          <w:b/>
          <w:b/>
          <w:color w:val="000000"/>
          <w:sz w:val="24"/>
        </w:rPr>
      </w:pPr>
      <w:r>
        <w:rPr>
          <w:rFonts w:ascii="Times New Roman" w:hAnsi="Times New Roman"/>
          <w:b/>
          <w:color w:val="000000"/>
          <w:sz w:val="24"/>
        </w:rPr>
        <w:t>6. РЕСУРСНОЕ ОБЕСПЕЧЕНИЕ ПОДПРОГРАММЫ</w:t>
      </w:r>
    </w:p>
    <w:p>
      <w:pPr>
        <w:pStyle w:val="ConsPlusNormal2"/>
        <w:widowControl/>
        <w:ind w:left="0" w:right="0" w:hanging="0"/>
        <w:jc w:val="center"/>
        <w:rPr>
          <w:rFonts w:ascii="Times New Roman" w:hAnsi="Times New Roman"/>
          <w:color w:val="000000"/>
        </w:rPr>
      </w:pPr>
      <w:r>
        <w:rPr>
          <w:rFonts w:ascii="Times New Roman" w:hAnsi="Times New Roman"/>
          <w:color w:val="000000"/>
        </w:rPr>
      </w:r>
    </w:p>
    <w:p>
      <w:pPr>
        <w:pStyle w:val="ConsPlusNormal2"/>
        <w:widowControl/>
        <w:numPr>
          <w:ilvl w:val="0"/>
          <w:numId w:val="0"/>
        </w:numPr>
        <w:ind w:left="0" w:right="282" w:hanging="0"/>
        <w:jc w:val="right"/>
        <w:outlineLvl w:val="3"/>
        <w:rPr>
          <w:rFonts w:ascii="Times New Roman" w:hAnsi="Times New Roman"/>
          <w:color w:val="000000"/>
        </w:rPr>
      </w:pPr>
      <w:r>
        <w:rPr>
          <w:rFonts w:ascii="Times New Roman" w:hAnsi="Times New Roman"/>
          <w:color w:val="000000"/>
        </w:rPr>
        <w:t>Таблица 4</w:t>
      </w:r>
    </w:p>
    <w:tbl>
      <w:tblPr>
        <w:tblStyle w:val="Style_6"/>
        <w:tblW w:w="901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498"/>
        <w:gridCol w:w="851"/>
        <w:gridCol w:w="1016"/>
        <w:gridCol w:w="850"/>
        <w:gridCol w:w="911"/>
        <w:gridCol w:w="1076"/>
        <w:gridCol w:w="852"/>
        <w:gridCol w:w="960"/>
      </w:tblGrid>
      <w:tr>
        <w:trPr>
          <w:trHeight w:val="478" w:hRule="atLeast"/>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t>Направления финансирования</w:t>
            </w:r>
          </w:p>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t>и источники</w:t>
            </w:r>
          </w:p>
          <w:p>
            <w:pPr>
              <w:pStyle w:val="ConsPlusNormal2"/>
              <w:ind w:left="0" w:right="0" w:hanging="0"/>
              <w:jc w:val="center"/>
              <w:rPr>
                <w:rFonts w:ascii="Times New Roman" w:hAnsi="Times New Roman"/>
                <w:b/>
                <w:b/>
                <w:color w:val="000000"/>
                <w:spacing w:val="-6"/>
              </w:rPr>
            </w:pPr>
            <w:r>
              <w:rPr>
                <w:rFonts w:ascii="Times New Roman" w:hAnsi="Times New Roman"/>
                <w:b/>
                <w:color w:val="000000"/>
                <w:spacing w:val="-6"/>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2018</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2019</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2020</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2021</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2022</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2023</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c>
          <w:tcPr>
            <w:tcW w:w="96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2024</w:t>
            </w:r>
          </w:p>
          <w:p>
            <w:pPr>
              <w:pStyle w:val="ConsPlusNormal2"/>
              <w:ind w:left="0" w:right="0" w:hanging="0"/>
              <w:jc w:val="center"/>
              <w:rPr>
                <w:rFonts w:ascii="Times New Roman" w:hAnsi="Times New Roman"/>
                <w:b/>
                <w:b/>
                <w:color w:val="000000"/>
              </w:rPr>
            </w:pPr>
            <w:r>
              <w:rPr>
                <w:rFonts w:ascii="Times New Roman" w:hAnsi="Times New Roman"/>
                <w:b/>
                <w:color w:val="000000"/>
              </w:rPr>
              <w:t>год</w:t>
            </w:r>
          </w:p>
        </w:tc>
      </w:tr>
      <w:tr>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b/>
                <w:b/>
                <w:color w:val="000000"/>
              </w:rPr>
            </w:pPr>
            <w:r>
              <w:rPr>
                <w:rFonts w:ascii="Times New Roman" w:hAnsi="Times New Roman"/>
                <w:b/>
                <w:color w:val="000000"/>
              </w:rPr>
            </w:r>
          </w:p>
          <w:p>
            <w:pPr>
              <w:pStyle w:val="ConsPlusNormal2"/>
              <w:ind w:left="0" w:right="0" w:hanging="0"/>
              <w:jc w:val="both"/>
              <w:rPr>
                <w:rFonts w:ascii="Times New Roman" w:hAnsi="Times New Roman"/>
                <w:b/>
                <w:b/>
                <w:color w:val="000000"/>
              </w:rPr>
            </w:pPr>
            <w:r>
              <w:rPr>
                <w:rFonts w:ascii="Times New Roman" w:hAnsi="Times New Roman"/>
                <w:b/>
                <w:color w:val="000000"/>
              </w:rPr>
              <w:t>ВСЕГО</w:t>
            </w:r>
          </w:p>
          <w:p>
            <w:pPr>
              <w:pStyle w:val="ConsPlusNormal2"/>
              <w:ind w:left="0" w:right="0" w:hanging="0"/>
              <w:jc w:val="both"/>
              <w:rPr>
                <w:rFonts w:ascii="Times New Roman" w:hAnsi="Times New Roman"/>
                <w:b/>
                <w:b/>
                <w:color w:val="000000"/>
              </w:rPr>
            </w:pPr>
            <w:r>
              <w:rPr>
                <w:rFonts w:ascii="Times New Roman" w:hAnsi="Times New Roman"/>
                <w:b/>
                <w:color w:val="000000"/>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1336,7</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1404,6</w:t>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color w:val="000000"/>
              </w:rPr>
            </w:pPr>
            <w:r>
              <w:rPr>
                <w:rFonts w:ascii="Times New Roman" w:hAnsi="Times New Roman"/>
                <w:b/>
                <w:color w:val="000000"/>
              </w:rPr>
              <w:t>3049,1</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1220,0</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1581,154</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1150,0</w:t>
            </w:r>
          </w:p>
        </w:tc>
        <w:tc>
          <w:tcPr>
            <w:tcW w:w="96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1150,0</w:t>
            </w:r>
          </w:p>
        </w:tc>
      </w:tr>
      <w:tr>
        <w:trPr/>
        <w:tc>
          <w:tcPr>
            <w:tcW w:w="901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2"/>
              <w:ind w:left="0" w:right="0" w:hanging="0"/>
              <w:jc w:val="both"/>
              <w:rPr>
                <w:rFonts w:ascii="Times New Roman" w:hAnsi="Times New Roman"/>
                <w:b/>
                <w:b/>
                <w:i/>
                <w:i/>
                <w:color w:val="000000"/>
                <w:spacing w:val="-6"/>
              </w:rPr>
            </w:pPr>
            <w:r>
              <w:rPr>
                <w:rFonts w:ascii="Times New Roman" w:hAnsi="Times New Roman"/>
                <w:b/>
                <w:i/>
                <w:color w:val="000000"/>
                <w:spacing w:val="-6"/>
              </w:rPr>
            </w:r>
          </w:p>
          <w:p>
            <w:pPr>
              <w:pStyle w:val="ConsPlusNormal2"/>
              <w:ind w:left="0" w:right="0" w:hanging="0"/>
              <w:jc w:val="both"/>
              <w:rPr>
                <w:rFonts w:ascii="Times New Roman" w:hAnsi="Times New Roman"/>
                <w:color w:val="000000"/>
              </w:rPr>
            </w:pPr>
            <w:r>
              <w:rPr>
                <w:rFonts w:ascii="Times New Roman" w:hAnsi="Times New Roman"/>
                <w:b/>
                <w:i/>
                <w:color w:val="000000"/>
                <w:spacing w:val="-6"/>
              </w:rPr>
              <w:t>«Прочие мероприятия по благоустройству Ильинского городского поселения»</w:t>
            </w:r>
          </w:p>
          <w:p>
            <w:pPr>
              <w:pStyle w:val="ConsPlusNormal2"/>
              <w:ind w:left="0" w:right="0" w:hanging="0"/>
              <w:jc w:val="both"/>
              <w:rPr>
                <w:rFonts w:ascii="Times New Roman" w:hAnsi="Times New Roman"/>
                <w:color w:val="000000"/>
              </w:rPr>
            </w:pPr>
            <w:r>
              <w:rPr>
                <w:rFonts w:ascii="Times New Roman" w:hAnsi="Times New Roman"/>
                <w:color w:val="000000"/>
              </w:rPr>
            </w:r>
          </w:p>
        </w:tc>
      </w:tr>
      <w:tr>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color w:val="000000"/>
              </w:rPr>
            </w:pPr>
            <w:r>
              <w:rPr>
                <w:rFonts w:ascii="Times New Roman" w:hAnsi="Times New Roman"/>
                <w:color w:val="000000"/>
              </w:rPr>
            </w:r>
          </w:p>
          <w:p>
            <w:pPr>
              <w:pStyle w:val="ConsPlusNormal2"/>
              <w:ind w:left="0" w:right="0" w:hanging="0"/>
              <w:jc w:val="both"/>
              <w:rPr>
                <w:rFonts w:ascii="Times New Roman" w:hAnsi="Times New Roman"/>
                <w:color w:val="000000"/>
              </w:rPr>
            </w:pPr>
            <w:r>
              <w:rPr>
                <w:rFonts w:ascii="Times New Roman" w:hAnsi="Times New Roman"/>
                <w:color w:val="000000"/>
              </w:rPr>
              <w:t>местный бюджет</w:t>
            </w:r>
          </w:p>
          <w:p>
            <w:pPr>
              <w:pStyle w:val="ConsPlusNormal2"/>
              <w:ind w:left="0" w:right="0" w:hanging="0"/>
              <w:jc w:val="both"/>
              <w:rPr>
                <w:rFonts w:ascii="Times New Roman" w:hAnsi="Times New Roman"/>
                <w:color w:val="000000"/>
              </w:rPr>
            </w:pPr>
            <w:r>
              <w:rPr>
                <w:rFonts w:ascii="Times New Roman" w:hAnsi="Times New Roman"/>
                <w:color w:val="000000"/>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1336,7</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color w:val="000000"/>
              </w:rPr>
            </w:pPr>
            <w:r>
              <w:rPr>
                <w:rFonts w:ascii="Times New Roman" w:hAnsi="Times New Roman"/>
                <w:color w:val="000000"/>
              </w:rPr>
              <w:t>1404,6</w:t>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1769,4</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1220,0</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1581,154</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1150,0</w:t>
            </w:r>
          </w:p>
        </w:tc>
        <w:tc>
          <w:tcPr>
            <w:tcW w:w="96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1150,0</w:t>
            </w:r>
          </w:p>
        </w:tc>
      </w:tr>
      <w:tr>
        <w:trPr/>
        <w:tc>
          <w:tcPr>
            <w:tcW w:w="24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color w:val="000000"/>
              </w:rPr>
            </w:pPr>
            <w:r>
              <w:rPr>
                <w:rFonts w:ascii="Times New Roman" w:hAnsi="Times New Roman"/>
                <w:color w:val="000000"/>
              </w:rPr>
              <w:t>Областной бюджет</w:t>
            </w:r>
          </w:p>
        </w:tc>
        <w:tc>
          <w:tcPr>
            <w:tcW w:w="85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0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850"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1259,3</w:t>
            </w:r>
          </w:p>
        </w:tc>
        <w:tc>
          <w:tcPr>
            <w:tcW w:w="91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07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852"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6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r>
      <w:tr>
        <w:trPr/>
        <w:tc>
          <w:tcPr>
            <w:tcW w:w="24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both"/>
              <w:rPr>
                <w:rFonts w:ascii="Times New Roman" w:hAnsi="Times New Roman"/>
                <w:color w:val="000000"/>
              </w:rPr>
            </w:pPr>
            <w:r>
              <w:rPr>
                <w:rFonts w:ascii="Times New Roman" w:hAnsi="Times New Roman"/>
                <w:color w:val="000000"/>
              </w:rPr>
              <w:t>Внебюджетные</w:t>
            </w:r>
          </w:p>
        </w:tc>
        <w:tc>
          <w:tcPr>
            <w:tcW w:w="85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0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850"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20,4</w:t>
            </w:r>
          </w:p>
        </w:tc>
        <w:tc>
          <w:tcPr>
            <w:tcW w:w="91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107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852"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c>
          <w:tcPr>
            <w:tcW w:w="96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0,0</w:t>
            </w:r>
          </w:p>
        </w:tc>
      </w:tr>
    </w:tbl>
    <w:p>
      <w:pPr>
        <w:pStyle w:val="ConsPlusNormal2"/>
        <w:widowControl/>
        <w:ind w:left="0" w:right="0" w:hanging="0"/>
        <w:jc w:val="center"/>
        <w:rPr>
          <w:rFonts w:ascii="Times New Roman" w:hAnsi="Times New Roman"/>
          <w:color w:val="000000"/>
        </w:rPr>
      </w:pPr>
      <w:r>
        <w:rPr>
          <w:rFonts w:ascii="Times New Roman" w:hAnsi="Times New Roman"/>
          <w:color w:val="000000"/>
        </w:rPr>
      </w:r>
    </w:p>
    <w:p>
      <w:pPr>
        <w:pStyle w:val="Normal"/>
        <w:spacing w:lineRule="auto" w:line="240" w:before="0" w:after="0"/>
        <w:rPr>
          <w:rFonts w:ascii="Times New Roman" w:hAnsi="Times New Roman"/>
          <w:sz w:val="20"/>
        </w:rPr>
      </w:pPr>
      <w:r>
        <w:rPr>
          <w:rFonts w:ascii="Times New Roman" w:hAnsi="Times New Roman"/>
          <w:sz w:val="20"/>
        </w:rPr>
      </w:r>
      <w:r>
        <w:br w:type="page"/>
      </w:r>
    </w:p>
    <w:p>
      <w:pPr>
        <w:pStyle w:val="ConsPlusTitle1"/>
        <w:widowControl/>
        <w:jc w:val="right"/>
        <w:rPr>
          <w:rFonts w:ascii="Times New Roman" w:hAnsi="Times New Roman"/>
          <w:b w:val="false"/>
          <w:b w:val="false"/>
          <w:sz w:val="16"/>
        </w:rPr>
      </w:pPr>
      <w:r>
        <w:rPr>
          <w:rFonts w:ascii="Times New Roman" w:hAnsi="Times New Roman"/>
          <w:b w:val="false"/>
          <w:sz w:val="16"/>
        </w:rPr>
        <w:t>Приложение 6</w:t>
      </w:r>
    </w:p>
    <w:p>
      <w:pPr>
        <w:pStyle w:val="ConsPlusTitle1"/>
        <w:widowControl/>
        <w:jc w:val="right"/>
        <w:rPr>
          <w:rFonts w:ascii="Times New Roman" w:hAnsi="Times New Roman"/>
          <w:b w:val="false"/>
          <w:b w:val="false"/>
          <w:sz w:val="16"/>
        </w:rPr>
      </w:pPr>
      <w:r>
        <w:rPr>
          <w:rFonts w:ascii="Times New Roman" w:hAnsi="Times New Roman"/>
          <w:b w:val="false"/>
          <w:sz w:val="16"/>
        </w:rPr>
        <w:t>к  Муниципальной программе «Благоустройство</w:t>
      </w:r>
    </w:p>
    <w:p>
      <w:pPr>
        <w:pStyle w:val="ConsPlusTitle1"/>
        <w:widowControl/>
        <w:jc w:val="right"/>
        <w:rPr>
          <w:rFonts w:ascii="Times New Roman" w:hAnsi="Times New Roman"/>
          <w:b w:val="false"/>
          <w:b w:val="false"/>
          <w:sz w:val="16"/>
        </w:rPr>
      </w:pPr>
      <w:r>
        <w:rPr>
          <w:rFonts w:ascii="Times New Roman" w:hAnsi="Times New Roman"/>
          <w:b w:val="false"/>
          <w:sz w:val="16"/>
        </w:rPr>
        <w:t>Ильинского городского поселения Ильинского</w:t>
      </w:r>
    </w:p>
    <w:p>
      <w:pPr>
        <w:pStyle w:val="ConsPlusTitle1"/>
        <w:widowControl/>
        <w:jc w:val="right"/>
        <w:rPr>
          <w:rFonts w:ascii="Times New Roman" w:hAnsi="Times New Roman"/>
          <w:b w:val="false"/>
          <w:b w:val="false"/>
          <w:sz w:val="16"/>
        </w:rPr>
      </w:pPr>
      <w:r>
        <w:rPr>
          <w:rFonts w:ascii="Times New Roman" w:hAnsi="Times New Roman"/>
          <w:b w:val="false"/>
          <w:sz w:val="16"/>
        </w:rPr>
        <w:t xml:space="preserve">муниципального района Ивановской области» </w:t>
      </w:r>
    </w:p>
    <w:p>
      <w:pPr>
        <w:pStyle w:val="ConsPlusTitle1"/>
        <w:widowControl/>
        <w:jc w:val="center"/>
        <w:rPr>
          <w:rFonts w:ascii="Times New Roman" w:hAnsi="Times New Roman"/>
          <w:u w:val="single"/>
        </w:rPr>
      </w:pPr>
      <w:r>
        <w:rPr>
          <w:rFonts w:ascii="Times New Roman" w:hAnsi="Times New Roman"/>
          <w:color w:val="191919"/>
          <w:u w:val="single"/>
        </w:rPr>
        <w:t>ПОДПРОГРАММА</w:t>
      </w:r>
    </w:p>
    <w:p>
      <w:pPr>
        <w:pStyle w:val="ConsPlusTitle1"/>
        <w:widowControl/>
        <w:jc w:val="center"/>
        <w:rPr>
          <w:rFonts w:ascii="Times New Roman" w:hAnsi="Times New Roman"/>
        </w:rPr>
      </w:pPr>
      <w:r>
        <w:rPr>
          <w:rFonts w:ascii="Times New Roman" w:hAnsi="Times New Roman"/>
          <w:color w:val="191919"/>
        </w:rPr>
        <w:t>«</w:t>
      </w:r>
      <w:r>
        <w:rPr>
          <w:rFonts w:ascii="Times New Roman" w:hAnsi="Times New Roman"/>
        </w:rPr>
        <w:t>Формирование современной городской среды»</w:t>
      </w:r>
    </w:p>
    <w:p>
      <w:pPr>
        <w:pStyle w:val="ConsPlusTitle1"/>
        <w:widowControl/>
        <w:jc w:val="center"/>
        <w:rPr>
          <w:rFonts w:ascii="Times New Roman" w:hAnsi="Times New Roman"/>
        </w:rPr>
      </w:pPr>
      <w:r>
        <w:rPr>
          <w:rFonts w:ascii="Times New Roman" w:hAnsi="Times New Roman"/>
        </w:rPr>
        <w:t xml:space="preserve">Муниципальной программы «Благоустройство Ильинского городского поселения </w:t>
      </w:r>
    </w:p>
    <w:p>
      <w:pPr>
        <w:pStyle w:val="ConsPlusTitle1"/>
        <w:widowControl/>
        <w:jc w:val="center"/>
        <w:rPr>
          <w:rFonts w:ascii="Times New Roman" w:hAnsi="Times New Roman"/>
        </w:rPr>
      </w:pPr>
      <w:r>
        <w:rPr>
          <w:rFonts w:ascii="Times New Roman" w:hAnsi="Times New Roman"/>
        </w:rPr>
        <w:t>Ильинского района Ивановской области»</w:t>
      </w:r>
    </w:p>
    <w:p>
      <w:pPr>
        <w:pStyle w:val="Normal"/>
        <w:spacing w:lineRule="auto" w:line="240" w:before="0" w:after="0"/>
        <w:ind w:left="0"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Style w:val="Style_6"/>
        <w:tblW w:w="9002"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2884"/>
        <w:gridCol w:w="6117"/>
      </w:tblGrid>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rPr>
            </w:pPr>
            <w:r>
              <w:rPr>
                <w:rFonts w:ascii="Times New Roman" w:hAnsi="Times New Roman"/>
                <w:b/>
                <w:i/>
                <w:sz w:val="24"/>
              </w:rPr>
              <w:t>Наименование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onsPlusTitle1"/>
              <w:jc w:val="both"/>
              <w:rPr>
                <w:rFonts w:ascii="Times New Roman" w:hAnsi="Times New Roman"/>
                <w:b w:val="false"/>
                <w:b w:val="false"/>
                <w:sz w:val="24"/>
              </w:rPr>
            </w:pPr>
            <w:r>
              <w:rPr>
                <w:rFonts w:ascii="Times New Roman" w:hAnsi="Times New Roman"/>
                <w:b w:val="false"/>
                <w:color w:val="191919"/>
                <w:sz w:val="24"/>
              </w:rPr>
              <w:t>«</w:t>
            </w:r>
            <w:r>
              <w:rPr>
                <w:rFonts w:ascii="Times New Roman" w:hAnsi="Times New Roman"/>
                <w:b w:val="false"/>
                <w:sz w:val="24"/>
              </w:rPr>
              <w:t>Формирование современной городской среды»</w:t>
            </w:r>
          </w:p>
          <w:p>
            <w:pPr>
              <w:pStyle w:val="ConsPlusTitle1"/>
              <w:jc w:val="both"/>
              <w:rPr>
                <w:rFonts w:ascii="Times New Roman" w:hAnsi="Times New Roman"/>
                <w:b w:val="false"/>
                <w:b w:val="false"/>
                <w:sz w:val="24"/>
              </w:rPr>
            </w:pPr>
            <w:r>
              <w:rPr>
                <w:rFonts w:ascii="Times New Roman" w:hAnsi="Times New Roman"/>
                <w:b w:val="false"/>
                <w:sz w:val="24"/>
              </w:rPr>
              <w:t>(далее – Подпрограмма)</w:t>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rPr>
            </w:pPr>
            <w:r>
              <w:rPr>
                <w:rFonts w:ascii="Times New Roman" w:hAnsi="Times New Roman"/>
                <w:b/>
                <w:i/>
                <w:sz w:val="24"/>
              </w:rPr>
              <w:t>Срок реализации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jc w:val="both"/>
              <w:rPr>
                <w:rFonts w:ascii="Times New Roman" w:hAnsi="Times New Roman"/>
                <w:sz w:val="24"/>
              </w:rPr>
            </w:pPr>
            <w:r>
              <w:rPr>
                <w:rFonts w:ascii="Times New Roman" w:hAnsi="Times New Roman"/>
                <w:sz w:val="24"/>
              </w:rPr>
              <w:t>2018-2024 г.г.</w:t>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rPr>
            </w:pPr>
            <w:r>
              <w:rPr>
                <w:rFonts w:ascii="Times New Roman" w:hAnsi="Times New Roman"/>
                <w:b/>
                <w:i/>
                <w:sz w:val="24"/>
              </w:rPr>
              <w:t>Тип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jc w:val="both"/>
              <w:rPr>
                <w:rFonts w:ascii="Times New Roman" w:hAnsi="Times New Roman"/>
                <w:sz w:val="24"/>
              </w:rPr>
            </w:pPr>
            <w:r>
              <w:rPr>
                <w:rFonts w:ascii="Times New Roman" w:hAnsi="Times New Roman"/>
                <w:sz w:val="24"/>
              </w:rPr>
              <w:t>Специальная</w:t>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pacing w:val="-20"/>
                <w:sz w:val="24"/>
              </w:rPr>
            </w:pPr>
            <w:r>
              <w:rPr>
                <w:rFonts w:ascii="Times New Roman" w:hAnsi="Times New Roman"/>
                <w:b/>
                <w:i/>
                <w:spacing w:val="-20"/>
                <w:sz w:val="24"/>
              </w:rPr>
              <w:t>Администратор</w:t>
            </w:r>
          </w:p>
          <w:p>
            <w:pPr>
              <w:pStyle w:val="Normal"/>
              <w:widowControl w:val="false"/>
              <w:spacing w:lineRule="auto" w:line="240" w:before="0" w:after="0"/>
              <w:rPr>
                <w:rFonts w:ascii="Times New Roman" w:hAnsi="Times New Roman"/>
                <w:b/>
                <w:b/>
                <w:i/>
                <w:i/>
                <w:spacing w:val="-20"/>
                <w:sz w:val="24"/>
              </w:rPr>
            </w:pPr>
            <w:r>
              <w:rPr>
                <w:rFonts w:ascii="Times New Roman" w:hAnsi="Times New Roman"/>
                <w:b/>
                <w:i/>
                <w:spacing w:val="-20"/>
                <w:sz w:val="24"/>
              </w:rPr>
              <w:t>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pacing w:lineRule="auto" w:line="240" w:before="0" w:after="0"/>
              <w:jc w:val="both"/>
              <w:rPr>
                <w:rFonts w:ascii="Times New Roman" w:hAnsi="Times New Roman"/>
                <w:sz w:val="24"/>
              </w:rPr>
            </w:pPr>
            <w:r>
              <w:rPr>
                <w:rFonts w:ascii="Times New Roman" w:hAnsi="Times New Roman"/>
                <w:sz w:val="24"/>
              </w:rPr>
              <w:t>Администрация Ильинского муниципального района</w:t>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rPr>
            </w:pPr>
            <w:r>
              <w:rPr>
                <w:rFonts w:ascii="Times New Roman" w:hAnsi="Times New Roman"/>
                <w:b/>
                <w:i/>
                <w:sz w:val="24"/>
              </w:rPr>
              <w:t>Цель (цели)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left="0" w:right="47" w:firstLine="268"/>
              <w:jc w:val="both"/>
              <w:rPr>
                <w:rFonts w:ascii="Times New Roman" w:hAnsi="Times New Roman"/>
                <w:spacing w:val="-20"/>
                <w:sz w:val="24"/>
              </w:rPr>
            </w:pPr>
            <w:r>
              <w:rPr>
                <w:rFonts w:ascii="Times New Roman" w:hAnsi="Times New Roman"/>
                <w:spacing w:val="-20"/>
                <w:sz w:val="24"/>
              </w:rPr>
              <w:t>- повышение уровня благоустройства дворовых территорий Ильинского городского поселения</w:t>
            </w:r>
          </w:p>
          <w:p>
            <w:pPr>
              <w:pStyle w:val="Normal"/>
              <w:widowControl w:val="false"/>
              <w:spacing w:lineRule="auto" w:line="240" w:before="0" w:after="0"/>
              <w:ind w:left="0" w:right="47" w:firstLine="268"/>
              <w:jc w:val="both"/>
              <w:rPr>
                <w:rFonts w:ascii="Times New Roman" w:hAnsi="Times New Roman"/>
                <w:spacing w:val="-20"/>
                <w:sz w:val="24"/>
              </w:rPr>
            </w:pPr>
            <w:r>
              <w:rPr>
                <w:rFonts w:ascii="Times New Roman" w:hAnsi="Times New Roman"/>
                <w:spacing w:val="-20"/>
                <w:sz w:val="24"/>
              </w:rPr>
              <w:t>- повышение общественных территорий Ильинского городского поселения</w:t>
            </w:r>
          </w:p>
          <w:p>
            <w:pPr>
              <w:pStyle w:val="Normal"/>
              <w:widowControl w:val="false"/>
              <w:spacing w:lineRule="auto" w:line="240" w:before="0" w:after="0"/>
              <w:ind w:left="0" w:right="47" w:firstLine="268"/>
              <w:jc w:val="both"/>
              <w:rPr>
                <w:rFonts w:ascii="Times New Roman" w:hAnsi="Times New Roman"/>
                <w:spacing w:val="-20"/>
                <w:sz w:val="24"/>
              </w:rPr>
            </w:pPr>
            <w:r>
              <w:rPr>
                <w:rFonts w:ascii="Times New Roman" w:hAnsi="Times New Roman"/>
                <w:spacing w:val="-20"/>
                <w:sz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rPr>
            </w:pPr>
            <w:r>
              <w:rPr>
                <w:rFonts w:ascii="Times New Roman" w:hAnsi="Times New Roman"/>
                <w:b/>
                <w:i/>
                <w:color w:val="000000"/>
                <w:sz w:val="24"/>
              </w:rPr>
              <w:t>Объемы ресурсного обес-печения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rPr>
                <w:rFonts w:ascii="Times New Roman" w:hAnsi="Times New Roman"/>
                <w:b/>
                <w:b/>
                <w:spacing w:val="-20"/>
                <w:sz w:val="24"/>
              </w:rPr>
            </w:pPr>
            <w:r>
              <w:rPr>
                <w:rFonts w:ascii="Times New Roman" w:hAnsi="Times New Roman"/>
                <w:b/>
                <w:spacing w:val="-20"/>
                <w:sz w:val="24"/>
              </w:rPr>
              <w:t xml:space="preserve">Общий объем бюджетных ассигнований подпрограммы 2018-2024 г.г. составляет – </w:t>
            </w:r>
            <w:r>
              <w:rPr>
                <w:rFonts w:ascii="Times New Roman" w:hAnsi="Times New Roman"/>
                <w:b/>
                <w:color w:val="000000"/>
                <w:spacing w:val="-20"/>
              </w:rPr>
              <w:t xml:space="preserve">18905,02213 </w:t>
            </w:r>
            <w:r>
              <w:rPr>
                <w:rFonts w:ascii="Times New Roman" w:hAnsi="Times New Roman"/>
                <w:b/>
                <w:spacing w:val="-20"/>
                <w:sz w:val="24"/>
              </w:rPr>
              <w:t>тыс. руб., в том числе:</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 местный бюджет:</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2018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2019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2020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2021 год-239,097426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2022 год-684,34</w:t>
            </w:r>
            <w:r>
              <w:rPr>
                <w:rFonts w:ascii="Times New Roman" w:hAnsi="Times New Roman"/>
              </w:rPr>
              <w:t xml:space="preserve"> </w:t>
            </w:r>
            <w:r>
              <w:rPr>
                <w:rFonts w:ascii="Times New Roman" w:hAnsi="Times New Roman"/>
                <w:sz w:val="24"/>
              </w:rPr>
              <w:t>тыс. руб.</w:t>
            </w:r>
          </w:p>
          <w:p>
            <w:pPr>
              <w:pStyle w:val="Normal"/>
              <w:widowControl w:val="false"/>
              <w:spacing w:lineRule="auto" w:line="240" w:before="0" w:after="0"/>
              <w:ind w:left="0" w:right="0" w:firstLine="268"/>
              <w:rPr>
                <w:rFonts w:ascii="Times New Roman" w:hAnsi="Times New Roman"/>
                <w:color w:val="000000"/>
                <w:sz w:val="24"/>
              </w:rPr>
            </w:pPr>
            <w:r>
              <w:rPr>
                <w:rFonts w:ascii="Times New Roman" w:hAnsi="Times New Roman"/>
                <w:color w:val="000000"/>
                <w:sz w:val="24"/>
              </w:rPr>
              <w:t>2023 год-7,97448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2024 год -0,0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 областной бюджет:</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2018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2019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2020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2021 год-1880,479724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2022 год- 900,0 тыс. руб.</w:t>
            </w:r>
          </w:p>
          <w:p>
            <w:pPr>
              <w:pStyle w:val="Normal"/>
              <w:widowControl w:val="false"/>
              <w:spacing w:lineRule="auto" w:line="240" w:before="0" w:after="0"/>
              <w:ind w:left="0" w:right="0" w:firstLine="268"/>
              <w:rPr>
                <w:rFonts w:ascii="Times New Roman" w:hAnsi="Times New Roman"/>
                <w:color w:val="000000"/>
                <w:sz w:val="24"/>
              </w:rPr>
            </w:pPr>
            <w:r>
              <w:rPr>
                <w:rFonts w:ascii="Times New Roman" w:hAnsi="Times New Roman"/>
                <w:color w:val="000000"/>
                <w:sz w:val="24"/>
              </w:rPr>
              <w:t>2023 год-151,51515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2024 год -0,0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 внебюджетный:</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2018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2019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2020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2021 год-23,11535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2022 год-18,50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2023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2024 год -0,0 тыс. руб.</w:t>
            </w:r>
          </w:p>
          <w:p>
            <w:pPr>
              <w:pStyle w:val="Normal"/>
              <w:widowControl w:val="false"/>
              <w:numPr>
                <w:ilvl w:val="0"/>
                <w:numId w:val="6"/>
              </w:numPr>
              <w:spacing w:lineRule="auto" w:line="240" w:before="0" w:after="0"/>
              <w:rPr>
                <w:rFonts w:ascii="Times New Roman" w:hAnsi="Times New Roman"/>
                <w:sz w:val="24"/>
              </w:rPr>
            </w:pPr>
            <w:r>
              <w:rPr>
                <w:rFonts w:ascii="Times New Roman" w:hAnsi="Times New Roman"/>
                <w:sz w:val="24"/>
              </w:rPr>
              <w:t>федеральный бюджет</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2018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2019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2020 год-0,0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2021 год– 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2022 год- 0,0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2023 год-15 000,0 тыс. руб.</w:t>
            </w:r>
          </w:p>
          <w:p>
            <w:pPr>
              <w:pStyle w:val="Normal"/>
              <w:widowControl w:val="false"/>
              <w:spacing w:lineRule="auto" w:line="240" w:before="0" w:after="0"/>
              <w:ind w:left="0" w:right="0" w:firstLine="268"/>
              <w:rPr>
                <w:rFonts w:ascii="Times New Roman" w:hAnsi="Times New Roman"/>
                <w:sz w:val="24"/>
              </w:rPr>
            </w:pPr>
            <w:r>
              <w:rPr>
                <w:rFonts w:ascii="Times New Roman" w:hAnsi="Times New Roman"/>
                <w:sz w:val="24"/>
              </w:rPr>
              <w:t>2024 год -0,0 тыс. руб.</w:t>
            </w:r>
          </w:p>
          <w:p>
            <w:pPr>
              <w:pStyle w:val="Normal"/>
              <w:widowControl w:val="false"/>
              <w:spacing w:lineRule="auto" w:line="240" w:before="0" w:after="0"/>
              <w:rPr>
                <w:rFonts w:ascii="Times New Roman" w:hAnsi="Times New Roman"/>
                <w:sz w:val="24"/>
              </w:rPr>
            </w:pPr>
            <w:r>
              <w:rPr>
                <w:rFonts w:ascii="Times New Roman" w:hAnsi="Times New Roman"/>
                <w:sz w:val="24"/>
              </w:rPr>
            </w:r>
          </w:p>
        </w:tc>
      </w:tr>
      <w:tr>
        <w:trPr/>
        <w:tc>
          <w:tcPr>
            <w:tcW w:w="28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jc w:val="both"/>
              <w:rPr>
                <w:rFonts w:ascii="Times New Roman" w:hAnsi="Times New Roman"/>
                <w:b/>
                <w:b/>
                <w:i/>
                <w:i/>
                <w:spacing w:val="-20"/>
                <w:sz w:val="24"/>
              </w:rPr>
            </w:pPr>
            <w:r>
              <w:rPr>
                <w:rFonts w:ascii="Times New Roman" w:hAnsi="Times New Roman"/>
                <w:b/>
                <w:i/>
                <w:color w:val="000000"/>
                <w:spacing w:val="-20"/>
                <w:sz w:val="24"/>
              </w:rPr>
              <w:t>Ожидаемые результаты реализации подпрограммы</w:t>
            </w:r>
          </w:p>
        </w:tc>
        <w:tc>
          <w:tcPr>
            <w:tcW w:w="6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left="0" w:right="57" w:firstLine="268"/>
              <w:jc w:val="both"/>
              <w:rPr>
                <w:rFonts w:ascii="Times New Roman" w:hAnsi="Times New Roman"/>
                <w:spacing w:val="-20"/>
                <w:sz w:val="24"/>
              </w:rPr>
            </w:pPr>
            <w:r>
              <w:rPr>
                <w:rFonts w:ascii="Times New Roman" w:hAnsi="Times New Roman"/>
                <w:spacing w:val="-20"/>
                <w:sz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1"/>
        <w:ind w:left="0" w:right="-286" w:firstLine="720"/>
        <w:jc w:val="center"/>
        <w:rPr>
          <w:b/>
          <w:b/>
          <w:color w:val="00000A"/>
        </w:rPr>
      </w:pPr>
      <w:r>
        <w:rPr>
          <w:b/>
          <w:color w:val="00000A"/>
        </w:rPr>
      </w:r>
    </w:p>
    <w:p>
      <w:pPr>
        <w:pStyle w:val="LONormal1"/>
        <w:ind w:left="0" w:right="-286" w:firstLine="720"/>
        <w:jc w:val="center"/>
        <w:rPr>
          <w:color w:val="FF0000"/>
        </w:rPr>
      </w:pPr>
      <w:r>
        <w:rPr>
          <w:b/>
          <w:color w:val="00000A"/>
        </w:rPr>
        <w:t xml:space="preserve">2. </w:t>
      </w:r>
      <w:r>
        <w:rPr>
          <w:b/>
        </w:rPr>
        <w:t>Анализ текущей ситуации в сфере реализации муниципальной программы</w:t>
      </w:r>
      <w:r>
        <w:rPr>
          <w:b/>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1"/>
        <w:ind w:left="0" w:right="-286" w:firstLine="720"/>
        <w:jc w:val="center"/>
        <w:rPr>
          <w:color w:val="FF0000"/>
        </w:rPr>
      </w:pPr>
      <w:r>
        <w:rPr>
          <w:color w:val="FF0000"/>
        </w:rPr>
      </w:r>
    </w:p>
    <w:p>
      <w:pPr>
        <w:pStyle w:val="Western1"/>
        <w:spacing w:lineRule="auto" w:line="240" w:before="0" w:after="0"/>
        <w:ind w:left="0" w:right="0" w:firstLine="567"/>
        <w:jc w:val="both"/>
        <w:rPr>
          <w:color w:val="FF0000"/>
          <w:spacing w:val="-20"/>
        </w:rPr>
      </w:pPr>
      <w:r>
        <w:rPr>
          <w:spacing w:val="-20"/>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1"/>
        <w:spacing w:lineRule="auto" w:line="240" w:before="0" w:after="0"/>
        <w:ind w:left="0" w:right="0" w:firstLine="567"/>
        <w:jc w:val="both"/>
        <w:rPr>
          <w:color w:val="FF0000"/>
          <w:spacing w:val="-20"/>
        </w:rPr>
      </w:pPr>
      <w:r>
        <w:rPr>
          <w:spacing w:val="-20"/>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1"/>
        <w:spacing w:lineRule="auto" w:line="240" w:before="0" w:after="0"/>
        <w:ind w:left="0" w:right="0" w:firstLine="567"/>
        <w:jc w:val="both"/>
        <w:rPr>
          <w:color w:val="FF0000"/>
          <w:spacing w:val="-20"/>
        </w:rPr>
      </w:pPr>
      <w:r>
        <w:rPr>
          <w:spacing w:val="-20"/>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1"/>
        <w:spacing w:lineRule="auto" w:line="240" w:before="0" w:after="0"/>
        <w:ind w:left="0" w:right="0" w:firstLine="567"/>
        <w:jc w:val="both"/>
        <w:rPr>
          <w:color w:val="FF0000"/>
          <w:spacing w:val="-20"/>
        </w:rPr>
      </w:pPr>
      <w:r>
        <w:rPr>
          <w:spacing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1"/>
        <w:spacing w:lineRule="auto" w:line="240" w:before="0" w:after="0"/>
        <w:ind w:left="0" w:right="0" w:firstLine="567"/>
        <w:jc w:val="both"/>
        <w:rPr>
          <w:color w:val="FF0000"/>
          <w:spacing w:val="-20"/>
        </w:rPr>
      </w:pPr>
      <w:r>
        <w:rPr>
          <w:spacing w:val="-20"/>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1"/>
        <w:spacing w:lineRule="auto" w:line="240" w:before="0" w:after="0"/>
        <w:ind w:left="0" w:right="0" w:firstLine="567"/>
        <w:jc w:val="both"/>
        <w:rPr>
          <w:color w:val="FF0000"/>
          <w:spacing w:val="-20"/>
        </w:rPr>
      </w:pPr>
      <w:r>
        <w:rPr>
          <w:spacing w:val="-20"/>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1"/>
        <w:spacing w:lineRule="auto" w:line="240" w:before="0" w:after="0"/>
        <w:ind w:left="0" w:right="0" w:firstLine="567"/>
        <w:jc w:val="both"/>
        <w:rPr>
          <w:color w:val="FF0000"/>
          <w:spacing w:val="-20"/>
        </w:rPr>
      </w:pPr>
      <w:r>
        <w:rPr>
          <w:spacing w:val="-20"/>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1"/>
        <w:spacing w:lineRule="auto" w:line="240" w:before="0" w:after="0"/>
        <w:ind w:left="0" w:right="0" w:firstLine="567"/>
        <w:jc w:val="both"/>
        <w:rPr>
          <w:color w:val="FF0000"/>
          <w:spacing w:val="-20"/>
        </w:rPr>
      </w:pPr>
      <w:r>
        <w:rPr>
          <w:spacing w:val="-20"/>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1"/>
        <w:spacing w:lineRule="auto" w:line="240" w:before="0" w:after="0"/>
        <w:ind w:left="0" w:right="0" w:firstLine="567"/>
        <w:jc w:val="both"/>
        <w:rPr>
          <w:color w:val="FF0000"/>
          <w:spacing w:val="-20"/>
        </w:rPr>
      </w:pPr>
      <w:r>
        <w:rPr>
          <w:spacing w:val="-20"/>
        </w:rPr>
        <w:t xml:space="preserve">риски, связанные с изменением бюджетного законодательства; </w:t>
      </w:r>
    </w:p>
    <w:p>
      <w:pPr>
        <w:pStyle w:val="Western1"/>
        <w:spacing w:lineRule="auto" w:line="240" w:before="0" w:after="0"/>
        <w:ind w:left="0" w:right="0" w:firstLine="567"/>
        <w:jc w:val="both"/>
        <w:rPr>
          <w:color w:val="FF0000"/>
          <w:spacing w:val="-20"/>
        </w:rPr>
      </w:pPr>
      <w:r>
        <w:rPr>
          <w:spacing w:val="-20"/>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1"/>
        <w:spacing w:lineRule="auto" w:line="240" w:before="0" w:after="0"/>
        <w:ind w:left="0" w:right="0" w:firstLine="567"/>
        <w:jc w:val="both"/>
        <w:rPr>
          <w:color w:val="FF0000"/>
          <w:spacing w:val="-20"/>
        </w:rPr>
      </w:pPr>
      <w:r>
        <w:rPr>
          <w:spacing w:val="-20"/>
        </w:rPr>
        <w:t>В таком случае Подпрограмма подлежит корректировке.</w:t>
      </w:r>
    </w:p>
    <w:p>
      <w:pPr>
        <w:pStyle w:val="Western1"/>
        <w:spacing w:lineRule="auto" w:line="240" w:before="0" w:after="0"/>
        <w:ind w:left="0" w:right="0" w:firstLine="567"/>
        <w:jc w:val="both"/>
        <w:rPr>
          <w:color w:val="FF0000"/>
          <w:spacing w:val="-20"/>
        </w:rPr>
      </w:pPr>
      <w:r>
        <w:rPr>
          <w:spacing w:val="-20"/>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30"/>
        <w:ind w:left="0" w:right="0" w:firstLine="567"/>
        <w:jc w:val="both"/>
        <w:rPr>
          <w:color w:val="FF0000"/>
          <w:spacing w:val="-20"/>
        </w:rPr>
      </w:pPr>
      <w:r>
        <w:rPr>
          <w:spacing w:val="-20"/>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2"/>
        <w:ind w:left="0" w:right="0" w:firstLine="567"/>
        <w:jc w:val="both"/>
        <w:rPr>
          <w:rFonts w:ascii="Times New Roman" w:hAnsi="Times New Roman"/>
          <w:spacing w:val="-20"/>
          <w:sz w:val="24"/>
        </w:rPr>
      </w:pPr>
      <w:r>
        <w:rPr>
          <w:rFonts w:ascii="Times New Roman" w:hAnsi="Times New Roman"/>
          <w:spacing w:val="-20"/>
          <w:sz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left" w:pos="284" w:leader="none"/>
        </w:tabs>
        <w:spacing w:lineRule="auto" w:line="240" w:before="0" w:after="0"/>
        <w:ind w:left="0" w:right="0" w:firstLine="567"/>
        <w:jc w:val="both"/>
        <w:rPr>
          <w:rFonts w:ascii="Times New Roman" w:hAnsi="Times New Roman"/>
          <w:sz w:val="24"/>
        </w:rPr>
      </w:pPr>
      <w:r>
        <w:rPr>
          <w:rFonts w:ascii="Times New Roman" w:hAnsi="Times New Roman"/>
          <w:spacing w:val="-20"/>
          <w:sz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отсутствует финансирование. 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территорий.Реализация муниципальной программы позволит создать благоприятные условия среды обитания, повысить комфортность проживания населения поселка,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br w:type="page"/>
      </w:r>
    </w:p>
    <w:p>
      <w:pPr>
        <w:pStyle w:val="Normal"/>
        <w:tabs>
          <w:tab w:val="left" w:pos="284" w:leader="none"/>
        </w:tabs>
        <w:spacing w:lineRule="auto" w:line="240" w:before="0" w:after="0"/>
        <w:jc w:val="center"/>
        <w:rPr>
          <w:rFonts w:ascii="Times New Roman" w:hAnsi="Times New Roman"/>
          <w:b/>
          <w:b/>
          <w:sz w:val="24"/>
        </w:rPr>
      </w:pPr>
      <w:r>
        <w:rPr>
          <w:rFonts w:ascii="Times New Roman" w:hAnsi="Times New Roman"/>
          <w:b/>
          <w:sz w:val="24"/>
        </w:rPr>
        <w:t xml:space="preserve">2.1. Благоустройство общественных мест и мест массового отдыха населения </w:t>
      </w:r>
    </w:p>
    <w:p>
      <w:pPr>
        <w:pStyle w:val="Normal"/>
        <w:tabs>
          <w:tab w:val="left" w:pos="284" w:leader="none"/>
        </w:tabs>
        <w:spacing w:lineRule="auto" w:line="240" w:before="0" w:after="0"/>
        <w:jc w:val="center"/>
        <w:rPr>
          <w:rFonts w:ascii="Times New Roman" w:hAnsi="Times New Roman"/>
          <w:b/>
          <w:b/>
          <w:sz w:val="24"/>
        </w:rPr>
      </w:pPr>
      <w:r>
        <w:rPr>
          <w:rFonts w:ascii="Times New Roman" w:hAnsi="Times New Roman"/>
          <w:b/>
          <w:sz w:val="24"/>
        </w:rPr>
        <w:t>Ильинского городского поселения</w:t>
      </w:r>
    </w:p>
    <w:p>
      <w:pPr>
        <w:pStyle w:val="Normal"/>
        <w:tabs>
          <w:tab w:val="left" w:pos="284" w:leader="none"/>
        </w:tabs>
        <w:spacing w:lineRule="auto" w:line="240" w:before="0" w:after="0"/>
        <w:jc w:val="center"/>
        <w:rPr>
          <w:rFonts w:ascii="Times New Roman" w:hAnsi="Times New Roman"/>
          <w:sz w:val="24"/>
        </w:rPr>
      </w:pPr>
      <w:r>
        <w:rPr>
          <w:rFonts w:ascii="Times New Roman" w:hAnsi="Times New Roman"/>
          <w:sz w:val="24"/>
        </w:rPr>
      </w:r>
    </w:p>
    <w:p>
      <w:pPr>
        <w:pStyle w:val="ConsPlusNormal2"/>
        <w:ind w:left="0" w:right="0" w:firstLine="567"/>
        <w:jc w:val="both"/>
        <w:rPr>
          <w:rFonts w:ascii="Times New Roman" w:hAnsi="Times New Roman"/>
          <w:sz w:val="24"/>
        </w:rPr>
      </w:pPr>
      <w:r>
        <w:rPr>
          <w:rFonts w:ascii="Times New Roman" w:hAnsi="Times New Roman"/>
          <w:sz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2"/>
        <w:ind w:left="0" w:right="0" w:firstLine="567"/>
        <w:jc w:val="both"/>
        <w:rPr>
          <w:rFonts w:ascii="Times New Roman" w:hAnsi="Times New Roman"/>
          <w:sz w:val="24"/>
        </w:rPr>
      </w:pPr>
      <w:r>
        <w:rPr>
          <w:rFonts w:ascii="Times New Roman" w:hAnsi="Times New Roman"/>
          <w:sz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Озелененные территории вместе с насаждениями и цветниками, малыми архитектурными формами, садово-парковой мебелью создают образ поселка, формируют благоприятную и комфортную городскую среду для жителей и гостей поселка,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На территории поселка имеются  парки, скверы  и прочие объекты благоустройства.</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Для обеспечения благоустройства общественных территорий целесообразно проведение следующих мероприятий:</w:t>
      </w:r>
    </w:p>
    <w:p>
      <w:pPr>
        <w:pStyle w:val="ConsPlusNormal2"/>
        <w:ind w:left="0" w:right="0" w:firstLine="567"/>
        <w:jc w:val="both"/>
        <w:rPr>
          <w:rFonts w:ascii="Times New Roman" w:hAnsi="Times New Roman"/>
          <w:sz w:val="24"/>
        </w:rPr>
      </w:pPr>
      <w:r>
        <w:rPr>
          <w:rFonts w:ascii="Times New Roman" w:hAnsi="Times New Roman"/>
          <w:sz w:val="24"/>
        </w:rPr>
        <w:t>- озеленение, уход за зелеными насаждениями;</w:t>
      </w:r>
    </w:p>
    <w:p>
      <w:pPr>
        <w:pStyle w:val="ConsPlusNormal2"/>
        <w:ind w:left="0" w:right="0" w:firstLine="567"/>
        <w:jc w:val="both"/>
        <w:rPr>
          <w:rFonts w:ascii="Times New Roman" w:hAnsi="Times New Roman"/>
          <w:sz w:val="24"/>
        </w:rPr>
      </w:pPr>
      <w:r>
        <w:rPr>
          <w:rFonts w:ascii="Times New Roman" w:hAnsi="Times New Roman"/>
          <w:sz w:val="24"/>
        </w:rPr>
        <w:t>- оборудование малыми архитектурными формами, садово-парковой мебелью;</w:t>
      </w:r>
    </w:p>
    <w:p>
      <w:pPr>
        <w:pStyle w:val="ConsPlusNormal2"/>
        <w:ind w:left="0" w:right="0" w:firstLine="567"/>
        <w:jc w:val="both"/>
        <w:rPr>
          <w:rFonts w:ascii="Times New Roman" w:hAnsi="Times New Roman"/>
          <w:sz w:val="24"/>
        </w:rPr>
      </w:pPr>
      <w:r>
        <w:rPr>
          <w:rFonts w:ascii="Times New Roman" w:hAnsi="Times New Roman"/>
          <w:sz w:val="24"/>
        </w:rPr>
        <w:t>- устройство пешеходных дорожек,</w:t>
      </w:r>
    </w:p>
    <w:p>
      <w:pPr>
        <w:pStyle w:val="ConsPlusNormal2"/>
        <w:ind w:left="0" w:right="0" w:firstLine="567"/>
        <w:jc w:val="both"/>
        <w:rPr>
          <w:rFonts w:ascii="Times New Roman" w:hAnsi="Times New Roman"/>
          <w:sz w:val="24"/>
        </w:rPr>
      </w:pPr>
      <w:r>
        <w:rPr>
          <w:rFonts w:ascii="Times New Roman" w:hAnsi="Times New Roman"/>
          <w:sz w:val="24"/>
        </w:rPr>
        <w:t>- освещение территорий, в т. ч. декоративное;</w:t>
      </w:r>
    </w:p>
    <w:p>
      <w:pPr>
        <w:pStyle w:val="ConsPlusNormal2"/>
        <w:ind w:left="0" w:right="0" w:firstLine="567"/>
        <w:jc w:val="both"/>
        <w:rPr>
          <w:rFonts w:ascii="Times New Roman" w:hAnsi="Times New Roman"/>
          <w:sz w:val="24"/>
        </w:rPr>
      </w:pPr>
      <w:r>
        <w:rPr>
          <w:rFonts w:ascii="Times New Roman" w:hAnsi="Times New Roman"/>
          <w:sz w:val="24"/>
        </w:rPr>
        <w:t>- обустройство площадок для отдыха, детских, спортивных площадок;</w:t>
      </w:r>
    </w:p>
    <w:p>
      <w:pPr>
        <w:pStyle w:val="ConsPlusNormal2"/>
        <w:ind w:left="0" w:right="0" w:firstLine="567"/>
        <w:jc w:val="both"/>
        <w:rPr>
          <w:rFonts w:ascii="Times New Roman" w:hAnsi="Times New Roman"/>
          <w:sz w:val="24"/>
        </w:rPr>
      </w:pPr>
      <w:r>
        <w:rPr>
          <w:rFonts w:ascii="Times New Roman" w:hAnsi="Times New Roman"/>
          <w:sz w:val="24"/>
        </w:rPr>
        <w:t xml:space="preserve">- установка скамеек и урн, </w:t>
      </w:r>
    </w:p>
    <w:p>
      <w:pPr>
        <w:pStyle w:val="ConsPlusNormal2"/>
        <w:ind w:left="0" w:right="0" w:firstLine="567"/>
        <w:jc w:val="both"/>
        <w:rPr>
          <w:rFonts w:ascii="Times New Roman" w:hAnsi="Times New Roman"/>
          <w:sz w:val="24"/>
        </w:rPr>
      </w:pPr>
      <w:r>
        <w:rPr>
          <w:rFonts w:ascii="Times New Roman" w:hAnsi="Times New Roman"/>
          <w:sz w:val="24"/>
        </w:rPr>
        <w:t>-обустройство контейнерных площадок для сбора мусора</w:t>
      </w:r>
    </w:p>
    <w:p>
      <w:pPr>
        <w:pStyle w:val="ConsPlusNormal2"/>
        <w:ind w:left="0" w:right="0" w:firstLine="567"/>
        <w:jc w:val="both"/>
        <w:rPr>
          <w:rFonts w:ascii="Times New Roman" w:hAnsi="Times New Roman"/>
          <w:sz w:val="24"/>
        </w:rPr>
      </w:pPr>
      <w:r>
        <w:rPr>
          <w:rFonts w:ascii="Times New Roman" w:hAnsi="Times New Roman"/>
          <w:sz w:val="24"/>
        </w:rPr>
        <w:t>- устройство цветников;</w:t>
      </w:r>
    </w:p>
    <w:p>
      <w:pPr>
        <w:pStyle w:val="Default1"/>
        <w:ind w:left="0" w:right="0"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2"/>
        <w:ind w:left="0" w:right="0" w:firstLine="567"/>
        <w:jc w:val="both"/>
        <w:rPr>
          <w:rFonts w:ascii="Times New Roman" w:hAnsi="Times New Roman"/>
          <w:sz w:val="24"/>
        </w:rPr>
      </w:pPr>
      <w:r>
        <w:rPr>
          <w:rFonts w:ascii="Times New Roman" w:hAnsi="Times New Roman"/>
          <w:sz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2"/>
        <w:ind w:left="450" w:right="0" w:hanging="0"/>
        <w:jc w:val="center"/>
        <w:rPr>
          <w:rFonts w:ascii="Times New Roman" w:hAnsi="Times New Roman"/>
          <w:b/>
          <w:b/>
          <w:sz w:val="24"/>
        </w:rPr>
      </w:pPr>
      <w:r>
        <w:rPr>
          <w:rFonts w:ascii="Times New Roman" w:hAnsi="Times New Roman"/>
          <w:b/>
          <w:sz w:val="24"/>
        </w:rPr>
      </w:r>
    </w:p>
    <w:p>
      <w:pPr>
        <w:pStyle w:val="ConsPlusNormal2"/>
        <w:ind w:left="450" w:right="0" w:hanging="0"/>
        <w:jc w:val="center"/>
        <w:rPr>
          <w:rFonts w:ascii="Times New Roman" w:hAnsi="Times New Roman"/>
          <w:b/>
          <w:b/>
          <w:sz w:val="24"/>
        </w:rPr>
      </w:pPr>
      <w:r>
        <w:rPr>
          <w:rFonts w:ascii="Times New Roman" w:hAnsi="Times New Roman"/>
          <w:b/>
          <w:sz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2"/>
        <w:ind w:left="450" w:right="0" w:hanging="0"/>
        <w:jc w:val="center"/>
        <w:rPr>
          <w:rFonts w:ascii="Times New Roman" w:hAnsi="Times New Roman"/>
          <w:sz w:val="24"/>
        </w:rPr>
      </w:pPr>
      <w:r>
        <w:rPr>
          <w:rFonts w:ascii="Times New Roman" w:hAnsi="Times New Roman"/>
          <w:sz w:val="24"/>
        </w:rPr>
      </w:r>
    </w:p>
    <w:p>
      <w:pPr>
        <w:pStyle w:val="ConsPlusNormal2"/>
        <w:ind w:left="0" w:right="0" w:hanging="0"/>
        <w:jc w:val="right"/>
        <w:rPr>
          <w:rFonts w:ascii="Times New Roman" w:hAnsi="Times New Roman"/>
          <w:sz w:val="24"/>
        </w:rPr>
      </w:pPr>
      <w:r>
        <w:rPr>
          <w:rFonts w:ascii="Times New Roman" w:hAnsi="Times New Roman"/>
          <w:sz w:val="24"/>
        </w:rPr>
        <w:t>Таблица 1</w:t>
      </w:r>
    </w:p>
    <w:tbl>
      <w:tblPr>
        <w:tblStyle w:val="Style_6"/>
        <w:tblW w:w="9095"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43"/>
        <w:gridCol w:w="2842"/>
        <w:gridCol w:w="616"/>
        <w:gridCol w:w="692"/>
        <w:gridCol w:w="711"/>
        <w:gridCol w:w="708"/>
        <w:gridCol w:w="710"/>
        <w:gridCol w:w="706"/>
        <w:gridCol w:w="757"/>
        <w:gridCol w:w="709"/>
      </w:tblGrid>
      <w:tr>
        <w:trPr/>
        <w:tc>
          <w:tcPr>
            <w:tcW w:w="6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t xml:space="preserve">№ </w:t>
            </w:r>
            <w:r>
              <w:rPr>
                <w:rFonts w:ascii="Times New Roman" w:hAnsi="Times New Roman"/>
                <w:b/>
                <w:sz w:val="24"/>
              </w:rPr>
              <w:t>п/п</w:t>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Наименование показателя</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Ед. изм.</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2018 год</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2019 год</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2020 год</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2021 год</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2022 год</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2023 год</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sz w:val="24"/>
              </w:rPr>
            </w:pPr>
            <w:r>
              <w:rPr>
                <w:rFonts w:ascii="Times New Roman" w:hAnsi="Times New Roman"/>
                <w:b/>
                <w:sz w:val="24"/>
              </w:rPr>
              <w:t>2024</w:t>
            </w:r>
          </w:p>
          <w:p>
            <w:pPr>
              <w:pStyle w:val="ConsPlusNormal2"/>
              <w:ind w:left="0" w:right="0" w:hanging="0"/>
              <w:jc w:val="center"/>
              <w:rPr>
                <w:rFonts w:ascii="Times New Roman" w:hAnsi="Times New Roman"/>
                <w:b/>
                <w:b/>
                <w:sz w:val="24"/>
              </w:rPr>
            </w:pPr>
            <w:r>
              <w:rPr>
                <w:rFonts w:ascii="Times New Roman" w:hAnsi="Times New Roman"/>
                <w:b/>
                <w:sz w:val="24"/>
              </w:rPr>
              <w:t>год</w:t>
            </w:r>
          </w:p>
        </w:tc>
      </w:tr>
      <w:tr>
        <w:trPr/>
        <w:tc>
          <w:tcPr>
            <w:tcW w:w="6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Общее количество дворовых территорий</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4</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3</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5</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4</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4</w:t>
            </w:r>
          </w:p>
        </w:tc>
      </w:tr>
      <w:tr>
        <w:trPr/>
        <w:tc>
          <w:tcPr>
            <w:tcW w:w="64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spacing w:lineRule="auto" w:line="240"/>
              <w:jc w:val="center"/>
              <w:rPr>
                <w:rFonts w:ascii="Times New Roman" w:hAnsi="Times New Roman"/>
                <w:sz w:val="24"/>
              </w:rPr>
            </w:pPr>
            <w:r>
              <w:rPr>
                <w:rFonts w:ascii="Times New Roman" w:hAnsi="Times New Roman"/>
                <w:sz w:val="24"/>
              </w:rPr>
            </w:r>
          </w:p>
          <w:p>
            <w:pPr>
              <w:pStyle w:val="Normal"/>
              <w:widowControl w:val="false"/>
              <w:spacing w:lineRule="auto" w:line="240" w:before="0" w:after="0"/>
              <w:jc w:val="center"/>
              <w:rPr>
                <w:rFonts w:ascii="Times New Roman" w:hAnsi="Times New Roman"/>
                <w:sz w:val="24"/>
              </w:rPr>
            </w:pPr>
            <w:r>
              <w:rPr>
                <w:rFonts w:ascii="Times New Roman" w:hAnsi="Times New Roman"/>
                <w:sz w:val="24"/>
              </w:rPr>
              <w:t>2.</w:t>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Количество дворовых тер-риторий обеспеченных:</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r>
          </w:p>
        </w:tc>
      </w:tr>
      <w:tr>
        <w:trPr/>
        <w:tc>
          <w:tcPr>
            <w:tcW w:w="64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-твёрдым (усовершенст-вованным) покрытием дво-ровых проездов</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r>
      <w:tr>
        <w:trPr/>
        <w:tc>
          <w:tcPr>
            <w:tcW w:w="64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-оборудованными совре-менными детскими пло-щадками</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w:t>
            </w:r>
          </w:p>
        </w:tc>
      </w:tr>
      <w:tr>
        <w:trPr/>
        <w:tc>
          <w:tcPr>
            <w:tcW w:w="64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-освещением с применением энергосберегающих техно-логий</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r>
      <w:tr>
        <w:trPr/>
        <w:tc>
          <w:tcPr>
            <w:tcW w:w="64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-оборудованными контей-нерными площадками</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r>
      <w:tr>
        <w:trPr/>
        <w:tc>
          <w:tcPr>
            <w:tcW w:w="6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3.</w:t>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Количество площадок, специально оборудованных для отдыха, общения и проведения досуга разными группами населения</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r>
      <w:tr>
        <w:trPr/>
        <w:tc>
          <w:tcPr>
            <w:tcW w:w="64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4.</w:t>
            </w:r>
          </w:p>
        </w:tc>
        <w:tc>
          <w:tcPr>
            <w:tcW w:w="2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1" w:right="0" w:hanging="1"/>
              <w:jc w:val="both"/>
              <w:rPr>
                <w:rFonts w:ascii="Times New Roman" w:hAnsi="Times New Roman"/>
                <w:sz w:val="24"/>
              </w:rPr>
            </w:pPr>
            <w:r>
              <w:rPr>
                <w:rFonts w:ascii="Times New Roman" w:hAnsi="Times New Roman"/>
                <w:sz w:val="24"/>
              </w:rPr>
              <w:t>Количество благоустроен-ных общественных тер-риторий (площадей, пеше-ходных зон, скверов и иных территорий)</w:t>
            </w:r>
          </w:p>
        </w:tc>
        <w:tc>
          <w:tcPr>
            <w:tcW w:w="61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ед.</w:t>
            </w:r>
          </w:p>
        </w:tc>
        <w:tc>
          <w:tcPr>
            <w:tcW w:w="6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08"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w:t>
            </w:r>
          </w:p>
        </w:tc>
        <w:tc>
          <w:tcPr>
            <w:tcW w:w="70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75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7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r>
    </w:tbl>
    <w:p>
      <w:pPr>
        <w:pStyle w:val="ConsPlusNormal2"/>
        <w:ind w:left="0" w:right="0" w:hanging="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720"/>
        <w:jc w:val="center"/>
        <w:rPr>
          <w:rFonts w:ascii="Times New Roman" w:hAnsi="Times New Roman"/>
          <w:sz w:val="24"/>
        </w:rPr>
      </w:pPr>
      <w:r>
        <w:rPr>
          <w:rFonts w:ascii="Times New Roman" w:hAnsi="Times New Roman"/>
          <w:b/>
          <w:sz w:val="24"/>
          <w:highlight w:val="white"/>
        </w:rPr>
        <w:t>3. Цель и ожидаемые результаты реализации муниципальной подпрограммы</w:t>
      </w:r>
    </w:p>
    <w:p>
      <w:pPr>
        <w:pStyle w:val="Normal"/>
        <w:spacing w:lineRule="auto" w:line="240" w:before="0" w:after="0"/>
        <w:ind w:left="0" w:right="-1" w:firstLine="72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Для достижения поставленной целей необходимо решить следующие задачи:</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повышение уровня благоустройства дворовых территорий Ильинского городского поселения</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xml:space="preserve">Перечень и значения целевых индикаторов и показателей подпрограммы, отражены таблице 2. </w:t>
      </w:r>
    </w:p>
    <w:p>
      <w:pPr>
        <w:pStyle w:val="Normal"/>
        <w:spacing w:lineRule="auto" w:line="240" w:before="0" w:after="0"/>
        <w:ind w:left="0" w:right="-286" w:firstLine="720"/>
        <w:jc w:val="center"/>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286" w:firstLine="720"/>
        <w:jc w:val="center"/>
        <w:rPr>
          <w:rFonts w:ascii="Times New Roman" w:hAnsi="Times New Roman"/>
          <w:sz w:val="24"/>
        </w:rPr>
      </w:pPr>
      <w:r>
        <w:rPr>
          <w:rFonts w:ascii="Times New Roman" w:hAnsi="Times New Roman"/>
          <w:b/>
          <w:sz w:val="24"/>
          <w:highlight w:val="white"/>
        </w:rPr>
        <w:t>Сведения о целевых индикаторах (показателях) реализации подпрограммы.</w:t>
      </w:r>
    </w:p>
    <w:p>
      <w:pPr>
        <w:pStyle w:val="Normal"/>
        <w:spacing w:lineRule="auto" w:line="240" w:before="0" w:after="0"/>
        <w:ind w:left="0" w:right="-286" w:firstLine="720"/>
        <w:jc w:val="right"/>
        <w:rPr>
          <w:color w:val="FF0000"/>
        </w:rPr>
      </w:pPr>
      <w:r>
        <w:rPr>
          <w:highlight w:val="white"/>
        </w:rPr>
        <w:t>Таблица 2</w:t>
      </w:r>
    </w:p>
    <w:tbl>
      <w:tblPr>
        <w:tblStyle w:val="Style_6"/>
        <w:tblW w:w="9096"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36"/>
        <w:gridCol w:w="2289"/>
        <w:gridCol w:w="779"/>
        <w:gridCol w:w="712"/>
        <w:gridCol w:w="715"/>
        <w:gridCol w:w="766"/>
        <w:gridCol w:w="784"/>
        <w:gridCol w:w="682"/>
        <w:gridCol w:w="784"/>
        <w:gridCol w:w="1048"/>
      </w:tblGrid>
      <w:tr>
        <w:trPr/>
        <w:tc>
          <w:tcPr>
            <w:tcW w:w="536"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w:t>
            </w:r>
          </w:p>
          <w:p>
            <w:pPr>
              <w:pStyle w:val="ConsPlusNormal2"/>
              <w:ind w:left="0" w:right="0" w:hanging="0"/>
              <w:jc w:val="center"/>
              <w:rPr>
                <w:rFonts w:ascii="Times New Roman" w:hAnsi="Times New Roman"/>
                <w:sz w:val="24"/>
              </w:rPr>
            </w:pPr>
            <w:r>
              <w:rPr>
                <w:rFonts w:ascii="Times New Roman" w:hAnsi="Times New Roman"/>
                <w:sz w:val="24"/>
              </w:rPr>
              <w:t>п/п</w:t>
            </w:r>
          </w:p>
        </w:tc>
        <w:tc>
          <w:tcPr>
            <w:tcW w:w="2289"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Наименование показателя (индикатора)</w:t>
            </w:r>
          </w:p>
        </w:tc>
        <w:tc>
          <w:tcPr>
            <w:tcW w:w="779"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Ед. изм.</w:t>
            </w:r>
          </w:p>
        </w:tc>
        <w:tc>
          <w:tcPr>
            <w:tcW w:w="5491" w:type="dxa"/>
            <w:gridSpan w:val="7"/>
            <w:tcBorders>
              <w:top w:val="single" w:sz="4" w:space="0" w:color="000001"/>
              <w:left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Значение целевых показателей (индикаторов)</w:t>
            </w:r>
          </w:p>
        </w:tc>
      </w:tr>
      <w:tr>
        <w:trPr/>
        <w:tc>
          <w:tcPr>
            <w:tcW w:w="53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2289"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779"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bidi w:val="0"/>
              <w:spacing w:lineRule="auto" w:line="276" w:before="0" w:after="200"/>
              <w:ind w:left="0" w:right="0" w:hanging="0"/>
              <w:jc w:val="left"/>
              <w:rPr/>
            </w:pPr>
            <w:r>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2018</w:t>
            </w:r>
          </w:p>
        </w:tc>
        <w:tc>
          <w:tcPr>
            <w:tcW w:w="71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2019</w:t>
            </w:r>
          </w:p>
        </w:tc>
        <w:tc>
          <w:tcPr>
            <w:tcW w:w="76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2020</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2021</w:t>
            </w:r>
          </w:p>
        </w:tc>
        <w:tc>
          <w:tcPr>
            <w:tcW w:w="68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2022</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2023</w:t>
            </w:r>
          </w:p>
        </w:tc>
        <w:tc>
          <w:tcPr>
            <w:tcW w:w="1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sz w:val="24"/>
              </w:rPr>
            </w:pPr>
            <w:r>
              <w:rPr>
                <w:rFonts w:ascii="Times New Roman" w:hAnsi="Times New Roman"/>
                <w:sz w:val="24"/>
              </w:rPr>
              <w:t>2024</w:t>
            </w:r>
          </w:p>
        </w:tc>
      </w:tr>
      <w:tr>
        <w:trPr/>
        <w:tc>
          <w:tcPr>
            <w:tcW w:w="5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w:t>
            </w:r>
          </w:p>
        </w:tc>
        <w:tc>
          <w:tcPr>
            <w:tcW w:w="228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both"/>
              <w:rPr>
                <w:rFonts w:ascii="Times New Roman" w:hAnsi="Times New Roman"/>
                <w:sz w:val="24"/>
              </w:rPr>
            </w:pPr>
            <w:r>
              <w:rPr>
                <w:rFonts w:ascii="Times New Roman" w:hAnsi="Times New Roman"/>
                <w:sz w:val="24"/>
              </w:rPr>
              <w:t>Доля благоустроенных дворовых территорий МКД от общего коли-чества дворовых терри-торий</w:t>
            </w:r>
          </w:p>
        </w:tc>
        <w:tc>
          <w:tcPr>
            <w:tcW w:w="77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w:t>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11</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20</w:t>
            </w:r>
          </w:p>
        </w:tc>
        <w:tc>
          <w:tcPr>
            <w:tcW w:w="68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33</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48</w:t>
            </w:r>
          </w:p>
        </w:tc>
        <w:tc>
          <w:tcPr>
            <w:tcW w:w="1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60</w:t>
            </w:r>
          </w:p>
        </w:tc>
      </w:tr>
      <w:tr>
        <w:trPr/>
        <w:tc>
          <w:tcPr>
            <w:tcW w:w="5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w:t>
            </w:r>
          </w:p>
        </w:tc>
        <w:tc>
          <w:tcPr>
            <w:tcW w:w="228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2"/>
              <w:ind w:left="0" w:right="0" w:hanging="0"/>
              <w:jc w:val="both"/>
              <w:rPr>
                <w:rFonts w:ascii="Times New Roman" w:hAnsi="Times New Roman"/>
                <w:sz w:val="24"/>
              </w:rPr>
            </w:pPr>
            <w:r>
              <w:rPr>
                <w:rFonts w:ascii="Times New Roman" w:hAnsi="Times New Roman"/>
                <w:sz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77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w:t>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1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0</w:t>
            </w:r>
          </w:p>
        </w:tc>
        <w:tc>
          <w:tcPr>
            <w:tcW w:w="7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11</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22</w:t>
            </w:r>
          </w:p>
        </w:tc>
        <w:tc>
          <w:tcPr>
            <w:tcW w:w="68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33</w:t>
            </w:r>
          </w:p>
        </w:tc>
        <w:tc>
          <w:tcPr>
            <w:tcW w:w="78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44</w:t>
            </w:r>
          </w:p>
        </w:tc>
        <w:tc>
          <w:tcPr>
            <w:tcW w:w="1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sz w:val="24"/>
              </w:rPr>
            </w:pPr>
            <w:r>
              <w:rPr>
                <w:rFonts w:ascii="Times New Roman" w:hAnsi="Times New Roman"/>
                <w:sz w:val="24"/>
              </w:rPr>
              <w:t>55</w:t>
            </w:r>
          </w:p>
        </w:tc>
      </w:tr>
    </w:tbl>
    <w:p>
      <w:pPr>
        <w:pStyle w:val="Normal"/>
        <w:spacing w:lineRule="auto" w:line="240" w:before="0" w:after="0"/>
        <w:ind w:left="0" w:right="-286" w:firstLine="720"/>
        <w:rPr>
          <w:rFonts w:ascii="Times New Roman" w:hAnsi="Times New Roman"/>
          <w:b/>
          <w:b/>
          <w:sz w:val="24"/>
          <w:highlight w:val="yellow"/>
        </w:rPr>
      </w:pPr>
      <w:r>
        <w:rPr>
          <w:rFonts w:ascii="Times New Roman" w:hAnsi="Times New Roman"/>
          <w:b/>
          <w:sz w:val="24"/>
          <w:highlight w:val="yellow"/>
        </w:rPr>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Ожидаемым конечным результатом подпрограммы является достижение следующих показателей:</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приведение в нормативное состояние дворовых территорий Ильинского городского поселения;</w:t>
      </w:r>
    </w:p>
    <w:p>
      <w:pPr>
        <w:pStyle w:val="Normal"/>
        <w:spacing w:lineRule="auto" w:line="240" w:before="0" w:after="0"/>
        <w:ind w:left="0" w:right="-286" w:firstLine="567"/>
        <w:jc w:val="both"/>
        <w:rPr>
          <w:rFonts w:ascii="Times New Roman" w:hAnsi="Times New Roman"/>
          <w:sz w:val="24"/>
        </w:rPr>
      </w:pPr>
      <w:r>
        <w:rPr>
          <w:rFonts w:ascii="Times New Roman" w:hAnsi="Times New Roman"/>
          <w:sz w:val="24"/>
          <w:highlight w:val="white"/>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left="0" w:right="-286" w:firstLine="720"/>
        <w:rPr>
          <w:rFonts w:ascii="Times New Roman" w:hAnsi="Times New Roman"/>
          <w:b/>
          <w:b/>
          <w:sz w:val="24"/>
          <w:highlight w:val="white"/>
        </w:rPr>
      </w:pPr>
      <w:r>
        <w:rPr>
          <w:rFonts w:ascii="Times New Roman" w:hAnsi="Times New Roman"/>
          <w:b/>
          <w:sz w:val="24"/>
          <w:highlight w:val="white"/>
        </w:rPr>
      </w:r>
    </w:p>
    <w:p>
      <w:pPr>
        <w:pStyle w:val="Normal"/>
        <w:spacing w:lineRule="auto" w:line="240" w:before="0" w:after="0"/>
        <w:ind w:left="0" w:right="0" w:firstLine="539"/>
        <w:jc w:val="center"/>
        <w:rPr>
          <w:rFonts w:ascii="Times New Roman" w:hAnsi="Times New Roman"/>
          <w:b/>
          <w:b/>
          <w:color w:val="000000"/>
          <w:sz w:val="24"/>
        </w:rPr>
      </w:pPr>
      <w:r>
        <w:rPr>
          <w:rFonts w:ascii="Times New Roman" w:hAnsi="Times New Roman"/>
          <w:b/>
          <w:color w:val="000000"/>
          <w:sz w:val="24"/>
        </w:rPr>
        <w:t xml:space="preserve">Раздел 4. Мероприятия подпрограммы </w:t>
      </w:r>
    </w:p>
    <w:p>
      <w:pPr>
        <w:pStyle w:val="Normal"/>
        <w:spacing w:lineRule="auto" w:line="240" w:before="0" w:after="0"/>
        <w:ind w:left="0" w:right="0" w:firstLine="539"/>
        <w:jc w:val="center"/>
        <w:rPr>
          <w:rFonts w:ascii="Times New Roman" w:hAnsi="Times New Roman"/>
          <w:b/>
          <w:b/>
          <w:color w:val="000000"/>
          <w:sz w:val="24"/>
        </w:rPr>
      </w:pPr>
      <w:r>
        <w:rPr>
          <w:rFonts w:ascii="Times New Roman" w:hAnsi="Times New Roman"/>
          <w:b/>
          <w:color w:val="000000"/>
          <w:sz w:val="24"/>
        </w:rPr>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left="0" w:right="0" w:firstLine="567"/>
        <w:jc w:val="both"/>
        <w:rPr>
          <w:rFonts w:ascii="Times New Roman" w:hAnsi="Times New Roman"/>
          <w:sz w:val="24"/>
        </w:rPr>
      </w:pPr>
      <w:r>
        <w:rPr>
          <w:rFonts w:ascii="Times New Roman" w:hAnsi="Times New Roman"/>
          <w:sz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left="0" w:right="0" w:firstLine="567"/>
        <w:jc w:val="both"/>
        <w:rPr>
          <w:rFonts w:ascii="Times New Roman" w:hAnsi="Times New Roman"/>
          <w:sz w:val="24"/>
        </w:rPr>
      </w:pPr>
      <w:r>
        <w:rPr>
          <w:rFonts w:ascii="Times New Roman" w:hAnsi="Times New Roman"/>
          <w:sz w:val="24"/>
        </w:rPr>
        <w:t>Срок выполнения мероприятий: 2018-2024 годы. (Таблица № 2).</w:t>
      </w:r>
    </w:p>
    <w:p>
      <w:pPr>
        <w:sectPr>
          <w:type w:val="nextPage"/>
          <w:pgSz w:w="11906" w:h="16838"/>
          <w:pgMar w:left="1559" w:right="1276" w:header="0" w:top="1134" w:footer="0" w:bottom="1208" w:gutter="0"/>
          <w:pgNumType w:fmt="decimal"/>
          <w:formProt w:val="false"/>
          <w:textDirection w:val="lrTb"/>
          <w:docGrid w:type="default" w:linePitch="100" w:charSpace="0"/>
        </w:sectPr>
        <w:pStyle w:val="Normal"/>
        <w:widowControl w:val="false"/>
        <w:spacing w:lineRule="auto" w:line="240" w:before="0" w:after="0"/>
        <w:ind w:left="0" w:right="0" w:firstLine="567"/>
        <w:jc w:val="both"/>
        <w:rPr>
          <w:rFonts w:ascii="Times New Roman" w:hAnsi="Times New Roman"/>
          <w:sz w:val="24"/>
        </w:rPr>
      </w:pPr>
      <w:r>
        <w:rPr>
          <w:rFonts w:ascii="Times New Roman" w:hAnsi="Times New Roman"/>
          <w:spacing w:val="-6"/>
          <w:sz w:val="24"/>
        </w:rPr>
        <w:t>Подпрограммой предусматривается выполнение следующих мероприятий (Таблица 3)</w:t>
      </w:r>
      <w:r>
        <w:rPr>
          <w:rFonts w:ascii="Times New Roman" w:hAnsi="Times New Roman"/>
          <w:sz w:val="24"/>
        </w:rPr>
        <w:t>:</w:t>
      </w:r>
    </w:p>
    <w:p>
      <w:pPr>
        <w:pStyle w:val="ConsPlusNormal2"/>
        <w:widowControl/>
        <w:ind w:left="0" w:right="0" w:hanging="0"/>
        <w:jc w:val="center"/>
        <w:rPr>
          <w:rFonts w:ascii="Times New Roman" w:hAnsi="Times New Roman"/>
        </w:rPr>
      </w:pPr>
      <w:r>
        <w:rPr>
          <w:rFonts w:ascii="Times New Roman" w:hAnsi="Times New Roman"/>
          <w:b/>
          <w:sz w:val="24"/>
        </w:rPr>
        <w:t>Перечень мероприятий подпрограммы</w:t>
      </w:r>
    </w:p>
    <w:p>
      <w:pPr>
        <w:pStyle w:val="ConsPlusNormal2"/>
        <w:widowControl/>
        <w:numPr>
          <w:ilvl w:val="0"/>
          <w:numId w:val="0"/>
        </w:numPr>
        <w:ind w:left="0" w:right="-31" w:hanging="0"/>
        <w:jc w:val="right"/>
        <w:outlineLvl w:val="3"/>
        <w:rPr>
          <w:rFonts w:ascii="Times New Roman" w:hAnsi="Times New Roman"/>
        </w:rPr>
      </w:pPr>
      <w:r>
        <w:rPr>
          <w:rFonts w:ascii="Times New Roman" w:hAnsi="Times New Roman"/>
        </w:rPr>
        <w:t>Таблица 3</w:t>
      </w:r>
    </w:p>
    <w:tbl>
      <w:tblPr>
        <w:tblStyle w:val="Style_6"/>
        <w:tblW w:w="1392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768"/>
        <w:gridCol w:w="4811"/>
        <w:gridCol w:w="1587"/>
        <w:gridCol w:w="2671"/>
        <w:gridCol w:w="1869"/>
        <w:gridCol w:w="2213"/>
      </w:tblGrid>
      <w:tr>
        <w:trPr>
          <w:trHeight w:val="332"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 xml:space="preserve">№ </w:t>
            </w:r>
            <w:r>
              <w:rPr>
                <w:rFonts w:ascii="Times New Roman" w:hAnsi="Times New Roman"/>
                <w:b/>
                <w:i/>
              </w:rPr>
              <w:t>п/п</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Наименование мероприятий</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Сроки исполнения (годы)</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Объем финансирования,</w:t>
            </w:r>
          </w:p>
          <w:p>
            <w:pPr>
              <w:pStyle w:val="ConsPlusNormal2"/>
              <w:ind w:left="0" w:right="0" w:hanging="0"/>
              <w:jc w:val="center"/>
              <w:rPr>
                <w:rFonts w:ascii="Times New Roman" w:hAnsi="Times New Roman"/>
                <w:b/>
                <w:b/>
                <w:i/>
                <w:i/>
              </w:rPr>
            </w:pPr>
            <w:r>
              <w:rPr>
                <w:rFonts w:ascii="Times New Roman" w:hAnsi="Times New Roman"/>
                <w:b/>
                <w:i/>
              </w:rPr>
              <w:t>тыс. руб.</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Ответственные</w:t>
            </w:r>
          </w:p>
          <w:p>
            <w:pPr>
              <w:pStyle w:val="ConsPlusNormal2"/>
              <w:ind w:left="0" w:right="0" w:hanging="0"/>
              <w:jc w:val="center"/>
              <w:rPr>
                <w:rFonts w:ascii="Times New Roman" w:hAnsi="Times New Roman"/>
                <w:b/>
                <w:b/>
                <w:i/>
                <w:i/>
              </w:rPr>
            </w:pPr>
            <w:r>
              <w:rPr>
                <w:rFonts w:ascii="Times New Roman" w:hAnsi="Times New Roman"/>
                <w:b/>
                <w:i/>
              </w:rPr>
              <w:t>за выполнение</w:t>
            </w:r>
          </w:p>
        </w:tc>
        <w:tc>
          <w:tcPr>
            <w:tcW w:w="2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Ожидаемые</w:t>
            </w:r>
          </w:p>
          <w:p>
            <w:pPr>
              <w:pStyle w:val="ConsPlusNormal2"/>
              <w:ind w:left="0" w:right="0" w:hanging="0"/>
              <w:jc w:val="center"/>
              <w:rPr>
                <w:rFonts w:ascii="Times New Roman" w:hAnsi="Times New Roman"/>
                <w:b/>
                <w:b/>
                <w:i/>
                <w:i/>
              </w:rPr>
            </w:pPr>
            <w:r>
              <w:rPr>
                <w:rFonts w:ascii="Times New Roman" w:hAnsi="Times New Roman"/>
                <w:b/>
                <w:i/>
              </w:rPr>
              <w:t>результаты</w:t>
            </w:r>
          </w:p>
        </w:tc>
      </w:tr>
      <w:tr>
        <w:trPr>
          <w:trHeight w:val="70"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2</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3</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4</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6</w:t>
            </w:r>
          </w:p>
        </w:tc>
        <w:tc>
          <w:tcPr>
            <w:tcW w:w="2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2"/>
              <w:ind w:left="0" w:right="0" w:hanging="0"/>
              <w:jc w:val="center"/>
              <w:rPr>
                <w:rFonts w:ascii="Times New Roman" w:hAnsi="Times New Roman"/>
                <w:b/>
                <w:b/>
                <w:i/>
                <w:i/>
              </w:rPr>
            </w:pPr>
            <w:r>
              <w:rPr>
                <w:rFonts w:ascii="Times New Roman" w:hAnsi="Times New Roman"/>
                <w:b/>
                <w:i/>
              </w:rPr>
              <w:t>7</w:t>
            </w:r>
          </w:p>
        </w:tc>
      </w:tr>
      <w:tr>
        <w:trPr>
          <w:trHeight w:val="234" w:hRule="atLeast"/>
        </w:trPr>
        <w:tc>
          <w:tcPr>
            <w:tcW w:w="1391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ind w:left="0" w:right="0" w:hanging="0"/>
              <w:jc w:val="left"/>
              <w:rPr>
                <w:sz w:val="22"/>
              </w:rPr>
            </w:pPr>
            <w:r>
              <w:rPr>
                <w:sz w:val="22"/>
              </w:rPr>
              <w:t>Благоустройство общественных территорий:</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Администрация Ильинского муниципального района</w:t>
            </w:r>
          </w:p>
        </w:tc>
        <w:tc>
          <w:tcPr>
            <w:tcW w:w="221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highlight w:val="white"/>
              </w:rPr>
              <w:t>Приведение в нормативное состояние дворовых территорий;</w:t>
            </w:r>
          </w:p>
          <w:p>
            <w:pPr>
              <w:pStyle w:val="ConsPlusNormal2"/>
              <w:spacing w:lineRule="auto" w:line="240"/>
              <w:ind w:left="0" w:right="-30" w:hanging="0"/>
              <w:jc w:val="center"/>
              <w:rPr>
                <w:rFonts w:ascii="Times New Roman" w:hAnsi="Times New Roman"/>
              </w:rPr>
            </w:pPr>
            <w:r>
              <w:rPr>
                <w:rFonts w:ascii="Times New Roman" w:hAnsi="Times New Roman"/>
                <w:highlight w:val="white"/>
              </w:rPr>
              <w:t>благоустройство муниципальных территорий общего пользования</w:t>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ind w:left="0" w:right="0" w:hanging="0"/>
              <w:jc w:val="left"/>
              <w:rPr>
                <w:sz w:val="22"/>
              </w:rPr>
            </w:pPr>
            <w:r>
              <w:rPr>
                <w:sz w:val="22"/>
              </w:rPr>
              <w:t>Территория Центра культуры и досуга</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Благоустройства дворовых территорий:</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Школьная, д.2</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0"/>
              </w:rPr>
            </w:pPr>
            <w:r>
              <w:rPr>
                <w:sz w:val="20"/>
              </w:rPr>
              <w:t>по ул. Школьная, д.3</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Школьная, д.4</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75"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2.4.</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Школьная, д.5</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2020</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23"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t>Итого:</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2020 год</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0,0</w:t>
            </w:r>
          </w:p>
        </w:tc>
        <w:tc>
          <w:tcPr>
            <w:tcW w:w="186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221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r>
      <w:tr>
        <w:trPr>
          <w:trHeight w:val="267"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Благоустройство общественных территорий:</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t>Администрация Ильинского муниципального района</w:t>
            </w:r>
          </w:p>
        </w:tc>
        <w:tc>
          <w:tcPr>
            <w:tcW w:w="2213"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highlight w:val="white"/>
              </w:rPr>
              <w:t>Приведение в нормативное состояние дворовых территорий;</w:t>
            </w:r>
          </w:p>
          <w:p>
            <w:pPr>
              <w:pStyle w:val="ConsPlusNormal2"/>
              <w:spacing w:lineRule="auto" w:line="240"/>
              <w:ind w:left="0" w:right="-30" w:hanging="0"/>
              <w:jc w:val="center"/>
              <w:rPr>
                <w:rFonts w:ascii="Times New Roman" w:hAnsi="Times New Roman"/>
              </w:rPr>
            </w:pPr>
            <w:r>
              <w:rPr>
                <w:rFonts w:ascii="Times New Roman" w:hAnsi="Times New Roman"/>
                <w:highlight w:val="white"/>
              </w:rPr>
              <w:t>благоустройство муниципальных территорий общего пользования</w:t>
            </w:r>
          </w:p>
        </w:tc>
      </w:tr>
      <w:tr>
        <w:trPr>
          <w:trHeight w:val="267"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spacing w:val="-10"/>
              </w:rPr>
            </w:pPr>
            <w:r>
              <w:rPr>
                <w:rFonts w:ascii="Times New Roman" w:hAnsi="Times New Roman"/>
                <w:spacing w:val="-10"/>
              </w:rPr>
              <w:t>Территории «Большого пруда»</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 xml:space="preserve">703,8449 </w:t>
            </w:r>
            <w:r>
              <w:rPr>
                <w:rFonts w:ascii="Times New Roman" w:hAnsi="Times New Roman"/>
                <w:color w:val="000000"/>
              </w:rPr>
              <w:t xml:space="preserve"> в т.ч.:</w:t>
            </w:r>
          </w:p>
          <w:p>
            <w:pPr>
              <w:pStyle w:val="ConsPlusNormal2"/>
              <w:ind w:left="0" w:right="0" w:hanging="0"/>
              <w:jc w:val="center"/>
              <w:rPr>
                <w:rFonts w:ascii="Times New Roman" w:hAnsi="Times New Roman"/>
                <w:color w:val="000000"/>
              </w:rPr>
            </w:pPr>
            <w:r>
              <w:rPr>
                <w:rFonts w:ascii="Times New Roman" w:hAnsi="Times New Roman"/>
                <w:color w:val="000000"/>
              </w:rPr>
              <w:t>527,88367 – обл.бюдж.</w:t>
            </w:r>
          </w:p>
          <w:p>
            <w:pPr>
              <w:pStyle w:val="ConsPlusNormal2"/>
              <w:ind w:left="0" w:right="0" w:hanging="0"/>
              <w:jc w:val="center"/>
              <w:rPr>
                <w:rFonts w:ascii="Times New Roman" w:hAnsi="Times New Roman"/>
              </w:rPr>
            </w:pPr>
            <w:r>
              <w:rPr>
                <w:rFonts w:ascii="Times New Roman" w:hAnsi="Times New Roman"/>
                <w:color w:val="000000"/>
              </w:rPr>
              <w:t>152,84588 – мест.бюдж.</w:t>
            </w:r>
          </w:p>
          <w:p>
            <w:pPr>
              <w:pStyle w:val="ConsPlusNormal2"/>
              <w:ind w:left="0" w:right="0" w:hanging="0"/>
              <w:jc w:val="center"/>
              <w:rPr>
                <w:rFonts w:ascii="Times New Roman" w:hAnsi="Times New Roman"/>
              </w:rPr>
            </w:pPr>
            <w:r>
              <w:rPr>
                <w:rFonts w:ascii="Times New Roman" w:hAnsi="Times New Roman"/>
                <w:color w:val="000000"/>
              </w:rPr>
              <w:t>23,11535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67" w:hRule="atLeast"/>
        </w:trPr>
        <w:tc>
          <w:tcPr>
            <w:tcW w:w="7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1. 2 .</w:t>
            </w:r>
          </w:p>
        </w:tc>
        <w:tc>
          <w:tcPr>
            <w:tcW w:w="481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Строительный контроль по объекту : выполнение работ по обустройству общ. территории Большого пруда</w:t>
            </w:r>
          </w:p>
        </w:tc>
        <w:tc>
          <w:tcPr>
            <w:tcW w:w="158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15,06228</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67" w:hRule="atLeast"/>
        </w:trPr>
        <w:tc>
          <w:tcPr>
            <w:tcW w:w="7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481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tabs>
                <w:tab w:val="left" w:pos="2268" w:leader="none"/>
              </w:tabs>
              <w:ind w:left="0" w:right="0" w:hanging="0"/>
              <w:jc w:val="left"/>
              <w:rPr>
                <w:sz w:val="22"/>
              </w:rPr>
            </w:pPr>
            <w:r>
              <w:rPr>
                <w:sz w:val="22"/>
              </w:rPr>
              <w:t>Территория Центра культуры и досуга</w:t>
            </w:r>
          </w:p>
        </w:tc>
        <w:tc>
          <w:tcPr>
            <w:tcW w:w="158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2021</w:t>
            </w:r>
          </w:p>
        </w:tc>
        <w:tc>
          <w:tcPr>
            <w:tcW w:w="2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 xml:space="preserve">1423,78532 </w:t>
            </w:r>
            <w:r>
              <w:rPr>
                <w:rFonts w:ascii="Times New Roman" w:hAnsi="Times New Roman"/>
                <w:color w:val="000000"/>
              </w:rPr>
              <w:t xml:space="preserve"> в т.ч.:</w:t>
            </w:r>
          </w:p>
          <w:p>
            <w:pPr>
              <w:pStyle w:val="ConsPlusNormal2"/>
              <w:ind w:left="0" w:right="0" w:hanging="0"/>
              <w:jc w:val="center"/>
              <w:rPr>
                <w:rFonts w:ascii="Times New Roman" w:hAnsi="Times New Roman"/>
                <w:color w:val="000000"/>
              </w:rPr>
            </w:pPr>
            <w:r>
              <w:rPr>
                <w:rFonts w:ascii="Times New Roman" w:hAnsi="Times New Roman"/>
                <w:color w:val="000000"/>
              </w:rPr>
              <w:t>1352,596054 – обл.бюдж.</w:t>
            </w:r>
          </w:p>
          <w:p>
            <w:pPr>
              <w:pStyle w:val="ConsPlusNormal2"/>
              <w:ind w:left="0" w:right="0" w:hanging="0"/>
              <w:jc w:val="center"/>
              <w:rPr>
                <w:rFonts w:ascii="Times New Roman" w:hAnsi="Times New Roman"/>
              </w:rPr>
            </w:pPr>
            <w:r>
              <w:rPr>
                <w:rFonts w:ascii="Times New Roman" w:hAnsi="Times New Roman"/>
                <w:color w:val="000000"/>
              </w:rPr>
              <w:t>71,189266– мест.бюдж.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Благоустройства дворовых территорий:</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по ул. Пролетарская, д.3</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34" w:hRule="atLeast"/>
        </w:trPr>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w:t>
            </w:r>
          </w:p>
        </w:tc>
        <w:tc>
          <w:tcPr>
            <w:tcW w:w="4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Пролетарская, д.5</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85" w:hRule="atLeast"/>
        </w:trPr>
        <w:tc>
          <w:tcPr>
            <w:tcW w:w="7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w:t>
            </w:r>
          </w:p>
        </w:tc>
        <w:tc>
          <w:tcPr>
            <w:tcW w:w="481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Советская, д.67</w:t>
            </w:r>
          </w:p>
        </w:tc>
        <w:tc>
          <w:tcPr>
            <w:tcW w:w="158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67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172"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jc w:val="center"/>
              <w:rPr>
                <w:rFonts w:ascii="Times New Roman" w:hAnsi="Times New Roman"/>
                <w:b/>
                <w:b/>
              </w:rPr>
            </w:pPr>
            <w:r>
              <w:rPr>
                <w:rFonts w:ascii="Times New Roman" w:hAnsi="Times New Roman"/>
                <w:b/>
              </w:rPr>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rPr>
                <w:rFonts w:ascii="Times New Roman" w:hAnsi="Times New Roman"/>
                <w:b/>
                <w:b/>
              </w:rPr>
            </w:pPr>
            <w:r>
              <w:rPr>
                <w:rFonts w:ascii="Times New Roman" w:hAnsi="Times New Roman"/>
                <w:b/>
              </w:rPr>
              <w:t>Итого:</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2021 год</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2142,6925</w:t>
            </w:r>
            <w:r>
              <w:rPr>
                <w:rFonts w:ascii="Times New Roman" w:hAnsi="Times New Roman"/>
                <w:b/>
                <w:color w:val="000000"/>
              </w:rPr>
              <w:t>в т.ч.:</w:t>
            </w:r>
          </w:p>
          <w:p>
            <w:pPr>
              <w:pStyle w:val="ConsPlusNormal2"/>
              <w:ind w:left="0" w:right="0" w:hanging="0"/>
              <w:jc w:val="center"/>
              <w:rPr>
                <w:rFonts w:ascii="Times New Roman" w:hAnsi="Times New Roman"/>
                <w:b/>
                <w:b/>
                <w:color w:val="000000"/>
              </w:rPr>
            </w:pPr>
            <w:r>
              <w:rPr>
                <w:rFonts w:ascii="Times New Roman" w:hAnsi="Times New Roman"/>
                <w:b/>
                <w:color w:val="000000"/>
              </w:rPr>
              <w:t>1880,479724 – обл.бюдж.</w:t>
            </w:r>
          </w:p>
          <w:p>
            <w:pPr>
              <w:pStyle w:val="ConsPlusNormal2"/>
              <w:ind w:left="0" w:right="0" w:hanging="0"/>
              <w:jc w:val="center"/>
              <w:rPr>
                <w:rFonts w:ascii="Times New Roman" w:hAnsi="Times New Roman"/>
                <w:b/>
                <w:b/>
                <w:color w:val="000000"/>
              </w:rPr>
            </w:pPr>
            <w:r>
              <w:rPr>
                <w:rFonts w:ascii="Times New Roman" w:hAnsi="Times New Roman"/>
                <w:b/>
                <w:color w:val="000000"/>
              </w:rPr>
              <w:t>239,097426 – мест.бюдж. 23,11535- внебюдж.</w:t>
            </w:r>
          </w:p>
        </w:tc>
        <w:tc>
          <w:tcPr>
            <w:tcW w:w="186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b/>
                <w:b/>
              </w:rPr>
            </w:pPr>
            <w:r>
              <w:rPr>
                <w:rFonts w:ascii="Times New Roman" w:hAnsi="Times New Roman"/>
                <w:b/>
              </w:rPr>
            </w:r>
          </w:p>
        </w:tc>
        <w:tc>
          <w:tcPr>
            <w:tcW w:w="221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jc w:val="center"/>
              <w:rPr>
                <w:rFonts w:ascii="Times New Roman" w:hAnsi="Times New Roman"/>
                <w:b/>
                <w:b/>
              </w:rPr>
            </w:pPr>
            <w:r>
              <w:rPr>
                <w:rFonts w:ascii="Times New Roman" w:hAnsi="Times New Roman"/>
                <w:b/>
              </w:rPr>
            </w:r>
          </w:p>
        </w:tc>
      </w:tr>
      <w:tr>
        <w:trPr>
          <w:trHeight w:val="7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Благоустройство общественных территорий:</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t>Администрация Ильинского муниципального района</w:t>
            </w:r>
          </w:p>
        </w:tc>
        <w:tc>
          <w:tcPr>
            <w:tcW w:w="2213"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highlight w:val="white"/>
              </w:rPr>
              <w:t>Приведение в нормативное состояние дворовых территорий;</w:t>
            </w:r>
          </w:p>
          <w:p>
            <w:pPr>
              <w:pStyle w:val="ConsPlusNormal2"/>
              <w:spacing w:lineRule="auto" w:line="240"/>
              <w:ind w:left="0" w:right="-30" w:hanging="0"/>
              <w:jc w:val="center"/>
              <w:rPr>
                <w:rFonts w:ascii="Times New Roman" w:hAnsi="Times New Roman"/>
              </w:rPr>
            </w:pPr>
            <w:r>
              <w:rPr>
                <w:rFonts w:ascii="Times New Roman" w:hAnsi="Times New Roman"/>
                <w:highlight w:val="white"/>
              </w:rPr>
              <w:t>благоустройство муниципальных территорий общего пользования</w:t>
            </w:r>
          </w:p>
        </w:tc>
      </w:tr>
      <w:tr>
        <w:trPr>
          <w:trHeight w:val="7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spacing w:val="-10"/>
              </w:rPr>
            </w:pPr>
            <w:r>
              <w:rPr>
                <w:rFonts w:ascii="Times New Roman" w:hAnsi="Times New Roman"/>
                <w:spacing w:val="-10"/>
              </w:rPr>
              <w:t>Территории «Большого пруда»</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0,00</w:t>
            </w:r>
            <w:r>
              <w:rPr>
                <w:rFonts w:ascii="Times New Roman" w:hAnsi="Times New Roman"/>
                <w:color w:val="000000"/>
              </w:rPr>
              <w:t xml:space="preserve"> в т.ч.:</w:t>
            </w:r>
          </w:p>
          <w:p>
            <w:pPr>
              <w:pStyle w:val="ConsPlusNormal2"/>
              <w:ind w:left="0" w:right="0" w:hanging="0"/>
              <w:jc w:val="center"/>
              <w:rPr>
                <w:rFonts w:ascii="Times New Roman" w:hAnsi="Times New Roman"/>
                <w:color w:val="000000"/>
              </w:rPr>
            </w:pPr>
            <w:r>
              <w:rPr>
                <w:rFonts w:ascii="Times New Roman" w:hAnsi="Times New Roman"/>
                <w:color w:val="000000"/>
              </w:rPr>
              <w:t>0,00 – обл.бюдж.</w:t>
            </w:r>
          </w:p>
          <w:p>
            <w:pPr>
              <w:pStyle w:val="ConsPlusNormal2"/>
              <w:ind w:left="0" w:right="0" w:hanging="0"/>
              <w:jc w:val="center"/>
              <w:rPr>
                <w:rFonts w:ascii="Times New Roman" w:hAnsi="Times New Roman"/>
              </w:rPr>
            </w:pPr>
            <w:r>
              <w:rPr>
                <w:rFonts w:ascii="Times New Roman" w:hAnsi="Times New Roman"/>
                <w:color w:val="000000"/>
              </w:rPr>
              <w:t>0,00 – мест.бюдж.</w:t>
            </w:r>
          </w:p>
          <w:p>
            <w:pPr>
              <w:pStyle w:val="ConsPlusNormal2"/>
              <w:ind w:left="0" w:right="0" w:hanging="0"/>
              <w:jc w:val="center"/>
              <w:rPr>
                <w:rFonts w:ascii="Times New Roman" w:hAnsi="Times New Roman"/>
              </w:rPr>
            </w:pPr>
            <w:r>
              <w:rPr>
                <w:rFonts w:ascii="Times New Roman" w:hAnsi="Times New Roman"/>
                <w:color w:val="000000"/>
              </w:rPr>
              <w:t>0,00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1. 2 .</w:t>
            </w:r>
          </w:p>
        </w:tc>
        <w:tc>
          <w:tcPr>
            <w:tcW w:w="481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3"/>
              <w:widowControl w:val="false"/>
              <w:tabs>
                <w:tab w:val="left" w:pos="2268" w:leader="none"/>
              </w:tabs>
              <w:ind w:left="0" w:right="0" w:hanging="0"/>
              <w:jc w:val="left"/>
              <w:rPr>
                <w:sz w:val="22"/>
              </w:rPr>
            </w:pPr>
            <w:r>
              <w:rPr>
                <w:sz w:val="22"/>
              </w:rPr>
              <w:t>Обустройство территории около Центра культуры и досуга в п. Ильинское - Хованское</w:t>
            </w:r>
          </w:p>
        </w:tc>
        <w:tc>
          <w:tcPr>
            <w:tcW w:w="158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2022</w:t>
            </w:r>
          </w:p>
        </w:tc>
        <w:tc>
          <w:tcPr>
            <w:tcW w:w="26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1602,84 в т.ч.</w:t>
            </w:r>
          </w:p>
          <w:p>
            <w:pPr>
              <w:pStyle w:val="ConsPlusNormal2"/>
              <w:ind w:left="0" w:right="0" w:hanging="0"/>
              <w:jc w:val="center"/>
              <w:rPr>
                <w:rFonts w:ascii="Times New Roman" w:hAnsi="Times New Roman"/>
              </w:rPr>
            </w:pPr>
            <w:r>
              <w:rPr>
                <w:rFonts w:ascii="Times New Roman" w:hAnsi="Times New Roman"/>
              </w:rPr>
              <w:t>900,00 — обл. бюдж.</w:t>
            </w:r>
          </w:p>
          <w:p>
            <w:pPr>
              <w:pStyle w:val="ConsPlusNormal2"/>
              <w:ind w:left="0" w:right="0" w:hanging="0"/>
              <w:jc w:val="center"/>
              <w:rPr>
                <w:rFonts w:ascii="Times New Roman" w:hAnsi="Times New Roman"/>
              </w:rPr>
            </w:pPr>
            <w:r>
              <w:rPr>
                <w:rFonts w:ascii="Times New Roman" w:hAnsi="Times New Roman"/>
              </w:rPr>
              <w:t>684,34 — мест. бюдж.</w:t>
            </w:r>
          </w:p>
          <w:p>
            <w:pPr>
              <w:pStyle w:val="ConsPlusNormal2"/>
              <w:ind w:left="0" w:right="0" w:hanging="0"/>
              <w:jc w:val="center"/>
              <w:rPr>
                <w:rFonts w:ascii="Times New Roman" w:hAnsi="Times New Roman"/>
              </w:rPr>
            </w:pPr>
            <w:r>
              <w:rPr>
                <w:rFonts w:ascii="Times New Roman" w:hAnsi="Times New Roman"/>
              </w:rPr>
              <w:t xml:space="preserve">18,50 – внебюдж. </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56"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Благоустройства дворовых территорий:</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01"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по ул. Советская, д.74</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06"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Советская, д.78</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51"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w:t>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Советская, д.82</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97"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2.4.</w:t>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Молодежная, д.2а</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44"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2.5.</w:t>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Школьная, д.7</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19"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z w:val="22"/>
              </w:rPr>
              <w:t>Итого:</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2022 год</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1602,84  в т.ч.</w:t>
            </w:r>
          </w:p>
          <w:p>
            <w:pPr>
              <w:pStyle w:val="ConsPlusNormal2"/>
              <w:ind w:left="0" w:right="0" w:hanging="0"/>
              <w:jc w:val="center"/>
              <w:rPr>
                <w:rFonts w:ascii="Times New Roman" w:hAnsi="Times New Roman"/>
                <w:b/>
                <w:b/>
              </w:rPr>
            </w:pPr>
            <w:r>
              <w:rPr>
                <w:rFonts w:ascii="Times New Roman" w:hAnsi="Times New Roman"/>
                <w:b/>
              </w:rPr>
              <w:t>900,00 — обл. бюдж.</w:t>
            </w:r>
          </w:p>
          <w:p>
            <w:pPr>
              <w:pStyle w:val="ConsPlusNormal2"/>
              <w:ind w:left="0" w:right="0" w:hanging="0"/>
              <w:jc w:val="center"/>
              <w:rPr>
                <w:rFonts w:ascii="Times New Roman" w:hAnsi="Times New Roman"/>
                <w:b/>
                <w:b/>
              </w:rPr>
            </w:pPr>
            <w:r>
              <w:rPr>
                <w:rFonts w:ascii="Times New Roman" w:hAnsi="Times New Roman"/>
                <w:b/>
              </w:rPr>
              <w:t>684,34 — мест. бюдж.</w:t>
            </w:r>
          </w:p>
          <w:p>
            <w:pPr>
              <w:pStyle w:val="ConsPlusNormal2"/>
              <w:ind w:left="0" w:right="0" w:hanging="0"/>
              <w:jc w:val="center"/>
              <w:rPr>
                <w:rFonts w:ascii="Times New Roman" w:hAnsi="Times New Roman"/>
                <w:b/>
                <w:b/>
              </w:rPr>
            </w:pPr>
            <w:r>
              <w:rPr>
                <w:rFonts w:ascii="Times New Roman" w:hAnsi="Times New Roman"/>
                <w:b/>
              </w:rPr>
              <w:t>18,50 — внебюдж.</w:t>
            </w:r>
          </w:p>
        </w:tc>
        <w:tc>
          <w:tcPr>
            <w:tcW w:w="1869"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Благоустройство общественных территорий:</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t>Администрация Ильинского муниципального района</w:t>
            </w:r>
          </w:p>
        </w:tc>
        <w:tc>
          <w:tcPr>
            <w:tcW w:w="2213"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left="0" w:right="-30" w:hanging="0"/>
              <w:jc w:val="center"/>
              <w:rPr>
                <w:rFonts w:ascii="Times New Roman" w:hAnsi="Times New Roman"/>
              </w:rPr>
            </w:pPr>
            <w:r>
              <w:rPr>
                <w:rFonts w:ascii="Times New Roman" w:hAnsi="Times New Roman"/>
                <w:highlight w:val="white"/>
              </w:rPr>
              <w:t>Приведение в нормативное состояние дворовых территорий;</w:t>
            </w:r>
          </w:p>
          <w:p>
            <w:pPr>
              <w:pStyle w:val="ConsPlusNormal2"/>
              <w:spacing w:lineRule="auto" w:line="240"/>
              <w:ind w:left="0" w:right="-30" w:hanging="0"/>
              <w:jc w:val="center"/>
              <w:rPr>
                <w:rFonts w:ascii="Times New Roman" w:hAnsi="Times New Roman"/>
              </w:rPr>
            </w:pPr>
            <w:r>
              <w:rPr>
                <w:rFonts w:ascii="Times New Roman" w:hAnsi="Times New Roman"/>
                <w:highlight w:val="white"/>
              </w:rPr>
              <w:t>благоустройство муниципальных территорий общего пользования</w:t>
            </w:r>
          </w:p>
        </w:tc>
      </w:tr>
      <w:tr>
        <w:trPr>
          <w:trHeight w:val="1015"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Благоустройство парка в пгт. Ильинское-Хованское</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color w:val="000000"/>
              </w:rPr>
            </w:pPr>
            <w:r>
              <w:rPr>
                <w:rFonts w:ascii="Times New Roman" w:hAnsi="Times New Roman"/>
                <w:color w:val="000000"/>
              </w:rPr>
              <w:t>15159,48963</w:t>
            </w:r>
            <w:r>
              <w:rPr>
                <w:rFonts w:ascii="Times New Roman" w:hAnsi="Times New Roman"/>
                <w:color w:val="000000"/>
                <w:vertAlign w:val="superscript"/>
              </w:rPr>
              <w:t>*</w:t>
            </w:r>
            <w:r>
              <w:rPr>
                <w:rFonts w:ascii="Times New Roman" w:hAnsi="Times New Roman"/>
                <w:color w:val="000000"/>
              </w:rPr>
              <w:t xml:space="preserve"> в т.ч.:</w:t>
            </w:r>
          </w:p>
          <w:p>
            <w:pPr>
              <w:pStyle w:val="ConsPlusNormal2"/>
              <w:ind w:left="0" w:right="0" w:hanging="0"/>
              <w:jc w:val="center"/>
              <w:rPr>
                <w:rFonts w:ascii="Times New Roman" w:hAnsi="Times New Roman"/>
                <w:color w:val="000000"/>
              </w:rPr>
            </w:pPr>
            <w:r>
              <w:rPr>
                <w:rFonts w:ascii="Times New Roman" w:hAnsi="Times New Roman"/>
                <w:color w:val="000000"/>
              </w:rPr>
              <w:t>15000,00-фед.бюдж.</w:t>
            </w:r>
          </w:p>
          <w:p>
            <w:pPr>
              <w:pStyle w:val="ConsPlusNormal2"/>
              <w:ind w:left="0" w:right="0" w:hanging="0"/>
              <w:jc w:val="center"/>
              <w:rPr>
                <w:rFonts w:ascii="Times New Roman" w:hAnsi="Times New Roman"/>
                <w:color w:val="000000"/>
              </w:rPr>
            </w:pPr>
            <w:r>
              <w:rPr>
                <w:rFonts w:ascii="Times New Roman" w:hAnsi="Times New Roman"/>
                <w:color w:val="000000"/>
              </w:rPr>
              <w:t>151,51515 – обл.бюдж.</w:t>
            </w:r>
          </w:p>
          <w:p>
            <w:pPr>
              <w:pStyle w:val="ConsPlusNormal2"/>
              <w:ind w:left="0" w:right="0" w:hanging="0"/>
              <w:jc w:val="center"/>
              <w:rPr>
                <w:rFonts w:ascii="Times New Roman" w:hAnsi="Times New Roman"/>
                <w:color w:val="000000"/>
              </w:rPr>
            </w:pPr>
            <w:r>
              <w:rPr>
                <w:rFonts w:ascii="Times New Roman" w:hAnsi="Times New Roman"/>
                <w:color w:val="000000"/>
              </w:rPr>
              <w:t>7,97448 – мест.бюдж.</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0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Тротуар по ул. Советская</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1.3.</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Спортивная площадка на ул. Советская</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8"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1.4.</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Спортивная площадка на ул. Школьная</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11"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Благоустройства дворовых территорий:</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58"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по ул. Комсомольская, д.10</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2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по ул. Комсомольская, д.11</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w:t>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Комсомольская, д.12</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2.4.</w:t>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Советская, д.80</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171"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2.5.</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Комсомольская, д.2</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2.6.</w:t>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Комсомольская, д.2а</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203" w:hRule="atLeast"/>
        </w:trPr>
        <w:tc>
          <w:tcPr>
            <w:tcW w:w="76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481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z w:val="22"/>
              </w:rPr>
              <w:t>Итого:</w:t>
            </w:r>
          </w:p>
        </w:tc>
        <w:tc>
          <w:tcPr>
            <w:tcW w:w="158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2023 год</w:t>
            </w:r>
          </w:p>
        </w:tc>
        <w:tc>
          <w:tcPr>
            <w:tcW w:w="267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rPr>
              <w:t>15159,48963</w:t>
            </w:r>
            <w:r>
              <w:rPr>
                <w:rFonts w:ascii="Times New Roman" w:hAnsi="Times New Roman"/>
                <w:b/>
                <w:color w:val="000000"/>
                <w:vertAlign w:val="superscript"/>
              </w:rPr>
              <w:t>*</w:t>
            </w:r>
            <w:r>
              <w:rPr>
                <w:rFonts w:ascii="Times New Roman" w:hAnsi="Times New Roman"/>
                <w:b/>
                <w:color w:val="000000"/>
              </w:rPr>
              <w:t xml:space="preserve"> в т.ч.:</w:t>
            </w:r>
          </w:p>
          <w:p>
            <w:pPr>
              <w:pStyle w:val="ConsPlusNormal2"/>
              <w:ind w:left="0" w:right="0" w:hanging="0"/>
              <w:jc w:val="center"/>
              <w:rPr>
                <w:rFonts w:ascii="Times New Roman" w:hAnsi="Times New Roman"/>
                <w:b/>
                <w:b/>
                <w:color w:val="000000"/>
              </w:rPr>
            </w:pPr>
            <w:r>
              <w:rPr>
                <w:rFonts w:ascii="Times New Roman" w:hAnsi="Times New Roman"/>
                <w:b/>
                <w:color w:val="000000"/>
              </w:rPr>
              <w:t>15000,00-фед.бюдж.</w:t>
            </w:r>
          </w:p>
          <w:p>
            <w:pPr>
              <w:pStyle w:val="ConsPlusNormal2"/>
              <w:ind w:left="0" w:right="0" w:hanging="0"/>
              <w:jc w:val="center"/>
              <w:rPr>
                <w:rFonts w:ascii="Times New Roman" w:hAnsi="Times New Roman"/>
                <w:b/>
                <w:b/>
                <w:color w:val="000000"/>
              </w:rPr>
            </w:pPr>
            <w:r>
              <w:rPr>
                <w:rFonts w:ascii="Times New Roman" w:hAnsi="Times New Roman"/>
                <w:b/>
                <w:color w:val="000000"/>
              </w:rPr>
              <w:t>151,51515 – обл.бюдж.</w:t>
            </w:r>
          </w:p>
          <w:p>
            <w:pPr>
              <w:pStyle w:val="ConsPlusNormal2"/>
              <w:ind w:left="0" w:right="0" w:hanging="0"/>
              <w:jc w:val="center"/>
              <w:rPr>
                <w:rFonts w:ascii="Times New Roman" w:hAnsi="Times New Roman"/>
                <w:b/>
                <w:b/>
                <w:color w:val="000000"/>
              </w:rPr>
            </w:pPr>
            <w:r>
              <w:rPr>
                <w:rFonts w:ascii="Times New Roman" w:hAnsi="Times New Roman"/>
                <w:b/>
                <w:color w:val="000000"/>
              </w:rPr>
              <w:t>7,97448 – мест.бюдж.</w:t>
            </w:r>
          </w:p>
        </w:tc>
        <w:tc>
          <w:tcPr>
            <w:tcW w:w="1869"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c>
          <w:tcPr>
            <w:tcW w:w="2213"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bidi w:val="0"/>
              <w:spacing w:lineRule="auto" w:line="276" w:before="0" w:after="200"/>
              <w:ind w:left="0" w:right="0" w:hanging="0"/>
              <w:jc w:val="left"/>
              <w:rPr/>
            </w:pPr>
            <w:r>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Благоустройство общественных территорий:</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1.1.</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tabs>
                <w:tab w:val="left" w:pos="2268" w:leader="none"/>
              </w:tabs>
              <w:ind w:left="0" w:right="0" w:hanging="0"/>
              <w:rPr>
                <w:rFonts w:ascii="Times New Roman" w:hAnsi="Times New Roman"/>
              </w:rPr>
            </w:pPr>
            <w:r>
              <w:rPr>
                <w:rFonts w:ascii="Times New Roman" w:hAnsi="Times New Roman"/>
              </w:rPr>
              <w:t>Тротуар по ул. Красная</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1.2.</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Тротуар по ул. Колхозная</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rPr>
                <w:rFonts w:ascii="Times New Roman" w:hAnsi="Times New Roman"/>
              </w:rPr>
            </w:pPr>
            <w:r>
              <w:rPr>
                <w:rFonts w:ascii="Times New Roman" w:hAnsi="Times New Roman"/>
              </w:rPr>
              <w:t>Благоустройства дворовых территорий:</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2.1.</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Красная, д.53а</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2.2.</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Красная, д.53б</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2.3.</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Красная, д.56</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2.4.</w:t>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sz w:val="22"/>
              </w:rPr>
            </w:pPr>
            <w:r>
              <w:rPr>
                <w:sz w:val="22"/>
              </w:rPr>
              <w:t>по ул. Школьная, д.6</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rPr>
            </w:pPr>
            <w:r>
              <w:rPr>
                <w:rFonts w:ascii="Times New Roman" w:hAnsi="Times New Roman"/>
              </w:rPr>
            </w:r>
          </w:p>
        </w:tc>
        <w:tc>
          <w:tcPr>
            <w:tcW w:w="481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z w:val="22"/>
              </w:rPr>
              <w:t>Итого:</w:t>
            </w:r>
          </w:p>
        </w:tc>
        <w:tc>
          <w:tcPr>
            <w:tcW w:w="158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2024</w:t>
            </w:r>
          </w:p>
        </w:tc>
        <w:tc>
          <w:tcPr>
            <w:tcW w:w="2671"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t>0,0</w:t>
            </w:r>
          </w:p>
        </w:tc>
        <w:tc>
          <w:tcPr>
            <w:tcW w:w="186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rPr>
            </w:pPr>
            <w:r>
              <w:rPr>
                <w:rFonts w:ascii="Times New Roman" w:hAnsi="Times New Roman"/>
              </w:rPr>
            </w:r>
          </w:p>
        </w:tc>
        <w:tc>
          <w:tcPr>
            <w:tcW w:w="221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rPr>
            </w:pPr>
            <w:r>
              <w:rPr>
                <w:rFonts w:ascii="Times New Roman" w:hAnsi="Times New Roman"/>
              </w:rPr>
            </w:r>
          </w:p>
        </w:tc>
      </w:tr>
      <w:tr>
        <w:trPr>
          <w:trHeight w:val="70" w:hRule="atLeast"/>
        </w:trPr>
        <w:tc>
          <w:tcPr>
            <w:tcW w:w="7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rPr>
            </w:r>
          </w:p>
        </w:tc>
        <w:tc>
          <w:tcPr>
            <w:tcW w:w="481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1"/>
              <w:widowControl w:val="false"/>
              <w:spacing w:before="0" w:after="0"/>
              <w:ind w:left="0" w:right="0" w:hanging="0"/>
              <w:jc w:val="left"/>
              <w:rPr>
                <w:b/>
                <w:b/>
                <w:sz w:val="22"/>
              </w:rPr>
            </w:pPr>
            <w:r>
              <w:rPr>
                <w:b/>
                <w:sz w:val="22"/>
              </w:rPr>
              <w:t>Итого по подпрограмме:</w:t>
            </w:r>
          </w:p>
        </w:tc>
        <w:tc>
          <w:tcPr>
            <w:tcW w:w="15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2018-2024</w:t>
            </w:r>
          </w:p>
        </w:tc>
        <w:tc>
          <w:tcPr>
            <w:tcW w:w="26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color w:val="000000"/>
              </w:rPr>
            </w:pPr>
            <w:r>
              <w:rPr>
                <w:rFonts w:ascii="Times New Roman" w:hAnsi="Times New Roman"/>
                <w:b/>
                <w:color w:val="000000"/>
                <w:spacing w:val="-20"/>
              </w:rPr>
              <w:t xml:space="preserve">18905,02213 </w:t>
            </w:r>
            <w:r>
              <w:rPr>
                <w:rFonts w:ascii="Times New Roman" w:hAnsi="Times New Roman"/>
                <w:b/>
                <w:color w:val="000000"/>
              </w:rPr>
              <w:t>в т.ч.:</w:t>
            </w:r>
          </w:p>
          <w:p>
            <w:pPr>
              <w:pStyle w:val="ConsPlusNormal2"/>
              <w:ind w:left="0" w:right="0" w:hanging="0"/>
              <w:jc w:val="center"/>
              <w:rPr>
                <w:rFonts w:ascii="Times New Roman" w:hAnsi="Times New Roman"/>
                <w:b/>
                <w:b/>
                <w:color w:val="000000"/>
              </w:rPr>
            </w:pPr>
            <w:r>
              <w:rPr>
                <w:rFonts w:ascii="Times New Roman" w:hAnsi="Times New Roman"/>
                <w:b/>
                <w:color w:val="000000"/>
              </w:rPr>
              <w:t>15000,00-фед.бюдж.</w:t>
            </w:r>
          </w:p>
          <w:p>
            <w:pPr>
              <w:pStyle w:val="ConsPlusNormal2"/>
              <w:ind w:left="0" w:right="0" w:hanging="0"/>
              <w:jc w:val="center"/>
              <w:rPr>
                <w:rFonts w:ascii="Times New Roman" w:hAnsi="Times New Roman"/>
                <w:b/>
                <w:b/>
                <w:color w:val="000000"/>
              </w:rPr>
            </w:pPr>
            <w:r>
              <w:rPr>
                <w:rFonts w:ascii="Times New Roman" w:hAnsi="Times New Roman"/>
                <w:b/>
                <w:color w:val="000000"/>
              </w:rPr>
              <w:t>2931,994874 обл.бюдж.</w:t>
            </w:r>
          </w:p>
          <w:p>
            <w:pPr>
              <w:pStyle w:val="ConsPlusNormal2"/>
              <w:ind w:left="0" w:right="0" w:hanging="0"/>
              <w:jc w:val="center"/>
              <w:rPr>
                <w:rFonts w:ascii="Times New Roman" w:hAnsi="Times New Roman"/>
                <w:b/>
                <w:b/>
                <w:color w:val="000000"/>
              </w:rPr>
            </w:pPr>
            <w:r>
              <w:rPr>
                <w:rFonts w:ascii="Times New Roman" w:hAnsi="Times New Roman"/>
                <w:b/>
                <w:color w:val="000000"/>
              </w:rPr>
              <w:t>931,411906– мест.бюдж. 41,61535 - внебюдж.</w:t>
            </w:r>
          </w:p>
        </w:tc>
        <w:tc>
          <w:tcPr>
            <w:tcW w:w="1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firstLine="34"/>
              <w:jc w:val="center"/>
              <w:rPr>
                <w:rFonts w:ascii="Times New Roman" w:hAnsi="Times New Roman"/>
                <w:b/>
                <w:b/>
              </w:rPr>
            </w:pPr>
            <w:r>
              <w:rPr>
                <w:rFonts w:ascii="Times New Roman" w:hAnsi="Times New Roman"/>
                <w:b/>
              </w:rPr>
            </w:r>
          </w:p>
        </w:tc>
        <w:tc>
          <w:tcPr>
            <w:tcW w:w="2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jc w:val="center"/>
              <w:rPr>
                <w:rFonts w:ascii="Times New Roman" w:hAnsi="Times New Roman"/>
                <w:b/>
                <w:b/>
              </w:rPr>
            </w:pPr>
            <w:r>
              <w:rPr>
                <w:rFonts w:ascii="Times New Roman" w:hAnsi="Times New Roman"/>
                <w:b/>
              </w:rPr>
            </w:r>
          </w:p>
          <w:p>
            <w:pPr>
              <w:pStyle w:val="ConsPlusNormal2"/>
              <w:jc w:val="center"/>
              <w:rPr>
                <w:rFonts w:ascii="Times New Roman" w:hAnsi="Times New Roman"/>
                <w:b/>
                <w:b/>
              </w:rPr>
            </w:pPr>
            <w:r>
              <w:rPr>
                <w:rFonts w:ascii="Times New Roman" w:hAnsi="Times New Roman"/>
                <w:b/>
              </w:rPr>
            </w:r>
          </w:p>
        </w:tc>
      </w:tr>
      <w:tr>
        <w:trPr>
          <w:trHeight w:val="70" w:hRule="atLeast"/>
        </w:trPr>
        <w:tc>
          <w:tcPr>
            <w:tcW w:w="13919" w:type="dxa"/>
            <w:gridSpan w:val="6"/>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2"/>
              <w:ind w:left="0" w:right="0" w:hanging="0"/>
              <w:jc w:val="center"/>
              <w:rPr>
                <w:rFonts w:ascii="Times New Roman" w:hAnsi="Times New Roman"/>
                <w:b/>
                <w:b/>
              </w:rPr>
            </w:pPr>
            <w:r>
              <w:rPr>
                <w:rFonts w:ascii="Times New Roman" w:hAnsi="Times New Roman"/>
                <w:b/>
                <w:vertAlign w:val="superscript"/>
              </w:rPr>
              <w:t xml:space="preserve">* </w:t>
            </w:r>
            <w:r>
              <w:rPr>
                <w:rFonts w:ascii="Times New Roman" w:hAnsi="Times New Roman"/>
                <w:b/>
              </w:rPr>
              <w:t xml:space="preserve">-  </w:t>
            </w:r>
            <w:r>
              <w:rPr>
                <w:rFonts w:ascii="Times New Roman" w:hAnsi="Times New Roman"/>
                <w:color w:val="000000"/>
                <w:sz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2023 году, на единой федеральной платформе для онлайн голосования</w:t>
            </w:r>
          </w:p>
        </w:tc>
      </w:tr>
    </w:tbl>
    <w:p>
      <w:pPr>
        <w:sectPr>
          <w:type w:val="nextPage"/>
          <w:pgSz w:orient="landscape" w:w="16838" w:h="11906"/>
          <w:pgMar w:left="1695" w:right="1208" w:header="0" w:top="1276" w:footer="0" w:bottom="1559" w:gutter="0"/>
          <w:pgNumType w:fmt="decimal"/>
          <w:formProt w:val="false"/>
          <w:textDirection w:val="lrTb"/>
          <w:docGrid w:type="default" w:linePitch="100" w:charSpace="0"/>
        </w:sectPr>
      </w:pPr>
    </w:p>
    <w:p>
      <w:pPr>
        <w:pStyle w:val="Normal"/>
        <w:spacing w:lineRule="auto" w:line="240" w:before="0" w:after="0"/>
        <w:ind w:left="0" w:right="-286" w:hanging="0"/>
        <w:jc w:val="center"/>
        <w:rPr>
          <w:rFonts w:ascii="Times New Roman" w:hAnsi="Times New Roman"/>
          <w:sz w:val="24"/>
        </w:rPr>
      </w:pPr>
      <w:r>
        <w:rPr>
          <w:rFonts w:ascii="Times New Roman" w:hAnsi="Times New Roman"/>
          <w:b/>
          <w:sz w:val="24"/>
          <w:highlight w:val="white"/>
        </w:rPr>
        <w:t>5. Ресурсное обеспечение подпрограммы</w:t>
      </w:r>
    </w:p>
    <w:p>
      <w:pPr>
        <w:pStyle w:val="Normal"/>
        <w:spacing w:lineRule="auto" w:line="240" w:before="0" w:after="0"/>
        <w:ind w:left="0" w:right="-286" w:hanging="0"/>
        <w:jc w:val="center"/>
        <w:rPr>
          <w:rFonts w:ascii="Times New Roman" w:hAnsi="Times New Roman"/>
          <w:sz w:val="24"/>
        </w:rPr>
      </w:pPr>
      <w:r>
        <w:rPr>
          <w:rFonts w:ascii="Times New Roman" w:hAnsi="Times New Roman"/>
          <w:sz w:val="24"/>
        </w:rPr>
      </w:r>
    </w:p>
    <w:tbl>
      <w:tblPr>
        <w:tblStyle w:val="Style_6"/>
        <w:tblW w:w="963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16"/>
        <w:gridCol w:w="1836"/>
        <w:gridCol w:w="2325"/>
        <w:gridCol w:w="628"/>
        <w:gridCol w:w="548"/>
        <w:gridCol w:w="539"/>
        <w:gridCol w:w="991"/>
        <w:gridCol w:w="885"/>
        <w:gridCol w:w="1011"/>
        <w:gridCol w:w="557"/>
      </w:tblGrid>
      <w:tr>
        <w:trPr>
          <w:trHeight w:val="105" w:hRule="atLeast"/>
        </w:trPr>
        <w:tc>
          <w:tcPr>
            <w:tcW w:w="316"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w:t>
            </w:r>
          </w:p>
          <w:p>
            <w:pPr>
              <w:pStyle w:val="Style32"/>
              <w:widowControl w:val="false"/>
              <w:jc w:val="center"/>
              <w:rPr>
                <w:sz w:val="20"/>
              </w:rPr>
            </w:pPr>
            <w:r>
              <w:rPr>
                <w:b/>
                <w:sz w:val="20"/>
              </w:rPr>
              <w:t>п/п</w:t>
            </w:r>
          </w:p>
        </w:tc>
        <w:tc>
          <w:tcPr>
            <w:tcW w:w="1836"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Наименование программы, подпрограммы, отдельного мероприятия/источник финансирования</w:t>
            </w:r>
          </w:p>
        </w:tc>
        <w:tc>
          <w:tcPr>
            <w:tcW w:w="2325"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Ответственный исполнитель, исполнитель</w:t>
            </w:r>
          </w:p>
        </w:tc>
        <w:tc>
          <w:tcPr>
            <w:tcW w:w="515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2"/>
              <w:widowControl w:val="false"/>
              <w:jc w:val="center"/>
              <w:rPr>
                <w:sz w:val="20"/>
              </w:rPr>
            </w:pPr>
            <w:r>
              <w:rPr>
                <w:b/>
                <w:sz w:val="20"/>
              </w:rPr>
              <w:t>Объем бюджетных средств (тыс. руб.)</w:t>
            </w:r>
          </w:p>
        </w:tc>
      </w:tr>
      <w:tr>
        <w:trPr>
          <w:trHeight w:val="23" w:hRule="atLeast"/>
        </w:trPr>
        <w:tc>
          <w:tcPr>
            <w:tcW w:w="316"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1836"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2325"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bidi w:val="0"/>
              <w:spacing w:lineRule="auto" w:line="276" w:before="0" w:after="200"/>
              <w:ind w:left="0" w:right="0" w:hanging="0"/>
              <w:jc w:val="left"/>
              <w:rPr/>
            </w:pPr>
            <w:r>
              <w:rPr/>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tcPr>
          <w:p>
            <w:pPr>
              <w:pStyle w:val="Style32"/>
              <w:widowControl w:val="false"/>
              <w:jc w:val="center"/>
              <w:rPr>
                <w:sz w:val="20"/>
              </w:rPr>
            </w:pPr>
            <w:r>
              <w:rPr>
                <w:b/>
                <w:sz w:val="20"/>
              </w:rPr>
              <w:t>2018</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tcPr>
          <w:p>
            <w:pPr>
              <w:pStyle w:val="Style32"/>
              <w:widowControl w:val="false"/>
              <w:jc w:val="center"/>
              <w:rPr>
                <w:sz w:val="20"/>
              </w:rPr>
            </w:pPr>
            <w:r>
              <w:rPr>
                <w:b/>
                <w:sz w:val="20"/>
              </w:rPr>
              <w:t>2019</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2020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2021</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2022</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jc w:val="center"/>
              <w:rPr>
                <w:sz w:val="20"/>
              </w:rPr>
            </w:pPr>
            <w:r>
              <w:rPr>
                <w:b/>
                <w:sz w:val="20"/>
              </w:rPr>
              <w:t>2023</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2"/>
              <w:widowControl w:val="false"/>
              <w:jc w:val="center"/>
              <w:rPr>
                <w:b/>
                <w:b/>
                <w:sz w:val="20"/>
              </w:rPr>
            </w:pPr>
            <w:r>
              <w:rPr>
                <w:b/>
                <w:sz w:val="20"/>
              </w:rPr>
              <w:t>2024</w:t>
            </w:r>
          </w:p>
        </w:tc>
      </w:tr>
      <w:tr>
        <w:trPr>
          <w:trHeight w:val="25" w:hRule="atLeast"/>
        </w:trPr>
        <w:tc>
          <w:tcPr>
            <w:tcW w:w="2152"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b/>
                <w:b/>
                <w:sz w:val="20"/>
              </w:rPr>
            </w:pPr>
            <w:r>
              <w:rPr>
                <w:b/>
                <w:sz w:val="20"/>
              </w:rPr>
              <w:t>Подпрограмма, всего:</w:t>
            </w:r>
          </w:p>
        </w:tc>
        <w:tc>
          <w:tcPr>
            <w:tcW w:w="232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2"/>
              <w:widowControl w:val="false"/>
              <w:jc w:val="center"/>
              <w:rPr>
                <w:b/>
                <w:b/>
                <w:sz w:val="20"/>
              </w:rPr>
            </w:pPr>
            <w:r>
              <w:rPr>
                <w:b/>
                <w:sz w:val="20"/>
              </w:rPr>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2"/>
              <w:widowControl w:val="false"/>
              <w:jc w:val="center"/>
              <w:rPr>
                <w:b/>
                <w:b/>
                <w:sz w:val="20"/>
              </w:rPr>
            </w:pPr>
            <w:r>
              <w:rPr>
                <w:b/>
                <w:sz w:val="20"/>
              </w:rPr>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2"/>
              <w:widowControl w:val="false"/>
              <w:jc w:val="center"/>
              <w:rPr>
                <w:b/>
                <w:b/>
                <w:sz w:val="20"/>
              </w:rPr>
            </w:pPr>
            <w:r>
              <w:rPr>
                <w:b/>
                <w:sz w:val="20"/>
              </w:rPr>
            </w:r>
          </w:p>
        </w:tc>
      </w:tr>
      <w:tr>
        <w:trPr/>
        <w:tc>
          <w:tcPr>
            <w:tcW w:w="31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1.</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232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Администрация Ильинского муниципального района</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2"/>
              <w:widowControl w:val="false"/>
              <w:jc w:val="center"/>
              <w:rPr>
                <w:b/>
                <w:b/>
                <w:sz w:val="20"/>
              </w:rPr>
            </w:pPr>
            <w:r>
              <w:rPr>
                <w:b/>
                <w:sz w:val="20"/>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2"/>
              <w:widowControl w:val="false"/>
              <w:jc w:val="center"/>
              <w:rPr>
                <w:b/>
                <w:b/>
                <w:sz w:val="20"/>
              </w:rPr>
            </w:pPr>
            <w:r>
              <w:rPr>
                <w:b/>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b/>
                <w:b/>
                <w:sz w:val="20"/>
              </w:rPr>
            </w:pPr>
            <w:r>
              <w:rPr>
                <w:rFonts w:ascii="Times New Roman" w:hAnsi="Times New Roman"/>
                <w:b/>
                <w:sz w:val="20"/>
              </w:rPr>
              <w:t>2142,6925</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b/>
                <w:b/>
              </w:rPr>
            </w:pPr>
            <w:r>
              <w:rPr>
                <w:rFonts w:ascii="Times New Roman" w:hAnsi="Times New Roman"/>
                <w:b/>
                <w:sz w:val="20"/>
              </w:rPr>
              <w:t>1602,84</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vertAlign w:val="superscript"/>
              </w:rPr>
            </w:pPr>
            <w:r>
              <w:rPr>
                <w:b/>
                <w:sz w:val="20"/>
              </w:rPr>
              <w:t>15000,00</w:t>
            </w:r>
            <w:r>
              <w:rPr>
                <w:b/>
                <w:sz w:val="20"/>
                <w:vertAlign w:val="superscript"/>
              </w:rPr>
              <w:t>*</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2"/>
              <w:widowControl w:val="false"/>
              <w:jc w:val="center"/>
              <w:rPr>
                <w:b/>
                <w:b/>
                <w:sz w:val="20"/>
              </w:rPr>
            </w:pPr>
            <w:r>
              <w:rPr>
                <w:b/>
                <w:sz w:val="20"/>
              </w:rPr>
              <w:t>0,0</w:t>
            </w:r>
          </w:p>
        </w:tc>
      </w:tr>
      <w:tr>
        <w:trPr>
          <w:trHeight w:val="384"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spacing w:lineRule="auto" w:line="240"/>
              <w:rPr>
                <w:sz w:val="20"/>
              </w:rPr>
            </w:pPr>
            <w:r>
              <w:rPr>
                <w:sz w:val="20"/>
              </w:rPr>
              <w:t>-бюджетное ассигнования:</w:t>
            </w:r>
          </w:p>
          <w:p>
            <w:pPr>
              <w:pStyle w:val="Normal"/>
              <w:widowControl w:val="false"/>
              <w:spacing w:lineRule="auto" w:line="240" w:before="0" w:after="0"/>
              <w:rPr>
                <w:rFonts w:ascii="Times New Roman" w:hAnsi="Times New Roman"/>
                <w:sz w:val="20"/>
              </w:rPr>
            </w:pPr>
            <w:r>
              <w:rPr>
                <w:rFonts w:ascii="Times New Roman" w:hAnsi="Times New Roman"/>
                <w:sz w:val="20"/>
              </w:rPr>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r>
      <w:tr>
        <w:trPr>
          <w:trHeight w:val="378"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2"/>
              <w:widowControl w:val="false"/>
              <w:rPr>
                <w:sz w:val="20"/>
              </w:rPr>
            </w:pPr>
            <w:r>
              <w:rPr>
                <w:sz w:val="20"/>
              </w:rPr>
              <w:t>-бюджет Ильинского городского поселения</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239,097426</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684,34</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750,00</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385"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rPr>
                <w:rFonts w:ascii="Times New Roman" w:hAnsi="Times New Roman"/>
                <w:sz w:val="20"/>
              </w:rPr>
            </w:pPr>
            <w:r>
              <w:rPr>
                <w:rFonts w:ascii="Times New Roman" w:hAnsi="Times New Roman"/>
                <w:sz w:val="20"/>
              </w:rPr>
              <w:t>-областной бюджет</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1880,4724</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900,00</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14250,0</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385" w:hRule="exact"/>
        </w:trPr>
        <w:tc>
          <w:tcPr>
            <w:tcW w:w="4477" w:type="dxa"/>
            <w:gridSpan w:val="3"/>
            <w:tcBorders>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rPr>
                <w:rFonts w:ascii="Times New Roman" w:hAnsi="Times New Roman"/>
                <w:sz w:val="20"/>
              </w:rPr>
            </w:pPr>
            <w:r>
              <w:rPr>
                <w:rFonts w:ascii="Times New Roman" w:hAnsi="Times New Roman"/>
                <w:sz w:val="20"/>
              </w:rPr>
              <w:t>- внебюджетные средства</w:t>
            </w:r>
          </w:p>
        </w:tc>
        <w:tc>
          <w:tcPr>
            <w:tcW w:w="628" w:type="dxa"/>
            <w:tcBorders>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48" w:type="dxa"/>
            <w:tcBorders>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991" w:type="dxa"/>
            <w:tcBorders>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color w:val="000000"/>
                <w:sz w:val="20"/>
              </w:rPr>
            </w:pPr>
            <w:r>
              <w:rPr>
                <w:rFonts w:ascii="Times New Roman" w:hAnsi="Times New Roman"/>
                <w:color w:val="000000"/>
                <w:sz w:val="20"/>
              </w:rPr>
              <w:t>23,11535</w:t>
            </w:r>
          </w:p>
        </w:tc>
        <w:tc>
          <w:tcPr>
            <w:tcW w:w="88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18,50</w:t>
            </w:r>
          </w:p>
        </w:tc>
        <w:tc>
          <w:tcPr>
            <w:tcW w:w="1011"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5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c>
          <w:tcPr>
            <w:tcW w:w="31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1.1.</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«Благоустройство терри-торий общего пользования в п. Ильинское-Хованское»</w:t>
            </w:r>
          </w:p>
        </w:tc>
        <w:tc>
          <w:tcPr>
            <w:tcW w:w="232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Администрация Ильинского муниципального района</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2"/>
              <w:widowControl w:val="false"/>
              <w:jc w:val="center"/>
              <w:rPr>
                <w:b/>
                <w:b/>
                <w:sz w:val="20"/>
              </w:rPr>
            </w:pPr>
            <w:r>
              <w:rPr>
                <w:b/>
                <w:sz w:val="20"/>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2"/>
              <w:widowControl w:val="false"/>
              <w:jc w:val="center"/>
              <w:rPr>
                <w:b/>
                <w:b/>
                <w:sz w:val="20"/>
              </w:rPr>
            </w:pPr>
            <w:r>
              <w:rPr>
                <w:b/>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b/>
                <w:b/>
                <w:sz w:val="20"/>
              </w:rPr>
            </w:pPr>
            <w:r>
              <w:rPr>
                <w:rFonts w:ascii="Times New Roman" w:hAnsi="Times New Roman"/>
                <w:b/>
                <w:sz w:val="20"/>
              </w:rPr>
              <w:t>2142,6925</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b/>
                <w:b/>
              </w:rPr>
            </w:pPr>
            <w:r>
              <w:rPr>
                <w:rFonts w:ascii="Times New Roman" w:hAnsi="Times New Roman"/>
                <w:b/>
                <w:sz w:val="20"/>
              </w:rPr>
              <w:t>1602,84</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16"/>
                <w:vertAlign w:val="superscript"/>
              </w:rPr>
            </w:pPr>
            <w:r>
              <w:rPr>
                <w:b/>
                <w:sz w:val="16"/>
              </w:rPr>
              <w:t>15159,48963*</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2"/>
              <w:widowControl w:val="false"/>
              <w:jc w:val="center"/>
              <w:rPr>
                <w:b/>
                <w:b/>
                <w:sz w:val="20"/>
              </w:rPr>
            </w:pPr>
            <w:r>
              <w:rPr>
                <w:b/>
                <w:sz w:val="20"/>
              </w:rPr>
              <w:t>0,0</w:t>
            </w:r>
          </w:p>
        </w:tc>
      </w:tr>
      <w:tr>
        <w:trPr>
          <w:trHeight w:val="283" w:hRule="atLeas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-бюджетные ассигнования:</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r>
      <w:tr>
        <w:trPr>
          <w:trHeight w:val="356"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-бюджет Ильинского городского поселения</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239,097426</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highlight w:val="white"/>
              </w:rPr>
            </w:pPr>
            <w:r>
              <w:rPr>
                <w:rFonts w:ascii="Times New Roman" w:hAnsi="Times New Roman"/>
                <w:sz w:val="20"/>
              </w:rPr>
              <w:t>684,34</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7,97448</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357" w:hRule="atLeas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 областной бюджет</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2"/>
              <w:ind w:left="0" w:right="0" w:hanging="0"/>
              <w:jc w:val="center"/>
              <w:rPr>
                <w:rFonts w:ascii="Times New Roman" w:hAnsi="Times New Roman"/>
                <w:sz w:val="20"/>
              </w:rPr>
            </w:pPr>
            <w:r>
              <w:rPr>
                <w:rFonts w:ascii="Times New Roman" w:hAnsi="Times New Roman"/>
                <w:sz w:val="20"/>
              </w:rPr>
              <w:t>1880,4724</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highlight w:val="white"/>
              </w:rPr>
            </w:pPr>
            <w:r>
              <w:rPr>
                <w:rFonts w:ascii="Times New Roman" w:hAnsi="Times New Roman"/>
                <w:sz w:val="20"/>
                <w:highlight w:val="white"/>
              </w:rPr>
              <w:t>900,00</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color w:val="000000"/>
                <w:sz w:val="18"/>
              </w:rPr>
            </w:pPr>
            <w:r>
              <w:rPr>
                <w:rFonts w:ascii="Times New Roman" w:hAnsi="Times New Roman"/>
                <w:color w:val="000000"/>
                <w:sz w:val="18"/>
                <w:highlight w:val="white"/>
              </w:rPr>
              <w:t>151</w:t>
            </w:r>
            <w:r>
              <w:rPr>
                <w:rFonts w:ascii="Times New Roman" w:hAnsi="Times New Roman"/>
                <w:color w:val="000000"/>
                <w:sz w:val="18"/>
              </w:rPr>
              <w:t>,51515</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283" w:hRule="atLeast"/>
        </w:trPr>
        <w:tc>
          <w:tcPr>
            <w:tcW w:w="4477" w:type="dxa"/>
            <w:gridSpan w:val="3"/>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both"/>
              <w:rPr>
                <w:rFonts w:ascii="Times New Roman" w:hAnsi="Times New Roman"/>
                <w:sz w:val="20"/>
              </w:rPr>
            </w:pPr>
            <w:r>
              <w:rPr>
                <w:rFonts w:ascii="Times New Roman" w:hAnsi="Times New Roman"/>
                <w:sz w:val="20"/>
              </w:rPr>
              <w:t>- внебюджетные средства</w:t>
            </w:r>
          </w:p>
        </w:tc>
        <w:tc>
          <w:tcPr>
            <w:tcW w:w="628" w:type="dxa"/>
            <w:tcBorders>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48" w:type="dxa"/>
            <w:tcBorders>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991"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23,11535</w:t>
            </w:r>
          </w:p>
        </w:tc>
        <w:tc>
          <w:tcPr>
            <w:tcW w:w="88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18,50</w:t>
            </w:r>
          </w:p>
        </w:tc>
        <w:tc>
          <w:tcPr>
            <w:tcW w:w="1011"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5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283" w:hRule="atLeast"/>
        </w:trPr>
        <w:tc>
          <w:tcPr>
            <w:tcW w:w="4477" w:type="dxa"/>
            <w:gridSpan w:val="3"/>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both"/>
              <w:rPr>
                <w:rFonts w:ascii="Times New Roman" w:hAnsi="Times New Roman"/>
                <w:sz w:val="20"/>
              </w:rPr>
            </w:pPr>
            <w:r>
              <w:rPr>
                <w:rFonts w:ascii="Times New Roman" w:hAnsi="Times New Roman"/>
                <w:sz w:val="20"/>
              </w:rPr>
              <w:t>-федеральный бюджет</w:t>
            </w:r>
          </w:p>
        </w:tc>
        <w:tc>
          <w:tcPr>
            <w:tcW w:w="628" w:type="dxa"/>
            <w:tcBorders>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48" w:type="dxa"/>
            <w:tcBorders>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39"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991"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885"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1011" w:type="dxa"/>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b w:val="false"/>
                <w:b w:val="false"/>
                <w:sz w:val="20"/>
              </w:rPr>
            </w:pPr>
            <w:r>
              <w:rPr>
                <w:rFonts w:ascii="Times New Roman" w:hAnsi="Times New Roman"/>
                <w:b w:val="false"/>
                <w:sz w:val="20"/>
              </w:rPr>
              <w:t>15000,00</w:t>
            </w:r>
          </w:p>
        </w:tc>
        <w:tc>
          <w:tcPr>
            <w:tcW w:w="55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r>
      <w:tr>
        <w:trPr/>
        <w:tc>
          <w:tcPr>
            <w:tcW w:w="31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1.2</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rPr>
                <w:sz w:val="20"/>
              </w:rPr>
            </w:pPr>
            <w:r>
              <w:rPr>
                <w:sz w:val="20"/>
              </w:rPr>
              <w:t>«Благоустройство дворовых территорий многоквартир-ных домов в п. Ильинское-Хованское»</w:t>
            </w:r>
          </w:p>
        </w:tc>
        <w:tc>
          <w:tcPr>
            <w:tcW w:w="232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sz w:val="20"/>
              </w:rPr>
            </w:pPr>
            <w:r>
              <w:rPr>
                <w:sz w:val="20"/>
              </w:rPr>
              <w:t>Администрация Ильинского муниципального района</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2"/>
              <w:widowControl w:val="false"/>
              <w:jc w:val="center"/>
              <w:rPr>
                <w:b/>
                <w:b/>
                <w:sz w:val="20"/>
              </w:rPr>
            </w:pPr>
            <w:r>
              <w:rPr>
                <w:b/>
                <w:sz w:val="20"/>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2"/>
              <w:widowControl w:val="false"/>
              <w:jc w:val="center"/>
              <w:rPr>
                <w:b/>
                <w:b/>
                <w:sz w:val="20"/>
              </w:rPr>
            </w:pPr>
            <w:r>
              <w:rPr>
                <w:b/>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center"/>
              <w:rPr>
                <w:b/>
                <w:b/>
                <w:sz w:val="20"/>
              </w:rPr>
            </w:pPr>
            <w:r>
              <w:rPr>
                <w:b/>
                <w:sz w:val="20"/>
              </w:rPr>
              <w:t>0,0</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2"/>
              <w:widowControl w:val="false"/>
              <w:jc w:val="center"/>
              <w:rPr>
                <w:b/>
                <w:b/>
                <w:sz w:val="20"/>
              </w:rPr>
            </w:pPr>
            <w:r>
              <w:rPr>
                <w:b/>
                <w:sz w:val="20"/>
              </w:rPr>
              <w:t>0,0</w:t>
            </w:r>
          </w:p>
        </w:tc>
      </w:tr>
      <w:tr>
        <w:trPr>
          <w:trHeight w:val="360"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-бюджетные ассигнования:</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r>
      <w:tr>
        <w:trPr>
          <w:trHeight w:val="367"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-бюджет Ильинского городского поселения</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372" w:hRule="exact"/>
        </w:trPr>
        <w:tc>
          <w:tcPr>
            <w:tcW w:w="4477" w:type="dxa"/>
            <w:gridSpan w:val="3"/>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2"/>
              <w:widowControl w:val="false"/>
              <w:jc w:val="both"/>
              <w:rPr>
                <w:sz w:val="20"/>
              </w:rPr>
            </w:pPr>
            <w:r>
              <w:rPr>
                <w:sz w:val="20"/>
              </w:rPr>
              <w:t>-областной бюджет</w:t>
            </w:r>
          </w:p>
        </w:tc>
        <w:tc>
          <w:tcPr>
            <w:tcW w:w="628"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48" w:type="dxa"/>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c>
          <w:tcPr>
            <w:tcW w:w="539"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99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88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1011"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highlight w:val="white"/>
              </w:rPr>
              <w:t>0,0</w:t>
            </w:r>
          </w:p>
        </w:tc>
        <w:tc>
          <w:tcPr>
            <w:tcW w:w="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pacing w:lineRule="auto" w:line="240" w:before="0" w:after="0"/>
              <w:jc w:val="center"/>
              <w:rPr>
                <w:rFonts w:ascii="Times New Roman" w:hAnsi="Times New Roman"/>
                <w:sz w:val="20"/>
              </w:rPr>
            </w:pPr>
            <w:r>
              <w:rPr>
                <w:rFonts w:ascii="Times New Roman" w:hAnsi="Times New Roman"/>
                <w:sz w:val="20"/>
              </w:rPr>
              <w:t>0,0</w:t>
            </w:r>
          </w:p>
        </w:tc>
      </w:tr>
      <w:tr>
        <w:trPr>
          <w:trHeight w:val="838" w:hRule="exact"/>
        </w:trPr>
        <w:tc>
          <w:tcPr>
            <w:tcW w:w="9636" w:type="dxa"/>
            <w:gridSpan w:val="10"/>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2"/>
              <w:widowControl w:val="false"/>
              <w:jc w:val="both"/>
              <w:rPr>
                <w:sz w:val="20"/>
                <w:vertAlign w:val="superscript"/>
              </w:rPr>
            </w:pPr>
            <w:r>
              <w:rPr>
                <w:sz w:val="20"/>
                <w:vertAlign w:val="superscript"/>
              </w:rPr>
              <w:t>*</w:t>
            </w:r>
            <w:r>
              <w:rPr>
                <w:sz w:val="20"/>
              </w:rPr>
              <w:t xml:space="preserve"> - </w:t>
            </w:r>
            <w:r>
              <w:rPr>
                <w:color w:val="000000"/>
                <w:sz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2023 году, на единой федеральной платформе для онлайн голосования</w:t>
            </w:r>
          </w:p>
        </w:tc>
      </w:tr>
    </w:tbl>
    <w:p>
      <w:pPr>
        <w:pStyle w:val="Normal"/>
        <w:spacing w:lineRule="auto" w:line="240" w:before="0" w:after="0"/>
        <w:ind w:left="0" w:right="0" w:firstLine="4961"/>
        <w:jc w:val="right"/>
        <w:rPr>
          <w:rFonts w:ascii="Times New Roman" w:hAnsi="Times New Roman"/>
        </w:rPr>
      </w:pPr>
      <w:r>
        <w:br w:type="page"/>
      </w:r>
      <w:r>
        <w:rPr>
          <w:rFonts w:ascii="Times New Roman" w:hAnsi="Times New Roman"/>
          <w:color w:val="000000"/>
          <w:sz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rPr>
      </w:pPr>
      <w:r>
        <w:rPr>
          <w:rFonts w:ascii="Times New Roman" w:hAnsi="Times New Roman"/>
          <w:b/>
          <w:sz w:val="24"/>
        </w:rPr>
        <w:t>Минимальный перечень работ</w:t>
      </w:r>
    </w:p>
    <w:p>
      <w:pPr>
        <w:pStyle w:val="Normal"/>
        <w:spacing w:lineRule="auto" w:line="240" w:before="0" w:after="0"/>
        <w:jc w:val="center"/>
        <w:rPr>
          <w:rFonts w:ascii="Times New Roman" w:hAnsi="Times New Roman"/>
          <w:sz w:val="24"/>
        </w:rPr>
      </w:pPr>
      <w:r>
        <w:rPr>
          <w:rFonts w:ascii="Times New Roman" w:hAnsi="Times New Roman"/>
          <w:b/>
          <w:sz w:val="24"/>
        </w:rPr>
        <w:t>по благоустройству дворовых территорий</w:t>
      </w:r>
    </w:p>
    <w:p>
      <w:pPr>
        <w:pStyle w:val="Normal"/>
        <w:spacing w:lineRule="auto" w:line="240" w:before="0" w:after="0"/>
        <w:jc w:val="center"/>
        <w:rPr>
          <w:rFonts w:ascii="Times New Roman" w:hAnsi="Times New Roman"/>
          <w:sz w:val="24"/>
        </w:rPr>
      </w:pPr>
      <w:r>
        <w:rPr>
          <w:rFonts w:ascii="Times New Roman" w:hAnsi="Times New Roman"/>
          <w:b/>
          <w:sz w:val="24"/>
        </w:rPr>
        <w:t>многоквартирных домов*</w:t>
      </w:r>
    </w:p>
    <w:p>
      <w:pPr>
        <w:pStyle w:val="Normal"/>
        <w:spacing w:lineRule="auto" w:line="240" w:before="0" w:after="0"/>
        <w:jc w:val="center"/>
        <w:rPr>
          <w:b/>
          <w:b/>
        </w:rPr>
      </w:pPr>
      <w:r>
        <w:rPr>
          <w:b/>
        </w:rPr>
      </w:r>
    </w:p>
    <w:tbl>
      <w:tblPr>
        <w:tblStyle w:val="Style_6"/>
        <w:tblW w:w="91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618"/>
        <w:gridCol w:w="5529"/>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0"/>
              </w:rPr>
            </w:pPr>
            <w:r>
              <w:rPr>
                <w:rFonts w:ascii="Times New Roman" w:hAnsi="Times New Roman"/>
                <w:b/>
                <w:sz w:val="20"/>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30"/>
              <w:widowControl w:val="false"/>
              <w:numPr>
                <w:ilvl w:val="0"/>
                <w:numId w:val="7"/>
              </w:numPr>
              <w:ind w:left="0" w:right="0" w:hanging="0"/>
              <w:rPr>
                <w:sz w:val="20"/>
              </w:rPr>
            </w:pPr>
            <w:r>
              <w:rPr>
                <w:b/>
                <w:sz w:val="20"/>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30"/>
              <w:widowControl w:val="false"/>
              <w:numPr>
                <w:ilvl w:val="0"/>
                <w:numId w:val="7"/>
              </w:numPr>
              <w:ind w:left="0" w:right="0" w:hanging="0"/>
              <w:rPr>
                <w:sz w:val="20"/>
              </w:rPr>
            </w:pPr>
            <w:r>
              <w:rPr>
                <w:b/>
                <w:sz w:val="20"/>
                <w:highlight w:val="white"/>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30"/>
              <w:widowControl w:val="false"/>
              <w:numPr>
                <w:ilvl w:val="0"/>
                <w:numId w:val="7"/>
              </w:numPr>
              <w:ind w:left="0" w:right="0" w:hanging="0"/>
              <w:rPr>
                <w:sz w:val="20"/>
              </w:rPr>
            </w:pPr>
            <w:r>
              <w:rPr>
                <w:b/>
                <w:sz w:val="20"/>
              </w:rPr>
              <w:t>Установка скамеек</w:t>
            </w:r>
          </w:p>
        </w:tc>
      </w:tr>
      <w:tr>
        <w:trPr>
          <w:trHeight w:val="2416"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rPr>
                <w:rFonts w:ascii="Times New Roman" w:hAnsi="Times New Roman"/>
                <w:b/>
                <w:b/>
                <w:color w:val="000000"/>
                <w:sz w:val="20"/>
              </w:rPr>
            </w:pPr>
            <w:r>
              <w:rPr>
                <w:rFonts w:ascii="Times New Roman" w:hAnsi="Times New Roman"/>
                <w:b/>
                <w:color w:val="000000"/>
                <w:sz w:val="20"/>
              </w:rPr>
              <w:drawing>
                <wp:anchor behindDoc="0" distT="0" distB="0" distL="0" distR="0" simplePos="0" locked="0" layoutInCell="1" allowOverlap="1" relativeHeight="4">
                  <wp:simplePos x="0" y="0"/>
                  <wp:positionH relativeFrom="column">
                    <wp:posOffset>377190</wp:posOffset>
                  </wp:positionH>
                  <wp:positionV relativeFrom="paragraph">
                    <wp:posOffset>171450</wp:posOffset>
                  </wp:positionV>
                  <wp:extent cx="1569720" cy="121221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5"/>
                          <a:srcRect l="-91" t="-119" r="-91" b="-119"/>
                          <a:stretch>
                            <a:fillRect/>
                          </a:stretch>
                        </pic:blipFill>
                        <pic:spPr bwMode="auto">
                          <a:xfrm>
                            <a:off x="0" y="0"/>
                            <a:ext cx="1569720" cy="121221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0"/>
              </w:rPr>
            </w:pPr>
            <w:r>
              <w:rPr>
                <w:rFonts w:ascii="Times New Roman" w:hAnsi="Times New Roman"/>
                <w:b/>
                <w:color w:val="000000"/>
                <w:sz w:val="20"/>
              </w:rPr>
              <w:t>Скамья без спинки</w:t>
            </w:r>
          </w:p>
          <w:p>
            <w:pPr>
              <w:pStyle w:val="Normal"/>
              <w:widowControl w:val="false"/>
              <w:spacing w:lineRule="auto" w:line="240" w:before="0" w:after="0"/>
              <w:ind w:left="720" w:right="0" w:hanging="0"/>
              <w:rPr>
                <w:rFonts w:ascii="Times New Roman" w:hAnsi="Times New Roman"/>
                <w:color w:val="000000"/>
                <w:sz w:val="20"/>
              </w:rPr>
            </w:pPr>
            <w:r>
              <w:rPr>
                <w:rFonts w:ascii="Times New Roman" w:hAnsi="Times New Roman"/>
                <w:color w:val="000000"/>
                <w:sz w:val="20"/>
              </w:rPr>
            </w:r>
          </w:p>
          <w:tbl>
            <w:tblPr>
              <w:tblStyle w:val="Style_6"/>
              <w:tblW w:w="5000" w:type="pct"/>
              <w:jc w:val="left"/>
              <w:tblInd w:w="482" w:type="dxa"/>
              <w:tblBorders/>
              <w:tblCellMar>
                <w:top w:w="0" w:type="dxa"/>
                <w:left w:w="75" w:type="dxa"/>
                <w:bottom w:w="0" w:type="dxa"/>
                <w:right w:w="0" w:type="dxa"/>
              </w:tblCellMar>
            </w:tblPr>
            <w:tblGrid>
              <w:gridCol w:w="2026"/>
              <w:gridCol w:w="3297"/>
            </w:tblGrid>
            <w:tr>
              <w:trPr/>
              <w:tc>
                <w:tcPr>
                  <w:tcW w:w="2026" w:type="dxa"/>
                  <w:tcBorders/>
                  <w:shd w:fill="FFFFFF" w:val="cle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Характеристики:</w:t>
                  </w:r>
                </w:p>
              </w:tc>
              <w:tc>
                <w:tcPr>
                  <w:tcW w:w="3297" w:type="dxa"/>
                  <w:tcBorders/>
                  <w:shd w:fill="FFFFFF" w:val="clear"/>
                  <w:vAlign w:val="center"/>
                </w:tcPr>
                <w:p>
                  <w:pPr>
                    <w:pStyle w:val="Normal"/>
                    <w:widowControl w:val="false"/>
                    <w:spacing w:lineRule="auto" w:line="240" w:before="0" w:after="0"/>
                    <w:ind w:left="350" w:right="0" w:hanging="350"/>
                    <w:rPr>
                      <w:rFonts w:ascii="Times New Roman" w:hAnsi="Times New Roman"/>
                      <w:sz w:val="20"/>
                    </w:rPr>
                  </w:pPr>
                  <w:r>
                    <w:rPr>
                      <w:rFonts w:ascii="Times New Roman" w:hAnsi="Times New Roman"/>
                      <w:color w:val="000000"/>
                      <w:sz w:val="20"/>
                    </w:rPr>
                    <w:t>Длина скамейки - 2,0 м;</w:t>
                  </w:r>
                </w:p>
                <w:p>
                  <w:pPr>
                    <w:pStyle w:val="Normal"/>
                    <w:widowControl w:val="false"/>
                    <w:spacing w:lineRule="auto" w:line="240" w:before="0" w:after="0"/>
                    <w:ind w:left="513" w:right="0" w:hanging="513"/>
                    <w:rPr>
                      <w:rFonts w:ascii="Times New Roman" w:hAnsi="Times New Roman"/>
                      <w:sz w:val="20"/>
                    </w:rPr>
                  </w:pPr>
                  <w:r>
                    <w:rPr>
                      <w:rFonts w:ascii="Times New Roman" w:hAnsi="Times New Roman"/>
                      <w:color w:val="000000"/>
                      <w:sz w:val="20"/>
                    </w:rPr>
                    <w:t>Ширина - 385 мм;</w:t>
                  </w:r>
                </w:p>
                <w:p>
                  <w:pPr>
                    <w:pStyle w:val="Normal"/>
                    <w:widowControl w:val="false"/>
                    <w:spacing w:lineRule="auto" w:line="240" w:before="0" w:after="0"/>
                    <w:ind w:left="513" w:right="0" w:hanging="513"/>
                    <w:rPr>
                      <w:rFonts w:ascii="Times New Roman" w:hAnsi="Times New Roman"/>
                      <w:sz w:val="20"/>
                    </w:rPr>
                  </w:pPr>
                  <w:r>
                    <w:rPr>
                      <w:rFonts w:ascii="Times New Roman" w:hAnsi="Times New Roman"/>
                      <w:color w:val="000000"/>
                      <w:sz w:val="20"/>
                    </w:rPr>
                    <w:t>Высота - 660  мм.</w:t>
                  </w:r>
                </w:p>
              </w:tc>
            </w:tr>
            <w:tr>
              <w:trPr/>
              <w:tc>
                <w:tcPr>
                  <w:tcW w:w="2026" w:type="dxa"/>
                  <w:tcBorders/>
                  <w:shd w:fill="FFFFFF" w:val="clea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c>
                <w:tcPr>
                  <w:tcW w:w="3297" w:type="dxa"/>
                  <w:tcBorders/>
                  <w:shd w:fill="FFFFFF" w:val="clear"/>
                  <w:vAlign w:val="cente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r>
          </w:tbl>
          <w:p>
            <w:pPr>
              <w:pStyle w:val="Normal"/>
              <w:widowControl w:val="false"/>
              <w:spacing w:lineRule="auto" w:line="240" w:before="0" w:after="0"/>
              <w:rPr>
                <w:rFonts w:ascii="Times New Roman" w:hAnsi="Times New Roman"/>
                <w:color w:val="000000"/>
                <w:sz w:val="20"/>
              </w:rPr>
            </w:pPr>
            <w:r>
              <w:rPr>
                <w:rFonts w:ascii="Times New Roman" w:hAnsi="Times New Roman"/>
                <w:color w:val="000000"/>
                <w:sz w:val="20"/>
              </w:rPr>
            </w:r>
          </w:p>
        </w:tc>
      </w:tr>
      <w:tr>
        <w:trPr>
          <w:trHeight w:val="257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rPr>
                <w:rFonts w:ascii="Times New Roman" w:hAnsi="Times New Roman"/>
                <w:b/>
                <w:b/>
                <w:color w:val="000000"/>
                <w:sz w:val="20"/>
              </w:rPr>
            </w:pPr>
            <w:r>
              <w:rPr>
                <w:rFonts w:ascii="Times New Roman" w:hAnsi="Times New Roman"/>
                <w:b/>
                <w:color w:val="000000"/>
                <w:sz w:val="20"/>
              </w:rPr>
            </w:r>
          </w:p>
          <w:p>
            <w:pPr>
              <w:pStyle w:val="Normal"/>
              <w:widowControl w:val="false"/>
              <w:spacing w:lineRule="auto" w:line="240" w:before="0" w:after="0"/>
              <w:rPr>
                <w:rFonts w:ascii="Times New Roman" w:hAnsi="Times New Roman"/>
                <w:sz w:val="20"/>
              </w:rPr>
            </w:pPr>
            <w:r>
              <w:rPr>
                <w:rFonts w:ascii="Times New Roman" w:hAnsi="Times New Roman"/>
                <w:sz w:val="20"/>
              </w:rPr>
              <w:drawing>
                <wp:anchor behindDoc="0" distT="0" distB="0" distL="0" distR="0"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6"/>
                          <a:srcRect l="-102" t="-102" r="-102" b="-102"/>
                          <a:stretch>
                            <a:fillRect/>
                          </a:stretch>
                        </pic:blipFill>
                        <pic:spPr bwMode="auto">
                          <a:xfrm>
                            <a:off x="0" y="0"/>
                            <a:ext cx="1407795" cy="140779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0"/>
              </w:rPr>
            </w:pPr>
            <w:r>
              <w:rPr>
                <w:rFonts w:ascii="Times New Roman" w:hAnsi="Times New Roman"/>
                <w:b/>
                <w:color w:val="000000"/>
                <w:sz w:val="20"/>
              </w:rPr>
              <w:t>Скамья со спинкой</w:t>
            </w:r>
          </w:p>
          <w:p>
            <w:pPr>
              <w:pStyle w:val="Normal"/>
              <w:widowControl w:val="false"/>
              <w:spacing w:lineRule="auto" w:line="240" w:before="0" w:after="0"/>
              <w:ind w:left="720" w:right="0" w:hanging="0"/>
              <w:rPr>
                <w:rFonts w:ascii="Times New Roman" w:hAnsi="Times New Roman"/>
                <w:color w:val="000000"/>
                <w:sz w:val="20"/>
              </w:rPr>
            </w:pPr>
            <w:r>
              <w:rPr>
                <w:rFonts w:ascii="Times New Roman" w:hAnsi="Times New Roman"/>
                <w:color w:val="000000"/>
                <w:sz w:val="20"/>
              </w:rPr>
            </w:r>
          </w:p>
          <w:tbl>
            <w:tblPr>
              <w:tblStyle w:val="Style_6"/>
              <w:tblW w:w="5000" w:type="pct"/>
              <w:jc w:val="left"/>
              <w:tblInd w:w="482" w:type="dxa"/>
              <w:tblBorders/>
              <w:tblCellMar>
                <w:top w:w="0" w:type="dxa"/>
                <w:left w:w="75" w:type="dxa"/>
                <w:bottom w:w="0" w:type="dxa"/>
                <w:right w:w="0" w:type="dxa"/>
              </w:tblCellMar>
            </w:tblPr>
            <w:tblGrid>
              <w:gridCol w:w="2034"/>
              <w:gridCol w:w="3289"/>
            </w:tblGrid>
            <w:tr>
              <w:trPr>
                <w:trHeight w:val="1036" w:hRule="atLeast"/>
              </w:trPr>
              <w:tc>
                <w:tcPr>
                  <w:tcW w:w="2034" w:type="dxa"/>
                  <w:tcBorders/>
                  <w:shd w:fill="FFFFFF" w:val="cle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Характеристики:</w:t>
                  </w:r>
                </w:p>
              </w:tc>
              <w:tc>
                <w:tcPr>
                  <w:tcW w:w="3289" w:type="dxa"/>
                  <w:tcBorders/>
                  <w:shd w:fill="FFFFFF" w:val="clear"/>
                </w:tcPr>
                <w:p>
                  <w:pPr>
                    <w:pStyle w:val="Normal"/>
                    <w:widowControl w:val="false"/>
                    <w:spacing w:lineRule="auto" w:line="240" w:before="0" w:after="0"/>
                    <w:rPr>
                      <w:rFonts w:ascii="Times New Roman" w:hAnsi="Times New Roman"/>
                      <w:sz w:val="20"/>
                    </w:rPr>
                  </w:pPr>
                  <w:r>
                    <w:rPr>
                      <w:rFonts w:ascii="Times New Roman" w:hAnsi="Times New Roman"/>
                      <w:color w:val="000000"/>
                      <w:sz w:val="20"/>
                    </w:rPr>
                    <w:t>Длина скамейки - 2,085 м;</w:t>
                    <w:br/>
                    <w:t>Ширина - 770  мм;</w:t>
                    <w:br/>
                    <w:t>Высота - 975  мм.</w:t>
                  </w:r>
                </w:p>
              </w:tc>
            </w:tr>
            <w:tr>
              <w:trPr>
                <w:trHeight w:val="1036" w:hRule="atLeast"/>
              </w:trPr>
              <w:tc>
                <w:tcPr>
                  <w:tcW w:w="2034" w:type="dxa"/>
                  <w:tcBorders/>
                  <w:shd w:fill="FFFFFF" w:val="clea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c>
                <w:tcPr>
                  <w:tcW w:w="3289" w:type="dxa"/>
                  <w:tcBorders/>
                  <w:shd w:fill="FFFFFF" w:val="clear"/>
                  <w:vAlign w:val="cente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r>
            <w:tr>
              <w:trPr>
                <w:trHeight w:val="80" w:hRule="atLeast"/>
              </w:trPr>
              <w:tc>
                <w:tcPr>
                  <w:tcW w:w="2034" w:type="dxa"/>
                  <w:tcBorders/>
                  <w:shd w:fill="FFFFFF" w:val="clea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c>
                <w:tcPr>
                  <w:tcW w:w="3289" w:type="dxa"/>
                  <w:tcBorders/>
                  <w:shd w:fill="FFFFFF" w:val="clear"/>
                  <w:vAlign w:val="center"/>
                </w:tcPr>
                <w:p>
                  <w:pPr>
                    <w:pStyle w:val="Normal"/>
                    <w:widowControl w:val="false"/>
                    <w:spacing w:lineRule="auto" w:line="240" w:before="0" w:after="0"/>
                    <w:jc w:val="center"/>
                    <w:rPr>
                      <w:rFonts w:ascii="Times New Roman" w:hAnsi="Times New Roman"/>
                      <w:b/>
                      <w:b/>
                      <w:color w:val="000000"/>
                      <w:sz w:val="20"/>
                    </w:rPr>
                  </w:pPr>
                  <w:r>
                    <w:rPr>
                      <w:rFonts w:ascii="Times New Roman" w:hAnsi="Times New Roman"/>
                      <w:b/>
                      <w:color w:val="000000"/>
                      <w:sz w:val="20"/>
                    </w:rPr>
                  </w:r>
                </w:p>
              </w:tc>
            </w:tr>
          </w:tbl>
          <w:p>
            <w:pPr>
              <w:pStyle w:val="Normal"/>
              <w:widowControl w:val="false"/>
              <w:spacing w:lineRule="auto" w:line="240" w:before="0" w:after="0"/>
              <w:rPr>
                <w:rFonts w:ascii="Times New Roman" w:hAnsi="Times New Roman"/>
                <w:color w:val="000000"/>
                <w:sz w:val="20"/>
              </w:rPr>
            </w:pPr>
            <w:r>
              <w:rPr>
                <w:rFonts w:ascii="Times New Roman" w:hAnsi="Times New Roman"/>
                <w:color w:val="000000"/>
                <w:sz w:val="2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130"/>
              <w:widowControl w:val="false"/>
              <w:numPr>
                <w:ilvl w:val="0"/>
                <w:numId w:val="7"/>
              </w:numPr>
              <w:jc w:val="both"/>
              <w:rPr>
                <w:sz w:val="20"/>
              </w:rPr>
            </w:pPr>
            <w:r>
              <w:rPr>
                <w:b/>
                <w:sz w:val="20"/>
              </w:rPr>
              <w:t>Установка урн</w:t>
            </w:r>
          </w:p>
        </w:tc>
      </w:tr>
      <w:tr>
        <w:trPr>
          <w:trHeight w:val="239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426" w:right="0" w:firstLine="141"/>
              <w:rPr>
                <w:rFonts w:ascii="Times New Roman" w:hAnsi="Times New Roman"/>
                <w:b/>
                <w:b/>
                <w:color w:val="000000"/>
                <w:sz w:val="20"/>
              </w:rPr>
            </w:pPr>
            <w:r>
              <w:rPr>
                <w:rFonts w:ascii="Times New Roman" w:hAnsi="Times New Roman"/>
                <w:b/>
                <w:color w:val="000000"/>
                <w:sz w:val="20"/>
              </w:rPr>
              <w:drawing>
                <wp:anchor behindDoc="0" distT="0" distB="0" distL="0" distR="0" simplePos="0" locked="0" layoutInCell="1" allowOverlap="1" relativeHeight="2">
                  <wp:simplePos x="0" y="0"/>
                  <wp:positionH relativeFrom="column">
                    <wp:posOffset>655320</wp:posOffset>
                  </wp:positionH>
                  <wp:positionV relativeFrom="paragraph">
                    <wp:posOffset>228600</wp:posOffset>
                  </wp:positionV>
                  <wp:extent cx="1097280" cy="1097280"/>
                  <wp:effectExtent l="0" t="0" r="0" b="0"/>
                  <wp:wrapNone/>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7"/>
                          <a:srcRect l="-65" t="-65" r="-65" b="-65"/>
                          <a:stretch>
                            <a:fillRect/>
                          </a:stretch>
                        </pic:blipFill>
                        <pic:spPr bwMode="auto">
                          <a:xfrm>
                            <a:off x="0" y="0"/>
                            <a:ext cx="1097280" cy="1097280"/>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ind w:left="360" w:right="0" w:hanging="0"/>
              <w:jc w:val="center"/>
              <w:rPr>
                <w:rFonts w:ascii="Times New Roman" w:hAnsi="Times New Roman"/>
                <w:sz w:val="20"/>
              </w:rPr>
            </w:pPr>
            <w:r>
              <w:rPr>
                <w:rFonts w:ascii="Times New Roman" w:hAnsi="Times New Roman"/>
                <w:b/>
                <w:color w:val="000000"/>
                <w:sz w:val="20"/>
              </w:rPr>
              <w:t>Урна для мусора</w:t>
            </w:r>
          </w:p>
          <w:p>
            <w:pPr>
              <w:pStyle w:val="Normal"/>
              <w:widowControl w:val="false"/>
              <w:spacing w:lineRule="auto" w:line="240" w:before="0" w:after="0"/>
              <w:ind w:left="720" w:right="0" w:hanging="0"/>
              <w:rPr>
                <w:rFonts w:ascii="Times New Roman" w:hAnsi="Times New Roman"/>
                <w:color w:val="000000"/>
                <w:sz w:val="20"/>
              </w:rPr>
            </w:pPr>
            <w:r>
              <w:rPr>
                <w:rFonts w:ascii="Times New Roman" w:hAnsi="Times New Roman"/>
                <w:color w:val="000000"/>
                <w:sz w:val="20"/>
              </w:rPr>
            </w:r>
          </w:p>
          <w:tbl>
            <w:tblPr>
              <w:tblStyle w:val="Style_6"/>
              <w:tblW w:w="5000" w:type="pct"/>
              <w:jc w:val="left"/>
              <w:tblInd w:w="482" w:type="dxa"/>
              <w:tblBorders/>
              <w:tblCellMar>
                <w:top w:w="0" w:type="dxa"/>
                <w:left w:w="75" w:type="dxa"/>
                <w:bottom w:w="0" w:type="dxa"/>
                <w:right w:w="0" w:type="dxa"/>
              </w:tblCellMar>
            </w:tblPr>
            <w:tblGrid>
              <w:gridCol w:w="2162"/>
              <w:gridCol w:w="3161"/>
            </w:tblGrid>
            <w:tr>
              <w:trPr/>
              <w:tc>
                <w:tcPr>
                  <w:tcW w:w="2162" w:type="dxa"/>
                  <w:tcBorders/>
                  <w:shd w:fill="FFFFFF" w:val="cle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Характеристики:</w:t>
                  </w:r>
                </w:p>
              </w:tc>
              <w:tc>
                <w:tcPr>
                  <w:tcW w:w="3161" w:type="dxa"/>
                  <w:tcBorders/>
                  <w:shd w:fill="FFFFFF" w:val="clear"/>
                  <w:vAlign w:val="center"/>
                </w:tcPr>
                <w:p>
                  <w:pPr>
                    <w:pStyle w:val="Normal"/>
                    <w:widowControl w:val="false"/>
                    <w:spacing w:lineRule="auto" w:line="240" w:before="0" w:after="0"/>
                    <w:rPr>
                      <w:rFonts w:ascii="Times New Roman" w:hAnsi="Times New Roman"/>
                      <w:sz w:val="20"/>
                    </w:rPr>
                  </w:pPr>
                  <w:r>
                    <w:rPr>
                      <w:rFonts w:ascii="Times New Roman" w:hAnsi="Times New Roman"/>
                      <w:color w:val="000000"/>
                      <w:sz w:val="20"/>
                    </w:rPr>
                    <w:t>Высота - 540 м</w:t>
                  </w:r>
                </w:p>
                <w:p>
                  <w:pPr>
                    <w:pStyle w:val="Normal"/>
                    <w:widowControl w:val="false"/>
                    <w:spacing w:lineRule="auto" w:line="240" w:before="0" w:after="0"/>
                    <w:rPr>
                      <w:rFonts w:ascii="Times New Roman" w:hAnsi="Times New Roman"/>
                      <w:sz w:val="20"/>
                    </w:rPr>
                  </w:pPr>
                  <w:r>
                    <w:rPr>
                      <w:rFonts w:ascii="Times New Roman" w:hAnsi="Times New Roman"/>
                      <w:color w:val="000000"/>
                      <w:sz w:val="20"/>
                    </w:rPr>
                    <w:t>Ширина – 400 мм</w:t>
                  </w:r>
                </w:p>
                <w:p>
                  <w:pPr>
                    <w:pStyle w:val="Normal"/>
                    <w:widowControl w:val="false"/>
                    <w:spacing w:lineRule="auto" w:line="240" w:before="0" w:after="0"/>
                    <w:rPr>
                      <w:rFonts w:ascii="Times New Roman" w:hAnsi="Times New Roman"/>
                      <w:sz w:val="20"/>
                    </w:rPr>
                  </w:pPr>
                  <w:r>
                    <w:rPr>
                      <w:rFonts w:ascii="Times New Roman" w:hAnsi="Times New Roman"/>
                      <w:color w:val="000000"/>
                      <w:sz w:val="20"/>
                    </w:rPr>
                    <w:t>Объем: 20 л</w:t>
                  </w:r>
                </w:p>
              </w:tc>
            </w:tr>
          </w:tbl>
          <w:p>
            <w:pPr>
              <w:pStyle w:val="Normal"/>
              <w:widowControl w:val="false"/>
              <w:spacing w:lineRule="auto" w:line="240" w:before="0" w:after="0"/>
              <w:rPr>
                <w:rFonts w:ascii="Times New Roman" w:hAnsi="Times New Roman"/>
                <w:sz w:val="20"/>
              </w:rPr>
            </w:pPr>
            <w:r>
              <w:rPr>
                <w:rFonts w:ascii="Times New Roman" w:hAnsi="Times New Roman"/>
                <w:sz w:val="20"/>
              </w:rPr>
            </w:r>
          </w:p>
        </w:tc>
      </w:tr>
    </w:tbl>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t>Примечание: *-Данные виды работ выполняются по согласованию с собственниками МКД</w:t>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jc w:val="right"/>
        <w:rPr>
          <w:color w:val="000000"/>
          <w:sz w:val="24"/>
        </w:rPr>
      </w:pPr>
      <w:r>
        <w:rPr>
          <w:color w:val="000000"/>
          <w:sz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rFonts w:ascii="Times New Roman" w:hAnsi="Times New Roman"/>
          <w:sz w:val="24"/>
        </w:rPr>
      </w:pPr>
      <w:r>
        <w:rPr>
          <w:rFonts w:ascii="Times New Roman" w:hAnsi="Times New Roman"/>
          <w:sz w:val="24"/>
        </w:rPr>
      </w:r>
    </w:p>
    <w:p>
      <w:pPr>
        <w:pStyle w:val="Normal"/>
        <w:spacing w:lineRule="auto" w:line="240" w:before="0" w:after="0"/>
        <w:jc w:val="right"/>
        <w:rPr>
          <w:b/>
          <w:b/>
        </w:rPr>
      </w:pPr>
      <w:r>
        <w:rPr>
          <w:b/>
        </w:rPr>
      </w:r>
    </w:p>
    <w:p>
      <w:pPr>
        <w:pStyle w:val="Normal"/>
        <w:spacing w:lineRule="auto" w:line="240" w:before="0" w:after="0"/>
        <w:jc w:val="center"/>
        <w:rPr>
          <w:rFonts w:ascii="Times New Roman" w:hAnsi="Times New Roman"/>
        </w:rPr>
      </w:pPr>
      <w:r>
        <w:rPr>
          <w:rFonts w:ascii="Times New Roman" w:hAnsi="Times New Roman"/>
          <w:b/>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rPr>
        <w:t>многоквартирных домов*</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spacing w:lineRule="auto" w:line="240" w:before="0" w:after="0"/>
        <w:jc w:val="center"/>
        <w:rPr>
          <w:rFonts w:ascii="Times New Roman" w:hAnsi="Times New Roman"/>
          <w:b/>
          <w:b/>
          <w:sz w:val="24"/>
        </w:rPr>
      </w:pPr>
      <w:r>
        <w:rPr>
          <w:rFonts w:ascii="Times New Roman" w:hAnsi="Times New Roman"/>
          <w:b/>
          <w:sz w:val="24"/>
        </w:rPr>
      </w:r>
    </w:p>
    <w:tbl>
      <w:tblPr>
        <w:tblStyle w:val="Style_6"/>
        <w:tblW w:w="9289"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93" w:type="dxa"/>
          <w:bottom w:w="0" w:type="dxa"/>
          <w:right w:w="108" w:type="dxa"/>
        </w:tblCellMar>
      </w:tblPr>
      <w:tblGrid>
        <w:gridCol w:w="810"/>
        <w:gridCol w:w="8478"/>
      </w:tblGrid>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b/>
                <w:b/>
                <w:sz w:val="24"/>
              </w:rPr>
            </w:pPr>
            <w:r>
              <w:rPr>
                <w:rFonts w:ascii="Times New Roman" w:hAnsi="Times New Roman"/>
                <w:b/>
                <w:color w:val="000000"/>
                <w:sz w:val="24"/>
                <w:highlight w:val="white"/>
              </w:rPr>
              <w:t>№</w:t>
            </w:r>
          </w:p>
          <w:p>
            <w:pPr>
              <w:pStyle w:val="Normal"/>
              <w:widowControl w:val="false"/>
              <w:spacing w:lineRule="auto" w:line="240" w:before="0" w:after="0"/>
              <w:jc w:val="center"/>
              <w:rPr>
                <w:rFonts w:ascii="Times New Roman" w:hAnsi="Times New Roman"/>
                <w:b/>
                <w:b/>
                <w:color w:val="000000"/>
                <w:sz w:val="24"/>
                <w:highlight w:val="white"/>
              </w:rPr>
            </w:pPr>
            <w:r>
              <w:rPr>
                <w:rFonts w:ascii="Times New Roman" w:hAnsi="Times New Roman"/>
                <w:b/>
                <w:color w:val="000000"/>
                <w:sz w:val="24"/>
                <w:highlight w:val="white"/>
              </w:rPr>
              <w:t>п/п</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b/>
                <w:b/>
                <w:sz w:val="24"/>
              </w:rPr>
            </w:pPr>
            <w:r>
              <w:rPr>
                <w:rFonts w:ascii="Times New Roman" w:hAnsi="Times New Roman"/>
                <w:b/>
                <w:color w:val="000000"/>
                <w:sz w:val="24"/>
                <w:highlight w:val="white"/>
              </w:rPr>
              <w:t>Наименование видов работ</w:t>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4"/>
              </w:rPr>
            </w:pPr>
            <w:r>
              <w:rPr>
                <w:rFonts w:ascii="Times New Roman" w:hAnsi="Times New Roman"/>
                <w:color w:val="000000"/>
                <w:sz w:val="24"/>
                <w:highlight w:val="white"/>
              </w:rPr>
              <w:t>1</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both"/>
              <w:rPr>
                <w:rFonts w:ascii="Times New Roman" w:hAnsi="Times New Roman"/>
                <w:sz w:val="24"/>
              </w:rPr>
            </w:pPr>
            <w:r>
              <w:rPr>
                <w:rFonts w:ascii="Times New Roman" w:hAnsi="Times New Roman"/>
                <w:color w:val="000000"/>
                <w:sz w:val="24"/>
                <w:highlight w:val="white"/>
              </w:rPr>
              <w:t>Оборудование детских и (или) спортивных площадок</w:t>
            </w:r>
          </w:p>
          <w:p>
            <w:pPr>
              <w:pStyle w:val="Normal"/>
              <w:widowControl w:val="false"/>
              <w:spacing w:lineRule="auto" w:line="240" w:before="0" w:after="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4"/>
              </w:rPr>
            </w:pPr>
            <w:r>
              <w:rPr>
                <w:rFonts w:ascii="Times New Roman" w:hAnsi="Times New Roman"/>
                <w:color w:val="000000"/>
                <w:sz w:val="24"/>
                <w:highlight w:val="white"/>
              </w:rPr>
              <w:t>2</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both"/>
              <w:rPr>
                <w:rFonts w:ascii="Times New Roman" w:hAnsi="Times New Roman"/>
                <w:sz w:val="24"/>
              </w:rPr>
            </w:pPr>
            <w:r>
              <w:rPr>
                <w:rFonts w:ascii="Times New Roman" w:hAnsi="Times New Roman"/>
                <w:color w:val="000000"/>
                <w:sz w:val="24"/>
                <w:highlight w:val="white"/>
              </w:rPr>
              <w:t>Оборудование автомобильных парковок</w:t>
            </w:r>
          </w:p>
          <w:p>
            <w:pPr>
              <w:pStyle w:val="Normal"/>
              <w:widowControl w:val="false"/>
              <w:spacing w:lineRule="auto" w:line="240" w:before="0" w:after="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4"/>
              </w:rPr>
            </w:pPr>
            <w:r>
              <w:rPr>
                <w:rFonts w:ascii="Times New Roman" w:hAnsi="Times New Roman"/>
                <w:color w:val="000000"/>
                <w:sz w:val="24"/>
                <w:highlight w:val="white"/>
              </w:rPr>
              <w:t>3</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both"/>
              <w:rPr>
                <w:rFonts w:ascii="Times New Roman" w:hAnsi="Times New Roman"/>
                <w:color w:val="000000"/>
                <w:sz w:val="24"/>
                <w:highlight w:val="white"/>
              </w:rPr>
            </w:pPr>
            <w:r>
              <w:rPr>
                <w:rFonts w:ascii="Times New Roman" w:hAnsi="Times New Roman"/>
                <w:color w:val="000000"/>
                <w:sz w:val="24"/>
                <w:highlight w:val="white"/>
              </w:rPr>
              <w:t>Озеленение дворовых территорий</w:t>
            </w:r>
          </w:p>
          <w:p>
            <w:pPr>
              <w:pStyle w:val="Normal"/>
              <w:widowControl w:val="false"/>
              <w:spacing w:lineRule="auto" w:line="240" w:before="0" w:after="0"/>
              <w:jc w:val="both"/>
              <w:rPr>
                <w:rFonts w:ascii="Times New Roman" w:hAnsi="Times New Roman"/>
                <w:sz w:val="24"/>
              </w:rPr>
            </w:pPr>
            <w:r>
              <w:rPr>
                <w:rFonts w:ascii="Times New Roman" w:hAnsi="Times New Roman"/>
                <w:sz w:val="24"/>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4"/>
              </w:rPr>
            </w:pPr>
            <w:r>
              <w:rPr>
                <w:rFonts w:ascii="Times New Roman" w:hAnsi="Times New Roman"/>
                <w:color w:val="000000"/>
                <w:sz w:val="24"/>
                <w:highlight w:val="white"/>
              </w:rPr>
              <w:t>4</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both"/>
              <w:rPr>
                <w:rFonts w:ascii="Times New Roman" w:hAnsi="Times New Roman"/>
                <w:sz w:val="24"/>
              </w:rPr>
            </w:pPr>
            <w:r>
              <w:rPr>
                <w:rFonts w:ascii="Times New Roman" w:hAnsi="Times New Roman"/>
                <w:color w:val="000000"/>
                <w:sz w:val="24"/>
                <w:highlight w:val="white"/>
              </w:rPr>
              <w:t>Устройство ливнеприемников (при необходимости)</w:t>
            </w:r>
          </w:p>
          <w:p>
            <w:pPr>
              <w:pStyle w:val="Normal"/>
              <w:widowControl w:val="false"/>
              <w:spacing w:lineRule="auto" w:line="240" w:before="0" w:after="0"/>
              <w:jc w:val="both"/>
              <w:rPr>
                <w:rFonts w:ascii="Times New Roman" w:hAnsi="Times New Roman"/>
                <w:color w:val="000000"/>
                <w:sz w:val="24"/>
                <w:highlight w:val="white"/>
              </w:rPr>
            </w:pPr>
            <w:r>
              <w:rPr>
                <w:rFonts w:ascii="Times New Roman" w:hAnsi="Times New Roman"/>
                <w:color w:val="000000"/>
                <w:sz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fill="FFFFFF" w:val="clear"/>
            <w:tcMar>
              <w:left w:w="93" w:type="dxa"/>
            </w:tcMar>
          </w:tcPr>
          <w:p>
            <w:pPr>
              <w:pStyle w:val="Normal"/>
              <w:widowControl w:val="false"/>
              <w:spacing w:lineRule="auto" w:line="240" w:before="0" w:after="0"/>
              <w:jc w:val="center"/>
              <w:rPr>
                <w:rFonts w:ascii="Times New Roman" w:hAnsi="Times New Roman"/>
                <w:sz w:val="24"/>
              </w:rPr>
            </w:pPr>
            <w:r>
              <w:rPr>
                <w:rFonts w:ascii="Times New Roman" w:hAnsi="Times New Roman"/>
                <w:color w:val="000000"/>
                <w:sz w:val="24"/>
                <w:highlight w:val="white"/>
              </w:rPr>
              <w:t>5</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widowControl w:val="false"/>
              <w:spacing w:lineRule="auto" w:line="240" w:before="0" w:after="0"/>
              <w:jc w:val="both"/>
              <w:rPr>
                <w:rFonts w:ascii="Times New Roman" w:hAnsi="Times New Roman"/>
                <w:sz w:val="24"/>
              </w:rPr>
            </w:pPr>
            <w:r>
              <w:rPr>
                <w:rFonts w:ascii="Times New Roman" w:hAnsi="Times New Roman"/>
                <w:color w:val="000000"/>
                <w:sz w:val="24"/>
                <w:highlight w:val="white"/>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t>Примечание: *-Данные виды работ выполняются по согласованию с собственниками МКД</w:t>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r>
    </w:p>
    <w:p>
      <w:pPr>
        <w:pStyle w:val="ConsPlusNormal2"/>
        <w:ind w:left="0" w:right="0" w:hanging="0"/>
        <w:jc w:val="center"/>
        <w:rPr>
          <w:rFonts w:ascii="Times New Roman" w:hAnsi="Times New Roman"/>
          <w:b/>
          <w:b/>
          <w:sz w:val="24"/>
        </w:rPr>
      </w:pPr>
      <w:r>
        <w:rPr>
          <w:rFonts w:ascii="Times New Roman" w:hAnsi="Times New Roman"/>
          <w:b/>
          <w:sz w:val="24"/>
        </w:rPr>
        <w:t xml:space="preserve">Нормативная стоимость (единичные расценки) работ по благоустройству </w:t>
      </w:r>
    </w:p>
    <w:p>
      <w:pPr>
        <w:pStyle w:val="ConsPlusNormal2"/>
        <w:ind w:left="0" w:right="0" w:hanging="0"/>
        <w:jc w:val="center"/>
        <w:rPr>
          <w:rFonts w:ascii="Times New Roman" w:hAnsi="Times New Roman"/>
          <w:sz w:val="24"/>
        </w:rPr>
      </w:pPr>
      <w:r>
        <w:rPr>
          <w:rFonts w:ascii="Times New Roman" w:hAnsi="Times New Roman"/>
          <w:b/>
          <w:sz w:val="24"/>
        </w:rPr>
        <w:t>дворовых территорий, входящих в состав минимального перечня работ</w:t>
      </w:r>
    </w:p>
    <w:p>
      <w:pPr>
        <w:pStyle w:val="ConsPlusNormal2"/>
        <w:ind w:left="0" w:right="0" w:hanging="0"/>
        <w:jc w:val="center"/>
        <w:rPr>
          <w:rFonts w:ascii="Times New Roman" w:hAnsi="Times New Roman"/>
          <w:sz w:val="24"/>
        </w:rPr>
      </w:pPr>
      <w:r>
        <w:rPr>
          <w:rFonts w:ascii="Times New Roman" w:hAnsi="Times New Roman"/>
          <w:sz w:val="24"/>
        </w:rPr>
      </w:r>
    </w:p>
    <w:p>
      <w:pPr>
        <w:pStyle w:val="ConsPlusNormal2"/>
        <w:ind w:left="0" w:right="0" w:hanging="0"/>
        <w:jc w:val="center"/>
        <w:rPr>
          <w:rFonts w:ascii="Times New Roman" w:hAnsi="Times New Roman"/>
          <w:sz w:val="24"/>
        </w:rPr>
      </w:pPr>
      <w:r>
        <w:rPr>
          <w:rFonts w:ascii="Times New Roman" w:hAnsi="Times New Roman"/>
          <w:b/>
          <w:sz w:val="24"/>
        </w:rPr>
        <w:t>Единичные расценки на ремонт дворовых проездов</w:t>
      </w:r>
    </w:p>
    <w:p>
      <w:pPr>
        <w:pStyle w:val="ConsPlusNormal2"/>
        <w:ind w:left="0" w:right="0" w:hanging="0"/>
        <w:jc w:val="center"/>
        <w:rPr>
          <w:rFonts w:ascii="Times New Roman" w:hAnsi="Times New Roman"/>
          <w:sz w:val="24"/>
        </w:rPr>
      </w:pPr>
      <w:r>
        <w:rPr>
          <w:rFonts w:ascii="Times New Roman" w:hAnsi="Times New Roman"/>
          <w:sz w:val="24"/>
        </w:rPr>
      </w:r>
    </w:p>
    <w:tbl>
      <w:tblPr>
        <w:tblStyle w:val="Style_6"/>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40"/>
        <w:gridCol w:w="1556"/>
        <w:gridCol w:w="1292"/>
        <w:gridCol w:w="1366"/>
      </w:tblGrid>
      <w:tr>
        <w:trPr>
          <w:trHeight w:val="360" w:hRule="atLeast"/>
        </w:trPr>
        <w:tc>
          <w:tcPr>
            <w:tcW w:w="5040" w:type="dxa"/>
            <w:vMerge w:val="restart"/>
            <w:tcBorders>
              <w:top w:val="single" w:sz="2" w:space="0" w:color="00000A"/>
              <w:left w:val="single" w:sz="2" w:space="0" w:color="00000A"/>
            </w:tcBorders>
            <w:shd w:fill="FFFFFF" w:val="clear"/>
            <w:tcMar>
              <w:left w:w="0" w:type="dxa"/>
            </w:tcMar>
          </w:tcPr>
          <w:p>
            <w:pPr>
              <w:pStyle w:val="Normal"/>
              <w:widowControl w:val="false"/>
              <w:spacing w:lineRule="auto" w:line="240" w:before="0" w:after="0"/>
              <w:jc w:val="center"/>
              <w:rPr>
                <w:rFonts w:ascii="Times New Roman" w:hAnsi="Times New Roman"/>
                <w:sz w:val="24"/>
              </w:rPr>
            </w:pPr>
            <w:r>
              <w:rPr>
                <w:rFonts w:ascii="Times New Roman" w:hAnsi="Times New Roman"/>
                <w:b/>
                <w:sz w:val="24"/>
              </w:rPr>
              <w:t>Вид работ</w:t>
            </w:r>
          </w:p>
        </w:tc>
        <w:tc>
          <w:tcPr>
            <w:tcW w:w="1556" w:type="dxa"/>
            <w:vMerge w:val="restart"/>
            <w:tcBorders>
              <w:top w:val="single" w:sz="2" w:space="0" w:color="00000A"/>
              <w:left w:val="single" w:sz="8" w:space="0" w:color="00000A"/>
            </w:tcBorders>
            <w:shd w:fill="FFFFFF" w:val="clear"/>
            <w:tcMar>
              <w:left w:w="-8" w:type="dxa"/>
            </w:tcMa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b/>
                <w:sz w:val="24"/>
              </w:rPr>
              <w:t>Единица измерения</w:t>
            </w:r>
          </w:p>
        </w:tc>
        <w:tc>
          <w:tcPr>
            <w:tcW w:w="2658" w:type="dxa"/>
            <w:gridSpan w:val="2"/>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rPr>
            </w:pPr>
            <w:r>
              <w:rPr>
                <w:rFonts w:ascii="Times New Roman" w:hAnsi="Times New Roman"/>
                <w:b/>
                <w:sz w:val="24"/>
              </w:rPr>
              <w:t>Единичная расценка, руб.</w:t>
            </w:r>
          </w:p>
        </w:tc>
      </w:tr>
      <w:tr>
        <w:trPr>
          <w:trHeight w:val="210" w:hRule="atLeast"/>
        </w:trPr>
        <w:tc>
          <w:tcPr>
            <w:tcW w:w="5040" w:type="dxa"/>
            <w:vMerge w:val="continue"/>
            <w:tcBorders>
              <w:top w:val="single" w:sz="2" w:space="0" w:color="00000A"/>
              <w:left w:val="single" w:sz="2" w:space="0" w:color="00000A"/>
            </w:tcBorders>
            <w:shd w:fill="FFFFFF" w:val="clear"/>
            <w:tcMar>
              <w:left w:w="0" w:type="dxa"/>
            </w:tcMar>
          </w:tcPr>
          <w:p>
            <w:pPr>
              <w:pStyle w:val="Normal"/>
              <w:widowControl/>
              <w:bidi w:val="0"/>
              <w:spacing w:lineRule="auto" w:line="276" w:before="0" w:after="200"/>
              <w:ind w:left="0" w:right="0" w:hanging="0"/>
              <w:jc w:val="left"/>
              <w:rPr/>
            </w:pPr>
            <w:r>
              <w:rPr/>
            </w:r>
          </w:p>
        </w:tc>
        <w:tc>
          <w:tcPr>
            <w:tcW w:w="1556" w:type="dxa"/>
            <w:vMerge w:val="continue"/>
            <w:tcBorders>
              <w:top w:val="single" w:sz="2" w:space="0" w:color="00000A"/>
              <w:left w:val="single" w:sz="8" w:space="0" w:color="00000A"/>
            </w:tcBorders>
            <w:shd w:fill="FFFFFF" w:val="clear"/>
            <w:tcMar>
              <w:left w:w="-8" w:type="dxa"/>
            </w:tcMar>
          </w:tcPr>
          <w:p>
            <w:pPr>
              <w:pStyle w:val="Normal"/>
              <w:widowControl/>
              <w:bidi w:val="0"/>
              <w:spacing w:lineRule="auto" w:line="276" w:before="0" w:after="200"/>
              <w:ind w:left="0" w:right="0" w:hanging="0"/>
              <w:jc w:val="left"/>
              <w:rPr/>
            </w:pPr>
            <w:r>
              <w:rPr/>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ind w:left="-11" w:right="9" w:hanging="0"/>
              <w:jc w:val="center"/>
              <w:rPr>
                <w:rFonts w:ascii="Times New Roman" w:hAnsi="Times New Roman"/>
                <w:b/>
                <w:b/>
                <w:sz w:val="24"/>
              </w:rPr>
            </w:pPr>
            <w:r>
              <w:rPr>
                <w:rFonts w:ascii="Times New Roman" w:hAnsi="Times New Roman"/>
                <w:b/>
                <w:sz w:val="24"/>
              </w:rPr>
              <w:t>с</w:t>
            </w:r>
          </w:p>
          <w:p>
            <w:pPr>
              <w:pStyle w:val="Normal"/>
              <w:widowControl w:val="false"/>
              <w:spacing w:lineRule="auto" w:line="240" w:before="0" w:after="0"/>
              <w:ind w:left="-11" w:right="9" w:hanging="0"/>
              <w:jc w:val="center"/>
              <w:rPr>
                <w:rFonts w:ascii="Times New Roman" w:hAnsi="Times New Roman"/>
                <w:b/>
                <w:b/>
                <w:sz w:val="24"/>
              </w:rPr>
            </w:pPr>
            <w:r>
              <w:rPr>
                <w:rFonts w:ascii="Times New Roman" w:hAnsi="Times New Roman"/>
                <w:b/>
                <w:sz w:val="24"/>
              </w:rPr>
              <w:t>бордюром</w:t>
            </w:r>
          </w:p>
        </w:tc>
        <w:tc>
          <w:tcPr>
            <w:tcW w:w="1366"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rPr>
            </w:pPr>
            <w:r>
              <w:rPr>
                <w:rFonts w:ascii="Times New Roman" w:hAnsi="Times New Roman"/>
                <w:b/>
                <w:sz w:val="24"/>
              </w:rPr>
              <w:t>без бордюра</w:t>
            </w:r>
          </w:p>
        </w:tc>
      </w:tr>
      <w:tr>
        <w:trPr>
          <w:trHeight w:val="243"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b/>
                <w:sz w:val="24"/>
              </w:rPr>
              <w:t>Ремонт внутриквартального, дворового проезда с асфальтобетонным покрытием:</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z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153"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jc w:val="right"/>
              <w:rPr>
                <w:rFonts w:ascii="Times New Roman" w:hAnsi="Times New Roman"/>
                <w:sz w:val="24"/>
              </w:rPr>
            </w:pPr>
            <w:r>
              <w:rPr>
                <w:rFonts w:ascii="Times New Roman" w:hAnsi="Times New Roman"/>
                <w:sz w:val="24"/>
              </w:rPr>
              <w:t>а) с щебнем</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21"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jc w:val="right"/>
              <w:rPr>
                <w:rFonts w:ascii="Times New Roman" w:hAnsi="Times New Roman"/>
                <w:sz w:val="24"/>
              </w:rPr>
            </w:pPr>
            <w:r>
              <w:rPr>
                <w:rFonts w:ascii="Times New Roman" w:hAnsi="Times New Roman"/>
                <w:sz w:val="24"/>
              </w:rPr>
              <w:t>б) без щебня</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0" w:hanging="0"/>
              <w:jc w:val="center"/>
              <w:rPr>
                <w:rFonts w:ascii="Times New Roman" w:hAnsi="Times New Roman"/>
                <w:sz w:val="24"/>
              </w:rPr>
            </w:pPr>
            <w:r>
              <w:rPr>
                <w:rFonts w:ascii="Times New Roman" w:hAnsi="Times New Roman"/>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76"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b/>
                <w:sz w:val="24"/>
              </w:rPr>
              <w:t>Ремонт асфальтобетонного покрытия к подъезду:</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0" w:right="-18" w:hanging="0"/>
              <w:jc w:val="center"/>
              <w:rPr>
                <w:rFonts w:ascii="Times New Roman" w:hAnsi="Times New Roman"/>
                <w:sz w:val="24"/>
              </w:rPr>
            </w:pPr>
            <w:r>
              <w:rPr>
                <w:rFonts w:ascii="Times New Roman" w:hAnsi="Times New Roman"/>
                <w:sz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highlight w:val="yellow"/>
              </w:rPr>
            </w:pPr>
            <w:r>
              <w:rPr>
                <w:rFonts w:ascii="Times New Roman" w:hAnsi="Times New Roman"/>
                <w:sz w:val="24"/>
                <w:highlight w:val="yellow"/>
              </w:rPr>
            </w:r>
          </w:p>
        </w:tc>
      </w:tr>
      <w:tr>
        <w:trPr>
          <w:trHeight w:val="349"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jc w:val="right"/>
              <w:rPr>
                <w:rFonts w:ascii="Times New Roman" w:hAnsi="Times New Roman"/>
                <w:sz w:val="24"/>
              </w:rPr>
            </w:pPr>
            <w:r>
              <w:rPr>
                <w:rFonts w:ascii="Times New Roman" w:hAnsi="Times New Roman"/>
                <w:sz w:val="24"/>
              </w:rPr>
              <w:t>а) с щебнем</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r>
        <w:trPr>
          <w:trHeight w:val="330" w:hRule="atLeast"/>
        </w:trPr>
        <w:tc>
          <w:tcPr>
            <w:tcW w:w="5040"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jc w:val="right"/>
              <w:rPr>
                <w:rFonts w:ascii="Times New Roman" w:hAnsi="Times New Roman"/>
                <w:sz w:val="24"/>
              </w:rPr>
            </w:pPr>
            <w:r>
              <w:rPr>
                <w:rFonts w:ascii="Times New Roman" w:hAnsi="Times New Roman"/>
                <w:sz w:val="24"/>
              </w:rPr>
              <w:t>б) без щебня</w:t>
            </w:r>
          </w:p>
        </w:tc>
        <w:tc>
          <w:tcPr>
            <w:tcW w:w="1556"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tabs>
                <w:tab w:val="left" w:pos="1080" w:leader="none"/>
              </w:tabs>
              <w:spacing w:lineRule="auto" w:line="240" w:before="0" w:after="0"/>
              <w:jc w:val="center"/>
              <w:rPr>
                <w:rFonts w:ascii="Times New Roman" w:hAnsi="Times New Roman"/>
                <w:sz w:val="24"/>
              </w:rPr>
            </w:pPr>
            <w:r>
              <w:rPr>
                <w:rFonts w:ascii="Times New Roman" w:hAnsi="Times New Roman"/>
                <w:sz w:val="24"/>
              </w:rPr>
              <w:t>1 кв. м.</w:t>
            </w:r>
          </w:p>
        </w:tc>
        <w:tc>
          <w:tcPr>
            <w:tcW w:w="1292" w:type="dxa"/>
            <w:tcBorders>
              <w:top w:val="single" w:sz="4" w:space="0" w:color="00000A"/>
              <w:left w:val="single" w:sz="8" w:space="0" w:color="00000A"/>
              <w:bottom w:val="single" w:sz="2" w:space="0" w:color="00000A"/>
              <w:insideH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vAlign w:val="center"/>
          </w:tcPr>
          <w:p>
            <w:pPr>
              <w:pStyle w:val="Normal"/>
              <w:widowControl w:val="false"/>
              <w:spacing w:lineRule="auto" w:line="240" w:before="0" w:after="0"/>
              <w:ind w:left="112" w:right="68" w:hanging="0"/>
              <w:jc w:val="center"/>
              <w:rPr>
                <w:rFonts w:ascii="Times New Roman" w:hAnsi="Times New Roman"/>
                <w:sz w:val="24"/>
              </w:rPr>
            </w:pPr>
            <w:r>
              <w:rPr>
                <w:rFonts w:ascii="Times New Roman" w:hAnsi="Times New Roman"/>
                <w:sz w:val="24"/>
              </w:rPr>
            </w:r>
          </w:p>
        </w:tc>
      </w:tr>
    </w:tbl>
    <w:p>
      <w:pPr>
        <w:pStyle w:val="Style27"/>
        <w:jc w:val="center"/>
        <w:rPr>
          <w:rFonts w:ascii="Times New Roman" w:hAnsi="Times New Roman"/>
        </w:rPr>
      </w:pPr>
      <w:r>
        <w:rPr>
          <w:rFonts w:ascii="Times New Roman" w:hAnsi="Times New Roman"/>
        </w:rPr>
      </w:r>
    </w:p>
    <w:p>
      <w:pPr>
        <w:pStyle w:val="Style27"/>
        <w:jc w:val="center"/>
        <w:rPr>
          <w:rFonts w:ascii="Times New Roman" w:hAnsi="Times New Roman"/>
        </w:rPr>
      </w:pPr>
      <w:r>
        <w:rPr>
          <w:rFonts w:ascii="Times New Roman" w:hAnsi="Times New Roman"/>
          <w:b/>
        </w:rPr>
        <w:t>Единичные расценки на установку скамьи</w:t>
      </w:r>
    </w:p>
    <w:p>
      <w:pPr>
        <w:pStyle w:val="Style27"/>
        <w:jc w:val="center"/>
        <w:rPr>
          <w:rFonts w:ascii="Times New Roman" w:hAnsi="Times New Roman"/>
          <w:b/>
          <w:b/>
        </w:rPr>
      </w:pPr>
      <w:r>
        <w:rPr>
          <w:rFonts w:ascii="Times New Roman" w:hAnsi="Times New Roman"/>
          <w:b/>
        </w:rPr>
      </w:r>
    </w:p>
    <w:tbl>
      <w:tblPr>
        <w:tblStyle w:val="Style_6"/>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b/>
                <w:sz w:val="24"/>
              </w:rPr>
              <w:t>Установка скамейки:</w:t>
            </w:r>
          </w:p>
        </w:tc>
        <w:tc>
          <w:tcPr>
            <w:tcW w:w="1555" w:type="dxa"/>
            <w:tcBorders>
              <w:top w:val="single" w:sz="2" w:space="0" w:color="00000A"/>
              <w:left w:val="single" w:sz="8" w:space="0" w:color="00000A"/>
            </w:tcBorders>
            <w:shd w:fill="FFFFFF" w:val="clear"/>
            <w:tcMar>
              <w:left w:w="-8" w:type="dxa"/>
            </w:tcM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r>
        <w:trPr>
          <w:trHeight w:val="186" w:hRule="atLeast"/>
        </w:trPr>
        <w:tc>
          <w:tcPr>
            <w:tcW w:w="5038" w:type="dxa"/>
            <w:tcBorders>
              <w:top w:val="single" w:sz="4"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sz w:val="24"/>
              </w:rPr>
              <w:t>Стоимость скамейки</w:t>
            </w:r>
          </w:p>
        </w:tc>
        <w:tc>
          <w:tcPr>
            <w:tcW w:w="1555" w:type="dxa"/>
            <w:tcBorders>
              <w:top w:val="single" w:sz="4"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шт.</w:t>
            </w:r>
          </w:p>
        </w:tc>
        <w:tc>
          <w:tcPr>
            <w:tcW w:w="2662"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bl>
    <w:p>
      <w:pPr>
        <w:pStyle w:val="Style27"/>
        <w:jc w:val="center"/>
        <w:rPr>
          <w:rFonts w:ascii="Times New Roman" w:hAnsi="Times New Roman"/>
          <w:b/>
          <w:b/>
        </w:rPr>
      </w:pPr>
      <w:r>
        <w:rPr>
          <w:rFonts w:ascii="Times New Roman" w:hAnsi="Times New Roman"/>
          <w:b/>
        </w:rPr>
      </w:r>
    </w:p>
    <w:p>
      <w:pPr>
        <w:pStyle w:val="Style27"/>
        <w:jc w:val="center"/>
        <w:rPr>
          <w:rFonts w:ascii="Times New Roman" w:hAnsi="Times New Roman"/>
        </w:rPr>
      </w:pPr>
      <w:r>
        <w:rPr>
          <w:rFonts w:ascii="Times New Roman" w:hAnsi="Times New Roman"/>
          <w:b/>
        </w:rPr>
        <w:t>Единичные расценки на установку урн</w:t>
      </w:r>
    </w:p>
    <w:p>
      <w:pPr>
        <w:pStyle w:val="Style27"/>
        <w:jc w:val="center"/>
        <w:rPr>
          <w:rFonts w:ascii="Times New Roman" w:hAnsi="Times New Roman"/>
          <w:b/>
          <w:b/>
        </w:rPr>
      </w:pPr>
      <w:r>
        <w:rPr>
          <w:rFonts w:ascii="Times New Roman" w:hAnsi="Times New Roman"/>
          <w:b/>
        </w:rPr>
      </w:r>
    </w:p>
    <w:tbl>
      <w:tblPr>
        <w:tblStyle w:val="Style_6"/>
        <w:tblW w:w="9255" w:type="dxa"/>
        <w:jc w:val="left"/>
        <w:tblInd w:w="-79" w:type="dxa"/>
        <w:tblBorders>
          <w:top w:val="single" w:sz="2" w:space="0" w:color="00000A"/>
          <w:left w:val="single" w:sz="2" w:space="0" w:color="00000A"/>
        </w:tblBorders>
        <w:tblCellMar>
          <w:top w:w="0" w:type="dxa"/>
          <w:left w:w="0" w:type="dxa"/>
          <w:bottom w:w="0" w:type="dxa"/>
          <w:right w:w="6" w:type="dxa"/>
        </w:tblCellMar>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b/>
                <w:sz w:val="24"/>
              </w:rPr>
              <w:t>Установка урн:</w:t>
            </w:r>
          </w:p>
        </w:tc>
        <w:tc>
          <w:tcPr>
            <w:tcW w:w="1555" w:type="dxa"/>
            <w:tcBorders>
              <w:top w:val="single" w:sz="2" w:space="0" w:color="00000A"/>
              <w:left w:val="single" w:sz="8" w:space="0" w:color="00000A"/>
            </w:tcBorders>
            <w:shd w:fill="FFFFFF" w:val="clear"/>
            <w:tcMar>
              <w:left w:w="-8" w:type="dxa"/>
            </w:tcM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r>
        <w:trPr>
          <w:trHeight w:val="75" w:hRule="atLeast"/>
        </w:trPr>
        <w:tc>
          <w:tcPr>
            <w:tcW w:w="5038" w:type="dxa"/>
            <w:tcBorders>
              <w:top w:val="single" w:sz="2" w:space="0" w:color="00000A"/>
              <w:left w:val="single" w:sz="2" w:space="0" w:color="00000A"/>
              <w:bottom w:val="single" w:sz="2" w:space="0" w:color="00000A"/>
              <w:insideH w:val="single" w:sz="2" w:space="0" w:color="00000A"/>
            </w:tcBorders>
            <w:shd w:fill="FFFFFF" w:val="clear"/>
            <w:tcMar>
              <w:left w:w="0" w:type="dxa"/>
            </w:tcMar>
          </w:tcPr>
          <w:p>
            <w:pPr>
              <w:pStyle w:val="Normal"/>
              <w:widowControl w:val="false"/>
              <w:spacing w:lineRule="auto" w:line="240" w:before="0" w:after="0"/>
              <w:rPr>
                <w:rFonts w:ascii="Times New Roman" w:hAnsi="Times New Roman"/>
                <w:sz w:val="24"/>
              </w:rPr>
            </w:pPr>
            <w:r>
              <w:rPr>
                <w:rFonts w:ascii="Times New Roman" w:hAnsi="Times New Roman"/>
                <w:sz w:val="24"/>
              </w:rPr>
              <w:t>Стоимость урн</w:t>
            </w:r>
          </w:p>
        </w:tc>
        <w:tc>
          <w:tcPr>
            <w:tcW w:w="1555" w:type="dxa"/>
            <w:tcBorders>
              <w:top w:val="single" w:sz="2" w:space="0" w:color="00000A"/>
              <w:left w:val="single" w:sz="8" w:space="0" w:color="00000A"/>
              <w:bottom w:val="single" w:sz="2" w:space="0" w:color="00000A"/>
              <w:insideH w:val="single" w:sz="2" w:space="0" w:color="00000A"/>
            </w:tcBorders>
            <w:shd w:fill="FFFFFF" w:val="clear"/>
            <w:tcMar>
              <w:left w:w="-8" w:type="dxa"/>
            </w:tcMar>
          </w:tcPr>
          <w:p>
            <w:pPr>
              <w:pStyle w:val="Normal"/>
              <w:widowControl w:val="false"/>
              <w:spacing w:lineRule="auto" w:line="240" w:before="0" w:after="0"/>
              <w:jc w:val="center"/>
              <w:rPr>
                <w:rFonts w:ascii="Times New Roman" w:hAnsi="Times New Roman"/>
                <w:sz w:val="24"/>
              </w:rPr>
            </w:pPr>
            <w:r>
              <w:rPr>
                <w:rFonts w:ascii="Times New Roman" w:hAnsi="Times New Roman"/>
                <w:sz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fill="FFFFFF" w:val="clear"/>
            <w:tcMar>
              <w:left w:w="-8" w:type="dxa"/>
            </w:tcMar>
          </w:tcPr>
          <w:p>
            <w:pPr>
              <w:pStyle w:val="Normal"/>
              <w:widowControl w:val="false"/>
              <w:spacing w:lineRule="auto" w:line="240" w:before="0" w:after="0"/>
              <w:ind w:left="112" w:right="0" w:hanging="0"/>
              <w:jc w:val="center"/>
              <w:rPr>
                <w:rFonts w:ascii="Times New Roman" w:hAnsi="Times New Roman"/>
                <w:sz w:val="24"/>
              </w:rPr>
            </w:pPr>
            <w:r>
              <w:rPr>
                <w:rFonts w:ascii="Times New Roman" w:hAnsi="Times New Roman"/>
                <w:sz w:val="24"/>
              </w:rPr>
            </w:r>
          </w:p>
        </w:tc>
      </w:tr>
    </w:tbl>
    <w:p>
      <w:pPr>
        <w:pStyle w:val="Normal"/>
        <w:spacing w:lineRule="auto" w:line="240" w:before="0" w:after="0"/>
        <w:ind w:left="0" w:right="0" w:firstLine="4961"/>
        <w:jc w:val="right"/>
        <w:rPr>
          <w:color w:val="000000"/>
        </w:rPr>
      </w:pPr>
      <w:r>
        <w:rPr>
          <w:color w:val="000000"/>
        </w:rPr>
      </w:r>
      <w:r>
        <w:br w:type="page"/>
      </w: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Web1"/>
        <w:spacing w:before="280" w:after="0"/>
        <w:jc w:val="center"/>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b/>
          <w:color w:val="000000"/>
          <w:spacing w:val="-6"/>
          <w:u w:val="none"/>
        </w:rPr>
        <w:t xml:space="preserve">подпрограмму </w:t>
      </w:r>
      <w:r>
        <w:rPr>
          <w:b/>
          <w:spacing w:val="-6"/>
        </w:rPr>
        <w:t xml:space="preserve">"Формирование современной городской среды" муниципальной </w:t>
      </w:r>
      <w:r>
        <w:rPr>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1"/>
        <w:spacing w:before="280" w:after="0"/>
        <w:jc w:val="center"/>
        <w:rPr/>
      </w:pPr>
      <w:r>
        <w:rPr/>
      </w:r>
    </w:p>
    <w:tbl>
      <w:tblPr>
        <w:tblStyle w:val="Style_6"/>
        <w:tblW w:w="9665" w:type="dxa"/>
        <w:jc w:val="left"/>
        <w:tblInd w:w="-29" w:type="dxa"/>
        <w:tblBorders>
          <w:top w:val="single" w:sz="6" w:space="0" w:color="000001"/>
          <w:left w:val="single" w:sz="6" w:space="0" w:color="000001"/>
          <w:bottom w:val="single" w:sz="6" w:space="0" w:color="000001"/>
          <w:insideH w:val="single" w:sz="6" w:space="0" w:color="000001"/>
        </w:tblBorders>
        <w:tblCellMar>
          <w:top w:w="102" w:type="dxa"/>
          <w:left w:w="33" w:type="dxa"/>
          <w:bottom w:w="102" w:type="dxa"/>
          <w:right w:w="57" w:type="dxa"/>
        </w:tblCellMar>
      </w:tblPr>
      <w:tblGrid>
        <w:gridCol w:w="446"/>
        <w:gridCol w:w="5680"/>
        <w:gridCol w:w="3539"/>
      </w:tblGrid>
      <w:tr>
        <w:trPr>
          <w:trHeight w:val="684"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b/>
                <w:b/>
              </w:rPr>
            </w:pPr>
            <w:r>
              <w:rPr>
                <w:b/>
              </w:rPr>
              <w:t xml:space="preserve">№ </w:t>
            </w:r>
            <w:r>
              <w:rPr>
                <w:b/>
              </w:rPr>
              <w:t>п/п</w:t>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b/>
                <w:b/>
              </w:rPr>
            </w:pPr>
            <w:r>
              <w:rPr>
                <w:b/>
              </w:rPr>
              <w:t>Наименование критериев отбора</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b/>
                <w:b/>
              </w:rPr>
            </w:pPr>
            <w:r>
              <w:rPr>
                <w:b/>
              </w:rPr>
              <w:t>Балл, присваиваемый в соответствии с критерием отбора</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t>1.</w:t>
            </w:r>
          </w:p>
        </w:tc>
        <w:tc>
          <w:tcPr>
            <w:tcW w:w="92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both"/>
              <w:rPr/>
            </w:pPr>
            <w:r>
              <w:rPr/>
              <w:t>Продолжительность эксплуатации многоквартирного дома:</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б) от 31 и более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6</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в) от 21 до 30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3</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г) от 16 до 20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2</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д) от 10 до 15 лет</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1</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t>2.</w:t>
            </w:r>
          </w:p>
        </w:tc>
        <w:tc>
          <w:tcPr>
            <w:tcW w:w="92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both"/>
              <w:rPr/>
            </w:pPr>
            <w:r>
              <w:rPr/>
              <w:t>Финансовое и (или) трудовое участие собственников:</w:t>
            </w:r>
          </w:p>
        </w:tc>
      </w:tr>
      <w:tr>
        <w:trPr>
          <w:trHeight w:val="341"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Доля финансового участия собственников помещений в реализации мероприятий в размере до 0,5%</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3</w:t>
            </w:r>
          </w:p>
        </w:tc>
      </w:tr>
      <w:tr>
        <w:trPr>
          <w:trHeight w:val="654"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Доля финансового участия собственников помещений в реализации мероприятий в размере от 0,5% до 1%</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5</w:t>
            </w:r>
          </w:p>
        </w:tc>
      </w:tr>
      <w:tr>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Доля финансового участия собственников помещений в реализации мероприятий в размере 1% и более</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10</w:t>
            </w:r>
          </w:p>
        </w:tc>
      </w:tr>
      <w:tr>
        <w:trPr>
          <w:trHeight w:val="23"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Трудовое участие собственников</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5</w:t>
            </w:r>
          </w:p>
        </w:tc>
      </w:tr>
      <w:tr>
        <w:trPr>
          <w:trHeight w:val="127" w:hRule="atLeast"/>
        </w:trPr>
        <w:tc>
          <w:tcPr>
            <w:tcW w:w="446"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center"/>
              <w:rPr/>
            </w:pPr>
            <w:r>
              <w:rPr/>
              <w:t>3.</w:t>
            </w:r>
          </w:p>
        </w:tc>
        <w:tc>
          <w:tcPr>
            <w:tcW w:w="5680"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1"/>
              <w:widowControl w:val="false"/>
              <w:spacing w:before="280" w:after="0"/>
              <w:jc w:val="both"/>
              <w:rPr/>
            </w:pPr>
            <w:r>
              <w:rPr/>
              <w:t>Обеспечение доступности для инвалидов и других маломобильных групп населения:</w:t>
            </w:r>
          </w:p>
        </w:tc>
        <w:tc>
          <w:tcPr>
            <w:tcW w:w="3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1"/>
              <w:widowControl w:val="false"/>
              <w:spacing w:before="280" w:after="0"/>
              <w:jc w:val="center"/>
              <w:rPr/>
            </w:pPr>
            <w:r>
              <w:rPr/>
              <w:t>3</w:t>
            </w:r>
          </w:p>
        </w:tc>
      </w:tr>
    </w:tbl>
    <w:p>
      <w:pPr>
        <w:sectPr>
          <w:headerReference w:type="default" r:id="rId8"/>
          <w:footerReference w:type="default" r:id="rId9"/>
          <w:type w:val="nextPage"/>
          <w:pgSz w:w="11906" w:h="16838"/>
          <w:pgMar w:left="1418" w:right="851" w:header="720" w:top="1134" w:footer="720" w:bottom="1134" w:gutter="0"/>
          <w:pgNumType w:fmt="decimal"/>
          <w:formProt w:val="false"/>
          <w:textDirection w:val="lrTb"/>
          <w:docGrid w:type="default" w:linePitch="100" w:charSpace="0"/>
        </w:sectPr>
      </w:pP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ind w:left="0" w:right="0" w:firstLine="4961"/>
        <w:jc w:val="right"/>
        <w:rPr>
          <w:color w:val="000000"/>
          <w:sz w:val="20"/>
        </w:rPr>
      </w:pPr>
      <w:r>
        <w:rPr>
          <w:color w:val="000000"/>
          <w:sz w:val="20"/>
        </w:rPr>
      </w:r>
    </w:p>
    <w:p>
      <w:pPr>
        <w:pStyle w:val="Normal"/>
        <w:spacing w:lineRule="auto" w:line="240" w:before="0" w:after="0"/>
        <w:ind w:left="0" w:right="0" w:firstLine="709"/>
        <w:jc w:val="right"/>
        <w:rPr>
          <w:color w:val="000000"/>
          <w:sz w:val="20"/>
        </w:rPr>
      </w:pPr>
      <w:r>
        <w:rPr>
          <w:color w:val="000000"/>
          <w:sz w:val="20"/>
        </w:rPr>
      </w:r>
    </w:p>
    <w:p>
      <w:pPr>
        <w:pStyle w:val="Normal"/>
        <w:spacing w:lineRule="auto" w:line="240" w:before="0" w:after="0"/>
        <w:ind w:left="0" w:right="0" w:firstLine="709"/>
        <w:jc w:val="right"/>
        <w:rPr>
          <w:color w:val="000000"/>
          <w:sz w:val="20"/>
        </w:rPr>
      </w:pPr>
      <w:r>
        <w:rPr>
          <w:color w:val="000000"/>
          <w:sz w:val="20"/>
        </w:rPr>
      </w:r>
    </w:p>
    <w:p>
      <w:pPr>
        <w:pStyle w:val="Normal"/>
        <w:spacing w:lineRule="auto" w:line="240" w:before="0" w:after="0"/>
        <w:jc w:val="center"/>
        <w:rPr>
          <w:rFonts w:ascii="Times New Roman" w:hAnsi="Times New Roman"/>
          <w:sz w:val="24"/>
        </w:rPr>
      </w:pPr>
      <w:r>
        <w:rPr>
          <w:rFonts w:ascii="Times New Roman" w:hAnsi="Times New Roman"/>
          <w:b/>
          <w:color w:val="000000"/>
          <w:sz w:val="24"/>
        </w:rPr>
        <w:t>АКТ</w:t>
      </w:r>
    </w:p>
    <w:p>
      <w:pPr>
        <w:pStyle w:val="Normal"/>
        <w:spacing w:lineRule="auto" w:line="240" w:before="0" w:after="0"/>
        <w:jc w:val="center"/>
        <w:rPr>
          <w:rFonts w:ascii="Times New Roman" w:hAnsi="Times New Roman"/>
          <w:b/>
          <w:b/>
          <w:color w:val="000000"/>
          <w:sz w:val="24"/>
        </w:rPr>
      </w:pPr>
      <w:r>
        <w:rPr>
          <w:rFonts w:ascii="Times New Roman" w:hAnsi="Times New Roman"/>
          <w:b/>
          <w:color w:val="000000"/>
          <w:sz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rPr>
      </w:pPr>
      <w:r>
        <w:rPr>
          <w:rFonts w:ascii="Times New Roman" w:hAnsi="Times New Roman"/>
          <w:b/>
          <w:color w:val="000000"/>
          <w:sz w:val="24"/>
        </w:rPr>
        <w:t>для их последующего содержания</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center"/>
        <w:rPr>
          <w:rFonts w:ascii="Times New Roman" w:hAnsi="Times New Roman"/>
          <w:sz w:val="24"/>
        </w:rPr>
      </w:pPr>
      <w:r>
        <w:rPr>
          <w:rFonts w:ascii="Times New Roman" w:hAnsi="Times New Roman"/>
          <w:color w:val="000000"/>
          <w:sz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both"/>
        <w:rPr>
          <w:rFonts w:ascii="Times New Roman" w:hAnsi="Times New Roman"/>
          <w:sz w:val="24"/>
        </w:rPr>
      </w:pPr>
      <w:r>
        <w:rPr>
          <w:rFonts w:ascii="Times New Roman" w:hAnsi="Times New Roman"/>
          <w:color w:val="000000"/>
          <w:sz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rPr>
      </w:pPr>
      <w:r>
        <w:rPr>
          <w:rFonts w:ascii="Times New Roman" w:hAnsi="Times New Roman"/>
          <w:color w:val="000000"/>
          <w:sz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rPr>
      </w:pPr>
      <w:r>
        <w:rPr>
          <w:rFonts w:ascii="Times New Roman" w:hAnsi="Times New Roman"/>
          <w:color w:val="000000"/>
          <w:sz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rPr>
      </w:pPr>
      <w:r>
        <w:rPr>
          <w:rFonts w:ascii="Times New Roman" w:hAnsi="Times New Roman"/>
          <w:color w:val="000000"/>
          <w:sz w:val="24"/>
        </w:rPr>
        <w:t>1. Объекты благоустройства дворовых территорий:</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center"/>
        <w:rPr>
          <w:rFonts w:ascii="Times New Roman" w:hAnsi="Times New Roman"/>
          <w:sz w:val="24"/>
        </w:rPr>
      </w:pPr>
      <w:r>
        <w:rPr>
          <w:rFonts w:ascii="Times New Roman" w:hAnsi="Times New Roman"/>
          <w:color w:val="000000"/>
          <w:sz w:val="24"/>
        </w:rPr>
        <w:t>(указываются все объекты благоустройства, выполненные в рамках мероприятий)</w:t>
      </w:r>
    </w:p>
    <w:p>
      <w:pPr>
        <w:pStyle w:val="Normal"/>
        <w:spacing w:lineRule="auto" w:line="240" w:before="0" w:after="0"/>
        <w:jc w:val="both"/>
        <w:rPr>
          <w:rFonts w:ascii="Times New Roman" w:hAnsi="Times New Roman"/>
          <w:sz w:val="24"/>
        </w:rPr>
      </w:pPr>
      <w:r>
        <w:rPr>
          <w:rFonts w:ascii="Times New Roman" w:hAnsi="Times New Roman"/>
          <w:color w:val="000000"/>
          <w:sz w:val="24"/>
        </w:rPr>
        <w:t>2. Объекты общего пользования, передаваемые для дальнейшей эксплуатации:</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both"/>
        <w:rPr>
          <w:rFonts w:ascii="Times New Roman" w:hAnsi="Times New Roman"/>
          <w:sz w:val="24"/>
        </w:rPr>
      </w:pPr>
      <w:r>
        <w:rPr>
          <w:rFonts w:ascii="Times New Roman" w:hAnsi="Times New Roman"/>
          <w:color w:val="000000"/>
          <w:sz w:val="24"/>
        </w:rPr>
        <w:t>___________________________________________________________________________</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t xml:space="preserve">(указываются элементы малых архитектурных форм, детское игровое и спортивное оборудование, </w:t>
      </w:r>
    </w:p>
    <w:p>
      <w:pPr>
        <w:pStyle w:val="Normal"/>
        <w:spacing w:lineRule="auto" w:line="240" w:before="0" w:after="0"/>
        <w:jc w:val="center"/>
        <w:rPr>
          <w:rFonts w:ascii="Times New Roman" w:hAnsi="Times New Roman"/>
          <w:sz w:val="24"/>
        </w:rPr>
      </w:pPr>
      <w:r>
        <w:rPr>
          <w:rFonts w:ascii="Times New Roman" w:hAnsi="Times New Roman"/>
          <w:color w:val="000000"/>
          <w:sz w:val="24"/>
        </w:rPr>
        <w:t>парковочные карманы и т.д.)</w:t>
      </w:r>
    </w:p>
    <w:p>
      <w:pPr>
        <w:pStyle w:val="Normal"/>
        <w:spacing w:lineRule="auto" w:line="240" w:before="0" w:after="0"/>
        <w:jc w:val="both"/>
        <w:rPr>
          <w:rFonts w:ascii="Times New Roman" w:hAnsi="Times New Roman"/>
          <w:color w:val="000000"/>
          <w:sz w:val="24"/>
        </w:rPr>
      </w:pPr>
      <w:r>
        <w:rPr>
          <w:rFonts w:ascii="Times New Roman" w:hAnsi="Times New Roman"/>
          <w:color w:val="000000"/>
          <w:sz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b/>
          <w:sz w:val="24"/>
        </w:rPr>
      </w:pPr>
      <w:r>
        <w:rPr>
          <w:rFonts w:ascii="Times New Roman" w:hAnsi="Times New Roman"/>
          <w:b/>
          <w:sz w:val="24"/>
        </w:rPr>
        <w:t>Подписи сторон:</w:t>
      </w:r>
    </w:p>
    <w:tbl>
      <w:tblPr>
        <w:tblStyle w:val="Style_6"/>
        <w:tblW w:w="8966" w:type="dxa"/>
        <w:jc w:val="left"/>
        <w:tblInd w:w="105" w:type="dxa"/>
        <w:tblBorders/>
        <w:tblCellMar>
          <w:top w:w="105" w:type="dxa"/>
          <w:left w:w="105" w:type="dxa"/>
          <w:bottom w:w="105" w:type="dxa"/>
          <w:right w:w="105" w:type="dxa"/>
        </w:tblCellMar>
      </w:tblPr>
      <w:tblGrid>
        <w:gridCol w:w="4453"/>
        <w:gridCol w:w="4512"/>
      </w:tblGrid>
      <w:tr>
        <w:trPr/>
        <w:tc>
          <w:tcPr>
            <w:tcW w:w="4453" w:type="dxa"/>
            <w:tcBorders/>
            <w:shd w:fill="auto" w:val="clear"/>
          </w:tcPr>
          <w:p>
            <w:pPr>
              <w:pStyle w:val="Normal"/>
              <w:widowControl w:val="false"/>
              <w:tabs>
                <w:tab w:val="left" w:pos="3840" w:leader="none"/>
              </w:tabs>
              <w:spacing w:lineRule="auto" w:line="240" w:before="0" w:after="0"/>
              <w:ind w:left="0" w:right="154" w:hanging="0"/>
              <w:jc w:val="both"/>
              <w:rPr>
                <w:rFonts w:ascii="Times New Roman" w:hAnsi="Times New Roman"/>
                <w:sz w:val="24"/>
              </w:rPr>
            </w:pPr>
            <w:r>
              <w:rPr>
                <w:rFonts w:ascii="Times New Roman" w:hAnsi="Times New Roman"/>
                <w:color w:val="000000"/>
                <w:sz w:val="24"/>
              </w:rPr>
              <w:t>Заказчик</w:t>
            </w:r>
          </w:p>
        </w:tc>
        <w:tc>
          <w:tcPr>
            <w:tcW w:w="4512" w:type="dxa"/>
            <w:tcBorders/>
            <w:shd w:fill="auto" w:val="clear"/>
          </w:tcPr>
          <w:p>
            <w:pPr>
              <w:pStyle w:val="Normal"/>
              <w:widowControl w:val="false"/>
              <w:spacing w:lineRule="auto" w:line="240" w:before="0" w:after="0"/>
              <w:jc w:val="both"/>
              <w:rPr>
                <w:rFonts w:ascii="Times New Roman" w:hAnsi="Times New Roman"/>
                <w:sz w:val="24"/>
              </w:rPr>
            </w:pPr>
            <w:r>
              <w:rPr>
                <w:rFonts w:ascii="Times New Roman" w:hAnsi="Times New Roman"/>
                <w:color w:val="000000"/>
                <w:sz w:val="24"/>
              </w:rPr>
              <w:t>Представитель (представители) заинтересованных лиц</w:t>
            </w:r>
          </w:p>
        </w:tc>
      </w:tr>
    </w:tbl>
    <w:p>
      <w:pPr>
        <w:sectPr>
          <w:headerReference w:type="default" r:id="rId10"/>
          <w:footerReference w:type="default" r:id="rId11"/>
          <w:type w:val="nextPage"/>
          <w:pgSz w:w="11906" w:h="16838"/>
          <w:pgMar w:left="1559" w:right="1276" w:header="720" w:top="1134" w:footer="1134" w:bottom="1191" w:gutter="0"/>
          <w:pgNumType w:fmt="decimal"/>
          <w:formProt w:val="false"/>
          <w:textDirection w:val="lrTb"/>
          <w:docGrid w:type="default" w:linePitch="100" w:charSpace="0"/>
        </w:sectPr>
      </w:pPr>
    </w:p>
    <w:p>
      <w:pPr>
        <w:pStyle w:val="Normal"/>
        <w:spacing w:lineRule="auto" w:line="240" w:before="0" w:after="0"/>
        <w:ind w:left="0" w:right="0" w:firstLine="4961"/>
        <w:jc w:val="right"/>
        <w:rPr>
          <w:rFonts w:ascii="Times New Roman" w:hAnsi="Times New Roman"/>
        </w:rPr>
      </w:pPr>
      <w:r>
        <w:rPr>
          <w:rFonts w:ascii="Times New Roman" w:hAnsi="Times New Roman"/>
          <w:color w:val="000000"/>
          <w:sz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firstLine="567"/>
        <w:jc w:val="center"/>
        <w:rPr>
          <w:color w:val="000000"/>
          <w:sz w:val="24"/>
        </w:rPr>
      </w:pPr>
      <w:r>
        <w:rPr>
          <w:color w:val="000000"/>
          <w:sz w:val="24"/>
        </w:rPr>
      </w:r>
    </w:p>
    <w:p>
      <w:pPr>
        <w:pStyle w:val="ConsPlusNormal2"/>
        <w:ind w:left="0" w:right="0" w:firstLine="567"/>
        <w:jc w:val="center"/>
        <w:rPr>
          <w:color w:val="000000"/>
          <w:sz w:val="24"/>
        </w:rPr>
      </w:pPr>
      <w:r>
        <w:rPr>
          <w:color w:val="000000"/>
          <w:sz w:val="24"/>
        </w:rPr>
      </w:r>
    </w:p>
    <w:p>
      <w:pPr>
        <w:pStyle w:val="ConsPlusNormal2"/>
        <w:ind w:left="0" w:right="0" w:firstLine="567"/>
        <w:jc w:val="center"/>
        <w:rPr>
          <w:color w:val="000000"/>
          <w:sz w:val="24"/>
        </w:rPr>
      </w:pPr>
      <w:r>
        <w:rPr>
          <w:color w:val="000000"/>
          <w:sz w:val="24"/>
        </w:rPr>
      </w:r>
    </w:p>
    <w:p>
      <w:pPr>
        <w:pStyle w:val="Normal"/>
        <w:spacing w:lineRule="auto" w:line="240" w:before="0" w:after="0"/>
        <w:ind w:left="0" w:right="0" w:firstLine="567"/>
        <w:jc w:val="center"/>
        <w:rPr>
          <w:rFonts w:ascii="Times New Roman" w:hAnsi="Times New Roman"/>
          <w:sz w:val="24"/>
        </w:rPr>
      </w:pPr>
      <w:r>
        <w:rPr>
          <w:rFonts w:ascii="Times New Roman" w:hAnsi="Times New Roman"/>
          <w:b/>
          <w:color w:val="000000"/>
          <w:sz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left="0" w:right="-1" w:hanging="0"/>
        <w:jc w:val="both"/>
        <w:rPr>
          <w:rFonts w:ascii="Times New Roman" w:hAnsi="Times New Roman"/>
          <w:b/>
          <w:b/>
          <w:color w:val="000000"/>
          <w:sz w:val="24"/>
        </w:rPr>
      </w:pPr>
      <w:r>
        <w:rPr>
          <w:rFonts w:ascii="Times New Roman" w:hAnsi="Times New Roman"/>
          <w:b/>
          <w:color w:val="000000"/>
          <w:sz w:val="24"/>
        </w:rPr>
      </w:r>
    </w:p>
    <w:p>
      <w:pPr>
        <w:pStyle w:val="Default1"/>
        <w:ind w:left="0" w:right="-1" w:firstLine="567"/>
        <w:jc w:val="both"/>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left="0" w:right="-1" w:firstLine="567"/>
        <w:jc w:val="both"/>
        <w:rPr>
          <w:rFonts w:ascii="Times New Roman" w:hAnsi="Times New Roman"/>
          <w:sz w:val="24"/>
        </w:rPr>
      </w:pPr>
      <w:r>
        <w:rPr>
          <w:rFonts w:ascii="Times New Roman" w:hAnsi="Times New Roman"/>
          <w:color w:val="000000"/>
          <w:sz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left="0" w:right="-1" w:firstLine="567"/>
        <w:jc w:val="both"/>
        <w:rPr>
          <w:rFonts w:ascii="Times New Roman" w:hAnsi="Times New Roman"/>
          <w:sz w:val="24"/>
        </w:rPr>
      </w:pPr>
      <w:r>
        <w:rPr>
          <w:rFonts w:ascii="Times New Roman" w:hAnsi="Times New Roman"/>
          <w:color w:val="000000"/>
          <w:sz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left="0" w:right="-1" w:firstLine="567"/>
        <w:jc w:val="both"/>
        <w:rPr>
          <w:rFonts w:ascii="Times New Roman" w:hAnsi="Times New Roman"/>
          <w:sz w:val="24"/>
        </w:rPr>
      </w:pPr>
      <w:r>
        <w:rPr>
          <w:rFonts w:ascii="Times New Roman" w:hAnsi="Times New Roman"/>
          <w:color w:val="000000"/>
          <w:sz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1"/>
        <w:ind w:left="0" w:right="-1" w:firstLine="567"/>
        <w:jc w:val="both"/>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1"/>
        <w:ind w:left="0" w:right="-1" w:firstLine="567"/>
        <w:jc w:val="both"/>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1"/>
        <w:ind w:left="0" w:right="-1" w:firstLine="567"/>
        <w:jc w:val="both"/>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1"/>
        <w:ind w:left="0" w:right="-1" w:firstLine="567"/>
        <w:jc w:val="both"/>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left="0" w:right="-1" w:firstLine="567"/>
        <w:jc w:val="both"/>
        <w:rPr>
          <w:rFonts w:ascii="Times New Roman" w:hAnsi="Times New Roman"/>
          <w:sz w:val="24"/>
        </w:rPr>
      </w:pPr>
      <w:r>
        <w:rPr>
          <w:rFonts w:ascii="Times New Roman" w:hAnsi="Times New Roman"/>
          <w:color w:val="000000"/>
          <w:sz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1"/>
        <w:ind w:left="0" w:right="-1" w:firstLine="567"/>
        <w:jc w:val="both"/>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highlight w:val="white"/>
        </w:rPr>
        <w:t xml:space="preserve">выполняемых заинтересованными лицами. </w:t>
      </w:r>
    </w:p>
    <w:p>
      <w:pPr>
        <w:pStyle w:val="Normal"/>
        <w:spacing w:lineRule="auto" w:line="240" w:before="0" w:after="0"/>
        <w:ind w:left="0" w:right="-1" w:firstLine="567"/>
        <w:jc w:val="both"/>
        <w:rPr>
          <w:rFonts w:ascii="Times New Roman" w:hAnsi="Times New Roman"/>
          <w:color w:val="000000"/>
          <w:sz w:val="24"/>
          <w:highlight w:val="white"/>
        </w:rPr>
      </w:pPr>
      <w:r>
        <w:rPr>
          <w:rFonts w:ascii="Times New Roman" w:hAnsi="Times New Roman"/>
          <w:color w:val="000000"/>
          <w:sz w:val="24"/>
          <w:highlight w:val="white"/>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left="0" w:right="-1" w:firstLine="567"/>
        <w:jc w:val="both"/>
        <w:rPr>
          <w:rFonts w:ascii="Times New Roman" w:hAnsi="Times New Roman"/>
          <w:sz w:val="24"/>
        </w:rPr>
      </w:pPr>
      <w:r>
        <w:rPr>
          <w:rFonts w:ascii="Times New Roman" w:hAnsi="Times New Roman"/>
          <w:sz w:val="24"/>
        </w:rPr>
      </w:r>
      <w:r>
        <w:br w:type="page"/>
      </w:r>
    </w:p>
    <w:p>
      <w:pPr>
        <w:pStyle w:val="Normal"/>
        <w:spacing w:lineRule="auto" w:line="240" w:before="0" w:after="0"/>
        <w:ind w:left="0" w:right="-1" w:hanging="0"/>
        <w:jc w:val="right"/>
        <w:rPr>
          <w:rFonts w:ascii="Times New Roman" w:hAnsi="Times New Roman"/>
        </w:rPr>
      </w:pPr>
      <w:r>
        <w:rPr>
          <w:rFonts w:ascii="Times New Roman" w:hAnsi="Times New Roman"/>
          <w:color w:val="000000"/>
          <w:sz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ind w:left="0" w:right="-1" w:hanging="0"/>
        <w:jc w:val="center"/>
        <w:rPr>
          <w:b/>
          <w:b/>
          <w:sz w:val="26"/>
          <w:highlight w:val="yellow"/>
        </w:rPr>
      </w:pPr>
      <w:r>
        <w:rPr>
          <w:b/>
          <w:sz w:val="26"/>
          <w:highlight w:val="yellow"/>
        </w:rPr>
      </w:r>
    </w:p>
    <w:p>
      <w:pPr>
        <w:pStyle w:val="Normal"/>
        <w:spacing w:lineRule="auto" w:line="240" w:before="0" w:after="0"/>
        <w:ind w:left="0" w:right="-1" w:hanging="0"/>
        <w:jc w:val="center"/>
        <w:rPr>
          <w:b/>
          <w:b/>
          <w:sz w:val="26"/>
          <w:highlight w:val="yellow"/>
        </w:rPr>
      </w:pPr>
      <w:r>
        <w:rPr>
          <w:b/>
          <w:sz w:val="26"/>
          <w:highlight w:val="yellow"/>
        </w:rPr>
      </w:r>
    </w:p>
    <w:p>
      <w:pPr>
        <w:pStyle w:val="ConsPlusNormal2"/>
        <w:ind w:left="0" w:right="-1" w:hanging="0"/>
        <w:jc w:val="center"/>
        <w:rPr>
          <w:b/>
          <w:b/>
          <w:color w:val="000000"/>
          <w:sz w:val="24"/>
          <w:highlight w:val="yellow"/>
        </w:rPr>
      </w:pPr>
      <w:r>
        <w:rPr>
          <w:b/>
          <w:color w:val="000000"/>
          <w:sz w:val="24"/>
          <w:highlight w:val="yellow"/>
        </w:rPr>
      </w:r>
    </w:p>
    <w:p>
      <w:pPr>
        <w:pStyle w:val="Normal"/>
        <w:spacing w:lineRule="auto" w:line="240" w:before="0" w:after="0"/>
        <w:jc w:val="center"/>
        <w:rPr>
          <w:rFonts w:ascii="Times New Roman" w:hAnsi="Times New Roman"/>
          <w:sz w:val="24"/>
        </w:rPr>
      </w:pPr>
      <w:r>
        <w:rPr>
          <w:rFonts w:ascii="Times New Roman" w:hAnsi="Times New Roman"/>
          <w:b/>
          <w:sz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rFonts w:ascii="Times New Roman" w:hAnsi="Times New Roman"/>
          <w:sz w:val="24"/>
        </w:rPr>
      </w:pPr>
      <w:r>
        <w:rPr>
          <w:rFonts w:ascii="Times New Roman" w:hAnsi="Times New Roman"/>
          <w:sz w:val="24"/>
        </w:rPr>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color w:val="000000"/>
          <w:sz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rPr>
        <w:t>.</w:t>
      </w:r>
    </w:p>
    <w:p>
      <w:pPr>
        <w:pStyle w:val="ListParagraph1"/>
        <w:widowControl/>
        <w:ind w:left="0" w:right="0" w:firstLine="567"/>
        <w:jc w:val="both"/>
        <w:rPr>
          <w:rFonts w:ascii="Times New Roman" w:hAnsi="Times New Roman"/>
          <w:sz w:val="24"/>
        </w:rPr>
      </w:pPr>
      <w:r>
        <w:rPr>
          <w:rFonts w:ascii="Times New Roman" w:hAnsi="Times New Roman"/>
          <w:sz w:val="24"/>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rPr>
        <w:t>1</w:t>
      </w:r>
      <w:r>
        <w:rPr>
          <w:rFonts w:ascii="Times New Roman" w:hAnsi="Times New Roman"/>
          <w:sz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left="0" w:right="0" w:firstLine="567"/>
        <w:jc w:val="both"/>
        <w:rPr>
          <w:rFonts w:ascii="Times New Roman" w:hAnsi="Times New Roman"/>
          <w:sz w:val="24"/>
        </w:rPr>
      </w:pPr>
      <w:r>
        <w:rPr>
          <w:rFonts w:ascii="Times New Roman" w:hAnsi="Times New Roman"/>
          <w:sz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left="0" w:right="0" w:firstLine="567"/>
        <w:jc w:val="both"/>
        <w:rPr>
          <w:rFonts w:ascii="Times New Roman" w:hAnsi="Times New Roman"/>
          <w:sz w:val="24"/>
        </w:rPr>
      </w:pPr>
      <w:r>
        <w:rPr>
          <w:rFonts w:ascii="Times New Roman" w:hAnsi="Times New Roman"/>
          <w:color w:val="000000"/>
          <w:sz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left="0" w:right="0" w:firstLine="567"/>
        <w:jc w:val="both"/>
        <w:rPr>
          <w:rFonts w:ascii="Times New Roman" w:hAnsi="Times New Roman"/>
          <w:sz w:val="24"/>
        </w:rPr>
      </w:pPr>
      <w:r>
        <w:rPr>
          <w:rFonts w:ascii="Times New Roman" w:hAnsi="Times New Roman"/>
          <w:color w:val="000000"/>
          <w:sz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color w:val="000000"/>
          <w:sz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left" w:pos="1560" w:leader="none"/>
        </w:tabs>
        <w:spacing w:lineRule="auto" w:line="240" w:before="0" w:after="0"/>
        <w:ind w:left="0" w:right="0" w:firstLine="567"/>
        <w:jc w:val="both"/>
        <w:rPr>
          <w:rFonts w:ascii="Times New Roman" w:hAnsi="Times New Roman"/>
          <w:sz w:val="24"/>
        </w:rPr>
      </w:pPr>
      <w:r>
        <w:rPr>
          <w:rFonts w:ascii="Times New Roman" w:hAnsi="Times New Roman"/>
          <w:sz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left" w:pos="1134" w:leader="none"/>
        </w:tabs>
        <w:spacing w:lineRule="auto" w:line="240" w:before="0" w:after="0"/>
        <w:ind w:left="0" w:right="0" w:firstLine="567"/>
        <w:jc w:val="both"/>
        <w:rPr>
          <w:rFonts w:ascii="Times New Roman" w:hAnsi="Times New Roman"/>
          <w:sz w:val="24"/>
        </w:rPr>
      </w:pPr>
      <w:r>
        <w:rPr>
          <w:rFonts w:ascii="Times New Roman" w:hAnsi="Times New Roman"/>
          <w:sz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left" w:pos="1276" w:leader="none"/>
        </w:tabs>
        <w:spacing w:lineRule="auto" w:line="240" w:before="0" w:after="0"/>
        <w:ind w:left="0" w:right="0" w:firstLine="567"/>
        <w:jc w:val="both"/>
        <w:rPr>
          <w:rFonts w:ascii="Times New Roman" w:hAnsi="Times New Roman"/>
          <w:sz w:val="24"/>
        </w:rPr>
      </w:pPr>
      <w:r>
        <w:rPr>
          <w:rFonts w:ascii="Times New Roman" w:hAnsi="Times New Roman"/>
          <w:sz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z w:val="24"/>
          <w:highlight w:val="white"/>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rPr>
      </w:pPr>
      <w:r>
        <w:rPr>
          <w:rFonts w:ascii="Times New Roman" w:hAnsi="Times New Roman"/>
          <w:b/>
          <w:sz w:val="24"/>
        </w:rPr>
        <w:t>ПОРЯДОК</w:t>
      </w:r>
    </w:p>
    <w:p>
      <w:pPr>
        <w:pStyle w:val="Normal"/>
        <w:spacing w:lineRule="auto" w:line="240" w:before="0" w:after="0"/>
        <w:jc w:val="center"/>
        <w:rPr>
          <w:rFonts w:ascii="Times New Roman" w:hAnsi="Times New Roman"/>
          <w:sz w:val="24"/>
        </w:rPr>
      </w:pPr>
      <w:bookmarkStart w:id="0" w:name="Par29"/>
      <w:bookmarkEnd w:id="0"/>
      <w:r>
        <w:rPr>
          <w:rFonts w:ascii="Times New Roman" w:hAnsi="Times New Roman"/>
          <w:b/>
          <w:sz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rPr>
      </w:pPr>
      <w:r>
        <w:rPr>
          <w:b/>
        </w:rPr>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2. Для целей Порядка применяются следующие понятия:</w:t>
      </w:r>
    </w:p>
    <w:p>
      <w:pPr>
        <w:pStyle w:val="136"/>
        <w:spacing w:before="0" w:after="0"/>
        <w:ind w:left="0" w:right="0" w:firstLine="567"/>
        <w:jc w:val="both"/>
        <w:rPr>
          <w:spacing w:val="-20"/>
        </w:rPr>
      </w:pPr>
      <w:r>
        <w:rPr>
          <w:spacing w:val="-20"/>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pacing w:val="-20"/>
          <w:highlight w:val="white"/>
        </w:rPr>
        <w:t>парковками (парковочными местами)</w:t>
      </w:r>
      <w:r>
        <w:rPr>
          <w:spacing w:val="-20"/>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2"/>
        <w:ind w:left="0" w:right="0" w:firstLine="567"/>
        <w:jc w:val="both"/>
        <w:rPr>
          <w:rFonts w:ascii="Times New Roman" w:hAnsi="Times New Roman"/>
          <w:spacing w:val="-20"/>
          <w:sz w:val="24"/>
        </w:rPr>
      </w:pPr>
      <w:r>
        <w:rPr>
          <w:rFonts w:ascii="Times New Roman" w:hAnsi="Times New Roman"/>
          <w:spacing w:val="-20"/>
          <w:sz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highlight w:val="white"/>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6. Разработка дизайн - проекта включает следующие стадии:</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6.2. разработка дизайн - проекта;</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left="0" w:right="0" w:firstLine="567"/>
        <w:jc w:val="both"/>
        <w:rPr>
          <w:rFonts w:ascii="Times New Roman" w:hAnsi="Times New Roman"/>
          <w:spacing w:val="-20"/>
          <w:sz w:val="24"/>
        </w:rPr>
      </w:pPr>
      <w:r>
        <w:rPr>
          <w:rFonts w:ascii="Times New Roman" w:hAnsi="Times New Roman"/>
          <w:spacing w:val="-20"/>
          <w:sz w:val="24"/>
        </w:rPr>
        <w:t>6.4. утверждение дизайн-проекта общественной муниципальной комиссией.</w:t>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pacing w:val="-20"/>
          <w:sz w:val="24"/>
          <w:highlight w:val="white"/>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rPr>
          <w:rFonts w:ascii="Times New Roman" w:hAnsi="Times New Roman"/>
          <w:color w:val="000000"/>
          <w:sz w:val="24"/>
          <w:highlight w:val="white"/>
        </w:rPr>
        <w:t>.</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Normal"/>
        <w:spacing w:lineRule="auto" w:line="240" w:before="0" w:after="0"/>
        <w:jc w:val="center"/>
        <w:rPr>
          <w:sz w:val="2"/>
        </w:rPr>
      </w:pPr>
      <w:r>
        <w:rPr>
          <w:rFonts w:ascii="Times New Roman" w:hAnsi="Times New Roman"/>
          <w:b/>
          <w:color w:val="000000"/>
          <w:sz w:val="24"/>
        </w:rPr>
        <w:t>ПОРЯДОК</w:t>
      </w:r>
    </w:p>
    <w:p>
      <w:pPr>
        <w:pStyle w:val="Normal"/>
        <w:spacing w:lineRule="auto" w:line="240" w:before="0" w:after="0"/>
        <w:jc w:val="center"/>
        <w:rPr>
          <w:sz w:val="2"/>
        </w:rPr>
      </w:pPr>
      <w:r>
        <w:rPr>
          <w:rFonts w:ascii="Times New Roman" w:hAnsi="Times New Roman"/>
          <w:b/>
          <w:color w:val="000000"/>
          <w:sz w:val="24"/>
        </w:rPr>
        <w:t>ПРОВЕДЕНИЯ ОБЩЕСТВЕННОГО ОБСУЖДЕНИЯ ПРОЕКТА МУНИЦИПАЛЬНОЙ</w:t>
      </w:r>
    </w:p>
    <w:p>
      <w:pPr>
        <w:pStyle w:val="Normal"/>
        <w:spacing w:lineRule="auto" w:line="240" w:before="0" w:after="0"/>
        <w:ind w:left="0" w:right="0" w:hanging="0"/>
        <w:jc w:val="center"/>
        <w:rPr>
          <w:rFonts w:ascii="Times New Roman" w:hAnsi="Times New Roman"/>
          <w:b/>
          <w:b/>
          <w:color w:val="000000"/>
          <w:sz w:val="24"/>
        </w:rPr>
      </w:pPr>
      <w:r>
        <w:rPr>
          <w:rFonts w:ascii="Times New Roman" w:hAnsi="Times New Roman"/>
          <w:b/>
          <w:color w:val="000000"/>
          <w:sz w:val="24"/>
        </w:rPr>
        <w:t>ПРОГРАММЫ "ФОРМИРОВАНИЕ СОВРЕМЕННОЙ ГОРОДСКОЙ СРЕДЫ</w:t>
      </w:r>
    </w:p>
    <w:p>
      <w:pPr>
        <w:pStyle w:val="Normal"/>
        <w:spacing w:lineRule="auto" w:line="240" w:before="0" w:after="0"/>
        <w:ind w:left="0" w:right="0" w:hanging="0"/>
        <w:jc w:val="center"/>
        <w:rPr>
          <w:rFonts w:ascii="Times New Roman" w:hAnsi="Times New Roman"/>
          <w:b/>
          <w:b/>
          <w:color w:val="000000"/>
          <w:sz w:val="24"/>
        </w:rPr>
      </w:pPr>
      <w:r>
        <w:rPr>
          <w:rFonts w:ascii="Times New Roman" w:hAnsi="Times New Roman"/>
          <w:b/>
          <w:color w:val="000000"/>
          <w:sz w:val="24"/>
        </w:rPr>
        <w:t>НА ТЕРРИТОРИИ ИЛЬИНСКОГО ГОРОДСКОГО ПОСЕЛЕНИЯ"</w:t>
      </w:r>
    </w:p>
    <w:p>
      <w:pPr>
        <w:pStyle w:val="Normal"/>
        <w:spacing w:lineRule="auto" w:line="240"/>
        <w:rPr>
          <w:sz w:val="2"/>
        </w:rPr>
      </w:pPr>
      <w:r>
        <w:rPr>
          <w:sz w:val="2"/>
        </w:rPr>
      </w:r>
    </w:p>
    <w:p>
      <w:pPr>
        <w:pStyle w:val="Normal"/>
        <w:spacing w:lineRule="auto" w:line="240"/>
        <w:rPr>
          <w:sz w:val="2"/>
        </w:rPr>
      </w:pPr>
      <w:r>
        <w:rPr>
          <w:sz w:val="2"/>
        </w:rPr>
      </w:r>
    </w:p>
    <w:p>
      <w:pPr>
        <w:pStyle w:val="Normal"/>
        <w:spacing w:lineRule="auto" w:line="240"/>
        <w:ind w:left="0" w:right="0" w:firstLine="540"/>
        <w:jc w:val="both"/>
        <w:rPr>
          <w:sz w:val="2"/>
        </w:rPr>
      </w:pPr>
      <w:r>
        <w:rPr>
          <w:rFonts w:ascii="Times New Roman" w:hAnsi="Times New Roman"/>
          <w:b w:val="false"/>
          <w:color w:val="000000"/>
          <w:sz w:val="24"/>
        </w:rPr>
        <w:t>1. Настоящий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на территории Ильинского городского поселения" (далее - муниципальная программа), в том числе в электронной форме в информационно-телекоммуникационной сети "Интернет".</w:t>
      </w:r>
    </w:p>
    <w:p>
      <w:pPr>
        <w:pStyle w:val="Normal"/>
        <w:spacing w:lineRule="auto" w:line="240" w:before="113" w:after="0"/>
        <w:ind w:left="0" w:right="0" w:firstLine="540"/>
        <w:jc w:val="both"/>
        <w:rPr>
          <w:sz w:val="2"/>
        </w:rPr>
      </w:pPr>
      <w:r>
        <w:rPr>
          <w:rFonts w:ascii="Times New Roman" w:hAnsi="Times New Roman"/>
          <w:b w:val="false"/>
          <w:color w:val="000000"/>
          <w:sz w:val="24"/>
        </w:rPr>
        <w:t>2. Общественные обсуждения проекта муниципальной программы проводятся в целях:</w:t>
      </w:r>
    </w:p>
    <w:p>
      <w:pPr>
        <w:pStyle w:val="Normal"/>
        <w:spacing w:lineRule="auto" w:line="240" w:before="0" w:after="0"/>
        <w:ind w:left="0" w:right="0" w:firstLine="540"/>
        <w:jc w:val="both"/>
        <w:rPr>
          <w:sz w:val="2"/>
        </w:rPr>
      </w:pPr>
      <w:r>
        <w:rPr>
          <w:rFonts w:ascii="Times New Roman" w:hAnsi="Times New Roman"/>
          <w:b w:val="false"/>
          <w:color w:val="000000"/>
          <w:sz w:val="24"/>
        </w:rPr>
        <w:t>- информирования граждан, организаций поселка Ильинское-Хованское Ильинского муниципального района Ивановской области о разработанном проекте муниципальной программы;</w:t>
      </w:r>
    </w:p>
    <w:p>
      <w:pPr>
        <w:pStyle w:val="Normal"/>
        <w:spacing w:lineRule="auto" w:line="240" w:before="0" w:after="0"/>
        <w:ind w:left="0" w:right="0" w:firstLine="540"/>
        <w:jc w:val="both"/>
        <w:rPr>
          <w:sz w:val="2"/>
        </w:rPr>
      </w:pPr>
      <w:r>
        <w:rPr>
          <w:rFonts w:ascii="Times New Roman" w:hAnsi="Times New Roman"/>
          <w:b w:val="false"/>
          <w:color w:val="000000"/>
          <w:sz w:val="24"/>
        </w:rPr>
        <w:t>- выявления и учета мнения граждан, организаций поселка Ильинское-Хованское Ильинского муниципального района Ивановской области о разработанном проекте муниципальной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3. Общественное обсуждение проекта муниципальной программы организуется и проводится ответственным исполнителем муниципальной программы. Общественное обсуждение осуществляется в отношении проекта постановления Администрации Ильинского муниципального района Ивановской области об утверждении новой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4. 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pPr>
        <w:pStyle w:val="Normal"/>
        <w:spacing w:lineRule="auto" w:line="240" w:before="160" w:after="0"/>
        <w:ind w:left="0" w:right="0" w:firstLine="540"/>
        <w:jc w:val="both"/>
        <w:rPr>
          <w:sz w:val="2"/>
        </w:rPr>
      </w:pPr>
      <w:r>
        <w:rPr>
          <w:rFonts w:ascii="Times New Roman" w:hAnsi="Times New Roman"/>
          <w:b w:val="false"/>
          <w:color w:val="000000"/>
          <w:sz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Ильинского муниципального района Ивановской области (далее - официальный сайт муниципального образования), в том числе размещения в информационно-телекоммуникационной сети "Интернет".</w:t>
      </w:r>
    </w:p>
    <w:p>
      <w:pPr>
        <w:pStyle w:val="Normal"/>
        <w:spacing w:lineRule="auto" w:line="240" w:before="160" w:after="0"/>
        <w:ind w:left="0" w:right="0" w:firstLine="540"/>
        <w:jc w:val="both"/>
        <w:rPr>
          <w:sz w:val="2"/>
        </w:rPr>
      </w:pPr>
      <w:r>
        <w:rPr>
          <w:rFonts w:ascii="Times New Roman" w:hAnsi="Times New Roman"/>
          <w:b w:val="false"/>
          <w:color w:val="000000"/>
          <w:sz w:val="24"/>
        </w:rPr>
        <w:t>6. Общественная комиссия создается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pPr>
        <w:pStyle w:val="Normal"/>
        <w:spacing w:lineRule="auto" w:line="240" w:before="160" w:after="0"/>
        <w:ind w:left="0" w:right="0" w:firstLine="540"/>
        <w:jc w:val="both"/>
        <w:rPr>
          <w:sz w:val="2"/>
        </w:rPr>
      </w:pPr>
      <w:r>
        <w:rPr>
          <w:rFonts w:ascii="Times New Roman" w:hAnsi="Times New Roman"/>
          <w:b w:val="false"/>
          <w:color w:val="000000"/>
          <w:sz w:val="24"/>
        </w:rPr>
        <w:t>7. При размещении проекта муниципальной программы публикуется следующая информация:</w:t>
      </w:r>
    </w:p>
    <w:p>
      <w:pPr>
        <w:pStyle w:val="Normal"/>
        <w:spacing w:lineRule="auto" w:line="240" w:before="160" w:after="0"/>
        <w:ind w:left="0" w:right="0" w:firstLine="540"/>
        <w:jc w:val="both"/>
        <w:rPr>
          <w:sz w:val="2"/>
        </w:rPr>
      </w:pPr>
      <w:r>
        <w:rPr>
          <w:rFonts w:ascii="Times New Roman" w:hAnsi="Times New Roman"/>
          <w:b w:val="false"/>
          <w:color w:val="000000"/>
          <w:sz w:val="24"/>
        </w:rPr>
        <w:t>7.1. Извещение о проведении общественного обсуждения проекта муниципальной программы по форме согласно приложению 1 к настоящему Порядку.</w:t>
      </w:r>
    </w:p>
    <w:p>
      <w:pPr>
        <w:pStyle w:val="Normal"/>
        <w:spacing w:lineRule="auto" w:line="240" w:before="160" w:after="0"/>
        <w:ind w:left="0" w:right="0" w:firstLine="540"/>
        <w:jc w:val="both"/>
        <w:rPr>
          <w:sz w:val="2"/>
        </w:rPr>
      </w:pPr>
      <w:r>
        <w:rPr>
          <w:rFonts w:ascii="Times New Roman" w:hAnsi="Times New Roman"/>
          <w:b w:val="false"/>
          <w:color w:val="000000"/>
          <w:sz w:val="24"/>
        </w:rPr>
        <w:t>7.2. Срок проведения общественного обсуждения - 30 дней со дня размещения проекта муниципальной программы на официальном сайте муниципального образования.</w:t>
      </w:r>
    </w:p>
    <w:p>
      <w:pPr>
        <w:pStyle w:val="Normal"/>
        <w:spacing w:lineRule="auto" w:line="240" w:before="160" w:after="0"/>
        <w:ind w:left="0" w:right="0" w:firstLine="540"/>
        <w:jc w:val="both"/>
        <w:rPr>
          <w:sz w:val="2"/>
        </w:rPr>
      </w:pPr>
      <w:r>
        <w:rPr>
          <w:rFonts w:ascii="Times New Roman" w:hAnsi="Times New Roman"/>
          <w:b w:val="false"/>
          <w:color w:val="000000"/>
          <w:sz w:val="24"/>
        </w:rPr>
        <w:t>7.3.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pPr>
        <w:pStyle w:val="Normal"/>
        <w:spacing w:lineRule="auto" w:line="240" w:before="160" w:after="0"/>
        <w:ind w:left="0" w:right="0" w:firstLine="540"/>
        <w:jc w:val="both"/>
        <w:rPr>
          <w:sz w:val="2"/>
        </w:rPr>
      </w:pPr>
      <w:r>
        <w:rPr>
          <w:rFonts w:ascii="Times New Roman" w:hAnsi="Times New Roman"/>
          <w:b w:val="false"/>
          <w:color w:val="000000"/>
          <w:sz w:val="24"/>
        </w:rPr>
        <w:t>7.4. Состав общественной комиссии.</w:t>
      </w:r>
    </w:p>
    <w:p>
      <w:pPr>
        <w:pStyle w:val="Normal"/>
        <w:spacing w:lineRule="auto" w:line="240" w:before="160" w:after="0"/>
        <w:ind w:left="0" w:right="0" w:firstLine="540"/>
        <w:jc w:val="both"/>
        <w:rPr>
          <w:sz w:val="2"/>
        </w:rPr>
      </w:pPr>
      <w:r>
        <w:rPr>
          <w:rFonts w:ascii="Times New Roman" w:hAnsi="Times New Roman"/>
          <w:b w:val="false"/>
          <w:color w:val="000000"/>
          <w:sz w:val="24"/>
        </w:rPr>
        <w:t>7.5. Иные материалы по вопросам формирования комфортной городской среды, которые выносятся на общественное обсуждение, и результаты этих обсуждений, а также возможность направления гражданами своих предложений в электронной форме.</w:t>
      </w:r>
    </w:p>
    <w:p>
      <w:pPr>
        <w:pStyle w:val="Normal"/>
        <w:spacing w:lineRule="auto" w:line="240" w:before="160" w:after="0"/>
        <w:ind w:left="0" w:right="0" w:firstLine="540"/>
        <w:jc w:val="both"/>
        <w:rPr>
          <w:sz w:val="2"/>
        </w:rPr>
      </w:pPr>
      <w:r>
        <w:rPr>
          <w:rFonts w:ascii="Times New Roman" w:hAnsi="Times New Roman"/>
          <w:b w:val="false"/>
          <w:color w:val="000000"/>
          <w:sz w:val="24"/>
        </w:rPr>
        <w:t>8. Участникам общественного обсуждения при направлении замечаний (предложений) к проекту муниципальной программы необходимо указывать свои фамилию, имя, отчество и дату рождения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pPr>
        <w:pStyle w:val="Normal"/>
        <w:spacing w:lineRule="auto" w:line="240" w:before="160" w:after="0"/>
        <w:ind w:left="0" w:right="0" w:firstLine="540"/>
        <w:jc w:val="both"/>
        <w:rPr>
          <w:sz w:val="2"/>
        </w:rPr>
      </w:pPr>
      <w:r>
        <w:rPr>
          <w:rFonts w:ascii="Times New Roman" w:hAnsi="Times New Roman"/>
          <w:b w:val="false"/>
          <w:color w:val="000000"/>
          <w:sz w:val="24"/>
        </w:rPr>
        <w:t>В противном случае замечания (предложения) к проекту муниципальной программы признаются анонимными и к рассмотрению не принимаются.</w:t>
      </w:r>
    </w:p>
    <w:p>
      <w:pPr>
        <w:pStyle w:val="Normal"/>
        <w:spacing w:lineRule="auto" w:line="240" w:before="160" w:after="0"/>
        <w:ind w:left="0" w:right="0" w:firstLine="540"/>
        <w:jc w:val="both"/>
        <w:rPr>
          <w:sz w:val="2"/>
        </w:rPr>
      </w:pPr>
      <w:r>
        <w:rPr>
          <w:rFonts w:ascii="Times New Roman" w:hAnsi="Times New Roman"/>
          <w:b w:val="false"/>
          <w:color w:val="000000"/>
          <w:sz w:val="24"/>
        </w:rPr>
        <w:t>9. Комиссия по рассмотрению и оценке предложений граждан, организаций о включении в муниципальную программу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 Результаты общественного обсуждения носят рекомендательный характер. В случае отсутствия замечаний проект муниципальной программы остается без изменений.</w:t>
      </w:r>
    </w:p>
    <w:p>
      <w:pPr>
        <w:pStyle w:val="Normal"/>
        <w:spacing w:lineRule="auto" w:line="240" w:before="160" w:after="0"/>
        <w:ind w:left="0" w:right="0" w:firstLine="540"/>
        <w:jc w:val="both"/>
        <w:rPr>
          <w:sz w:val="2"/>
        </w:rPr>
      </w:pPr>
      <w:r>
        <w:rPr>
          <w:rFonts w:ascii="Times New Roman" w:hAnsi="Times New Roman"/>
          <w:b w:val="false"/>
          <w:color w:val="000000"/>
          <w:sz w:val="24"/>
        </w:rPr>
        <w:t>10. Итоги общественного обсуждения проекта муниципальной программы в течение 5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муниципального образования</w:t>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sz w:val="2"/>
        </w:rPr>
      </w:r>
    </w:p>
    <w:p>
      <w:pPr>
        <w:pStyle w:val="Normal"/>
        <w:spacing w:lineRule="auto" w:line="240" w:before="0" w:after="0"/>
        <w:jc w:val="right"/>
        <w:rPr>
          <w:sz w:val="2"/>
        </w:rPr>
      </w:pPr>
      <w:r>
        <w:rPr>
          <w:rFonts w:ascii="Times New Roman" w:hAnsi="Times New Roman"/>
          <w:b w:val="false"/>
          <w:color w:val="000000"/>
          <w:sz w:val="24"/>
        </w:rPr>
        <w:t>Приложение 1</w:t>
      </w:r>
    </w:p>
    <w:p>
      <w:pPr>
        <w:pStyle w:val="Normal"/>
        <w:spacing w:lineRule="auto" w:line="240" w:before="0" w:after="0"/>
        <w:jc w:val="right"/>
        <w:rPr>
          <w:sz w:val="2"/>
        </w:rPr>
      </w:pPr>
      <w:r>
        <w:rPr>
          <w:rFonts w:ascii="Times New Roman" w:hAnsi="Times New Roman"/>
          <w:b w:val="false"/>
          <w:color w:val="000000"/>
          <w:sz w:val="24"/>
        </w:rPr>
        <w:t>к Порядку</w:t>
      </w:r>
    </w:p>
    <w:p>
      <w:pPr>
        <w:pStyle w:val="Normal"/>
        <w:spacing w:lineRule="auto" w:line="240" w:before="0" w:after="0"/>
        <w:jc w:val="right"/>
        <w:rPr>
          <w:sz w:val="2"/>
        </w:rPr>
      </w:pPr>
      <w:r>
        <w:rPr>
          <w:rFonts w:ascii="Times New Roman" w:hAnsi="Times New Roman"/>
          <w:b w:val="false"/>
          <w:color w:val="000000"/>
          <w:sz w:val="24"/>
        </w:rPr>
        <w:t>проведения общественного обсуждения проекта</w:t>
      </w:r>
    </w:p>
    <w:p>
      <w:pPr>
        <w:pStyle w:val="Normal"/>
        <w:spacing w:lineRule="auto" w:line="240" w:before="0" w:after="0"/>
        <w:jc w:val="right"/>
        <w:rPr>
          <w:sz w:val="2"/>
        </w:rPr>
      </w:pPr>
      <w:r>
        <w:rPr>
          <w:rFonts w:ascii="Times New Roman" w:hAnsi="Times New Roman"/>
          <w:b w:val="false"/>
          <w:color w:val="000000"/>
          <w:sz w:val="24"/>
        </w:rPr>
        <w:t>муниципальной программы</w:t>
      </w:r>
    </w:p>
    <w:p>
      <w:pPr>
        <w:pStyle w:val="Normal"/>
        <w:spacing w:lineRule="auto" w:line="240"/>
        <w:rPr>
          <w:sz w:val="2"/>
        </w:rPr>
      </w:pPr>
      <w:r>
        <w:rPr>
          <w:sz w:val="2"/>
        </w:rPr>
      </w:r>
    </w:p>
    <w:p>
      <w:pPr>
        <w:pStyle w:val="Normal"/>
        <w:spacing w:lineRule="auto" w:line="240" w:before="0" w:after="0"/>
        <w:jc w:val="center"/>
        <w:rPr>
          <w:sz w:val="2"/>
        </w:rPr>
      </w:pPr>
      <w:r>
        <w:rPr>
          <w:rFonts w:ascii="Times New Roman" w:hAnsi="Times New Roman"/>
          <w:b w:val="false"/>
          <w:color w:val="000000"/>
          <w:sz w:val="24"/>
        </w:rPr>
        <w:t>Извещение о проведении общественного обсуждения проекта</w:t>
      </w:r>
    </w:p>
    <w:p>
      <w:pPr>
        <w:pStyle w:val="Normal"/>
        <w:spacing w:lineRule="auto" w:line="240" w:before="0" w:after="0"/>
        <w:jc w:val="center"/>
        <w:rPr>
          <w:sz w:val="2"/>
        </w:rPr>
      </w:pPr>
      <w:r>
        <w:rPr>
          <w:rFonts w:ascii="Times New Roman" w:hAnsi="Times New Roman"/>
          <w:b w:val="false"/>
          <w:color w:val="000000"/>
          <w:sz w:val="24"/>
        </w:rPr>
        <w:t>муниципальной программы, в том числе в электронной форме</w:t>
      </w:r>
    </w:p>
    <w:p>
      <w:pPr>
        <w:pStyle w:val="Normal"/>
        <w:spacing w:lineRule="auto" w:line="240" w:before="0" w:after="0"/>
        <w:jc w:val="center"/>
        <w:rPr>
          <w:sz w:val="2"/>
        </w:rPr>
      </w:pPr>
      <w:r>
        <w:rPr>
          <w:rFonts w:ascii="Times New Roman" w:hAnsi="Times New Roman"/>
          <w:b w:val="false"/>
          <w:color w:val="000000"/>
          <w:sz w:val="24"/>
        </w:rPr>
        <w:t>в информационно-телекоммуникационной сети "Интернет"</w:t>
      </w:r>
    </w:p>
    <w:p>
      <w:pPr>
        <w:pStyle w:val="Normal"/>
        <w:spacing w:lineRule="auto" w:line="240"/>
        <w:rPr>
          <w:sz w:val="2"/>
        </w:rPr>
      </w:pPr>
      <w:r>
        <w:rPr>
          <w:sz w:val="2"/>
        </w:rPr>
      </w:r>
    </w:p>
    <w:p>
      <w:pPr>
        <w:pStyle w:val="Normal"/>
        <w:spacing w:lineRule="auto" w:line="240"/>
        <w:ind w:left="0" w:right="0" w:firstLine="540"/>
        <w:jc w:val="both"/>
        <w:rPr>
          <w:sz w:val="2"/>
        </w:rPr>
      </w:pPr>
      <w:r>
        <w:rPr>
          <w:rFonts w:ascii="Times New Roman" w:hAnsi="Times New Roman"/>
          <w:b w:val="false"/>
          <w:color w:val="000000"/>
          <w:sz w:val="24"/>
        </w:rPr>
        <w:t>Обсуждение проекта муниципальной программы "___________" 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w:t>
      </w:r>
    </w:p>
    <w:p>
      <w:pPr>
        <w:pStyle w:val="Normal"/>
        <w:spacing w:lineRule="auto" w:line="240" w:before="160" w:after="0"/>
        <w:ind w:left="0" w:right="0" w:firstLine="540"/>
        <w:jc w:val="both"/>
        <w:rPr>
          <w:sz w:val="2"/>
        </w:rPr>
      </w:pPr>
      <w:r>
        <w:rPr>
          <w:rFonts w:ascii="Times New Roman" w:hAnsi="Times New Roman"/>
          <w:b w:val="false"/>
          <w:color w:val="000000"/>
          <w:sz w:val="24"/>
        </w:rPr>
        <w:t>Ознакомиться с проектом документа можно здесь (ссылка на проект муниципальной программы). Общественное обсуждение проводится с ____________ г. до ______________ г.</w:t>
      </w:r>
    </w:p>
    <w:p>
      <w:pPr>
        <w:pStyle w:val="Normal"/>
        <w:spacing w:lineRule="auto" w:line="240" w:before="160" w:after="0"/>
        <w:ind w:left="0" w:right="0" w:firstLine="540"/>
        <w:jc w:val="both"/>
        <w:rPr>
          <w:sz w:val="2"/>
        </w:rPr>
      </w:pPr>
      <w:r>
        <w:rPr>
          <w:rFonts w:ascii="Times New Roman" w:hAnsi="Times New Roman"/>
          <w:b w:val="false"/>
          <w:color w:val="000000"/>
          <w:sz w:val="24"/>
        </w:rPr>
        <w:t>С целью изучения общественного мнения относительно данного документа просим внести замечания и предложения.</w:t>
      </w:r>
    </w:p>
    <w:p>
      <w:pPr>
        <w:pStyle w:val="Normal"/>
        <w:spacing w:lineRule="auto" w:line="240" w:before="160" w:after="0"/>
        <w:ind w:left="0" w:right="0" w:firstLine="540"/>
        <w:jc w:val="both"/>
        <w:rPr>
          <w:sz w:val="2"/>
        </w:rPr>
      </w:pPr>
      <w:r>
        <w:rPr>
          <w:rFonts w:ascii="Times New Roman" w:hAnsi="Times New Roman"/>
          <w:b w:val="false"/>
          <w:color w:val="000000"/>
          <w:sz w:val="24"/>
        </w:rPr>
        <w:t>Замечания и предложения просим направлять на электронную почту: ___________ (электронная почта ответственного исполнителя муниципальной программы), тел. ______ (контактный телефон ответственного исполнителя муниципальной программы).</w:t>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jc w:val="both"/>
        <w:rPr>
          <w:sz w:val="2"/>
        </w:rPr>
      </w:pPr>
      <w:r>
        <w:rPr>
          <w:sz w:val="2"/>
        </w:rPr>
      </w:r>
    </w:p>
    <w:p>
      <w:pPr>
        <w:pStyle w:val="Normal"/>
        <w:spacing w:lineRule="auto" w:line="240" w:before="0" w:after="0"/>
        <w:jc w:val="right"/>
        <w:rPr>
          <w:sz w:val="2"/>
        </w:rPr>
      </w:pPr>
      <w:r>
        <w:rPr>
          <w:rFonts w:ascii="Times New Roman" w:hAnsi="Times New Roman"/>
          <w:b w:val="false"/>
          <w:color w:val="000000"/>
          <w:sz w:val="24"/>
        </w:rPr>
        <w:t>Приложение 2</w:t>
      </w:r>
    </w:p>
    <w:p>
      <w:pPr>
        <w:pStyle w:val="Normal"/>
        <w:spacing w:lineRule="auto" w:line="240" w:before="0" w:after="0"/>
        <w:jc w:val="right"/>
        <w:rPr>
          <w:sz w:val="2"/>
        </w:rPr>
      </w:pPr>
      <w:r>
        <w:rPr>
          <w:rFonts w:ascii="Times New Roman" w:hAnsi="Times New Roman"/>
          <w:b w:val="false"/>
          <w:color w:val="000000"/>
          <w:sz w:val="24"/>
        </w:rPr>
        <w:t>к Порядку</w:t>
      </w:r>
    </w:p>
    <w:p>
      <w:pPr>
        <w:pStyle w:val="Normal"/>
        <w:spacing w:lineRule="auto" w:line="240" w:before="0" w:after="0"/>
        <w:jc w:val="right"/>
        <w:rPr>
          <w:sz w:val="2"/>
        </w:rPr>
      </w:pPr>
      <w:r>
        <w:rPr>
          <w:rFonts w:ascii="Times New Roman" w:hAnsi="Times New Roman"/>
          <w:b w:val="false"/>
          <w:color w:val="000000"/>
          <w:sz w:val="24"/>
        </w:rPr>
        <w:t>проведения общественного обсуждения проекта</w:t>
      </w:r>
    </w:p>
    <w:p>
      <w:pPr>
        <w:pStyle w:val="Normal"/>
        <w:spacing w:lineRule="auto" w:line="240" w:before="0" w:after="0"/>
        <w:jc w:val="right"/>
        <w:rPr>
          <w:sz w:val="2"/>
        </w:rPr>
      </w:pPr>
      <w:r>
        <w:rPr>
          <w:rFonts w:ascii="Times New Roman" w:hAnsi="Times New Roman"/>
          <w:b w:val="false"/>
          <w:color w:val="000000"/>
          <w:sz w:val="24"/>
        </w:rPr>
        <w:t>муниципальной программы</w:t>
      </w:r>
    </w:p>
    <w:p>
      <w:pPr>
        <w:pStyle w:val="Normal"/>
        <w:spacing w:lineRule="auto" w:line="240"/>
        <w:rPr>
          <w:sz w:val="2"/>
        </w:rPr>
      </w:pPr>
      <w:r>
        <w:rPr>
          <w:sz w:val="2"/>
        </w:rPr>
      </w:r>
    </w:p>
    <w:p>
      <w:pPr>
        <w:pStyle w:val="Normal"/>
        <w:spacing w:lineRule="auto" w:line="240"/>
        <w:rPr>
          <w:sz w:val="2"/>
        </w:rPr>
      </w:pPr>
      <w:r>
        <w:rPr>
          <w:sz w:val="2"/>
        </w:rPr>
      </w:r>
    </w:p>
    <w:p>
      <w:pPr>
        <w:pStyle w:val="Normal"/>
        <w:spacing w:lineRule="auto" w:line="240" w:before="0" w:after="0"/>
        <w:jc w:val="center"/>
        <w:rPr>
          <w:sz w:val="2"/>
        </w:rPr>
      </w:pPr>
      <w:r>
        <w:rPr>
          <w:rFonts w:ascii="Times New Roman" w:hAnsi="Times New Roman"/>
          <w:b w:val="false"/>
          <w:color w:val="000000"/>
          <w:sz w:val="24"/>
        </w:rPr>
        <w:t>Протокол N ___</w:t>
      </w:r>
    </w:p>
    <w:p>
      <w:pPr>
        <w:pStyle w:val="Normal"/>
        <w:spacing w:lineRule="auto" w:line="240" w:before="0" w:after="0"/>
        <w:jc w:val="center"/>
        <w:rPr>
          <w:sz w:val="2"/>
        </w:rPr>
      </w:pPr>
      <w:r>
        <w:rPr>
          <w:rFonts w:ascii="Times New Roman" w:hAnsi="Times New Roman"/>
          <w:b w:val="false"/>
          <w:color w:val="000000"/>
          <w:sz w:val="24"/>
        </w:rPr>
        <w:t>по итогам общественного обсуждения проекта</w:t>
      </w:r>
    </w:p>
    <w:p>
      <w:pPr>
        <w:pStyle w:val="Normal"/>
        <w:spacing w:lineRule="auto" w:line="240" w:before="0" w:after="0"/>
        <w:jc w:val="center"/>
        <w:rPr>
          <w:sz w:val="2"/>
        </w:rPr>
      </w:pPr>
      <w:r>
        <w:rPr>
          <w:rFonts w:ascii="Times New Roman" w:hAnsi="Times New Roman"/>
          <w:b w:val="false"/>
          <w:color w:val="000000"/>
          <w:sz w:val="24"/>
        </w:rPr>
        <w:t>муниципальной программы "_______________",</w:t>
      </w:r>
    </w:p>
    <w:p>
      <w:pPr>
        <w:pStyle w:val="Normal"/>
        <w:spacing w:lineRule="auto" w:line="240" w:before="0" w:after="0"/>
        <w:jc w:val="center"/>
        <w:rPr>
          <w:sz w:val="2"/>
        </w:rPr>
      </w:pPr>
      <w:r>
        <w:rPr>
          <w:rFonts w:ascii="Times New Roman" w:hAnsi="Times New Roman"/>
          <w:b w:val="false"/>
          <w:color w:val="000000"/>
          <w:sz w:val="24"/>
        </w:rPr>
        <w:t>в том числе в электронной форме</w:t>
      </w:r>
    </w:p>
    <w:p>
      <w:pPr>
        <w:pStyle w:val="Normal"/>
        <w:spacing w:lineRule="auto" w:line="240" w:before="0" w:after="0"/>
        <w:jc w:val="center"/>
        <w:rPr>
          <w:sz w:val="2"/>
        </w:rPr>
      </w:pPr>
      <w:r>
        <w:rPr>
          <w:rFonts w:ascii="Times New Roman" w:hAnsi="Times New Roman"/>
          <w:b w:val="false"/>
          <w:color w:val="000000"/>
          <w:sz w:val="24"/>
        </w:rPr>
        <w:t>в информационно-телекоммуникационной сети "Интернет"</w:t>
      </w:r>
    </w:p>
    <w:p>
      <w:pPr>
        <w:pStyle w:val="Normal"/>
        <w:spacing w:lineRule="auto" w:line="240"/>
        <w:jc w:val="center"/>
        <w:rPr>
          <w:sz w:val="2"/>
        </w:rPr>
      </w:pPr>
      <w:r>
        <w:rPr>
          <w:sz w:val="2"/>
        </w:rPr>
      </w:r>
    </w:p>
    <w:p>
      <w:pPr>
        <w:pStyle w:val="Normal"/>
        <w:spacing w:lineRule="auto" w:line="240" w:before="0" w:after="0"/>
        <w:jc w:val="both"/>
        <w:rPr>
          <w:sz w:val="2"/>
        </w:rPr>
      </w:pPr>
      <w:r>
        <w:rPr>
          <w:rFonts w:ascii="Times New Roman" w:hAnsi="Times New Roman"/>
          <w:b w:val="false"/>
          <w:color w:val="000000"/>
          <w:sz w:val="24"/>
        </w:rPr>
        <w:t>____________ (дата)                                                  п. Ильинское-Хованское</w:t>
      </w:r>
    </w:p>
    <w:p>
      <w:pPr>
        <w:pStyle w:val="Normal"/>
        <w:spacing w:lineRule="auto" w:line="240" w:before="0" w:after="0"/>
        <w:jc w:val="both"/>
        <w:rPr>
          <w:sz w:val="2"/>
        </w:rPr>
      </w:pPr>
      <w:r>
        <w:rPr>
          <w:sz w:val="2"/>
        </w:rPr>
      </w:r>
    </w:p>
    <w:p>
      <w:pPr>
        <w:pStyle w:val="Normal"/>
        <w:spacing w:lineRule="auto" w:line="240" w:before="0" w:after="0"/>
        <w:ind w:left="0" w:right="0" w:firstLine="540"/>
        <w:jc w:val="both"/>
        <w:rPr>
          <w:sz w:val="2"/>
        </w:rPr>
      </w:pPr>
      <w:r>
        <w:rPr>
          <w:rFonts w:ascii="Times New Roman" w:hAnsi="Times New Roman"/>
          <w:b w:val="false"/>
          <w:color w:val="000000"/>
          <w:sz w:val="24"/>
        </w:rPr>
        <w:t>В соответствии с требованиями постановления Администрации Ильинского муниципального района Ивановской области N "Об утверждении Порядка проведения общественного обсуждения проекта муниципальной программы "Формирование современной городской среды на территории Ильинского городского поселения" (наименование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 ".</w:t>
      </w:r>
    </w:p>
    <w:p>
      <w:pPr>
        <w:pStyle w:val="Normal"/>
        <w:spacing w:lineRule="auto" w:line="240" w:before="160" w:after="0"/>
        <w:ind w:left="0" w:right="0" w:firstLine="540"/>
        <w:jc w:val="both"/>
        <w:rPr>
          <w:sz w:val="2"/>
        </w:rPr>
      </w:pPr>
      <w:r>
        <w:rPr>
          <w:rFonts w:ascii="Times New Roman" w:hAnsi="Times New Roman"/>
          <w:b w:val="false"/>
          <w:color w:val="000000"/>
          <w:sz w:val="24"/>
        </w:rPr>
        <w:t>В течение срока проведения общественного обсуждения проекта муниципальной программы "_________________" поступили следующие замечания и предложения:</w:t>
      </w:r>
    </w:p>
    <w:p>
      <w:pPr>
        <w:pStyle w:val="Normal"/>
        <w:spacing w:lineRule="auto" w:line="240" w:before="0" w:after="0"/>
        <w:ind w:left="0" w:right="0" w:firstLine="540"/>
        <w:jc w:val="both"/>
        <w:rPr>
          <w:sz w:val="2"/>
        </w:rPr>
      </w:pPr>
      <w:r>
        <w:rPr>
          <w:rFonts w:ascii="Times New Roman" w:hAnsi="Times New Roman"/>
          <w:b w:val="false"/>
          <w:color w:val="000000"/>
          <w:sz w:val="24"/>
        </w:rPr>
        <w:t>1.</w:t>
      </w:r>
    </w:p>
    <w:p>
      <w:pPr>
        <w:pStyle w:val="Normal"/>
        <w:spacing w:lineRule="auto" w:line="240" w:before="0" w:after="0"/>
        <w:ind w:left="0" w:right="0" w:firstLine="540"/>
        <w:jc w:val="both"/>
        <w:rPr>
          <w:sz w:val="2"/>
        </w:rPr>
      </w:pPr>
      <w:r>
        <w:rPr>
          <w:rFonts w:ascii="Times New Roman" w:hAnsi="Times New Roman"/>
          <w:b w:val="false"/>
          <w:color w:val="000000"/>
          <w:sz w:val="24"/>
        </w:rPr>
        <w:t>2.</w:t>
      </w:r>
    </w:p>
    <w:p>
      <w:pPr>
        <w:pStyle w:val="Normal"/>
        <w:spacing w:lineRule="auto" w:line="240" w:before="0" w:after="0"/>
        <w:ind w:left="0" w:right="0" w:firstLine="540"/>
        <w:jc w:val="both"/>
        <w:rPr>
          <w:sz w:val="2"/>
        </w:rPr>
      </w:pPr>
      <w:r>
        <w:rPr>
          <w:rFonts w:ascii="Times New Roman" w:hAnsi="Times New Roman"/>
          <w:b w:val="false"/>
          <w:color w:val="000000"/>
          <w:sz w:val="24"/>
        </w:rPr>
        <w:t>Результаты рассмотрения замечаний и предложений:</w:t>
      </w:r>
    </w:p>
    <w:p>
      <w:pPr>
        <w:pStyle w:val="Normal"/>
        <w:spacing w:lineRule="auto" w:line="240" w:before="0" w:after="0"/>
        <w:ind w:left="0" w:right="0" w:firstLine="540"/>
        <w:jc w:val="both"/>
        <w:rPr>
          <w:sz w:val="2"/>
        </w:rPr>
      </w:pPr>
      <w:r>
        <w:rPr>
          <w:rFonts w:ascii="Times New Roman" w:hAnsi="Times New Roman"/>
          <w:b w:val="false"/>
          <w:color w:val="000000"/>
          <w:sz w:val="24"/>
        </w:rPr>
        <w:t>1.</w:t>
      </w:r>
    </w:p>
    <w:p>
      <w:pPr>
        <w:pStyle w:val="Normal"/>
        <w:spacing w:lineRule="auto" w:line="240" w:before="0" w:after="0"/>
        <w:ind w:left="0" w:right="0" w:firstLine="540"/>
        <w:jc w:val="both"/>
        <w:rPr>
          <w:sz w:val="2"/>
        </w:rPr>
      </w:pPr>
      <w:r>
        <w:rPr>
          <w:rFonts w:ascii="Times New Roman" w:hAnsi="Times New Roman"/>
          <w:b w:val="false"/>
          <w:color w:val="000000"/>
          <w:sz w:val="24"/>
        </w:rPr>
        <w:t>2.</w:t>
      </w:r>
    </w:p>
    <w:p>
      <w:pPr>
        <w:pStyle w:val="Normal"/>
        <w:spacing w:lineRule="auto" w:line="240" w:before="0" w:after="0"/>
        <w:ind w:left="0" w:right="0" w:firstLine="540"/>
        <w:jc w:val="both"/>
        <w:rPr>
          <w:sz w:val="2"/>
        </w:rPr>
      </w:pPr>
      <w:r>
        <w:rPr>
          <w:rFonts w:ascii="Times New Roman" w:hAnsi="Times New Roman"/>
          <w:b w:val="false"/>
          <w:color w:val="000000"/>
          <w:sz w:val="24"/>
        </w:rPr>
        <w:t>либо</w:t>
      </w:r>
    </w:p>
    <w:p>
      <w:pPr>
        <w:pStyle w:val="Normal"/>
        <w:spacing w:lineRule="auto" w:line="240" w:before="0" w:after="0"/>
        <w:ind w:left="0" w:right="0" w:firstLine="540"/>
        <w:jc w:val="both"/>
        <w:rPr>
          <w:sz w:val="2"/>
        </w:rPr>
      </w:pPr>
      <w:r>
        <w:rPr>
          <w:rFonts w:ascii="Times New Roman" w:hAnsi="Times New Roman"/>
          <w:b w:val="false"/>
          <w:color w:val="000000"/>
          <w:sz w:val="24"/>
        </w:rPr>
        <w:t>В течение срока проведения общественного обсуждения проекта муниципальной программы "____________" замечаний и предложений в (наименование ответственного исполнителя муниципальной программы) не поступало.</w:t>
      </w:r>
    </w:p>
    <w:p>
      <w:pPr>
        <w:pStyle w:val="Normal"/>
        <w:spacing w:lineRule="auto" w:line="240" w:before="0" w:after="0"/>
        <w:ind w:left="0" w:right="0" w:firstLine="540"/>
        <w:jc w:val="both"/>
        <w:rPr>
          <w:sz w:val="2"/>
        </w:rPr>
      </w:pPr>
      <w:r>
        <w:rPr>
          <w:sz w:val="2"/>
        </w:rPr>
      </w:r>
    </w:p>
    <w:p>
      <w:pPr>
        <w:pStyle w:val="Normal"/>
        <w:spacing w:lineRule="auto" w:line="240" w:before="0" w:after="0"/>
        <w:ind w:left="0" w:right="0" w:firstLine="540"/>
        <w:jc w:val="both"/>
        <w:rPr>
          <w:sz w:val="2"/>
        </w:rPr>
      </w:pPr>
      <w:r>
        <w:rPr>
          <w:rFonts w:ascii="Times New Roman" w:hAnsi="Times New Roman"/>
          <w:b w:val="false"/>
          <w:color w:val="000000"/>
          <w:sz w:val="24"/>
        </w:rPr>
        <w:t>Подпись руководителя ответственного исполнителя муниципальной программы.</w:t>
      </w:r>
    </w:p>
    <w:p>
      <w:pPr>
        <w:pStyle w:val="Normal"/>
        <w:spacing w:lineRule="auto" w:line="240" w:before="0" w:after="0"/>
        <w:ind w:left="0" w:right="0" w:firstLine="540"/>
        <w:jc w:val="both"/>
        <w:rPr>
          <w:sz w:val="2"/>
        </w:rPr>
      </w:pPr>
      <w:r>
        <w:rPr>
          <w:rFonts w:ascii="Times New Roman" w:hAnsi="Times New Roman"/>
          <w:b w:val="false"/>
          <w:color w:val="000000"/>
          <w:sz w:val="24"/>
        </w:rPr>
        <w:t>Протокол вел __________ (подпись)</w:t>
      </w:r>
    </w:p>
    <w:p>
      <w:pPr>
        <w:pStyle w:val="Normal"/>
        <w:spacing w:lineRule="auto" w:line="240"/>
        <w:jc w:val="both"/>
        <w:rPr>
          <w:sz w:val="2"/>
        </w:rPr>
      </w:pPr>
      <w:r>
        <w:rPr>
          <w:sz w:val="2"/>
        </w:rPr>
      </w:r>
    </w:p>
    <w:p>
      <w:pPr>
        <w:pStyle w:val="Normal"/>
        <w:spacing w:before="100" w:after="100"/>
        <w:jc w:val="both"/>
        <w:rPr>
          <w:sz w:val="2"/>
        </w:rPr>
      </w:pPr>
      <w:r>
        <w:rPr>
          <w:sz w:val="2"/>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ConsPlusNormal2"/>
        <w:ind w:left="0" w:right="0" w:hanging="0"/>
        <w:jc w:val="center"/>
        <w:rPr>
          <w:rFonts w:ascii="Times New Roman" w:hAnsi="Times New Roman"/>
          <w:color w:val="000000"/>
          <w:sz w:val="24"/>
        </w:rPr>
      </w:pPr>
      <w:r>
        <w:rPr>
          <w:rFonts w:ascii="Times New Roman" w:hAnsi="Times New Roman"/>
          <w:color w:val="000000"/>
          <w:sz w:val="24"/>
        </w:rPr>
      </w:r>
    </w:p>
    <w:p>
      <w:pPr>
        <w:pStyle w:val="Default1"/>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1"/>
        <w:jc w:val="center"/>
        <w:rPr/>
      </w:pPr>
      <w:r>
        <w:rPr/>
      </w:r>
    </w:p>
    <w:p>
      <w:pPr>
        <w:pStyle w:val="Normal"/>
        <w:widowControl w:val="false"/>
        <w:spacing w:lineRule="auto" w:line="240" w:before="0" w:after="0"/>
        <w:ind w:left="0" w:right="0" w:firstLine="567"/>
        <w:jc w:val="both"/>
        <w:rPr>
          <w:rFonts w:ascii="Times New Roman" w:hAnsi="Times New Roman"/>
          <w:color w:val="000000"/>
          <w:sz w:val="24"/>
          <w:highlight w:val="white"/>
        </w:rPr>
      </w:pPr>
      <w:r>
        <w:rPr>
          <w:rFonts w:ascii="Times New Roman" w:hAnsi="Times New Roman"/>
          <w:color w:val="000000"/>
          <w:sz w:val="24"/>
          <w:highlight w:val="white"/>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муниципального района Ивановской области»</w:t>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color w:val="000000"/>
          <w:highlight w:val="white"/>
        </w:rPr>
      </w:pPr>
      <w:r>
        <w:rPr>
          <w:color w:val="000000"/>
          <w:highlight w:val="white"/>
        </w:rPr>
      </w:r>
    </w:p>
    <w:p>
      <w:pPr>
        <w:pStyle w:val="Normal"/>
        <w:spacing w:lineRule="auto" w:line="240" w:before="0" w:after="0"/>
        <w:jc w:val="center"/>
        <w:rPr>
          <w:rFonts w:ascii="Times New Roman" w:hAnsi="Times New Roman"/>
          <w:b/>
          <w:b/>
          <w:color w:val="000000"/>
          <w:sz w:val="24"/>
        </w:rPr>
      </w:pPr>
      <w:r>
        <w:rPr>
          <w:rFonts w:ascii="Times New Roman" w:hAnsi="Times New Roman"/>
          <w:b/>
          <w:color w:val="000000"/>
          <w:sz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rPr>
      </w:pPr>
      <w:r>
        <w:rPr>
          <w:rFonts w:ascii="Times New Roman" w:hAnsi="Times New Roman"/>
          <w:sz w:val="24"/>
        </w:rPr>
      </w:r>
    </w:p>
    <w:tbl>
      <w:tblPr>
        <w:tblStyle w:val="Style_6"/>
        <w:tblW w:w="9389" w:type="dxa"/>
        <w:jc w:val="left"/>
        <w:tblInd w:w="-36"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Pr>
      <w:tblGrid>
        <w:gridCol w:w="501"/>
        <w:gridCol w:w="2699"/>
        <w:gridCol w:w="2447"/>
        <w:gridCol w:w="1529"/>
        <w:gridCol w:w="2213"/>
      </w:tblGrid>
      <w:tr>
        <w:trPr>
          <w:trHeight w:val="1438" w:hRule="atLeast"/>
        </w:trPr>
        <w:tc>
          <w:tcPr>
            <w:tcW w:w="50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 xml:space="preserve">№ </w:t>
            </w:r>
            <w:r>
              <w:rPr>
                <w:rFonts w:ascii="Times New Roman" w:hAnsi="Times New Roman"/>
                <w:color w:val="000000"/>
                <w:sz w:val="20"/>
              </w:rPr>
              <w:t>п/п</w:t>
            </w:r>
          </w:p>
        </w:tc>
        <w:tc>
          <w:tcPr>
            <w:tcW w:w="269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Отправитель (ФИО, наименование адрес, телефон, адрес электронной почты отправителя замечания/предложения)</w:t>
            </w:r>
          </w:p>
        </w:tc>
        <w:tc>
          <w:tcPr>
            <w:tcW w:w="2447"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Текст (часть текста), описание проекта, в отношении которого выносятся замечания/предложения</w:t>
            </w:r>
          </w:p>
        </w:tc>
        <w:tc>
          <w:tcPr>
            <w:tcW w:w="152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t>Текст</w:t>
            </w:r>
          </w:p>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замечания/</w:t>
            </w:r>
          </w:p>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предложения</w:t>
            </w:r>
          </w:p>
        </w:tc>
        <w:tc>
          <w:tcPr>
            <w:tcW w:w="22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Текст (часть текста), описание проекта с учетом вносимых замечаний/предложений</w:t>
            </w:r>
          </w:p>
        </w:tc>
      </w:tr>
      <w:tr>
        <w:trPr>
          <w:trHeight w:val="105" w:hRule="atLeast"/>
        </w:trPr>
        <w:tc>
          <w:tcPr>
            <w:tcW w:w="50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sz w:val="20"/>
              </w:rPr>
            </w:r>
          </w:p>
        </w:tc>
        <w:tc>
          <w:tcPr>
            <w:tcW w:w="269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447"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152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2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bl>
    <w:p>
      <w:pPr>
        <w:pStyle w:val="Normal"/>
        <w:spacing w:lineRule="auto" w:line="240" w:before="0" w:after="0"/>
        <w:ind w:left="0" w:right="0" w:firstLine="709"/>
        <w:jc w:val="both"/>
        <w:rPr>
          <w:rFonts w:ascii="Times New Roman" w:hAnsi="Times New Roman"/>
          <w:color w:val="000000"/>
          <w:sz w:val="24"/>
        </w:rPr>
      </w:pPr>
      <w:r>
        <w:rPr>
          <w:rFonts w:ascii="Times New Roman" w:hAnsi="Times New Roman"/>
          <w:color w:val="000000"/>
          <w:sz w:val="24"/>
        </w:rPr>
      </w:r>
    </w:p>
    <w:p>
      <w:pPr>
        <w:pStyle w:val="Normal"/>
        <w:spacing w:lineRule="auto" w:line="240" w:before="0" w:after="0"/>
        <w:ind w:left="0" w:right="0" w:firstLine="709"/>
        <w:jc w:val="both"/>
        <w:rPr>
          <w:rFonts w:ascii="Times New Roman" w:hAnsi="Times New Roman"/>
          <w:color w:val="000000"/>
          <w:sz w:val="24"/>
        </w:rPr>
      </w:pPr>
      <w:r>
        <w:rPr>
          <w:rFonts w:ascii="Times New Roman" w:hAnsi="Times New Roman"/>
          <w:color w:val="000000"/>
          <w:sz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rPr>
        <w:t>Приложение 12</w:t>
      </w:r>
    </w:p>
    <w:p>
      <w:pPr>
        <w:pStyle w:val="Normal"/>
        <w:spacing w:lineRule="auto" w:line="240" w:before="0" w:after="0"/>
        <w:jc w:val="right"/>
        <w:rPr>
          <w:rFonts w:ascii="Times New Roman" w:hAnsi="Times New Roman"/>
        </w:rPr>
      </w:pPr>
      <w:r>
        <w:rPr>
          <w:rFonts w:ascii="Times New Roman" w:hAnsi="Times New Roman"/>
          <w:color w:val="000000"/>
          <w:sz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муниципального района Ивановской области»</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rPr>
      </w:pPr>
      <w:r>
        <w:rPr>
          <w:rFonts w:ascii="Times New Roman" w:hAnsi="Times New Roman"/>
          <w:b/>
          <w:color w:val="000000"/>
          <w:sz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rPr>
      </w:pPr>
      <w:r>
        <w:rPr>
          <w:rFonts w:ascii="Times New Roman" w:hAnsi="Times New Roman"/>
          <w:color w:val="000000"/>
          <w:sz w:val="24"/>
        </w:rPr>
        <w:t>В период с «____» _____________ 2017 по «___» __________ 2017</w:t>
      </w:r>
    </w:p>
    <w:p>
      <w:pPr>
        <w:pStyle w:val="Normal"/>
        <w:spacing w:lineRule="auto" w:line="240" w:before="0" w:after="0"/>
        <w:jc w:val="center"/>
        <w:rPr>
          <w:color w:val="000000"/>
        </w:rPr>
      </w:pPr>
      <w:r>
        <w:rPr>
          <w:color w:val="000000"/>
        </w:rPr>
      </w:r>
    </w:p>
    <w:tbl>
      <w:tblPr>
        <w:tblStyle w:val="Style_6"/>
        <w:tblW w:w="9354"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Pr>
      <w:tblGrid>
        <w:gridCol w:w="432"/>
        <w:gridCol w:w="2100"/>
        <w:gridCol w:w="2543"/>
        <w:gridCol w:w="2163"/>
        <w:gridCol w:w="2116"/>
      </w:tblGrid>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 xml:space="preserve">№ </w:t>
            </w:r>
            <w:r>
              <w:rPr>
                <w:rFonts w:ascii="Times New Roman" w:hAnsi="Times New Roman"/>
                <w:color w:val="000000"/>
                <w:sz w:val="20"/>
              </w:rPr>
              <w:t>п/п</w:t>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Отправитель замечаний/предложений</w:t>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Содержание замечаний/предложений</w:t>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Информация о принятии/отклонении замечаний/предложений</w:t>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rPr>
            </w:pPr>
            <w:r>
              <w:rPr>
                <w:rFonts w:ascii="Times New Roman" w:hAnsi="Times New Roman"/>
                <w:color w:val="000000"/>
                <w:sz w:val="20"/>
              </w:rPr>
              <w:t>Причины отклонения замечаний/предложений</w:t>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r>
        <w:trPr/>
        <w:tc>
          <w:tcPr>
            <w:tcW w:w="43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54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c>
          <w:tcPr>
            <w:tcW w:w="2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rPr>
            </w:pPr>
            <w:r>
              <w:rPr>
                <w:rFonts w:ascii="Times New Roman" w:hAnsi="Times New Roman"/>
                <w:color w:val="000000"/>
                <w:sz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sz w:val="24"/>
        </w:rPr>
      </w:pPr>
      <w:r>
        <w:rPr>
          <w:rFonts w:ascii="Times New Roman" w:hAnsi="Times New Roman"/>
          <w:color w:val="000000"/>
          <w:sz w:val="20"/>
        </w:rPr>
        <w:t>Приложение 13</w:t>
      </w:r>
    </w:p>
    <w:p>
      <w:pPr>
        <w:pStyle w:val="Normal"/>
        <w:spacing w:lineRule="auto" w:line="240" w:before="0" w:after="0"/>
        <w:jc w:val="right"/>
        <w:rPr>
          <w:rFonts w:ascii="Times New Roman" w:hAnsi="Times New Roman"/>
          <w:sz w:val="24"/>
        </w:rPr>
      </w:pPr>
      <w:r>
        <w:rPr>
          <w:rFonts w:ascii="Times New Roman" w:hAnsi="Times New Roman"/>
          <w:color w:val="000000"/>
          <w:sz w:val="20"/>
        </w:rPr>
        <w:t>специальной подпрограммы</w:t>
      </w:r>
    </w:p>
    <w:p>
      <w:pPr>
        <w:pStyle w:val="Normal"/>
        <w:spacing w:lineRule="auto" w:line="240" w:before="0" w:after="0"/>
        <w:jc w:val="right"/>
        <w:rPr>
          <w:rFonts w:ascii="Times New Roman" w:hAnsi="Times New Roman"/>
          <w:sz w:val="24"/>
        </w:rPr>
      </w:pPr>
      <w:r>
        <w:rPr>
          <w:rFonts w:ascii="Times New Roman" w:hAnsi="Times New Roman"/>
          <w:color w:val="000000"/>
          <w:sz w:val="20"/>
        </w:rPr>
        <w:t>«Формирование городской среды»</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sz w:val="24"/>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sz w:val="24"/>
        </w:rPr>
      </w:pPr>
      <w:r>
        <w:rPr>
          <w:rFonts w:ascii="Times New Roman" w:hAnsi="Times New Roman"/>
          <w:color w:val="000000"/>
          <w:sz w:val="20"/>
        </w:rPr>
        <w:t>муниципального района Ивановской области»</w:t>
      </w:r>
    </w:p>
    <w:p>
      <w:pPr>
        <w:pStyle w:val="Western1"/>
        <w:spacing w:lineRule="auto" w:line="240" w:before="0" w:after="0"/>
        <w:rPr/>
      </w:pPr>
      <w:r>
        <w:rPr/>
      </w:r>
    </w:p>
    <w:p>
      <w:pPr>
        <w:pStyle w:val="Western1"/>
        <w:spacing w:lineRule="auto" w:line="240" w:before="0" w:after="0"/>
        <w:rPr/>
      </w:pPr>
      <w:r>
        <w:rPr/>
      </w:r>
    </w:p>
    <w:p>
      <w:pPr>
        <w:pStyle w:val="Western1"/>
        <w:spacing w:lineRule="auto" w:line="240" w:before="0" w:after="0"/>
        <w:rPr/>
      </w:pPr>
      <w:r>
        <w:rPr/>
      </w:r>
    </w:p>
    <w:p>
      <w:pPr>
        <w:pStyle w:val="Western1"/>
        <w:spacing w:lineRule="auto" w:line="240" w:before="0" w:after="0"/>
        <w:rPr/>
      </w:pPr>
      <w:r>
        <w:rPr>
          <w:b/>
        </w:rPr>
        <w:t xml:space="preserve">Перечень общественных территорий </w:t>
      </w:r>
    </w:p>
    <w:p>
      <w:pPr>
        <w:pStyle w:val="Western1"/>
        <w:spacing w:lineRule="auto" w:line="240" w:before="0" w:after="0"/>
        <w:rPr/>
      </w:pPr>
      <w:r>
        <w:rPr>
          <w:b/>
        </w:rPr>
        <w:t xml:space="preserve">«Формирование современной городской среды», </w:t>
      </w:r>
    </w:p>
    <w:p>
      <w:pPr>
        <w:pStyle w:val="Western1"/>
        <w:spacing w:lineRule="auto" w:line="240" w:before="0" w:after="0"/>
        <w:rPr/>
      </w:pPr>
      <w:r>
        <w:rPr>
          <w:b/>
        </w:rPr>
        <w:t>подлежащих благоустройству в 2018-2024 году</w:t>
      </w:r>
    </w:p>
    <w:p>
      <w:pPr>
        <w:pStyle w:val="Western1"/>
        <w:spacing w:lineRule="auto" w:line="240" w:before="0" w:after="0"/>
        <w:rPr/>
      </w:pPr>
      <w:r>
        <w:rPr/>
      </w:r>
    </w:p>
    <w:p>
      <w:pPr>
        <w:pStyle w:val="Western1"/>
        <w:spacing w:lineRule="auto" w:line="240" w:before="0" w:after="0"/>
        <w:ind w:left="0" w:right="0"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b/>
          <w:b/>
          <w:sz w:val="24"/>
        </w:rPr>
      </w:pPr>
      <w:r>
        <w:rPr>
          <w:rFonts w:ascii="Times New Roman" w:hAnsi="Times New Roman"/>
          <w:b/>
          <w:sz w:val="24"/>
        </w:rPr>
        <w:t>2020 год.</w:t>
      </w:r>
    </w:p>
    <w:p>
      <w:pPr>
        <w:pStyle w:val="ListParagraph1"/>
        <w:widowControl/>
        <w:numPr>
          <w:ilvl w:val="0"/>
          <w:numId w:val="8"/>
        </w:numPr>
        <w:jc w:val="both"/>
        <w:rPr>
          <w:rFonts w:ascii="Times New Roman" w:hAnsi="Times New Roman"/>
          <w:sz w:val="24"/>
        </w:rPr>
      </w:pPr>
      <w:r>
        <w:rPr>
          <w:rFonts w:ascii="Times New Roman" w:hAnsi="Times New Roman"/>
          <w:sz w:val="24"/>
        </w:rPr>
        <w:t>Благоустройство территории Ильинского Центра культуры и досуга (</w:t>
      </w:r>
      <w:r>
        <w:rPr>
          <w:rFonts w:ascii="Times New Roman" w:hAnsi="Times New Roman"/>
          <w:i/>
          <w:sz w:val="24"/>
        </w:rPr>
        <w:t>проходят массовые мероприятия поселенческого и районного уровней, проведение мероприятий событийного туризма</w:t>
      </w:r>
      <w:r>
        <w:rPr>
          <w:rFonts w:ascii="Times New Roman" w:hAnsi="Times New Roman"/>
          <w:sz w:val="24"/>
        </w:rPr>
        <w:t>).</w:t>
      </w:r>
    </w:p>
    <w:p>
      <w:pPr>
        <w:pStyle w:val="ListParagraph1"/>
        <w:ind w:left="0" w:right="0" w:hanging="0"/>
        <w:jc w:val="center"/>
        <w:rPr>
          <w:rFonts w:ascii="Times New Roman" w:hAnsi="Times New Roman"/>
          <w:b/>
          <w:b/>
          <w:sz w:val="24"/>
        </w:rPr>
      </w:pPr>
      <w:r>
        <w:rPr>
          <w:rFonts w:ascii="Times New Roman" w:hAnsi="Times New Roman"/>
          <w:b/>
          <w:sz w:val="24"/>
        </w:rPr>
      </w:r>
    </w:p>
    <w:p>
      <w:pPr>
        <w:pStyle w:val="ListParagraph1"/>
        <w:ind w:left="0" w:right="0" w:hanging="0"/>
        <w:jc w:val="center"/>
        <w:rPr>
          <w:rFonts w:ascii="Times New Roman" w:hAnsi="Times New Roman"/>
          <w:sz w:val="24"/>
        </w:rPr>
      </w:pPr>
      <w:r>
        <w:rPr>
          <w:rFonts w:ascii="Times New Roman" w:hAnsi="Times New Roman"/>
          <w:b/>
          <w:sz w:val="24"/>
        </w:rPr>
        <w:t>2021 год</w:t>
      </w:r>
      <w:r>
        <w:rPr>
          <w:rFonts w:ascii="Times New Roman" w:hAnsi="Times New Roman"/>
          <w:sz w:val="24"/>
        </w:rPr>
        <w:t>.</w:t>
      </w:r>
    </w:p>
    <w:p>
      <w:pPr>
        <w:pStyle w:val="ListParagraph1"/>
        <w:widowControl/>
        <w:numPr>
          <w:ilvl w:val="0"/>
          <w:numId w:val="9"/>
        </w:numPr>
        <w:jc w:val="both"/>
        <w:rPr/>
      </w:pPr>
      <w:r>
        <w:rPr>
          <w:rFonts w:ascii="Times New Roman" w:hAnsi="Times New Roman"/>
          <w:sz w:val="24"/>
        </w:rPr>
        <w:t>Благоустройство территории «Большого пруда» (</w:t>
      </w:r>
      <w:r>
        <w:rPr>
          <w:rFonts w:ascii="Times New Roman" w:hAnsi="Times New Roman"/>
          <w:i/>
          <w:sz w:val="24"/>
        </w:rPr>
        <w:t>объект является историческим памятником и включен в туристический маршрут въездного туризма</w:t>
      </w:r>
      <w:r>
        <w:rPr>
          <w:rFonts w:ascii="Times New Roman" w:hAnsi="Times New Roman"/>
          <w:sz w:val="24"/>
        </w:rPr>
        <w:t>).</w:t>
      </w:r>
    </w:p>
    <w:p>
      <w:pPr>
        <w:pStyle w:val="ListParagraph1"/>
        <w:widowControl/>
        <w:numPr>
          <w:ilvl w:val="0"/>
          <w:numId w:val="9"/>
        </w:numPr>
        <w:jc w:val="both"/>
        <w:rPr>
          <w:rFonts w:ascii="Times New Roman" w:hAnsi="Times New Roman"/>
          <w:sz w:val="24"/>
        </w:rPr>
      </w:pPr>
      <w:r>
        <w:rPr>
          <w:rFonts w:ascii="Times New Roman" w:hAnsi="Times New Roman"/>
          <w:sz w:val="24"/>
        </w:rPr>
        <w:t>Благоустройство территории Ильинского Центра культуры и досуга (</w:t>
      </w:r>
      <w:r>
        <w:rPr>
          <w:rFonts w:ascii="Times New Roman" w:hAnsi="Times New Roman"/>
          <w:i/>
          <w:sz w:val="24"/>
        </w:rPr>
        <w:t>проходят массовые мероприятия поселенческого и районного уровней, проведение мероприятий событийного туризма</w:t>
      </w:r>
      <w:r>
        <w:rPr>
          <w:rFonts w:ascii="Times New Roman" w:hAnsi="Times New Roman"/>
          <w:sz w:val="24"/>
        </w:rPr>
        <w:t>).</w:t>
      </w:r>
    </w:p>
    <w:p>
      <w:pPr>
        <w:pStyle w:val="Normal"/>
        <w:spacing w:lineRule="auto" w:line="240" w:before="0" w:after="0"/>
        <w:jc w:val="center"/>
        <w:rPr>
          <w:rFonts w:ascii="Times New Roman" w:hAnsi="Times New Roman"/>
          <w:b/>
          <w:b/>
          <w:sz w:val="24"/>
        </w:rPr>
      </w:pPr>
      <w:r>
        <w:rPr>
          <w:rFonts w:ascii="Times New Roman" w:hAnsi="Times New Roman"/>
          <w:b/>
          <w:sz w:val="24"/>
        </w:rPr>
        <w:t>2022 год.</w:t>
      </w:r>
    </w:p>
    <w:p>
      <w:pPr>
        <w:pStyle w:val="ListParagraph1"/>
        <w:widowControl/>
        <w:numPr>
          <w:ilvl w:val="0"/>
          <w:numId w:val="10"/>
        </w:numPr>
        <w:jc w:val="both"/>
        <w:rPr>
          <w:rFonts w:ascii="Times New Roman" w:hAnsi="Times New Roman"/>
          <w:sz w:val="24"/>
        </w:rPr>
      </w:pPr>
      <w:r>
        <w:rPr>
          <w:rFonts w:ascii="Times New Roman" w:hAnsi="Times New Roman"/>
          <w:sz w:val="24"/>
        </w:rPr>
        <w:t>Благоустройство территории «Большого пруда» (</w:t>
      </w:r>
      <w:r>
        <w:rPr>
          <w:rFonts w:ascii="Times New Roman" w:hAnsi="Times New Roman"/>
          <w:i/>
          <w:sz w:val="24"/>
        </w:rPr>
        <w:t>объект является историческим памятником и включен в туристический маршрут въездного туризма</w:t>
      </w:r>
      <w:r>
        <w:rPr>
          <w:rFonts w:ascii="Times New Roman" w:hAnsi="Times New Roman"/>
          <w:sz w:val="24"/>
        </w:rPr>
        <w:t>).</w:t>
      </w:r>
    </w:p>
    <w:p>
      <w:pPr>
        <w:pStyle w:val="ListParagraph1"/>
        <w:widowControl/>
        <w:numPr>
          <w:ilvl w:val="0"/>
          <w:numId w:val="10"/>
        </w:numPr>
        <w:jc w:val="both"/>
        <w:rPr>
          <w:rFonts w:ascii="Times New Roman" w:hAnsi="Times New Roman"/>
          <w:sz w:val="24"/>
        </w:rPr>
      </w:pPr>
      <w:r>
        <w:rPr>
          <w:rFonts w:ascii="Times New Roman" w:hAnsi="Times New Roman"/>
          <w:sz w:val="24"/>
        </w:rPr>
        <w:t>Благоустройство территории Ильинского Центра культуры и досуга (</w:t>
      </w:r>
      <w:r>
        <w:rPr>
          <w:rFonts w:ascii="Times New Roman" w:hAnsi="Times New Roman"/>
          <w:i/>
          <w:sz w:val="24"/>
        </w:rPr>
        <w:t>проходят массовые мероприятия поселенческого и районного уровней, проведение мероприятий событийного туризма</w:t>
      </w:r>
      <w:r>
        <w:rPr>
          <w:rFonts w:ascii="Times New Roman" w:hAnsi="Times New Roman"/>
          <w:sz w:val="24"/>
        </w:rPr>
        <w:t>).</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b/>
          <w:b/>
          <w:sz w:val="24"/>
        </w:rPr>
      </w:pPr>
      <w:r>
        <w:rPr>
          <w:rFonts w:ascii="Times New Roman" w:hAnsi="Times New Roman"/>
          <w:b/>
          <w:sz w:val="24"/>
        </w:rPr>
        <w:t>2023 год.</w:t>
      </w:r>
    </w:p>
    <w:p>
      <w:pPr>
        <w:pStyle w:val="ListParagraph1"/>
        <w:widowControl/>
        <w:numPr>
          <w:ilvl w:val="0"/>
          <w:numId w:val="11"/>
        </w:numPr>
        <w:jc w:val="both"/>
        <w:rPr>
          <w:rFonts w:ascii="Times New Roman" w:hAnsi="Times New Roman"/>
          <w:sz w:val="24"/>
        </w:rPr>
      </w:pPr>
      <w:r>
        <w:rPr>
          <w:rFonts w:ascii="Times New Roman" w:hAnsi="Times New Roman"/>
          <w:sz w:val="24"/>
        </w:rPr>
        <w:t>Благоустройство парка в пгт. Ильинское-Хованское</w:t>
      </w:r>
    </w:p>
    <w:p>
      <w:pPr>
        <w:pStyle w:val="ListParagraph1"/>
        <w:widowControl/>
        <w:numPr>
          <w:ilvl w:val="0"/>
          <w:numId w:val="11"/>
        </w:numPr>
        <w:jc w:val="both"/>
        <w:rPr>
          <w:rFonts w:ascii="Times New Roman" w:hAnsi="Times New Roman"/>
          <w:sz w:val="24"/>
        </w:rPr>
      </w:pPr>
      <w:r>
        <w:rPr>
          <w:rFonts w:ascii="Times New Roman" w:hAnsi="Times New Roman"/>
          <w:sz w:val="24"/>
        </w:rPr>
        <w:t>Благоустройство тротуаров по улице Советской</w:t>
      </w:r>
    </w:p>
    <w:p>
      <w:pPr>
        <w:pStyle w:val="ListParagraph1"/>
        <w:numPr>
          <w:ilvl w:val="0"/>
          <w:numId w:val="11"/>
        </w:numPr>
        <w:tabs>
          <w:tab w:val="left" w:pos="0" w:leader="none"/>
        </w:tabs>
        <w:jc w:val="both"/>
        <w:rPr>
          <w:rFonts w:ascii="Times New Roman" w:hAnsi="Times New Roman"/>
          <w:sz w:val="24"/>
        </w:rPr>
      </w:pPr>
      <w:r>
        <w:rPr>
          <w:rFonts w:ascii="Times New Roman" w:hAnsi="Times New Roman"/>
          <w:sz w:val="24"/>
        </w:rPr>
        <w:t>Благоустройство тротуаров по улице Революционная.</w:t>
      </w:r>
    </w:p>
    <w:p>
      <w:pPr>
        <w:pStyle w:val="ListParagraph1"/>
        <w:widowControl/>
        <w:numPr>
          <w:ilvl w:val="0"/>
          <w:numId w:val="11"/>
        </w:numPr>
        <w:jc w:val="both"/>
        <w:rPr>
          <w:rFonts w:ascii="Times New Roman" w:hAnsi="Times New Roman"/>
          <w:sz w:val="24"/>
        </w:rPr>
      </w:pPr>
      <w:r>
        <w:rPr>
          <w:rFonts w:ascii="Times New Roman" w:hAnsi="Times New Roman"/>
          <w:sz w:val="24"/>
        </w:rPr>
        <w:t>Благоустройство спортивной площадки на улице Школьная.</w:t>
      </w:r>
    </w:p>
    <w:p>
      <w:pPr>
        <w:pStyle w:val="ListParagraph1"/>
        <w:widowControl/>
        <w:jc w:val="both"/>
        <w:rPr>
          <w:rFonts w:ascii="Times New Roman" w:hAnsi="Times New Roman"/>
          <w:sz w:val="24"/>
        </w:rPr>
      </w:pPr>
      <w:r>
        <w:rPr>
          <w:rFonts w:ascii="Times New Roman" w:hAnsi="Times New Roman"/>
          <w:sz w:val="24"/>
        </w:rPr>
      </w:r>
    </w:p>
    <w:p>
      <w:pPr>
        <w:pStyle w:val="ListParagraph1"/>
        <w:widowControl/>
        <w:jc w:val="both"/>
        <w:rPr>
          <w:rFonts w:ascii="Times New Roman" w:hAnsi="Times New Roman"/>
          <w:sz w:val="24"/>
        </w:rPr>
      </w:pPr>
      <w:r>
        <w:rPr>
          <w:rFonts w:ascii="Times New Roman" w:hAnsi="Times New Roman"/>
          <w:sz w:val="24"/>
        </w:rPr>
      </w:r>
    </w:p>
    <w:p>
      <w:pPr>
        <w:pStyle w:val="ListParagraph1"/>
        <w:widowControl/>
        <w:jc w:val="center"/>
        <w:rPr>
          <w:b/>
          <w:b/>
        </w:rPr>
      </w:pPr>
      <w:r>
        <w:rPr>
          <w:rFonts w:ascii="Times New Roman" w:hAnsi="Times New Roman"/>
          <w:b/>
          <w:sz w:val="24"/>
        </w:rPr>
        <w:t>2024 год.</w:t>
      </w:r>
    </w:p>
    <w:p>
      <w:pPr>
        <w:pStyle w:val="ListParagraph1"/>
        <w:widowControl/>
        <w:rPr/>
      </w:pPr>
      <w:r>
        <w:rPr>
          <w:rFonts w:ascii="Times New Roman" w:hAnsi="Times New Roman"/>
          <w:sz w:val="24"/>
        </w:rPr>
        <w:t>1.Благоустройство тротуаров по улице Красная.</w:t>
      </w:r>
    </w:p>
    <w:p>
      <w:pPr>
        <w:pStyle w:val="ListParagraph1"/>
        <w:widowControl/>
        <w:rPr/>
      </w:pPr>
      <w:r>
        <w:rPr>
          <w:rFonts w:ascii="Times New Roman" w:hAnsi="Times New Roman"/>
          <w:sz w:val="24"/>
        </w:rPr>
        <w:t>2.Благоустройство тротуаров по улице Колхозная.</w:t>
      </w:r>
    </w:p>
    <w:p>
      <w:pPr>
        <w:pStyle w:val="ListParagraph1"/>
        <w:widowControl/>
        <w:rPr>
          <w:rFonts w:ascii="Times New Roman" w:hAnsi="Times New Roman"/>
          <w:sz w:val="24"/>
        </w:rPr>
      </w:pPr>
      <w:r>
        <w:rPr>
          <w:rFonts w:ascii="Times New Roman" w:hAnsi="Times New Roman"/>
          <w:sz w:val="24"/>
        </w:rPr>
      </w:r>
      <w:r>
        <w:br w:type="page"/>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Приложение 14</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специальной подпрограммы</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«Формирование городской среды»</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муниципальной программы «Благоустройство</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rPr>
      </w:pPr>
      <w:r>
        <w:rPr>
          <w:rFonts w:ascii="Times New Roman" w:hAnsi="Times New Roman"/>
          <w:color w:val="000000"/>
          <w:sz w:val="20"/>
        </w:rPr>
        <w:t>муниципального района Ивановской области»</w:t>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Western1"/>
        <w:spacing w:lineRule="auto" w:line="240" w:before="0" w:after="0"/>
        <w:rPr>
          <w:b/>
          <w:b/>
        </w:rPr>
      </w:pPr>
      <w:r>
        <w:rPr>
          <w:b/>
        </w:rPr>
        <w:t>Перечень многоквартирных домов, дворовые территории которых подлежат</w:t>
      </w:r>
    </w:p>
    <w:p>
      <w:pPr>
        <w:pStyle w:val="Western1"/>
        <w:spacing w:lineRule="auto" w:line="240" w:before="0" w:after="0"/>
        <w:rPr>
          <w:b/>
          <w:b/>
        </w:rPr>
      </w:pPr>
      <w:r>
        <w:rPr>
          <w:b/>
        </w:rPr>
        <w:t>благоустройству в 2018-2024 году</w:t>
      </w:r>
    </w:p>
    <w:p>
      <w:pPr>
        <w:pStyle w:val="Western1"/>
        <w:spacing w:lineRule="auto" w:line="240" w:before="0" w:after="0"/>
        <w:rPr/>
      </w:pPr>
      <w:r>
        <w:rPr/>
      </w:r>
    </w:p>
    <w:p>
      <w:pPr>
        <w:pStyle w:val="Western1"/>
        <w:spacing w:lineRule="auto" w:line="240" w:before="0" w:after="0"/>
        <w:ind w:left="0" w:right="0" w:firstLine="709"/>
        <w:jc w:val="both"/>
        <w:rPr/>
      </w:pPr>
      <w:r>
        <w:rPr/>
        <w:t>Окончательный адресный перечень дворовых территорий, подлежащих благоустройству в 2018-2024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2018-2024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rFonts w:ascii="Times New Roman" w:hAnsi="Times New Roman"/>
          <w:sz w:val="24"/>
        </w:rPr>
      </w:pPr>
      <w:r>
        <w:rPr>
          <w:rFonts w:ascii="Times New Roman" w:hAnsi="Times New Roman"/>
          <w:sz w:val="24"/>
        </w:rPr>
      </w:r>
    </w:p>
    <w:p>
      <w:pPr>
        <w:pStyle w:val="Normal"/>
        <w:tabs>
          <w:tab w:val="left" w:pos="0" w:leader="none"/>
        </w:tabs>
        <w:spacing w:lineRule="auto" w:line="240" w:before="0" w:after="0"/>
        <w:jc w:val="center"/>
        <w:rPr>
          <w:rFonts w:ascii="Times New Roman" w:hAnsi="Times New Roman"/>
          <w:b/>
          <w:b/>
          <w:sz w:val="24"/>
        </w:rPr>
      </w:pPr>
      <w:r>
        <w:rPr>
          <w:rFonts w:ascii="Times New Roman" w:hAnsi="Times New Roman"/>
          <w:b/>
          <w:sz w:val="24"/>
        </w:rPr>
        <w:t>2020 год.</w:t>
      </w:r>
    </w:p>
    <w:p>
      <w:pPr>
        <w:pStyle w:val="ListParagraph1"/>
        <w:widowControl/>
        <w:numPr>
          <w:ilvl w:val="0"/>
          <w:numId w:val="12"/>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2</w:t>
      </w:r>
    </w:p>
    <w:p>
      <w:pPr>
        <w:pStyle w:val="ListParagraph1"/>
        <w:widowControl/>
        <w:numPr>
          <w:ilvl w:val="0"/>
          <w:numId w:val="12"/>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3</w:t>
      </w:r>
    </w:p>
    <w:p>
      <w:pPr>
        <w:pStyle w:val="ListParagraph1"/>
        <w:widowControl/>
        <w:numPr>
          <w:ilvl w:val="0"/>
          <w:numId w:val="12"/>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4</w:t>
      </w:r>
    </w:p>
    <w:p>
      <w:pPr>
        <w:pStyle w:val="ListParagraph1"/>
        <w:widowControl/>
        <w:numPr>
          <w:ilvl w:val="0"/>
          <w:numId w:val="12"/>
        </w:numPr>
        <w:tabs>
          <w:tab w:val="left" w:pos="567" w:leader="none"/>
        </w:tabs>
        <w:ind w:left="567" w:right="0" w:hanging="0"/>
        <w:jc w:val="both"/>
        <w:rPr>
          <w:rFonts w:ascii="Times New Roman" w:hAnsi="Times New Roman"/>
          <w:sz w:val="24"/>
        </w:rPr>
      </w:pPr>
      <w:r>
        <w:rPr>
          <w:rFonts w:ascii="Times New Roman" w:hAnsi="Times New Roman"/>
          <w:sz w:val="24"/>
        </w:rPr>
        <w:t>Многоквартирный дом по ул. Школьная, 5</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sz w:val="24"/>
        </w:rPr>
      </w:pPr>
      <w:r>
        <w:rPr>
          <w:rFonts w:ascii="Times New Roman" w:hAnsi="Times New Roman"/>
          <w:b/>
          <w:sz w:val="24"/>
        </w:rPr>
        <w:t>2021 год</w:t>
      </w:r>
      <w:r>
        <w:rPr>
          <w:rFonts w:ascii="Times New Roman" w:hAnsi="Times New Roman"/>
          <w:sz w:val="24"/>
        </w:rPr>
        <w:t>.</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Пролетарская, 3</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Пролетарская, 5</w:t>
      </w:r>
    </w:p>
    <w:p>
      <w:pPr>
        <w:pStyle w:val="ListParagraph1"/>
        <w:widowControl/>
        <w:numPr>
          <w:ilvl w:val="0"/>
          <w:numId w:val="13"/>
        </w:numPr>
        <w:ind w:left="567" w:right="0" w:hanging="0"/>
        <w:jc w:val="both"/>
        <w:rPr>
          <w:rFonts w:ascii="Times New Roman" w:hAnsi="Times New Roman"/>
          <w:sz w:val="24"/>
        </w:rPr>
      </w:pPr>
      <w:r>
        <w:rPr>
          <w:rFonts w:ascii="Times New Roman" w:hAnsi="Times New Roman"/>
          <w:sz w:val="24"/>
        </w:rPr>
        <w:t>Многоквартирный дом по ул. Советская, 67</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b/>
          <w:b/>
          <w:sz w:val="24"/>
        </w:rPr>
      </w:pPr>
      <w:r>
        <w:rPr>
          <w:rFonts w:ascii="Times New Roman" w:hAnsi="Times New Roman"/>
          <w:b/>
          <w:sz w:val="24"/>
        </w:rPr>
        <w:t>2022 год.</w:t>
      </w:r>
    </w:p>
    <w:p>
      <w:pPr>
        <w:pStyle w:val="ListParagraph1"/>
        <w:widowControl/>
        <w:numPr>
          <w:ilvl w:val="0"/>
          <w:numId w:val="14"/>
        </w:numPr>
        <w:ind w:left="567" w:right="0" w:hanging="0"/>
        <w:jc w:val="both"/>
        <w:rPr>
          <w:rFonts w:ascii="Times New Roman" w:hAnsi="Times New Roman"/>
          <w:sz w:val="24"/>
        </w:rPr>
      </w:pPr>
      <w:r>
        <w:rPr>
          <w:rFonts w:ascii="Times New Roman" w:hAnsi="Times New Roman"/>
          <w:sz w:val="24"/>
        </w:rPr>
        <w:t>Многоквартирный дом по ул. Советская, 74</w:t>
      </w:r>
    </w:p>
    <w:p>
      <w:pPr>
        <w:pStyle w:val="ListParagraph1"/>
        <w:widowControl/>
        <w:numPr>
          <w:ilvl w:val="0"/>
          <w:numId w:val="14"/>
        </w:numPr>
        <w:ind w:left="567" w:right="0" w:hanging="0"/>
        <w:jc w:val="both"/>
        <w:rPr>
          <w:rFonts w:ascii="Times New Roman" w:hAnsi="Times New Roman"/>
          <w:sz w:val="24"/>
        </w:rPr>
      </w:pPr>
      <w:r>
        <w:rPr>
          <w:rFonts w:ascii="Times New Roman" w:hAnsi="Times New Roman"/>
          <w:sz w:val="24"/>
        </w:rPr>
        <w:t>Многоквартирный дом по ул. Советская, 78</w:t>
      </w:r>
    </w:p>
    <w:p>
      <w:pPr>
        <w:pStyle w:val="ListParagraph1"/>
        <w:widowControl/>
        <w:numPr>
          <w:ilvl w:val="0"/>
          <w:numId w:val="14"/>
        </w:numPr>
        <w:ind w:left="567" w:right="0" w:hanging="0"/>
        <w:jc w:val="both"/>
        <w:rPr>
          <w:rFonts w:ascii="Times New Roman" w:hAnsi="Times New Roman"/>
          <w:sz w:val="24"/>
        </w:rPr>
      </w:pPr>
      <w:r>
        <w:rPr>
          <w:rFonts w:ascii="Times New Roman" w:hAnsi="Times New Roman"/>
          <w:sz w:val="24"/>
        </w:rPr>
        <w:t>Многоквартирный дом по ул. Советская, 82</w:t>
      </w:r>
    </w:p>
    <w:p>
      <w:pPr>
        <w:pStyle w:val="ListParagraph1"/>
        <w:widowControl/>
        <w:numPr>
          <w:ilvl w:val="0"/>
          <w:numId w:val="14"/>
        </w:numPr>
        <w:ind w:left="567" w:right="0" w:hanging="0"/>
        <w:jc w:val="both"/>
        <w:rPr>
          <w:rFonts w:ascii="Times New Roman" w:hAnsi="Times New Roman"/>
          <w:sz w:val="24"/>
        </w:rPr>
      </w:pPr>
      <w:r>
        <w:rPr>
          <w:rFonts w:ascii="Times New Roman" w:hAnsi="Times New Roman"/>
          <w:sz w:val="24"/>
        </w:rPr>
        <w:t>Многоквартирный дом по ул. Мелиоративная, 2а</w:t>
      </w:r>
    </w:p>
    <w:p>
      <w:pPr>
        <w:pStyle w:val="ListParagraph1"/>
        <w:widowControl/>
        <w:numPr>
          <w:ilvl w:val="0"/>
          <w:numId w:val="14"/>
        </w:numPr>
        <w:ind w:left="567" w:right="0" w:hanging="0"/>
        <w:jc w:val="both"/>
        <w:rPr>
          <w:rFonts w:ascii="Times New Roman" w:hAnsi="Times New Roman"/>
          <w:sz w:val="24"/>
        </w:rPr>
      </w:pPr>
      <w:r>
        <w:rPr>
          <w:rFonts w:ascii="Times New Roman" w:hAnsi="Times New Roman"/>
          <w:sz w:val="24"/>
        </w:rPr>
        <w:t>Многоквартирный дом по ул. Школьная, 7</w:t>
      </w:r>
    </w:p>
    <w:p>
      <w:pPr>
        <w:pStyle w:val="ListParagraph1"/>
        <w:widowControl/>
        <w:ind w:left="0" w:right="0" w:hanging="0"/>
        <w:jc w:val="center"/>
        <w:rPr>
          <w:rFonts w:ascii="Times New Roman" w:hAnsi="Times New Roman"/>
          <w:b/>
          <w:b/>
          <w:sz w:val="24"/>
        </w:rPr>
      </w:pPr>
      <w:r>
        <w:rPr>
          <w:rFonts w:ascii="Times New Roman" w:hAnsi="Times New Roman"/>
          <w:b/>
          <w:sz w:val="24"/>
        </w:rPr>
      </w:r>
    </w:p>
    <w:p>
      <w:pPr>
        <w:pStyle w:val="ListParagraph1"/>
        <w:widowControl/>
        <w:ind w:left="0" w:right="0" w:hanging="0"/>
        <w:jc w:val="center"/>
        <w:rPr>
          <w:rFonts w:ascii="Times New Roman" w:hAnsi="Times New Roman"/>
          <w:sz w:val="24"/>
        </w:rPr>
      </w:pPr>
      <w:r>
        <w:rPr>
          <w:rFonts w:ascii="Times New Roman" w:hAnsi="Times New Roman"/>
          <w:b/>
          <w:sz w:val="24"/>
        </w:rPr>
        <w:t>2023 год</w:t>
      </w:r>
      <w:r>
        <w:rPr>
          <w:rFonts w:ascii="Times New Roman" w:hAnsi="Times New Roman"/>
          <w:sz w:val="24"/>
        </w:rPr>
        <w:t>.</w:t>
      </w:r>
    </w:p>
    <w:p>
      <w:pPr>
        <w:pStyle w:val="ListParagraph1"/>
        <w:widowControl/>
        <w:numPr>
          <w:ilvl w:val="0"/>
          <w:numId w:val="15"/>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10</w:t>
      </w:r>
    </w:p>
    <w:p>
      <w:pPr>
        <w:pStyle w:val="ListParagraph1"/>
        <w:widowControl/>
        <w:numPr>
          <w:ilvl w:val="0"/>
          <w:numId w:val="15"/>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11</w:t>
      </w:r>
    </w:p>
    <w:p>
      <w:pPr>
        <w:pStyle w:val="ListParagraph1"/>
        <w:widowControl/>
        <w:numPr>
          <w:ilvl w:val="0"/>
          <w:numId w:val="15"/>
        </w:numPr>
        <w:ind w:left="567" w:right="0" w:hanging="0"/>
        <w:jc w:val="both"/>
        <w:rPr>
          <w:rFonts w:ascii="Times New Roman" w:hAnsi="Times New Roman"/>
          <w:sz w:val="24"/>
        </w:rPr>
      </w:pPr>
      <w:r>
        <w:rPr>
          <w:rFonts w:ascii="Times New Roman" w:hAnsi="Times New Roman"/>
          <w:sz w:val="24"/>
        </w:rPr>
        <w:t>Многоквартирный дом по ул. Комсомольская, 12</w:t>
      </w:r>
    </w:p>
    <w:p>
      <w:pPr>
        <w:pStyle w:val="ListParagraph1"/>
        <w:widowControl/>
        <w:numPr>
          <w:ilvl w:val="0"/>
          <w:numId w:val="15"/>
        </w:numPr>
        <w:ind w:left="567" w:right="0" w:hanging="0"/>
        <w:jc w:val="both"/>
        <w:rPr>
          <w:rFonts w:ascii="Times New Roman" w:hAnsi="Times New Roman"/>
          <w:sz w:val="24"/>
        </w:rPr>
      </w:pPr>
      <w:r>
        <w:rPr>
          <w:rFonts w:ascii="Times New Roman" w:hAnsi="Times New Roman"/>
          <w:sz w:val="24"/>
        </w:rPr>
        <w:t>Многоквартирный дом по ул. Советская, 80</w:t>
      </w:r>
    </w:p>
    <w:p>
      <w:pPr>
        <w:pStyle w:val="ConsPlusNormal2"/>
        <w:widowControl/>
        <w:ind w:left="11" w:right="0" w:hanging="0"/>
        <w:rPr>
          <w:rFonts w:ascii="Times New Roman" w:hAnsi="Times New Roman"/>
          <w:sz w:val="24"/>
        </w:rPr>
      </w:pPr>
      <w:r>
        <w:rPr>
          <w:rFonts w:ascii="Times New Roman" w:hAnsi="Times New Roman"/>
          <w:sz w:val="24"/>
        </w:rPr>
        <w:t xml:space="preserve">         </w:t>
      </w:r>
      <w:r>
        <w:rPr>
          <w:rFonts w:ascii="Times New Roman" w:hAnsi="Times New Roman"/>
          <w:sz w:val="24"/>
        </w:rPr>
        <w:t>5.           Многоквартирный дом по ул. Комсомольская, 2</w:t>
      </w:r>
    </w:p>
    <w:p>
      <w:pPr>
        <w:pStyle w:val="ListParagraph1"/>
        <w:widowControl/>
        <w:ind w:left="567" w:right="0" w:hanging="0"/>
        <w:jc w:val="both"/>
        <w:rPr>
          <w:rFonts w:ascii="Times New Roman" w:hAnsi="Times New Roman"/>
          <w:sz w:val="24"/>
        </w:rPr>
      </w:pPr>
      <w:r>
        <w:rPr>
          <w:rFonts w:ascii="Times New Roman" w:hAnsi="Times New Roman"/>
          <w:sz w:val="24"/>
        </w:rPr>
        <w:t>6.            Многоквартирный дом по ул. Комсомольская, 2а</w:t>
      </w:r>
    </w:p>
    <w:p>
      <w:pPr>
        <w:pStyle w:val="ConsPlusNormal2"/>
        <w:widowControl/>
        <w:ind w:left="0" w:right="0" w:hanging="0"/>
        <w:jc w:val="center"/>
        <w:rPr>
          <w:rFonts w:ascii="Times New Roman" w:hAnsi="Times New Roman"/>
          <w:sz w:val="24"/>
        </w:rPr>
      </w:pPr>
      <w:r>
        <w:rPr>
          <w:rFonts w:ascii="Times New Roman" w:hAnsi="Times New Roman"/>
          <w:sz w:val="24"/>
        </w:rPr>
      </w:r>
    </w:p>
    <w:p>
      <w:pPr>
        <w:pStyle w:val="ConsPlusNormal2"/>
        <w:widowControl/>
        <w:ind w:left="0" w:right="0" w:hanging="0"/>
        <w:jc w:val="center"/>
        <w:rPr>
          <w:rFonts w:ascii="Times New Roman" w:hAnsi="Times New Roman"/>
          <w:b/>
          <w:b/>
          <w:sz w:val="24"/>
        </w:rPr>
      </w:pPr>
      <w:r>
        <w:rPr>
          <w:rFonts w:ascii="Times New Roman" w:hAnsi="Times New Roman"/>
          <w:b/>
          <w:sz w:val="24"/>
        </w:rPr>
        <w:t>2024 год.</w:t>
      </w:r>
    </w:p>
    <w:p>
      <w:pPr>
        <w:pStyle w:val="ConsPlusNormal2"/>
        <w:widowControl/>
        <w:ind w:left="0" w:right="0" w:hanging="0"/>
        <w:rPr>
          <w:rFonts w:ascii="Times New Roman" w:hAnsi="Times New Roman"/>
          <w:sz w:val="24"/>
        </w:rPr>
      </w:pPr>
      <w:r>
        <w:rPr>
          <w:rFonts w:ascii="Times New Roman" w:hAnsi="Times New Roman"/>
          <w:sz w:val="24"/>
        </w:rPr>
        <w:t xml:space="preserve">         </w:t>
      </w:r>
      <w:r>
        <w:rPr>
          <w:rFonts w:ascii="Times New Roman" w:hAnsi="Times New Roman"/>
          <w:sz w:val="24"/>
        </w:rPr>
        <w:t>1.           Многоквартирный дом по ул. Красная, 56</w:t>
      </w:r>
    </w:p>
    <w:p>
      <w:pPr>
        <w:pStyle w:val="ConsPlusNormal2"/>
        <w:widowControl/>
        <w:ind w:left="0" w:right="0" w:hanging="0"/>
        <w:rPr>
          <w:rFonts w:ascii="Times New Roman" w:hAnsi="Times New Roman"/>
          <w:sz w:val="24"/>
        </w:rPr>
      </w:pPr>
      <w:r>
        <w:rPr>
          <w:rFonts w:ascii="Times New Roman" w:hAnsi="Times New Roman"/>
          <w:sz w:val="24"/>
        </w:rPr>
        <w:t xml:space="preserve">         </w:t>
      </w:r>
      <w:r>
        <w:rPr>
          <w:rFonts w:ascii="Times New Roman" w:hAnsi="Times New Roman"/>
          <w:sz w:val="24"/>
        </w:rPr>
        <w:t>2.           Многоквартирный дом по ул. Красная, 53а</w:t>
      </w:r>
    </w:p>
    <w:p>
      <w:pPr>
        <w:pStyle w:val="ConsPlusNormal2"/>
        <w:widowControl/>
        <w:ind w:left="0" w:right="0" w:hanging="0"/>
        <w:rPr>
          <w:rFonts w:ascii="Times New Roman" w:hAnsi="Times New Roman"/>
          <w:sz w:val="24"/>
        </w:rPr>
      </w:pPr>
      <w:r>
        <w:rPr>
          <w:rFonts w:ascii="Times New Roman" w:hAnsi="Times New Roman"/>
          <w:sz w:val="24"/>
        </w:rPr>
        <w:t xml:space="preserve">         </w:t>
      </w:r>
      <w:r>
        <w:rPr>
          <w:rFonts w:ascii="Times New Roman" w:hAnsi="Times New Roman"/>
          <w:sz w:val="24"/>
        </w:rPr>
        <w:t>3.           Многоквартирный дом по ул. Красная, 53б</w:t>
      </w:r>
    </w:p>
    <w:p>
      <w:pPr>
        <w:pStyle w:val="ConsPlusNormal2"/>
        <w:widowControl/>
        <w:ind w:left="0" w:right="0" w:hanging="0"/>
        <w:rPr/>
      </w:pPr>
      <w:r>
        <w:rPr>
          <w:rFonts w:ascii="Times New Roman" w:hAnsi="Times New Roman"/>
          <w:sz w:val="24"/>
        </w:rPr>
        <w:t xml:space="preserve">         </w:t>
      </w:r>
      <w:r>
        <w:rPr>
          <w:rFonts w:ascii="Times New Roman" w:hAnsi="Times New Roman"/>
          <w:sz w:val="24"/>
        </w:rPr>
        <w:t>4.           Многоквартирный дом по ул. Школьная, 6</w:t>
      </w:r>
    </w:p>
    <w:sectPr>
      <w:headerReference w:type="default" r:id="rId12"/>
      <w:footerReference w:type="default" r:id="rId13"/>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Tahoma">
    <w:charset w:val="cc"/>
    <w:family w:val="roman"/>
    <w:pitch w:val="variable"/>
  </w:font>
  <w:font w:name="Georgia">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Wingdings">
    <w:charset w:val="cc"/>
    <w:family w:val="roman"/>
    <w:pitch w:val="variable"/>
  </w:font>
  <w:font w:name="OpenSymbol">
    <w:altName w:val="Arial Unicode MS"/>
    <w:charset w:val="cc"/>
    <w:family w:val="roman"/>
    <w:pitch w:val="variable"/>
  </w:font>
  <w:font w:name="Saloon">
    <w:charset w:val="cc"/>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ind w:left="0" w:right="0" w:hanging="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Calibri" w:hAnsi="Calibri" w:cs="Calibri" w:hint="default"/>
        <w:rFonts w:cs="Calibri"/>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Calibri" w:hAnsi="Calibri" w:cs="Calibri" w:hint="default"/>
        <w:rFonts w:cs="Calibri"/>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5"/>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19_ch"/>
    <w:uiPriority w:val="0"/>
    <w:qFormat/>
    <w:pPr>
      <w:widowControl/>
      <w:bidi w:val="0"/>
      <w:spacing w:lineRule="auto" w:line="276" w:before="0" w:after="200"/>
      <w:ind w:left="0" w:right="0" w:hanging="0"/>
      <w:jc w:val="left"/>
    </w:pPr>
    <w:rPr>
      <w:rFonts w:ascii="Calibri" w:hAnsi="Calibri" w:eastAsia="NSimSun" w:cs="Mangal"/>
      <w:color w:val="00000A"/>
      <w:spacing w:val="0"/>
      <w:kern w:val="0"/>
      <w:sz w:val="22"/>
      <w:szCs w:val="20"/>
      <w:lang w:val="ru-RU" w:eastAsia="zh-CN" w:bidi="hi-IN"/>
    </w:rPr>
  </w:style>
  <w:style w:type="paragraph" w:styleId="1">
    <w:name w:val="Heading 1"/>
    <w:basedOn w:val="Normal"/>
    <w:link w:val="Style_127_ch"/>
    <w:uiPriority w:val="9"/>
    <w:qFormat/>
    <w:pPr>
      <w:keepNext w:val="true"/>
      <w:tabs>
        <w:tab w:val="left" w:pos="0" w:leader="none"/>
      </w:tabs>
      <w:spacing w:lineRule="auto" w:line="240" w:before="0" w:after="0"/>
      <w:ind w:left="432" w:right="0" w:hanging="432"/>
      <w:jc w:val="center"/>
      <w:outlineLvl w:val="0"/>
    </w:pPr>
    <w:rPr>
      <w:rFonts w:ascii="Times New Roman" w:hAnsi="Times New Roman"/>
      <w:sz w:val="24"/>
    </w:rPr>
  </w:style>
  <w:style w:type="paragraph" w:styleId="2">
    <w:name w:val="Heading 2"/>
    <w:basedOn w:val="Normal"/>
    <w:link w:val="Style_229_ch"/>
    <w:uiPriority w:val="9"/>
    <w:qFormat/>
    <w:pPr>
      <w:keepNext w:val="true"/>
      <w:tabs>
        <w:tab w:val="left" w:pos="0" w:leader="none"/>
      </w:tabs>
      <w:spacing w:lineRule="auto" w:line="360" w:before="0" w:after="0"/>
      <w:ind w:left="576" w:right="0" w:hanging="576"/>
      <w:jc w:val="center"/>
      <w:outlineLvl w:val="1"/>
    </w:pPr>
    <w:rPr>
      <w:rFonts w:ascii="Times New Roman" w:hAnsi="Times New Roman"/>
      <w:b/>
      <w:sz w:val="32"/>
    </w:rPr>
  </w:style>
  <w:style w:type="paragraph" w:styleId="3">
    <w:name w:val="Heading 3"/>
    <w:basedOn w:val="Normal"/>
    <w:link w:val="Style_52_ch"/>
    <w:uiPriority w:val="9"/>
    <w:qFormat/>
    <w:pPr>
      <w:keepNext w:val="true"/>
      <w:tabs>
        <w:tab w:val="left" w:pos="0" w:leader="none"/>
      </w:tabs>
      <w:spacing w:lineRule="auto" w:line="240" w:before="0" w:after="0"/>
      <w:ind w:left="720" w:right="0" w:hanging="720"/>
      <w:jc w:val="center"/>
      <w:outlineLvl w:val="2"/>
    </w:pPr>
    <w:rPr>
      <w:rFonts w:ascii="Times New Roman" w:hAnsi="Times New Roman"/>
      <w:sz w:val="28"/>
    </w:rPr>
  </w:style>
  <w:style w:type="paragraph" w:styleId="4">
    <w:name w:val="Heading 4"/>
    <w:basedOn w:val="Normal"/>
    <w:next w:val="Normal"/>
    <w:link w:val="Style_221_ch"/>
    <w:uiPriority w:val="9"/>
    <w:qFormat/>
    <w:pPr>
      <w:widowControl/>
      <w:bidi w:val="0"/>
      <w:spacing w:lineRule="auto" w:line="240" w:before="120" w:after="120"/>
      <w:ind w:left="0" w:right="0" w:hanging="0"/>
      <w:jc w:val="both"/>
      <w:outlineLvl w:val="3"/>
    </w:pPr>
    <w:rPr>
      <w:rFonts w:ascii="XO Thames" w:hAnsi="XO Thames" w:eastAsia="NSimSun" w:cs="Mangal"/>
      <w:b/>
      <w:color w:val="000000"/>
      <w:spacing w:val="0"/>
      <w:kern w:val="0"/>
      <w:sz w:val="24"/>
      <w:szCs w:val="20"/>
      <w:lang w:val="ru-RU" w:eastAsia="zh-CN" w:bidi="hi-IN"/>
    </w:rPr>
  </w:style>
  <w:style w:type="paragraph" w:styleId="5">
    <w:name w:val="Heading 5"/>
    <w:basedOn w:val="Normal"/>
    <w:next w:val="Normal"/>
    <w:link w:val="Style_119_ch"/>
    <w:uiPriority w:val="9"/>
    <w:qFormat/>
    <w:pPr>
      <w:widowControl/>
      <w:bidi w:val="0"/>
      <w:spacing w:lineRule="auto" w:line="240" w:before="120" w:after="120"/>
      <w:ind w:left="0" w:right="0" w:hanging="0"/>
      <w:jc w:val="both"/>
      <w:outlineLvl w:val="4"/>
    </w:pPr>
    <w:rPr>
      <w:rFonts w:ascii="XO Thames" w:hAnsi="XO Thames" w:eastAsia="NSimSun" w:cs="Mangal"/>
      <w:b/>
      <w:color w:val="000000"/>
      <w:spacing w:val="0"/>
      <w:kern w:val="0"/>
      <w:sz w:val="22"/>
      <w:szCs w:val="20"/>
      <w:lang w:val="ru-RU" w:eastAsia="zh-CN" w:bidi="hi-IN"/>
    </w:rPr>
  </w:style>
  <w:style w:type="character" w:styleId="Blk">
    <w:name w:val="blk"/>
    <w:basedOn w:val="14"/>
    <w:link w:val="Style_20"/>
    <w:qFormat/>
    <w:rPr/>
  </w:style>
  <w:style w:type="character" w:styleId="11">
    <w:name w:val="Знак Знак Знак1 Знак"/>
    <w:link w:val="Style_22"/>
    <w:qFormat/>
    <w:rPr>
      <w:rFonts w:ascii="Tahoma" w:hAnsi="Tahoma"/>
      <w:sz w:val="20"/>
    </w:rPr>
  </w:style>
  <w:style w:type="character" w:styleId="Style9">
    <w:name w:val="Интернет-ссылка"/>
    <w:link w:val="Style_136"/>
    <w:rPr>
      <w:color w:val="0000FF"/>
      <w:u w:val="single"/>
    </w:rPr>
  </w:style>
  <w:style w:type="character" w:styleId="Style10">
    <w:name w:val="Содержимое таблицы"/>
    <w:link w:val="Style_14"/>
    <w:qFormat/>
    <w:rPr>
      <w:rFonts w:ascii="Times New Roman" w:hAnsi="Times New Roman"/>
      <w:sz w:val="24"/>
    </w:rPr>
  </w:style>
  <w:style w:type="character" w:styleId="Contents2">
    <w:name w:val="Contents 2"/>
    <w:link w:val="Style_24"/>
    <w:qFormat/>
    <w:rPr>
      <w:rFonts w:ascii="XO Thames" w:hAnsi="XO Thames"/>
      <w:sz w:val="28"/>
    </w:rPr>
  </w:style>
  <w:style w:type="character" w:styleId="WW8Num1z0">
    <w:name w:val="WW8Num1z0"/>
    <w:link w:val="Style_25"/>
    <w:qFormat/>
    <w:rPr/>
  </w:style>
  <w:style w:type="character" w:styleId="CharStyle9">
    <w:name w:val="CharStyle9"/>
    <w:link w:val="Style_26"/>
    <w:qFormat/>
    <w:rPr>
      <w:rFonts w:ascii="Times New Roman" w:hAnsi="Times New Roman"/>
      <w:b w:val="false"/>
      <w:i w:val="false"/>
      <w:strike w:val="false"/>
      <w:dstrike w:val="false"/>
      <w:color w:val="000000"/>
      <w:spacing w:val="0"/>
      <w:sz w:val="28"/>
      <w:u w:val="none"/>
    </w:rPr>
  </w:style>
  <w:style w:type="character" w:styleId="AbsatzStandardschriftart">
    <w:name w:val="Absatz-Standardschriftart"/>
    <w:link w:val="Style_27"/>
    <w:qFormat/>
    <w:rPr/>
  </w:style>
  <w:style w:type="character" w:styleId="Appleconvertedspace">
    <w:name w:val="apple-converted-space"/>
    <w:basedOn w:val="DefaultParagraphFont"/>
    <w:link w:val="Style_28"/>
    <w:qFormat/>
    <w:rPr/>
  </w:style>
  <w:style w:type="character" w:styleId="31">
    <w:name w:val="Указатель3"/>
    <w:link w:val="Style_29"/>
    <w:qFormat/>
    <w:rPr>
      <w:rFonts w:ascii="Times New Roman" w:hAnsi="Times New Roman"/>
      <w:sz w:val="24"/>
    </w:rPr>
  </w:style>
  <w:style w:type="character" w:styleId="WW8Num6z4">
    <w:name w:val="WW8Num6z4"/>
    <w:link w:val="Style_30"/>
    <w:qFormat/>
    <w:rPr/>
  </w:style>
  <w:style w:type="character" w:styleId="18">
    <w:name w:val="Основной шрифт абзаца18"/>
    <w:link w:val="Style_31"/>
    <w:qFormat/>
    <w:rPr/>
  </w:style>
  <w:style w:type="character" w:styleId="Contents4">
    <w:name w:val="Contents 4"/>
    <w:link w:val="Style_32"/>
    <w:qFormat/>
    <w:rPr>
      <w:rFonts w:ascii="XO Thames" w:hAnsi="XO Thames"/>
      <w:sz w:val="28"/>
    </w:rPr>
  </w:style>
  <w:style w:type="character" w:styleId="6">
    <w:name w:val="Основной шрифт абзаца6"/>
    <w:link w:val="Style_33"/>
    <w:qFormat/>
    <w:rPr/>
  </w:style>
  <w:style w:type="character" w:styleId="WW8Num2z0">
    <w:name w:val="WW8Num2z0"/>
    <w:link w:val="Style_34"/>
    <w:qFormat/>
    <w:rPr>
      <w:rFonts w:ascii="Georgia" w:hAnsi="Georgia"/>
      <w:spacing w:val="-1"/>
    </w:rPr>
  </w:style>
  <w:style w:type="character" w:styleId="Contents6">
    <w:name w:val="Contents 6"/>
    <w:link w:val="Style_35"/>
    <w:qFormat/>
    <w:rPr>
      <w:rFonts w:ascii="XO Thames" w:hAnsi="XO Thames"/>
      <w:sz w:val="28"/>
    </w:rPr>
  </w:style>
  <w:style w:type="character" w:styleId="Contents7">
    <w:name w:val="Contents 7"/>
    <w:link w:val="Style_36"/>
    <w:qFormat/>
    <w:rPr>
      <w:rFonts w:ascii="XO Thames" w:hAnsi="XO Thames"/>
      <w:sz w:val="28"/>
    </w:rPr>
  </w:style>
  <w:style w:type="character" w:styleId="ProList1">
    <w:name w:val="Pro-List #1 Знак Знак"/>
    <w:link w:val="Style_37"/>
    <w:qFormat/>
    <w:rPr>
      <w:sz w:val="24"/>
    </w:rPr>
  </w:style>
  <w:style w:type="character" w:styleId="WW8Num6z0">
    <w:name w:val="WW8Num6z0"/>
    <w:link w:val="Style_38"/>
    <w:qFormat/>
    <w:rPr>
      <w:b/>
      <w:i/>
      <w:sz w:val="28"/>
    </w:rPr>
  </w:style>
  <w:style w:type="character" w:styleId="WW8Num4z3">
    <w:name w:val="WW8Num4z3"/>
    <w:link w:val="Style_39"/>
    <w:qFormat/>
    <w:rPr/>
  </w:style>
  <w:style w:type="character" w:styleId="ProTab">
    <w:name w:val="Pro-Tab Знак Знак"/>
    <w:link w:val="Style_40"/>
    <w:qFormat/>
    <w:rPr>
      <w:rFonts w:ascii="Tahoma" w:hAnsi="Tahoma"/>
      <w:sz w:val="16"/>
    </w:rPr>
  </w:style>
  <w:style w:type="character" w:styleId="51">
    <w:name w:val="Название объекта5"/>
    <w:link w:val="Style_41"/>
    <w:qFormat/>
    <w:rPr>
      <w:rFonts w:ascii="Times New Roman" w:hAnsi="Times New Roman"/>
      <w:i/>
      <w:sz w:val="24"/>
    </w:rPr>
  </w:style>
  <w:style w:type="character" w:styleId="Style11">
    <w:name w:val="Основной текст с отступом Знак"/>
    <w:basedOn w:val="DefaultParagraphFont"/>
    <w:link w:val="Style_42"/>
    <w:qFormat/>
    <w:rPr>
      <w:rFonts w:ascii="Times New Roman" w:hAnsi="Times New Roman"/>
      <w:sz w:val="24"/>
    </w:rPr>
  </w:style>
  <w:style w:type="character" w:styleId="List">
    <w:name w:val="List"/>
    <w:basedOn w:val="Textbody"/>
    <w:link w:val="Style_43"/>
    <w:qFormat/>
    <w:rPr/>
  </w:style>
  <w:style w:type="character" w:styleId="12">
    <w:name w:val="Знак1"/>
    <w:link w:val="Style_44"/>
    <w:qFormat/>
    <w:rPr>
      <w:rFonts w:ascii="Arial" w:hAnsi="Arial"/>
      <w:sz w:val="20"/>
    </w:rPr>
  </w:style>
  <w:style w:type="character" w:styleId="WWAbsatzStandardschriftart111111111111">
    <w:name w:val="WW-Absatz-Standardschriftart111111111111"/>
    <w:link w:val="Style_45"/>
    <w:qFormat/>
    <w:rPr/>
  </w:style>
  <w:style w:type="character" w:styleId="NoSpacing">
    <w:name w:val="No Spacing"/>
    <w:link w:val="Style_46"/>
    <w:qFormat/>
    <w:rPr>
      <w:color w:val="00000A"/>
      <w:sz w:val="22"/>
    </w:rPr>
  </w:style>
  <w:style w:type="character" w:styleId="Style12">
    <w:name w:val="Верхний и нижний колонтитулы"/>
    <w:link w:val="Style_47"/>
    <w:qFormat/>
    <w:rPr/>
  </w:style>
  <w:style w:type="character" w:styleId="Style13">
    <w:name w:val="Знак Знак Знак Знак"/>
    <w:link w:val="Style_48"/>
    <w:qFormat/>
    <w:rPr>
      <w:rFonts w:ascii="Verdana" w:hAnsi="Verdana"/>
      <w:sz w:val="20"/>
    </w:rPr>
  </w:style>
  <w:style w:type="character" w:styleId="WWAbsatzStandardschriftart111111111111111">
    <w:name w:val="WW-Absatz-Standardschriftart111111111111111"/>
    <w:link w:val="Style_49"/>
    <w:qFormat/>
    <w:rPr/>
  </w:style>
  <w:style w:type="character" w:styleId="WW8Num6z8">
    <w:name w:val="WW8Num6z8"/>
    <w:link w:val="Style_50"/>
    <w:qFormat/>
    <w:rPr/>
  </w:style>
  <w:style w:type="character" w:styleId="Style14">
    <w:name w:val="Знак"/>
    <w:link w:val="Style_51"/>
    <w:qFormat/>
    <w:rPr>
      <w:rFonts w:ascii="Tahoma" w:hAnsi="Tahoma"/>
      <w:sz w:val="20"/>
    </w:rPr>
  </w:style>
  <w:style w:type="character" w:styleId="Heading3">
    <w:name w:val="Heading 3"/>
    <w:link w:val="Style_52"/>
    <w:qFormat/>
    <w:rPr>
      <w:rFonts w:ascii="Times New Roman" w:hAnsi="Times New Roman"/>
      <w:sz w:val="28"/>
    </w:rPr>
  </w:style>
  <w:style w:type="character" w:styleId="WWAbsatzStandardschriftart1111111111111111">
    <w:name w:val="WW-Absatz-Standardschriftart1111111111111111"/>
    <w:link w:val="Style_53"/>
    <w:qFormat/>
    <w:rPr/>
  </w:style>
  <w:style w:type="character" w:styleId="WW8Num10z8">
    <w:name w:val="WW8Num10z8"/>
    <w:link w:val="Style_54"/>
    <w:qFormat/>
    <w:rPr/>
  </w:style>
  <w:style w:type="character" w:styleId="10">
    <w:name w:val="Указатель10"/>
    <w:link w:val="Style_55"/>
    <w:qFormat/>
    <w:rPr>
      <w:rFonts w:ascii="Times New Roman" w:hAnsi="Times New Roman"/>
      <w:sz w:val="24"/>
    </w:rPr>
  </w:style>
  <w:style w:type="character" w:styleId="WW8Num3z0">
    <w:name w:val="WW8Num3z0"/>
    <w:link w:val="Style_56"/>
    <w:qFormat/>
    <w:rPr/>
  </w:style>
  <w:style w:type="character" w:styleId="Style15">
    <w:name w:val="Таблица"/>
    <w:link w:val="Style_57"/>
    <w:qFormat/>
    <w:rPr>
      <w:rFonts w:ascii="Times New Roman" w:hAnsi="Times New Roman"/>
      <w:b/>
      <w:sz w:val="24"/>
    </w:rPr>
  </w:style>
  <w:style w:type="character" w:styleId="HTML">
    <w:name w:val="Стандартный HTML Знак"/>
    <w:basedOn w:val="DefaultParagraphFont"/>
    <w:link w:val="Style_58"/>
    <w:qFormat/>
    <w:rPr>
      <w:rFonts w:ascii="Courier New" w:hAnsi="Courier New"/>
    </w:rPr>
  </w:style>
  <w:style w:type="character" w:styleId="3Exact">
    <w:name w:val="Основной текст (3) Exact"/>
    <w:link w:val="Style_59"/>
    <w:qFormat/>
    <w:rPr>
      <w:spacing w:val="-12"/>
      <w:sz w:val="27"/>
    </w:rPr>
  </w:style>
  <w:style w:type="character" w:styleId="WW8Num10z4">
    <w:name w:val="WW8Num10z4"/>
    <w:link w:val="Style_60"/>
    <w:qFormat/>
    <w:rPr/>
  </w:style>
  <w:style w:type="character" w:styleId="13">
    <w:name w:val="Заголовок 1 Знак"/>
    <w:basedOn w:val="DefaultParagraphFont"/>
    <w:link w:val="Style_61"/>
    <w:qFormat/>
    <w:rPr>
      <w:rFonts w:ascii="Times New Roman" w:hAnsi="Times New Roman"/>
      <w:sz w:val="24"/>
    </w:rPr>
  </w:style>
  <w:style w:type="character" w:styleId="8">
    <w:name w:val="Основной шрифт абзаца8"/>
    <w:link w:val="Style_62"/>
    <w:qFormat/>
    <w:rPr/>
  </w:style>
  <w:style w:type="character" w:styleId="52">
    <w:name w:val="Указатель5"/>
    <w:link w:val="Style_63"/>
    <w:qFormat/>
    <w:rPr>
      <w:rFonts w:ascii="Times New Roman" w:hAnsi="Times New Roman"/>
      <w:sz w:val="24"/>
    </w:rPr>
  </w:style>
  <w:style w:type="character" w:styleId="WW8Num4z5">
    <w:name w:val="WW8Num4z5"/>
    <w:link w:val="Style_64"/>
    <w:qFormat/>
    <w:rPr/>
  </w:style>
  <w:style w:type="character" w:styleId="Style16">
    <w:name w:val="Подзаголовок Знак"/>
    <w:basedOn w:val="DefaultParagraphFont"/>
    <w:link w:val="Style_65"/>
    <w:qFormat/>
    <w:rPr>
      <w:rFonts w:ascii="Times New Roman" w:hAnsi="Times New Roman"/>
      <w:sz w:val="36"/>
    </w:rPr>
  </w:style>
  <w:style w:type="character" w:styleId="ProList2">
    <w:name w:val="Pro-List -2"/>
    <w:link w:val="Style_12"/>
    <w:qFormat/>
    <w:rPr>
      <w:rFonts w:ascii="Times New Roman" w:hAnsi="Times New Roman"/>
      <w:sz w:val="24"/>
    </w:rPr>
  </w:style>
  <w:style w:type="character" w:styleId="7">
    <w:name w:val="Основной шрифт абзаца7"/>
    <w:link w:val="Style_66"/>
    <w:qFormat/>
    <w:rPr/>
  </w:style>
  <w:style w:type="character" w:styleId="14">
    <w:name w:val="Основной шрифт абзаца14"/>
    <w:link w:val="Style_21"/>
    <w:qFormat/>
    <w:rPr/>
  </w:style>
  <w:style w:type="character" w:styleId="131">
    <w:name w:val="Основной шрифт абзаца13"/>
    <w:link w:val="Style_67"/>
    <w:qFormat/>
    <w:rPr/>
  </w:style>
  <w:style w:type="character" w:styleId="WW8Num2z6">
    <w:name w:val="WW8Num2z6"/>
    <w:link w:val="Style_68"/>
    <w:qFormat/>
    <w:rPr>
      <w:rFonts w:ascii="Symbol" w:hAnsi="Symbol"/>
    </w:rPr>
  </w:style>
  <w:style w:type="character" w:styleId="121">
    <w:name w:val="Основной шрифт абзаца12"/>
    <w:link w:val="Style_69"/>
    <w:qFormat/>
    <w:rPr/>
  </w:style>
  <w:style w:type="character" w:styleId="81">
    <w:name w:val="Название объекта8"/>
    <w:link w:val="Style_70"/>
    <w:qFormat/>
    <w:rPr>
      <w:rFonts w:ascii="Times New Roman" w:hAnsi="Times New Roman"/>
      <w:i/>
      <w:sz w:val="24"/>
    </w:rPr>
  </w:style>
  <w:style w:type="character" w:styleId="61">
    <w:name w:val="Указатель6"/>
    <w:link w:val="Style_71"/>
    <w:qFormat/>
    <w:rPr>
      <w:rFonts w:ascii="Times New Roman" w:hAnsi="Times New Roman"/>
      <w:sz w:val="24"/>
    </w:rPr>
  </w:style>
  <w:style w:type="character" w:styleId="WW8Num7z1">
    <w:name w:val="WW8Num7z1"/>
    <w:link w:val="Style_72"/>
    <w:qFormat/>
    <w:rPr>
      <w:rFonts w:ascii="Courier New" w:hAnsi="Courier New"/>
    </w:rPr>
  </w:style>
  <w:style w:type="character" w:styleId="ProGramma">
    <w:name w:val="Pro-Gramma Знак"/>
    <w:link w:val="Style_73"/>
    <w:qFormat/>
    <w:rPr>
      <w:sz w:val="24"/>
    </w:rPr>
  </w:style>
  <w:style w:type="character" w:styleId="WW8Num10z2">
    <w:name w:val="WW8Num10z2"/>
    <w:link w:val="Style_74"/>
    <w:qFormat/>
    <w:rPr/>
  </w:style>
  <w:style w:type="character" w:styleId="WW8Num2z5">
    <w:name w:val="WW8Num2z5"/>
    <w:link w:val="Style_75"/>
    <w:qFormat/>
    <w:rPr/>
  </w:style>
  <w:style w:type="character" w:styleId="Default">
    <w:name w:val="Default"/>
    <w:link w:val="Style_10"/>
    <w:qFormat/>
    <w:rPr>
      <w:rFonts w:ascii="Times New Roman" w:hAnsi="Times New Roman"/>
      <w:color w:val="000000"/>
      <w:sz w:val="24"/>
    </w:rPr>
  </w:style>
  <w:style w:type="character" w:styleId="WW8Num5z6">
    <w:name w:val="WW8Num5z6"/>
    <w:link w:val="Style_76"/>
    <w:qFormat/>
    <w:rPr/>
  </w:style>
  <w:style w:type="character" w:styleId="16">
    <w:name w:val="Указатель16"/>
    <w:link w:val="Style_77"/>
    <w:qFormat/>
    <w:rPr>
      <w:rFonts w:ascii="Times New Roman" w:hAnsi="Times New Roman"/>
      <w:sz w:val="24"/>
    </w:rPr>
  </w:style>
  <w:style w:type="character" w:styleId="WW8Num10z3">
    <w:name w:val="WW8Num10z3"/>
    <w:link w:val="Style_78"/>
    <w:qFormat/>
    <w:rPr/>
  </w:style>
  <w:style w:type="character" w:styleId="WW8Num5z0">
    <w:name w:val="WW8Num5z0"/>
    <w:link w:val="Style_79"/>
    <w:qFormat/>
    <w:rPr>
      <w:b/>
      <w:i/>
      <w:sz w:val="28"/>
    </w:rPr>
  </w:style>
  <w:style w:type="character" w:styleId="Style17">
    <w:name w:val="Основной текст Знак"/>
    <w:basedOn w:val="DefaultParagraphFont"/>
    <w:link w:val="Style_80"/>
    <w:qFormat/>
    <w:rPr>
      <w:rFonts w:ascii="Times New Roman CYR" w:hAnsi="Times New Roman CYR"/>
      <w:sz w:val="24"/>
    </w:rPr>
  </w:style>
  <w:style w:type="character" w:styleId="HTMLPreformatted">
    <w:name w:val="HTML Preformatted"/>
    <w:link w:val="Style_81"/>
    <w:qFormat/>
    <w:rPr>
      <w:rFonts w:ascii="Courier New" w:hAnsi="Courier New"/>
      <w:sz w:val="20"/>
    </w:rPr>
  </w:style>
  <w:style w:type="character" w:styleId="WWAbsatzStandardschriftart11111111">
    <w:name w:val="WW-Absatz-Standardschriftart11111111"/>
    <w:link w:val="Style_82"/>
    <w:qFormat/>
    <w:rPr/>
  </w:style>
  <w:style w:type="character" w:styleId="WW8Num4z7">
    <w:name w:val="WW8Num4z7"/>
    <w:link w:val="Style_83"/>
    <w:qFormat/>
    <w:rPr/>
  </w:style>
  <w:style w:type="character" w:styleId="T45">
    <w:name w:val="t45"/>
    <w:basedOn w:val="117"/>
    <w:link w:val="Style_84"/>
    <w:qFormat/>
    <w:rPr/>
  </w:style>
  <w:style w:type="character" w:styleId="WW8Num10z1">
    <w:name w:val="WW8Num10z1"/>
    <w:link w:val="Style_86"/>
    <w:qFormat/>
    <w:rPr/>
  </w:style>
  <w:style w:type="character" w:styleId="ConsPlusCell">
    <w:name w:val="ConsPlusCell"/>
    <w:link w:val="Style_87"/>
    <w:qFormat/>
    <w:rPr>
      <w:rFonts w:ascii="Arial" w:hAnsi="Arial"/>
      <w:color w:val="00000A"/>
      <w:sz w:val="22"/>
    </w:rPr>
  </w:style>
  <w:style w:type="character" w:styleId="T46">
    <w:name w:val="t46"/>
    <w:basedOn w:val="117"/>
    <w:link w:val="Style_88"/>
    <w:qFormat/>
    <w:rPr/>
  </w:style>
  <w:style w:type="character" w:styleId="WW8Num6z7">
    <w:name w:val="WW8Num6z7"/>
    <w:link w:val="Style_89"/>
    <w:qFormat/>
    <w:rPr/>
  </w:style>
  <w:style w:type="character" w:styleId="15">
    <w:name w:val="Указатель15"/>
    <w:link w:val="Style_90"/>
    <w:qFormat/>
    <w:rPr>
      <w:rFonts w:ascii="Times New Roman" w:hAnsi="Times New Roman"/>
      <w:sz w:val="24"/>
    </w:rPr>
  </w:style>
  <w:style w:type="character" w:styleId="WW8Num4z6">
    <w:name w:val="WW8Num4z6"/>
    <w:link w:val="Style_91"/>
    <w:qFormat/>
    <w:rPr/>
  </w:style>
  <w:style w:type="character" w:styleId="41">
    <w:name w:val="Основной шрифт абзаца4"/>
    <w:link w:val="Style_92"/>
    <w:qFormat/>
    <w:rPr/>
  </w:style>
  <w:style w:type="character" w:styleId="17">
    <w:name w:val="Без интервала1"/>
    <w:link w:val="Style_93"/>
    <w:qFormat/>
    <w:rPr>
      <w:rFonts w:ascii="Arial" w:hAnsi="Arial"/>
      <w:color w:val="00000A"/>
      <w:sz w:val="24"/>
    </w:rPr>
  </w:style>
  <w:style w:type="character" w:styleId="WW8Num6z3">
    <w:name w:val="WW8Num6z3"/>
    <w:link w:val="Style_94"/>
    <w:qFormat/>
    <w:rPr/>
  </w:style>
  <w:style w:type="character" w:styleId="21">
    <w:name w:val="Указатель2"/>
    <w:link w:val="Style_95"/>
    <w:qFormat/>
    <w:rPr>
      <w:rFonts w:ascii="Times New Roman" w:hAnsi="Times New Roman"/>
      <w:sz w:val="24"/>
    </w:rPr>
  </w:style>
  <w:style w:type="character" w:styleId="19">
    <w:name w:val="Название объекта1"/>
    <w:link w:val="Style_96"/>
    <w:qFormat/>
    <w:rPr>
      <w:rFonts w:ascii="Times New Roman" w:hAnsi="Times New Roman"/>
      <w:i/>
      <w:sz w:val="24"/>
    </w:rPr>
  </w:style>
  <w:style w:type="character" w:styleId="Footer">
    <w:name w:val="Footer"/>
    <w:link w:val="Style_2"/>
    <w:qFormat/>
    <w:rPr/>
  </w:style>
  <w:style w:type="character" w:styleId="Contents3">
    <w:name w:val="Contents 3"/>
    <w:link w:val="Style_97"/>
    <w:qFormat/>
    <w:rPr>
      <w:rFonts w:ascii="XO Thames" w:hAnsi="XO Thames"/>
      <w:sz w:val="28"/>
    </w:rPr>
  </w:style>
  <w:style w:type="character" w:styleId="CharStyle10">
    <w:name w:val="CharStyle10"/>
    <w:link w:val="Style_98"/>
    <w:qFormat/>
    <w:rPr>
      <w:rFonts w:ascii="Times New Roman" w:hAnsi="Times New Roman"/>
      <w:b/>
      <w:i w:val="false"/>
      <w:strike w:val="false"/>
      <w:dstrike w:val="false"/>
      <w:color w:val="000000"/>
      <w:spacing w:val="70"/>
      <w:sz w:val="26"/>
      <w:u w:val="none"/>
    </w:rPr>
  </w:style>
  <w:style w:type="character" w:styleId="WW8Num4z0">
    <w:name w:val="WW8Num4z0"/>
    <w:link w:val="Style_99"/>
    <w:qFormat/>
    <w:rPr>
      <w:rFonts w:ascii="Times New Roman" w:hAnsi="Times New Roman"/>
      <w:b/>
      <w:sz w:val="28"/>
    </w:rPr>
  </w:style>
  <w:style w:type="character" w:styleId="22">
    <w:name w:val="Основной текст (2)_"/>
    <w:link w:val="Style_100"/>
    <w:qFormat/>
    <w:rPr>
      <w:rFonts w:ascii="Courier New" w:hAnsi="Courier New"/>
      <w:sz w:val="16"/>
    </w:rPr>
  </w:style>
  <w:style w:type="character" w:styleId="WW8Num4z1">
    <w:name w:val="WW8Num4z1"/>
    <w:link w:val="Style_101"/>
    <w:qFormat/>
    <w:rPr>
      <w:rFonts w:ascii="Times New Roman" w:hAnsi="Times New Roman"/>
      <w:b/>
      <w:i/>
      <w:sz w:val="28"/>
    </w:rPr>
  </w:style>
  <w:style w:type="character" w:styleId="ProTab1">
    <w:name w:val="Pro-Tab"/>
    <w:link w:val="Style_102"/>
    <w:qFormat/>
    <w:rPr>
      <w:rFonts w:ascii="Tahoma" w:hAnsi="Tahoma"/>
      <w:sz w:val="16"/>
    </w:rPr>
  </w:style>
  <w:style w:type="character" w:styleId="Textbodyindent">
    <w:name w:val="Text body indent"/>
    <w:link w:val="Style_103"/>
    <w:qFormat/>
    <w:rPr>
      <w:rFonts w:ascii="Times New Roman" w:hAnsi="Times New Roman"/>
      <w:sz w:val="24"/>
    </w:rPr>
  </w:style>
  <w:style w:type="character" w:styleId="WW8Num5z5">
    <w:name w:val="WW8Num5z5"/>
    <w:link w:val="Style_104"/>
    <w:qFormat/>
    <w:rPr/>
  </w:style>
  <w:style w:type="character" w:styleId="WWAbsatzStandardschriftart111111111">
    <w:name w:val="WW-Absatz-Standardschriftart111111111"/>
    <w:link w:val="Style_105"/>
    <w:qFormat/>
    <w:rPr/>
  </w:style>
  <w:style w:type="character" w:styleId="110">
    <w:name w:val="Указатель1"/>
    <w:link w:val="Style_106"/>
    <w:qFormat/>
    <w:rPr>
      <w:rFonts w:ascii="Times New Roman" w:hAnsi="Times New Roman"/>
      <w:sz w:val="24"/>
    </w:rPr>
  </w:style>
  <w:style w:type="character" w:styleId="62">
    <w:name w:val="Название объекта6"/>
    <w:link w:val="Style_107"/>
    <w:qFormat/>
    <w:rPr>
      <w:rFonts w:ascii="Times New Roman" w:hAnsi="Times New Roman"/>
      <w:i/>
      <w:sz w:val="24"/>
    </w:rPr>
  </w:style>
  <w:style w:type="character" w:styleId="WWAbsatzStandardschriftart1">
    <w:name w:val="WW-Absatz-Standardschriftart1"/>
    <w:link w:val="Style_108"/>
    <w:qFormat/>
    <w:rPr/>
  </w:style>
  <w:style w:type="character" w:styleId="WW8Num1z7">
    <w:name w:val="WW8Num1z7"/>
    <w:link w:val="Style_109"/>
    <w:qFormat/>
    <w:rPr/>
  </w:style>
  <w:style w:type="character" w:styleId="WW8Num5z1">
    <w:name w:val="WW8Num5z1"/>
    <w:link w:val="Style_110"/>
    <w:qFormat/>
    <w:rPr>
      <w:rFonts w:ascii="Courier New" w:hAnsi="Courier New"/>
    </w:rPr>
  </w:style>
  <w:style w:type="character" w:styleId="WW8Num3z2">
    <w:name w:val="WW8Num3z2"/>
    <w:link w:val="Style_111"/>
    <w:qFormat/>
    <w:rPr>
      <w:rFonts w:ascii="Wingdings" w:hAnsi="Wingdings"/>
      <w:color w:val="C41C16"/>
      <w:sz w:val="24"/>
    </w:rPr>
  </w:style>
  <w:style w:type="character" w:styleId="111">
    <w:name w:val="Название объекта11"/>
    <w:link w:val="Style_112"/>
    <w:qFormat/>
    <w:rPr>
      <w:rFonts w:ascii="Times New Roman" w:hAnsi="Times New Roman"/>
      <w:i/>
      <w:sz w:val="24"/>
    </w:rPr>
  </w:style>
  <w:style w:type="character" w:styleId="23">
    <w:name w:val="Заголовок 2 Знак"/>
    <w:basedOn w:val="DefaultParagraphFont"/>
    <w:link w:val="Style_113"/>
    <w:qFormat/>
    <w:rPr>
      <w:rFonts w:ascii="Times New Roman" w:hAnsi="Times New Roman"/>
      <w:b/>
      <w:sz w:val="32"/>
    </w:rPr>
  </w:style>
  <w:style w:type="character" w:styleId="Style18">
    <w:name w:val="Основной текст_"/>
    <w:link w:val="Style_114"/>
    <w:qFormat/>
    <w:rPr>
      <w:rFonts w:ascii="Times New Roman CYR" w:hAnsi="Times New Roman CYR"/>
      <w:sz w:val="24"/>
    </w:rPr>
  </w:style>
  <w:style w:type="character" w:styleId="DefaultParagraphFont">
    <w:name w:val="Default Paragraph Font"/>
    <w:link w:val="Style_23"/>
    <w:qFormat/>
    <w:rPr/>
  </w:style>
  <w:style w:type="character" w:styleId="WW8Num2z7">
    <w:name w:val="WW8Num2z7"/>
    <w:link w:val="Style_115"/>
    <w:qFormat/>
    <w:rPr/>
  </w:style>
  <w:style w:type="character" w:styleId="BalloonText">
    <w:name w:val="Balloon Text"/>
    <w:link w:val="Style_116"/>
    <w:qFormat/>
    <w:rPr>
      <w:rFonts w:ascii="Tahoma" w:hAnsi="Tahoma"/>
      <w:sz w:val="16"/>
    </w:rPr>
  </w:style>
  <w:style w:type="character" w:styleId="WW8Num4z4">
    <w:name w:val="WW8Num4z4"/>
    <w:link w:val="Style_117"/>
    <w:qFormat/>
    <w:rPr/>
  </w:style>
  <w:style w:type="character" w:styleId="WWAbsatzStandardschriftart11111111111111111">
    <w:name w:val="WW-Absatz-Standardschriftart11111111111111111"/>
    <w:link w:val="Style_118"/>
    <w:qFormat/>
    <w:rPr/>
  </w:style>
  <w:style w:type="character" w:styleId="Heading5">
    <w:name w:val="Heading 5"/>
    <w:link w:val="Style_119"/>
    <w:qFormat/>
    <w:rPr>
      <w:rFonts w:ascii="XO Thames" w:hAnsi="XO Thames"/>
      <w:b/>
      <w:sz w:val="22"/>
    </w:rPr>
  </w:style>
  <w:style w:type="character" w:styleId="Pagenumber">
    <w:name w:val="page number"/>
    <w:basedOn w:val="117"/>
    <w:link w:val="Style_120"/>
    <w:qFormat/>
    <w:rPr/>
  </w:style>
  <w:style w:type="character" w:styleId="ConsPlusNonformat">
    <w:name w:val="ConsPlusNonformat"/>
    <w:link w:val="Style_121"/>
    <w:qFormat/>
    <w:rPr>
      <w:rFonts w:ascii="Courier New" w:hAnsi="Courier New"/>
      <w:color w:val="00000A"/>
      <w:sz w:val="22"/>
    </w:rPr>
  </w:style>
  <w:style w:type="character" w:styleId="WWNormal1">
    <w:name w:val="WW-Normal1"/>
    <w:link w:val="Style_122"/>
    <w:qFormat/>
    <w:rPr>
      <w:rFonts w:ascii="Times New Roman" w:hAnsi="Times New Roman"/>
      <w:color w:val="000000"/>
      <w:sz w:val="24"/>
    </w:rPr>
  </w:style>
  <w:style w:type="character" w:styleId="32">
    <w:name w:val="Основной шрифт абзаца3"/>
    <w:link w:val="Style_123"/>
    <w:qFormat/>
    <w:rPr/>
  </w:style>
  <w:style w:type="character" w:styleId="161">
    <w:name w:val="Название объекта16"/>
    <w:link w:val="Style_124"/>
    <w:qFormat/>
    <w:rPr>
      <w:rFonts w:ascii="Times New Roman" w:hAnsi="Times New Roman"/>
      <w:i/>
      <w:sz w:val="24"/>
    </w:rPr>
  </w:style>
  <w:style w:type="character" w:styleId="ConsPlusNormal">
    <w:name w:val="ConsPlusNormal"/>
    <w:link w:val="Style_4"/>
    <w:qFormat/>
    <w:rPr>
      <w:rFonts w:ascii="Arial" w:hAnsi="Arial"/>
      <w:color w:val="00000A"/>
      <w:sz w:val="22"/>
    </w:rPr>
  </w:style>
  <w:style w:type="character" w:styleId="WW8Num10z5">
    <w:name w:val="WW8Num10z5"/>
    <w:link w:val="Style_125"/>
    <w:qFormat/>
    <w:rPr/>
  </w:style>
  <w:style w:type="character" w:styleId="WWAbsatzStandardschriftart">
    <w:name w:val="WW-Absatz-Standardschriftart"/>
    <w:link w:val="Style_126"/>
    <w:qFormat/>
    <w:rPr/>
  </w:style>
  <w:style w:type="character" w:styleId="LONormal">
    <w:name w:val="LO-Normal"/>
    <w:link w:val="Style_7"/>
    <w:qFormat/>
    <w:rPr>
      <w:rFonts w:ascii="Times New Roman" w:hAnsi="Times New Roman"/>
      <w:color w:val="000000"/>
      <w:sz w:val="24"/>
    </w:rPr>
  </w:style>
  <w:style w:type="character" w:styleId="Heading1">
    <w:name w:val="Heading 1"/>
    <w:link w:val="Style_127"/>
    <w:qFormat/>
    <w:rPr>
      <w:rFonts w:ascii="Times New Roman" w:hAnsi="Times New Roman"/>
      <w:sz w:val="24"/>
    </w:rPr>
  </w:style>
  <w:style w:type="character" w:styleId="WWAbsatzStandardschriftart111">
    <w:name w:val="WW-Absatz-Standardschriftart111"/>
    <w:link w:val="Style_128"/>
    <w:qFormat/>
    <w:rPr/>
  </w:style>
  <w:style w:type="character" w:styleId="24">
    <w:name w:val="Название объекта2"/>
    <w:link w:val="Style_129"/>
    <w:qFormat/>
    <w:rPr>
      <w:rFonts w:ascii="Times New Roman" w:hAnsi="Times New Roman"/>
      <w:i/>
      <w:sz w:val="24"/>
    </w:rPr>
  </w:style>
  <w:style w:type="character" w:styleId="ConsTitle">
    <w:name w:val="ConsTitle"/>
    <w:link w:val="Style_130"/>
    <w:qFormat/>
    <w:rPr>
      <w:rFonts w:ascii="Arial" w:hAnsi="Arial"/>
      <w:b/>
      <w:color w:val="00000A"/>
      <w:sz w:val="16"/>
    </w:rPr>
  </w:style>
  <w:style w:type="character" w:styleId="171">
    <w:name w:val="Указатель17"/>
    <w:link w:val="Style_131"/>
    <w:qFormat/>
    <w:rPr>
      <w:rFonts w:ascii="Times New Roman" w:hAnsi="Times New Roman"/>
      <w:sz w:val="24"/>
    </w:rPr>
  </w:style>
  <w:style w:type="character" w:styleId="82">
    <w:name w:val="Указатель8"/>
    <w:link w:val="Style_132"/>
    <w:qFormat/>
    <w:rPr>
      <w:rFonts w:ascii="Times New Roman" w:hAnsi="Times New Roman"/>
      <w:sz w:val="24"/>
    </w:rPr>
  </w:style>
  <w:style w:type="character" w:styleId="WWAbsatzStandardschriftart1111111111111">
    <w:name w:val="WW-Absatz-Standardschriftart1111111111111"/>
    <w:link w:val="Style_133"/>
    <w:qFormat/>
    <w:rPr/>
  </w:style>
  <w:style w:type="character" w:styleId="WW8Num3z5">
    <w:name w:val="WW8Num3z5"/>
    <w:link w:val="Style_134"/>
    <w:qFormat/>
    <w:rPr>
      <w:rFonts w:ascii="Wingdings" w:hAnsi="Wingdings"/>
    </w:rPr>
  </w:style>
  <w:style w:type="character" w:styleId="WW8Num1z1">
    <w:name w:val="WW8Num1z1"/>
    <w:link w:val="Style_135"/>
    <w:qFormat/>
    <w:rPr/>
  </w:style>
  <w:style w:type="character" w:styleId="Footnote">
    <w:name w:val="Footnote"/>
    <w:link w:val="Style_137"/>
    <w:qFormat/>
    <w:rPr>
      <w:rFonts w:ascii="XO Thames" w:hAnsi="XO Thames"/>
      <w:sz w:val="22"/>
    </w:rPr>
  </w:style>
  <w:style w:type="character" w:styleId="181">
    <w:name w:val="Указатель18"/>
    <w:link w:val="Style_138"/>
    <w:qFormat/>
    <w:rPr>
      <w:rFonts w:ascii="Times New Roman" w:hAnsi="Times New Roman"/>
      <w:sz w:val="24"/>
    </w:rPr>
  </w:style>
  <w:style w:type="character" w:styleId="151">
    <w:name w:val="Основной шрифт абзаца15"/>
    <w:link w:val="Style_139"/>
    <w:qFormat/>
    <w:rPr/>
  </w:style>
  <w:style w:type="character" w:styleId="ProGramma1">
    <w:name w:val="Pro-Gramma"/>
    <w:link w:val="Style_11"/>
    <w:qFormat/>
    <w:rPr>
      <w:rFonts w:ascii="Times New Roman" w:hAnsi="Times New Roman"/>
      <w:sz w:val="24"/>
    </w:rPr>
  </w:style>
  <w:style w:type="character" w:styleId="WWAbsatzStandardschriftart11111">
    <w:name w:val="WW-Absatz-Standardschriftart11111"/>
    <w:link w:val="Style_140"/>
    <w:qFormat/>
    <w:rPr/>
  </w:style>
  <w:style w:type="character" w:styleId="Contents1">
    <w:name w:val="Contents 1"/>
    <w:link w:val="Style_141"/>
    <w:qFormat/>
    <w:rPr>
      <w:rFonts w:ascii="XO Thames" w:hAnsi="XO Thames"/>
      <w:b/>
      <w:sz w:val="28"/>
    </w:rPr>
  </w:style>
  <w:style w:type="character" w:styleId="25">
    <w:name w:val="Основной шрифт абзаца2"/>
    <w:link w:val="Style_142"/>
    <w:qFormat/>
    <w:rPr/>
  </w:style>
  <w:style w:type="character" w:styleId="WW8Num5z2">
    <w:name w:val="WW8Num5z2"/>
    <w:link w:val="Style_143"/>
    <w:qFormat/>
    <w:rPr>
      <w:rFonts w:ascii="Wingdings" w:hAnsi="Wingdings"/>
      <w:color w:val="C41C16"/>
      <w:sz w:val="24"/>
    </w:rPr>
  </w:style>
  <w:style w:type="character" w:styleId="122">
    <w:name w:val="Название объекта12"/>
    <w:link w:val="Style_144"/>
    <w:qFormat/>
    <w:rPr>
      <w:rFonts w:ascii="Times New Roman" w:hAnsi="Times New Roman"/>
      <w:i/>
      <w:sz w:val="24"/>
    </w:rPr>
  </w:style>
  <w:style w:type="character" w:styleId="WW8Num1z2">
    <w:name w:val="WW8Num1z2"/>
    <w:link w:val="Style_145"/>
    <w:qFormat/>
    <w:rPr/>
  </w:style>
  <w:style w:type="character" w:styleId="HeaderandFooter">
    <w:name w:val="Header and Footer"/>
    <w:link w:val="Style_146"/>
    <w:qFormat/>
    <w:rPr>
      <w:rFonts w:ascii="XO Thames" w:hAnsi="XO Thames"/>
      <w:sz w:val="20"/>
    </w:rPr>
  </w:style>
  <w:style w:type="character" w:styleId="42">
    <w:name w:val="Название объекта4"/>
    <w:link w:val="Style_147"/>
    <w:qFormat/>
    <w:rPr>
      <w:rFonts w:ascii="Times New Roman" w:hAnsi="Times New Roman"/>
      <w:i/>
      <w:sz w:val="24"/>
    </w:rPr>
  </w:style>
  <w:style w:type="character" w:styleId="43">
    <w:name w:val="Указатель4"/>
    <w:link w:val="Style_148"/>
    <w:qFormat/>
    <w:rPr>
      <w:rFonts w:ascii="Times New Roman" w:hAnsi="Times New Roman"/>
      <w:sz w:val="24"/>
    </w:rPr>
  </w:style>
  <w:style w:type="character" w:styleId="WW8Num6z5">
    <w:name w:val="WW8Num6z5"/>
    <w:link w:val="Style_149"/>
    <w:qFormat/>
    <w:rPr/>
  </w:style>
  <w:style w:type="character" w:styleId="WWAbsatzStandardschriftart1111">
    <w:name w:val="WW-Absatz-Standardschriftart1111"/>
    <w:link w:val="Style_150"/>
    <w:qFormat/>
    <w:rPr/>
  </w:style>
  <w:style w:type="character" w:styleId="33">
    <w:name w:val="Заголовок 3 Знак"/>
    <w:basedOn w:val="DefaultParagraphFont"/>
    <w:link w:val="Style_151"/>
    <w:qFormat/>
    <w:rPr>
      <w:rFonts w:ascii="Times New Roman" w:hAnsi="Times New Roman"/>
      <w:sz w:val="28"/>
    </w:rPr>
  </w:style>
  <w:style w:type="character" w:styleId="Western">
    <w:name w:val="western"/>
    <w:link w:val="Style_8"/>
    <w:qFormat/>
    <w:rPr>
      <w:rFonts w:ascii="Times New Roman" w:hAnsi="Times New Roman"/>
      <w:color w:val="000000"/>
      <w:sz w:val="24"/>
    </w:rPr>
  </w:style>
  <w:style w:type="character" w:styleId="9">
    <w:name w:val="Основной шрифт абзаца9"/>
    <w:link w:val="Style_152"/>
    <w:qFormat/>
    <w:rPr/>
  </w:style>
  <w:style w:type="character" w:styleId="Consplusnormal1">
    <w:name w:val="consplusnormal"/>
    <w:link w:val="Style_153"/>
    <w:qFormat/>
    <w:rPr>
      <w:rFonts w:ascii="Times New Roman" w:hAnsi="Times New Roman"/>
      <w:sz w:val="24"/>
    </w:rPr>
  </w:style>
  <w:style w:type="character" w:styleId="Contents9">
    <w:name w:val="Contents 9"/>
    <w:link w:val="Style_154"/>
    <w:qFormat/>
    <w:rPr>
      <w:rFonts w:ascii="XO Thames" w:hAnsi="XO Thames"/>
      <w:sz w:val="28"/>
    </w:rPr>
  </w:style>
  <w:style w:type="character" w:styleId="WWAbsatzStandardschriftart111111111111111111">
    <w:name w:val="WW-Absatz-Standardschriftart111111111111111111"/>
    <w:link w:val="Style_155"/>
    <w:qFormat/>
    <w:rPr/>
  </w:style>
  <w:style w:type="character" w:styleId="WW8Num10z6">
    <w:name w:val="WW8Num10z6"/>
    <w:link w:val="Style_156"/>
    <w:qFormat/>
    <w:rPr/>
  </w:style>
  <w:style w:type="character" w:styleId="WW8Num5z4">
    <w:name w:val="WW8Num5z4"/>
    <w:link w:val="Style_157"/>
    <w:qFormat/>
    <w:rPr/>
  </w:style>
  <w:style w:type="character" w:styleId="WW8Num3z1">
    <w:name w:val="WW8Num3z1"/>
    <w:link w:val="Style_158"/>
    <w:qFormat/>
    <w:rPr/>
  </w:style>
  <w:style w:type="character" w:styleId="ProList11">
    <w:name w:val="Pro-List #1"/>
    <w:basedOn w:val="ProGramma1"/>
    <w:link w:val="Style_159"/>
    <w:qFormat/>
    <w:rPr/>
  </w:style>
  <w:style w:type="character" w:styleId="91">
    <w:name w:val="Название объекта9"/>
    <w:link w:val="Style_160"/>
    <w:qFormat/>
    <w:rPr>
      <w:rFonts w:ascii="Times New Roman" w:hAnsi="Times New Roman"/>
      <w:i/>
      <w:sz w:val="24"/>
    </w:rPr>
  </w:style>
  <w:style w:type="character" w:styleId="WW8Num3z6">
    <w:name w:val="WW8Num3z6"/>
    <w:link w:val="Style_161"/>
    <w:qFormat/>
    <w:rPr>
      <w:rFonts w:ascii="Symbol" w:hAnsi="Symbol"/>
    </w:rPr>
  </w:style>
  <w:style w:type="character" w:styleId="112">
    <w:name w:val="Абзац списка1"/>
    <w:link w:val="Style_9"/>
    <w:qFormat/>
    <w:rPr>
      <w:rFonts w:ascii="Times New Roman" w:hAnsi="Times New Roman"/>
      <w:sz w:val="24"/>
    </w:rPr>
  </w:style>
  <w:style w:type="character" w:styleId="Style19">
    <w:name w:val="Верхний колонтитул Знак"/>
    <w:basedOn w:val="DefaultParagraphFont"/>
    <w:link w:val="Style_162"/>
    <w:qFormat/>
    <w:rPr/>
  </w:style>
  <w:style w:type="character" w:styleId="71">
    <w:name w:val="Указатель7"/>
    <w:link w:val="Style_163"/>
    <w:qFormat/>
    <w:rPr>
      <w:rFonts w:ascii="Times New Roman" w:hAnsi="Times New Roman"/>
      <w:sz w:val="24"/>
    </w:rPr>
  </w:style>
  <w:style w:type="character" w:styleId="34">
    <w:name w:val="Основной текст (3)"/>
    <w:link w:val="Style_164"/>
    <w:qFormat/>
    <w:rPr>
      <w:rFonts w:ascii="Times New Roman" w:hAnsi="Times New Roman"/>
      <w:spacing w:val="-12"/>
      <w:sz w:val="27"/>
    </w:rPr>
  </w:style>
  <w:style w:type="character" w:styleId="WW8Num1z8">
    <w:name w:val="WW8Num1z8"/>
    <w:link w:val="Style_165"/>
    <w:qFormat/>
    <w:rPr/>
  </w:style>
  <w:style w:type="character" w:styleId="113">
    <w:name w:val="Основной шрифт абзаца11"/>
    <w:link w:val="Style_166"/>
    <w:qFormat/>
    <w:rPr/>
  </w:style>
  <w:style w:type="character" w:styleId="141">
    <w:name w:val="Указатель14"/>
    <w:link w:val="Style_167"/>
    <w:qFormat/>
    <w:rPr>
      <w:rFonts w:ascii="Times New Roman" w:hAnsi="Times New Roman"/>
      <w:sz w:val="24"/>
    </w:rPr>
  </w:style>
  <w:style w:type="character" w:styleId="Style20">
    <w:name w:val="Заголовок таблицы"/>
    <w:basedOn w:val="Style10"/>
    <w:link w:val="Style_168"/>
    <w:qFormat/>
    <w:rPr>
      <w:b/>
    </w:rPr>
  </w:style>
  <w:style w:type="character" w:styleId="Contents8">
    <w:name w:val="Contents 8"/>
    <w:link w:val="Style_169"/>
    <w:qFormat/>
    <w:rPr>
      <w:rFonts w:ascii="XO Thames" w:hAnsi="XO Thames"/>
      <w:sz w:val="28"/>
    </w:rPr>
  </w:style>
  <w:style w:type="character" w:styleId="WW8Num2z3">
    <w:name w:val="WW8Num2z3"/>
    <w:link w:val="Style_170"/>
    <w:qFormat/>
    <w:rPr/>
  </w:style>
  <w:style w:type="character" w:styleId="WW8Num10z7">
    <w:name w:val="WW8Num10z7"/>
    <w:link w:val="Style_171"/>
    <w:qFormat/>
    <w:rPr/>
  </w:style>
  <w:style w:type="character" w:styleId="WW8Num1z3">
    <w:name w:val="WW8Num1z3"/>
    <w:link w:val="Style_172"/>
    <w:qFormat/>
    <w:rPr/>
  </w:style>
  <w:style w:type="character" w:styleId="ListParagraph">
    <w:name w:val="List Paragraph"/>
    <w:link w:val="Style_5"/>
    <w:qFormat/>
    <w:rPr>
      <w:rFonts w:ascii="Arial" w:hAnsi="Arial"/>
      <w:sz w:val="18"/>
    </w:rPr>
  </w:style>
  <w:style w:type="character" w:styleId="WW8Num1z6">
    <w:name w:val="WW8Num1z6"/>
    <w:link w:val="Style_173"/>
    <w:qFormat/>
    <w:rPr/>
  </w:style>
  <w:style w:type="character" w:styleId="Printc">
    <w:name w:val="printc"/>
    <w:link w:val="Style_174"/>
    <w:qFormat/>
    <w:rPr>
      <w:rFonts w:ascii="Times New Roman" w:hAnsi="Times New Roman"/>
      <w:sz w:val="24"/>
    </w:rPr>
  </w:style>
  <w:style w:type="character" w:styleId="Textbody">
    <w:name w:val="Text body"/>
    <w:link w:val="Style_15"/>
    <w:qFormat/>
    <w:rPr>
      <w:rFonts w:ascii="Times New Roman CYR" w:hAnsi="Times New Roman CYR"/>
      <w:sz w:val="24"/>
    </w:rPr>
  </w:style>
  <w:style w:type="character" w:styleId="Style21">
    <w:name w:val="Нижний колонтитул Знак"/>
    <w:basedOn w:val="DefaultParagraphFont"/>
    <w:link w:val="Style_175"/>
    <w:qFormat/>
    <w:rPr/>
  </w:style>
  <w:style w:type="character" w:styleId="WWAbsatzStandardschriftart11111111111111">
    <w:name w:val="WW-Absatz-Standardschriftart11111111111111"/>
    <w:link w:val="Style_176"/>
    <w:qFormat/>
    <w:rPr/>
  </w:style>
  <w:style w:type="character" w:styleId="WWAbsatzStandardschriftart1111111111">
    <w:name w:val="WW-Absatz-Standardschriftart1111111111"/>
    <w:link w:val="Style_177"/>
    <w:qFormat/>
    <w:rPr/>
  </w:style>
  <w:style w:type="character" w:styleId="Caption">
    <w:name w:val="Caption"/>
    <w:link w:val="Style_178"/>
    <w:qFormat/>
    <w:rPr>
      <w:i/>
      <w:sz w:val="24"/>
    </w:rPr>
  </w:style>
  <w:style w:type="character" w:styleId="35">
    <w:name w:val="Название объекта3"/>
    <w:link w:val="Style_179"/>
    <w:qFormat/>
    <w:rPr>
      <w:rFonts w:ascii="Times New Roman" w:hAnsi="Times New Roman"/>
      <w:i/>
      <w:sz w:val="24"/>
    </w:rPr>
  </w:style>
  <w:style w:type="character" w:styleId="26">
    <w:name w:val="Основной текст (2)"/>
    <w:link w:val="Style_180"/>
    <w:qFormat/>
    <w:rPr>
      <w:rFonts w:ascii="Courier New" w:hAnsi="Courier New"/>
      <w:sz w:val="16"/>
    </w:rPr>
  </w:style>
  <w:style w:type="character" w:styleId="172">
    <w:name w:val="Название объекта17"/>
    <w:link w:val="Style_181"/>
    <w:qFormat/>
    <w:rPr>
      <w:rFonts w:ascii="Times New Roman" w:hAnsi="Times New Roman"/>
      <w:i/>
      <w:sz w:val="24"/>
    </w:rPr>
  </w:style>
  <w:style w:type="character" w:styleId="WWAbsatzStandardschriftart111111">
    <w:name w:val="WW-Absatz-Standardschriftart111111"/>
    <w:link w:val="Style_182"/>
    <w:qFormat/>
    <w:rPr/>
  </w:style>
  <w:style w:type="character" w:styleId="92">
    <w:name w:val="Указатель9"/>
    <w:link w:val="Style_183"/>
    <w:qFormat/>
    <w:rPr>
      <w:rFonts w:ascii="Times New Roman" w:hAnsi="Times New Roman"/>
      <w:sz w:val="24"/>
    </w:rPr>
  </w:style>
  <w:style w:type="character" w:styleId="Style22">
    <w:name w:val="Маркеры списка"/>
    <w:link w:val="Style_184"/>
    <w:qFormat/>
    <w:rPr>
      <w:rFonts w:ascii="OpenSymbol" w:hAnsi="OpenSymbol"/>
    </w:rPr>
  </w:style>
  <w:style w:type="character" w:styleId="WW8Num2z4">
    <w:name w:val="WW8Num2z4"/>
    <w:link w:val="Style_185"/>
    <w:qFormat/>
    <w:rPr/>
  </w:style>
  <w:style w:type="character" w:styleId="Header">
    <w:name w:val="Header"/>
    <w:link w:val="Style_1"/>
    <w:qFormat/>
    <w:rPr/>
  </w:style>
  <w:style w:type="character" w:styleId="132">
    <w:name w:val="Название объекта13"/>
    <w:link w:val="Style_186"/>
    <w:qFormat/>
    <w:rPr>
      <w:rFonts w:ascii="Times New Roman" w:hAnsi="Times New Roman"/>
      <w:i/>
      <w:sz w:val="24"/>
    </w:rPr>
  </w:style>
  <w:style w:type="character" w:styleId="Printj">
    <w:name w:val="printj"/>
    <w:link w:val="Style_187"/>
    <w:qFormat/>
    <w:rPr>
      <w:rFonts w:ascii="Times New Roman" w:hAnsi="Times New Roman"/>
      <w:sz w:val="24"/>
    </w:rPr>
  </w:style>
  <w:style w:type="character" w:styleId="WW8Num6z2">
    <w:name w:val="WW8Num6z2"/>
    <w:link w:val="Style_188"/>
    <w:qFormat/>
    <w:rPr/>
  </w:style>
  <w:style w:type="character" w:styleId="WW8Num5z8">
    <w:name w:val="WW8Num5z8"/>
    <w:link w:val="Style_189"/>
    <w:qFormat/>
    <w:rPr/>
  </w:style>
  <w:style w:type="character" w:styleId="Contents5">
    <w:name w:val="Contents 5"/>
    <w:link w:val="Style_190"/>
    <w:qFormat/>
    <w:rPr>
      <w:rFonts w:ascii="XO Thames" w:hAnsi="XO Thames"/>
      <w:sz w:val="28"/>
    </w:rPr>
  </w:style>
  <w:style w:type="character" w:styleId="101">
    <w:name w:val="Название объекта10"/>
    <w:link w:val="Style_191"/>
    <w:qFormat/>
    <w:rPr>
      <w:rFonts w:ascii="Times New Roman" w:hAnsi="Times New Roman"/>
      <w:i/>
      <w:sz w:val="24"/>
    </w:rPr>
  </w:style>
  <w:style w:type="character" w:styleId="WW8Num2z1">
    <w:name w:val="WW8Num2z1"/>
    <w:link w:val="Style_192"/>
    <w:qFormat/>
    <w:rPr>
      <w:rFonts w:ascii="Courier New" w:hAnsi="Courier New"/>
    </w:rPr>
  </w:style>
  <w:style w:type="character" w:styleId="114">
    <w:name w:val="Указатель11"/>
    <w:link w:val="Style_193"/>
    <w:qFormat/>
    <w:rPr>
      <w:rFonts w:ascii="Times New Roman" w:hAnsi="Times New Roman"/>
      <w:sz w:val="24"/>
    </w:rPr>
  </w:style>
  <w:style w:type="character" w:styleId="27">
    <w:name w:val="Знак2 Знак Знак Знак Знак Знак Знак Знак Знак Знак Знак Знак Знак Знак Знак Знак"/>
    <w:link w:val="Style_194"/>
    <w:qFormat/>
    <w:rPr>
      <w:rFonts w:ascii="Tahoma" w:hAnsi="Tahoma"/>
      <w:sz w:val="20"/>
    </w:rPr>
  </w:style>
  <w:style w:type="character" w:styleId="WW8Num10z0">
    <w:name w:val="WW8Num10z0"/>
    <w:link w:val="Style_195"/>
    <w:qFormat/>
    <w:rPr>
      <w:b/>
    </w:rPr>
  </w:style>
  <w:style w:type="character" w:styleId="Style23">
    <w:name w:val="Заголовок"/>
    <w:link w:val="Style_196"/>
    <w:qFormat/>
    <w:rPr>
      <w:rFonts w:ascii="Saloon" w:hAnsi="Saloon"/>
      <w:spacing w:val="30"/>
      <w:sz w:val="44"/>
    </w:rPr>
  </w:style>
  <w:style w:type="character" w:styleId="NormalWeb">
    <w:name w:val="Normal (Web)"/>
    <w:link w:val="Style_16"/>
    <w:qFormat/>
    <w:rPr>
      <w:rFonts w:ascii="Times New Roman" w:hAnsi="Times New Roman"/>
      <w:sz w:val="24"/>
    </w:rPr>
  </w:style>
  <w:style w:type="character" w:styleId="115">
    <w:name w:val="Обычный (веб)1"/>
    <w:link w:val="Style_18"/>
    <w:qFormat/>
    <w:rPr>
      <w:rFonts w:ascii="Times New Roman" w:hAnsi="Times New Roman"/>
      <w:sz w:val="24"/>
    </w:rPr>
  </w:style>
  <w:style w:type="character" w:styleId="123">
    <w:name w:val="Указатель12"/>
    <w:link w:val="Style_197"/>
    <w:qFormat/>
    <w:rPr>
      <w:rFonts w:ascii="Times New Roman" w:hAnsi="Times New Roman"/>
      <w:sz w:val="24"/>
    </w:rPr>
  </w:style>
  <w:style w:type="character" w:styleId="ConsPlusDocList">
    <w:name w:val="ConsPlusDocList"/>
    <w:link w:val="Style_198"/>
    <w:qFormat/>
    <w:rPr>
      <w:rFonts w:ascii="Courier New" w:hAnsi="Courier New"/>
      <w:color w:val="00000A"/>
      <w:sz w:val="22"/>
    </w:rPr>
  </w:style>
  <w:style w:type="character" w:styleId="133">
    <w:name w:val="Указатель13"/>
    <w:link w:val="Style_199"/>
    <w:qFormat/>
    <w:rPr>
      <w:rFonts w:ascii="Times New Roman" w:hAnsi="Times New Roman"/>
      <w:sz w:val="24"/>
    </w:rPr>
  </w:style>
  <w:style w:type="character" w:styleId="WW8Num2z8">
    <w:name w:val="WW8Num2z8"/>
    <w:link w:val="Style_200"/>
    <w:qFormat/>
    <w:rPr/>
  </w:style>
  <w:style w:type="character" w:styleId="Style24">
    <w:name w:val="Текст выноски Знак"/>
    <w:basedOn w:val="DefaultParagraphFont"/>
    <w:link w:val="Style_201"/>
    <w:qFormat/>
    <w:rPr>
      <w:rFonts w:ascii="Tahoma" w:hAnsi="Tahoma"/>
      <w:sz w:val="16"/>
    </w:rPr>
  </w:style>
  <w:style w:type="character" w:styleId="WW8Num4z8">
    <w:name w:val="WW8Num4z8"/>
    <w:link w:val="Style_202"/>
    <w:qFormat/>
    <w:rPr/>
  </w:style>
  <w:style w:type="character" w:styleId="72">
    <w:name w:val="Знак Знак7"/>
    <w:link w:val="Style_203"/>
    <w:qFormat/>
    <w:rPr>
      <w:rFonts w:ascii="Saloon" w:hAnsi="Saloon"/>
      <w:spacing w:val="30"/>
      <w:sz w:val="44"/>
    </w:rPr>
  </w:style>
  <w:style w:type="character" w:styleId="211">
    <w:name w:val="Основной текст с отступом 21"/>
    <w:link w:val="Style_204"/>
    <w:qFormat/>
    <w:rPr>
      <w:rFonts w:ascii="Times New Roman" w:hAnsi="Times New Roman"/>
      <w:sz w:val="24"/>
    </w:rPr>
  </w:style>
  <w:style w:type="character" w:styleId="WWAbsatzStandardschriftart11">
    <w:name w:val="WW-Absatz-Standardschriftart11"/>
    <w:link w:val="Style_205"/>
    <w:qFormat/>
    <w:rPr/>
  </w:style>
  <w:style w:type="character" w:styleId="116">
    <w:name w:val="Стиль1"/>
    <w:basedOn w:val="Heading1"/>
    <w:link w:val="Style_206"/>
    <w:qFormat/>
    <w:rPr>
      <w:spacing w:val="-1"/>
      <w:sz w:val="28"/>
    </w:rPr>
  </w:style>
  <w:style w:type="character" w:styleId="173">
    <w:name w:val="Основной шрифт абзаца17"/>
    <w:link w:val="Style_207"/>
    <w:qFormat/>
    <w:rPr/>
  </w:style>
  <w:style w:type="character" w:styleId="Indexheading">
    <w:name w:val="index heading"/>
    <w:link w:val="Style_208"/>
    <w:qFormat/>
    <w:rPr/>
  </w:style>
  <w:style w:type="character" w:styleId="WWAbsatzStandardschriftart11111111111">
    <w:name w:val="WW-Absatz-Standardschriftart11111111111"/>
    <w:link w:val="Style_209"/>
    <w:qFormat/>
    <w:rPr/>
  </w:style>
  <w:style w:type="character" w:styleId="WW8Num7z0">
    <w:name w:val="WW8Num7z0"/>
    <w:link w:val="Style_210"/>
    <w:qFormat/>
    <w:rPr>
      <w:rFonts w:ascii="Symbol" w:hAnsi="Symbol"/>
    </w:rPr>
  </w:style>
  <w:style w:type="character" w:styleId="WW8Num7z2">
    <w:name w:val="WW8Num7z2"/>
    <w:link w:val="Style_211"/>
    <w:qFormat/>
    <w:rPr>
      <w:rFonts w:ascii="Wingdings" w:hAnsi="Wingdings"/>
    </w:rPr>
  </w:style>
  <w:style w:type="character" w:styleId="Subtitle">
    <w:name w:val="Subtitle"/>
    <w:link w:val="Style_212"/>
    <w:qFormat/>
    <w:rPr>
      <w:rFonts w:ascii="Times New Roman" w:hAnsi="Times New Roman"/>
      <w:sz w:val="36"/>
    </w:rPr>
  </w:style>
  <w:style w:type="character" w:styleId="162">
    <w:name w:val="Основной шрифт абзаца16"/>
    <w:link w:val="Style_213"/>
    <w:qFormat/>
    <w:rPr/>
  </w:style>
  <w:style w:type="character" w:styleId="117">
    <w:name w:val="Основной шрифт абзаца1"/>
    <w:link w:val="Style_85"/>
    <w:qFormat/>
    <w:rPr/>
  </w:style>
  <w:style w:type="character" w:styleId="Strong">
    <w:name w:val="Strong"/>
    <w:link w:val="Style_214"/>
    <w:qFormat/>
    <w:rPr>
      <w:b/>
    </w:rPr>
  </w:style>
  <w:style w:type="character" w:styleId="WW8Num3z3">
    <w:name w:val="WW8Num3z3"/>
    <w:link w:val="Style_215"/>
    <w:qFormat/>
    <w:rPr>
      <w:rFonts w:ascii="Wingdings" w:hAnsi="Wingdings"/>
    </w:rPr>
  </w:style>
  <w:style w:type="character" w:styleId="WW8Num1z5">
    <w:name w:val="WW8Num1z5"/>
    <w:link w:val="Style_216"/>
    <w:qFormat/>
    <w:rPr/>
  </w:style>
  <w:style w:type="character" w:styleId="WW8Num2z2">
    <w:name w:val="WW8Num2z2"/>
    <w:link w:val="Style_217"/>
    <w:qFormat/>
    <w:rPr>
      <w:rFonts w:ascii="Wingdings" w:hAnsi="Wingdings"/>
    </w:rPr>
  </w:style>
  <w:style w:type="character" w:styleId="Title">
    <w:name w:val="Title"/>
    <w:link w:val="Style_218"/>
    <w:qFormat/>
    <w:rPr>
      <w:rFonts w:ascii="XO Thames" w:hAnsi="XO Thames"/>
      <w:b/>
      <w:caps/>
      <w:sz w:val="40"/>
    </w:rPr>
  </w:style>
  <w:style w:type="character" w:styleId="WW8Num6z1">
    <w:name w:val="WW8Num6z1"/>
    <w:link w:val="Style_219"/>
    <w:qFormat/>
    <w:rPr/>
  </w:style>
  <w:style w:type="character" w:styleId="142">
    <w:name w:val="Название объекта14"/>
    <w:link w:val="Style_220"/>
    <w:qFormat/>
    <w:rPr>
      <w:rFonts w:ascii="Times New Roman" w:hAnsi="Times New Roman"/>
      <w:i/>
      <w:sz w:val="24"/>
    </w:rPr>
  </w:style>
  <w:style w:type="character" w:styleId="Heading4">
    <w:name w:val="Heading 4"/>
    <w:link w:val="Style_221"/>
    <w:qFormat/>
    <w:rPr>
      <w:rFonts w:ascii="XO Thames" w:hAnsi="XO Thames"/>
      <w:b/>
      <w:sz w:val="24"/>
    </w:rPr>
  </w:style>
  <w:style w:type="character" w:styleId="Style25">
    <w:name w:val="Содержимое врезки"/>
    <w:basedOn w:val="Textbody"/>
    <w:link w:val="Style_222"/>
    <w:qFormat/>
    <w:rPr/>
  </w:style>
  <w:style w:type="character" w:styleId="73">
    <w:name w:val="Название объекта7"/>
    <w:link w:val="Style_223"/>
    <w:qFormat/>
    <w:rPr>
      <w:rFonts w:ascii="Times New Roman" w:hAnsi="Times New Roman"/>
      <w:i/>
      <w:sz w:val="24"/>
    </w:rPr>
  </w:style>
  <w:style w:type="character" w:styleId="53">
    <w:name w:val="Основной шрифт абзаца5"/>
    <w:link w:val="Style_224"/>
    <w:qFormat/>
    <w:rPr/>
  </w:style>
  <w:style w:type="character" w:styleId="ConsPlusTitle">
    <w:name w:val="ConsPlusTitle"/>
    <w:link w:val="Style_3"/>
    <w:qFormat/>
    <w:rPr>
      <w:rFonts w:ascii="Arial" w:hAnsi="Arial"/>
      <w:b/>
      <w:color w:val="00000A"/>
      <w:sz w:val="22"/>
    </w:rPr>
  </w:style>
  <w:style w:type="character" w:styleId="WW8Num6z6">
    <w:name w:val="WW8Num6z6"/>
    <w:link w:val="Style_225"/>
    <w:qFormat/>
    <w:rPr/>
  </w:style>
  <w:style w:type="character" w:styleId="WW8Num1z4">
    <w:name w:val="WW8Num1z4"/>
    <w:link w:val="Style_226"/>
    <w:qFormat/>
    <w:rPr/>
  </w:style>
  <w:style w:type="character" w:styleId="WWAbsatzStandardschriftart1111111">
    <w:name w:val="WW-Absatz-Standardschriftart1111111"/>
    <w:link w:val="Style_227"/>
    <w:qFormat/>
    <w:rPr/>
  </w:style>
  <w:style w:type="character" w:styleId="WW8Num4z2">
    <w:name w:val="WW8Num4z2"/>
    <w:link w:val="Style_228"/>
    <w:qFormat/>
    <w:rPr/>
  </w:style>
  <w:style w:type="character" w:styleId="Heading2">
    <w:name w:val="Heading 2"/>
    <w:link w:val="Style_229"/>
    <w:qFormat/>
    <w:rPr>
      <w:rFonts w:ascii="Times New Roman" w:hAnsi="Times New Roman"/>
      <w:b/>
      <w:sz w:val="32"/>
    </w:rPr>
  </w:style>
  <w:style w:type="character" w:styleId="Caption1">
    <w:name w:val="caption"/>
    <w:link w:val="Style_230"/>
    <w:qFormat/>
    <w:rPr>
      <w:rFonts w:ascii="Times New Roman" w:hAnsi="Times New Roman"/>
      <w:i/>
      <w:sz w:val="24"/>
    </w:rPr>
  </w:style>
  <w:style w:type="character" w:styleId="WW8Num5z7">
    <w:name w:val="WW8Num5z7"/>
    <w:link w:val="Style_231"/>
    <w:qFormat/>
    <w:rPr/>
  </w:style>
  <w:style w:type="character" w:styleId="S2">
    <w:name w:val="s2"/>
    <w:basedOn w:val="DefaultParagraphFont"/>
    <w:link w:val="Style_13"/>
    <w:qFormat/>
    <w:rPr/>
  </w:style>
  <w:style w:type="character" w:styleId="WW8Num5z3">
    <w:name w:val="WW8Num5z3"/>
    <w:link w:val="Style_232"/>
    <w:qFormat/>
    <w:rPr/>
  </w:style>
  <w:style w:type="character" w:styleId="152">
    <w:name w:val="Название объекта15"/>
    <w:link w:val="Style_233"/>
    <w:qFormat/>
    <w:rPr>
      <w:rFonts w:ascii="Times New Roman" w:hAnsi="Times New Roman"/>
      <w:i/>
      <w:sz w:val="24"/>
    </w:rPr>
  </w:style>
  <w:style w:type="character" w:styleId="ListLabel1">
    <w:name w:val="ListLabel 1"/>
    <w:qFormat/>
    <w:rPr>
      <w:rFonts w:ascii="Times New Roman" w:hAnsi="Times New Roman" w:cs="Calibri"/>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Calibri"/>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Calibri"/>
    </w:rPr>
  </w:style>
  <w:style w:type="character" w:styleId="ListLabel8">
    <w:name w:val="ListLabel 8"/>
    <w:qFormat/>
    <w:rPr>
      <w:rFonts w:cs="Courier New"/>
    </w:rPr>
  </w:style>
  <w:style w:type="character" w:styleId="ListLabel9">
    <w:name w:val="ListLabel 9"/>
    <w:qFormat/>
    <w:rPr>
      <w:rFonts w:cs="Wingdings"/>
    </w:rPr>
  </w:style>
  <w:style w:type="paragraph" w:styleId="Style26">
    <w:name w:val="Заголовок"/>
    <w:basedOn w:val="Normal"/>
    <w:next w:val="Style27"/>
    <w:link w:val="Style_196_ch"/>
    <w:qFormat/>
    <w:pPr>
      <w:spacing w:lineRule="auto" w:line="240" w:before="0" w:after="0"/>
      <w:jc w:val="center"/>
    </w:pPr>
    <w:rPr>
      <w:rFonts w:ascii="Saloon" w:hAnsi="Saloon"/>
      <w:spacing w:val="30"/>
      <w:sz w:val="44"/>
    </w:rPr>
  </w:style>
  <w:style w:type="paragraph" w:styleId="Style27">
    <w:name w:val="Body Text"/>
    <w:basedOn w:val="Normal"/>
    <w:link w:val="Style_15_ch"/>
    <w:pPr>
      <w:spacing w:lineRule="auto" w:line="240" w:before="0" w:after="0"/>
      <w:jc w:val="both"/>
    </w:pPr>
    <w:rPr>
      <w:rFonts w:ascii="Times New Roman CYR" w:hAnsi="Times New Roman CYR"/>
      <w:sz w:val="24"/>
    </w:rPr>
  </w:style>
  <w:style w:type="paragraph" w:styleId="Style28">
    <w:name w:val="List"/>
    <w:basedOn w:val="Style27"/>
    <w:link w:val="Style_43_ch"/>
    <w:pPr/>
    <w:rPr/>
  </w:style>
  <w:style w:type="paragraph" w:styleId="Style29">
    <w:name w:val="Caption"/>
    <w:basedOn w:val="Normal"/>
    <w:link w:val="Style_178_ch"/>
    <w:qFormat/>
    <w:pPr>
      <w:spacing w:before="120" w:after="120"/>
    </w:pPr>
    <w:rPr>
      <w:i/>
      <w:sz w:val="24"/>
    </w:rPr>
  </w:style>
  <w:style w:type="paragraph" w:styleId="Style30">
    <w:name w:val="Указатель"/>
    <w:basedOn w:val="Normal"/>
    <w:qFormat/>
    <w:pPr>
      <w:suppressLineNumbers/>
    </w:pPr>
    <w:rPr>
      <w:rFonts w:cs="Mangal"/>
    </w:rPr>
  </w:style>
  <w:style w:type="paragraph" w:styleId="Blk1">
    <w:name w:val="blk"/>
    <w:basedOn w:val="143"/>
    <w:link w:val="Style_20_ch"/>
    <w:qFormat/>
    <w:pPr/>
    <w:rPr/>
  </w:style>
  <w:style w:type="paragraph" w:styleId="118">
    <w:name w:val="Знак Знак Знак1 Знак"/>
    <w:basedOn w:val="Normal"/>
    <w:link w:val="Style_22_ch"/>
    <w:qFormat/>
    <w:pPr>
      <w:spacing w:lineRule="auto" w:line="240" w:before="280" w:after="280"/>
      <w:jc w:val="both"/>
    </w:pPr>
    <w:rPr>
      <w:rFonts w:ascii="Tahoma" w:hAnsi="Tahoma"/>
      <w:sz w:val="20"/>
    </w:rPr>
  </w:style>
  <w:style w:type="paragraph" w:styleId="Style31">
    <w:name w:val="Интернет-ссылка"/>
    <w:basedOn w:val="DefaultParagraphFont1"/>
    <w:link w:val="Style_17_ch"/>
    <w:qFormat/>
    <w:pPr/>
    <w:rPr>
      <w:color w:val="0000FF"/>
      <w:u w:val="single"/>
    </w:rPr>
  </w:style>
  <w:style w:type="paragraph" w:styleId="Style32">
    <w:name w:val="Содержимое таблицы"/>
    <w:basedOn w:val="Normal"/>
    <w:link w:val="Style_14_ch"/>
    <w:qFormat/>
    <w:pPr>
      <w:spacing w:lineRule="auto" w:line="240" w:before="0" w:after="0"/>
    </w:pPr>
    <w:rPr>
      <w:rFonts w:ascii="Times New Roman" w:hAnsi="Times New Roman"/>
      <w:sz w:val="24"/>
    </w:rPr>
  </w:style>
  <w:style w:type="paragraph" w:styleId="28">
    <w:name w:val="TOC 2"/>
    <w:basedOn w:val="Normal"/>
    <w:next w:val="Normal"/>
    <w:link w:val="Style_24_ch"/>
    <w:uiPriority w:val="39"/>
    <w:pPr>
      <w:widowControl/>
      <w:bidi w:val="0"/>
      <w:spacing w:lineRule="auto" w:line="240" w:before="0" w:after="0"/>
      <w:ind w:left="200" w:right="0" w:hanging="0"/>
      <w:jc w:val="left"/>
    </w:pPr>
    <w:rPr>
      <w:rFonts w:ascii="XO Thames" w:hAnsi="XO Thames" w:eastAsia="NSimSun" w:cs="Mangal"/>
      <w:color w:val="000000"/>
      <w:spacing w:val="0"/>
      <w:kern w:val="0"/>
      <w:sz w:val="28"/>
      <w:szCs w:val="20"/>
      <w:lang w:val="ru-RU" w:eastAsia="zh-CN" w:bidi="hi-IN"/>
    </w:rPr>
  </w:style>
  <w:style w:type="paragraph" w:styleId="WW8Num1z01">
    <w:name w:val="WW8Num1z0"/>
    <w:link w:val="Style_2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harStyle91">
    <w:name w:val="CharStyle9"/>
    <w:link w:val="Style_26_ch"/>
    <w:qFormat/>
    <w:pPr>
      <w:widowControl/>
      <w:bidi w:val="0"/>
      <w:spacing w:lineRule="auto" w:line="240" w:before="0" w:after="0"/>
      <w:ind w:left="0" w:right="0" w:hanging="0"/>
      <w:jc w:val="left"/>
    </w:pPr>
    <w:rPr>
      <w:rFonts w:ascii="Times New Roman" w:hAnsi="Times New Roman" w:eastAsia="NSimSun" w:cs="Mangal"/>
      <w:b w:val="false"/>
      <w:i w:val="false"/>
      <w:strike w:val="false"/>
      <w:dstrike w:val="false"/>
      <w:color w:val="000000"/>
      <w:spacing w:val="0"/>
      <w:kern w:val="0"/>
      <w:sz w:val="28"/>
      <w:szCs w:val="20"/>
      <w:u w:val="none"/>
      <w:lang w:val="ru-RU" w:eastAsia="zh-CN" w:bidi="hi-IN"/>
    </w:rPr>
  </w:style>
  <w:style w:type="paragraph" w:styleId="AbsatzStandardschriftart1">
    <w:name w:val="Absatz-Standardschriftart"/>
    <w:link w:val="Style_2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Appleconvertedspace1">
    <w:name w:val="apple-converted-space"/>
    <w:basedOn w:val="DefaultParagraphFont1"/>
    <w:link w:val="Style_28_ch"/>
    <w:qFormat/>
    <w:pPr/>
    <w:rPr/>
  </w:style>
  <w:style w:type="paragraph" w:styleId="36">
    <w:name w:val="Указатель3"/>
    <w:basedOn w:val="Normal"/>
    <w:link w:val="Style_29_ch"/>
    <w:qFormat/>
    <w:pPr>
      <w:spacing w:lineRule="auto" w:line="240" w:before="0" w:after="0"/>
    </w:pPr>
    <w:rPr>
      <w:rFonts w:ascii="Times New Roman" w:hAnsi="Times New Roman"/>
      <w:sz w:val="24"/>
    </w:rPr>
  </w:style>
  <w:style w:type="paragraph" w:styleId="WW8Num6z41">
    <w:name w:val="WW8Num6z4"/>
    <w:link w:val="Style_3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82">
    <w:name w:val="Основной шрифт абзаца18"/>
    <w:link w:val="Style_3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44">
    <w:name w:val="TOC 4"/>
    <w:basedOn w:val="Normal"/>
    <w:next w:val="Normal"/>
    <w:link w:val="Style_32_ch"/>
    <w:uiPriority w:val="39"/>
    <w:pPr>
      <w:widowControl/>
      <w:bidi w:val="0"/>
      <w:spacing w:lineRule="auto" w:line="240" w:before="0" w:after="0"/>
      <w:ind w:left="600" w:right="0" w:hanging="0"/>
      <w:jc w:val="left"/>
    </w:pPr>
    <w:rPr>
      <w:rFonts w:ascii="XO Thames" w:hAnsi="XO Thames" w:eastAsia="NSimSun" w:cs="Mangal"/>
      <w:color w:val="000000"/>
      <w:spacing w:val="0"/>
      <w:kern w:val="0"/>
      <w:sz w:val="28"/>
      <w:szCs w:val="20"/>
      <w:lang w:val="ru-RU" w:eastAsia="zh-CN" w:bidi="hi-IN"/>
    </w:rPr>
  </w:style>
  <w:style w:type="paragraph" w:styleId="63">
    <w:name w:val="Основной шрифт абзаца6"/>
    <w:link w:val="Style_3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01">
    <w:name w:val="WW8Num2z0"/>
    <w:link w:val="Style_34_ch"/>
    <w:qFormat/>
    <w:pPr>
      <w:widowControl/>
      <w:bidi w:val="0"/>
      <w:spacing w:lineRule="auto" w:line="240" w:before="0" w:after="0"/>
      <w:ind w:left="0" w:right="0" w:hanging="0"/>
      <w:jc w:val="left"/>
    </w:pPr>
    <w:rPr>
      <w:rFonts w:ascii="Georgia" w:hAnsi="Georgia" w:eastAsia="NSimSun" w:cs="Mangal"/>
      <w:color w:val="000000"/>
      <w:spacing w:val="-1"/>
      <w:kern w:val="0"/>
      <w:sz w:val="22"/>
      <w:szCs w:val="20"/>
      <w:lang w:val="ru-RU" w:eastAsia="zh-CN" w:bidi="hi-IN"/>
    </w:rPr>
  </w:style>
  <w:style w:type="paragraph" w:styleId="64">
    <w:name w:val="TOC 6"/>
    <w:basedOn w:val="Normal"/>
    <w:next w:val="Normal"/>
    <w:link w:val="Style_35_ch"/>
    <w:uiPriority w:val="39"/>
    <w:pPr>
      <w:widowControl/>
      <w:bidi w:val="0"/>
      <w:spacing w:lineRule="auto" w:line="240" w:before="0" w:after="0"/>
      <w:ind w:left="1000" w:right="0" w:hanging="0"/>
      <w:jc w:val="left"/>
    </w:pPr>
    <w:rPr>
      <w:rFonts w:ascii="XO Thames" w:hAnsi="XO Thames" w:eastAsia="NSimSun" w:cs="Mangal"/>
      <w:color w:val="000000"/>
      <w:spacing w:val="0"/>
      <w:kern w:val="0"/>
      <w:sz w:val="28"/>
      <w:szCs w:val="20"/>
      <w:lang w:val="ru-RU" w:eastAsia="zh-CN" w:bidi="hi-IN"/>
    </w:rPr>
  </w:style>
  <w:style w:type="paragraph" w:styleId="74">
    <w:name w:val="TOC 7"/>
    <w:basedOn w:val="Normal"/>
    <w:next w:val="Normal"/>
    <w:link w:val="Style_36_ch"/>
    <w:uiPriority w:val="39"/>
    <w:pPr>
      <w:widowControl/>
      <w:bidi w:val="0"/>
      <w:spacing w:lineRule="auto" w:line="240" w:before="0" w:after="0"/>
      <w:ind w:left="1200" w:right="0" w:hanging="0"/>
      <w:jc w:val="left"/>
    </w:pPr>
    <w:rPr>
      <w:rFonts w:ascii="XO Thames" w:hAnsi="XO Thames" w:eastAsia="NSimSun" w:cs="Mangal"/>
      <w:color w:val="000000"/>
      <w:spacing w:val="0"/>
      <w:kern w:val="0"/>
      <w:sz w:val="28"/>
      <w:szCs w:val="20"/>
      <w:lang w:val="ru-RU" w:eastAsia="zh-CN" w:bidi="hi-IN"/>
    </w:rPr>
  </w:style>
  <w:style w:type="paragraph" w:styleId="ProList12">
    <w:name w:val="Pro-List #1 Знак Знак"/>
    <w:link w:val="Style_37_ch"/>
    <w:qFormat/>
    <w:pPr>
      <w:widowControl/>
      <w:bidi w:val="0"/>
      <w:spacing w:lineRule="auto" w:line="240" w:before="0" w:after="0"/>
      <w:ind w:left="0" w:right="0" w:hanging="0"/>
      <w:jc w:val="left"/>
    </w:pPr>
    <w:rPr>
      <w:rFonts w:ascii="Calibri" w:hAnsi="Calibri" w:eastAsia="NSimSun" w:cs="Mangal"/>
      <w:color w:val="000000"/>
      <w:spacing w:val="0"/>
      <w:kern w:val="0"/>
      <w:sz w:val="24"/>
      <w:szCs w:val="20"/>
      <w:lang w:val="ru-RU" w:eastAsia="zh-CN" w:bidi="hi-IN"/>
    </w:rPr>
  </w:style>
  <w:style w:type="paragraph" w:styleId="WW8Num6z01">
    <w:name w:val="WW8Num6z0"/>
    <w:link w:val="Style_38_ch"/>
    <w:qFormat/>
    <w:pPr>
      <w:widowControl/>
      <w:bidi w:val="0"/>
      <w:spacing w:lineRule="auto" w:line="240" w:before="0" w:after="0"/>
      <w:ind w:left="0" w:right="0" w:hanging="0"/>
      <w:jc w:val="left"/>
    </w:pPr>
    <w:rPr>
      <w:rFonts w:ascii="Calibri" w:hAnsi="Calibri" w:eastAsia="NSimSun" w:cs="Mangal"/>
      <w:b/>
      <w:i/>
      <w:color w:val="000000"/>
      <w:spacing w:val="0"/>
      <w:kern w:val="0"/>
      <w:sz w:val="28"/>
      <w:szCs w:val="20"/>
      <w:lang w:val="ru-RU" w:eastAsia="zh-CN" w:bidi="hi-IN"/>
    </w:rPr>
  </w:style>
  <w:style w:type="paragraph" w:styleId="WW8Num4z31">
    <w:name w:val="WW8Num4z3"/>
    <w:link w:val="Style_3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Tab2">
    <w:name w:val="Pro-Tab Знак Знак"/>
    <w:link w:val="Style_40_ch"/>
    <w:qFormat/>
    <w:pPr>
      <w:widowControl/>
      <w:bidi w:val="0"/>
      <w:spacing w:lineRule="auto" w:line="240" w:before="0" w:after="0"/>
      <w:ind w:left="0" w:right="0" w:hanging="0"/>
      <w:jc w:val="left"/>
    </w:pPr>
    <w:rPr>
      <w:rFonts w:ascii="Tahoma" w:hAnsi="Tahoma" w:eastAsia="NSimSun" w:cs="Mangal"/>
      <w:color w:val="000000"/>
      <w:spacing w:val="0"/>
      <w:kern w:val="0"/>
      <w:sz w:val="16"/>
      <w:szCs w:val="20"/>
      <w:lang w:val="ru-RU" w:eastAsia="zh-CN" w:bidi="hi-IN"/>
    </w:rPr>
  </w:style>
  <w:style w:type="paragraph" w:styleId="54">
    <w:name w:val="Название объекта5"/>
    <w:basedOn w:val="Normal"/>
    <w:link w:val="Style_41_ch"/>
    <w:qFormat/>
    <w:pPr>
      <w:spacing w:lineRule="auto" w:line="240" w:before="120" w:after="120"/>
    </w:pPr>
    <w:rPr>
      <w:rFonts w:ascii="Times New Roman" w:hAnsi="Times New Roman"/>
      <w:i/>
      <w:sz w:val="24"/>
    </w:rPr>
  </w:style>
  <w:style w:type="paragraph" w:styleId="Style33">
    <w:name w:val="Основной текст с отступом Знак"/>
    <w:basedOn w:val="DefaultParagraphFont1"/>
    <w:link w:val="Style_42_ch"/>
    <w:qFormat/>
    <w:pPr/>
    <w:rPr>
      <w:rFonts w:ascii="Times New Roman" w:hAnsi="Times New Roman"/>
      <w:sz w:val="24"/>
    </w:rPr>
  </w:style>
  <w:style w:type="paragraph" w:styleId="119">
    <w:name w:val="Знак1"/>
    <w:basedOn w:val="Normal"/>
    <w:link w:val="Style_44_ch"/>
    <w:qFormat/>
    <w:pPr>
      <w:spacing w:lineRule="exact" w:line="240" w:before="0" w:after="160"/>
    </w:pPr>
    <w:rPr>
      <w:rFonts w:ascii="Arial" w:hAnsi="Arial"/>
      <w:sz w:val="20"/>
    </w:rPr>
  </w:style>
  <w:style w:type="paragraph" w:styleId="WWAbsatzStandardschriftart1111111111112">
    <w:name w:val="WW-Absatz-Standardschriftart111111111111"/>
    <w:link w:val="Style_4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NoSpacing1">
    <w:name w:val="No Spacing"/>
    <w:link w:val="Style_46_ch"/>
    <w:qFormat/>
    <w:pPr>
      <w:widowControl/>
      <w:bidi w:val="0"/>
      <w:spacing w:lineRule="auto" w:line="240" w:before="0" w:after="0"/>
      <w:ind w:left="0" w:right="0" w:hanging="0"/>
      <w:jc w:val="left"/>
    </w:pPr>
    <w:rPr>
      <w:rFonts w:ascii="Calibri" w:hAnsi="Calibri" w:eastAsia="NSimSun" w:cs="Mangal"/>
      <w:color w:val="00000A"/>
      <w:spacing w:val="0"/>
      <w:kern w:val="0"/>
      <w:sz w:val="22"/>
      <w:szCs w:val="20"/>
      <w:lang w:val="ru-RU" w:eastAsia="zh-CN" w:bidi="hi-IN"/>
    </w:rPr>
  </w:style>
  <w:style w:type="paragraph" w:styleId="Style34">
    <w:name w:val="Верхний и нижний колонтитулы"/>
    <w:link w:val="Style_146_ch"/>
    <w:qFormat/>
    <w:pPr>
      <w:widowControl/>
      <w:bidi w:val="0"/>
      <w:spacing w:lineRule="auto" w:line="240" w:before="0" w:after="0"/>
      <w:ind w:left="0" w:right="0" w:hanging="0"/>
      <w:jc w:val="both"/>
    </w:pPr>
    <w:rPr>
      <w:rFonts w:ascii="XO Thames" w:hAnsi="XO Thames" w:eastAsia="NSimSun" w:cs="Mangal"/>
      <w:color w:val="000000"/>
      <w:spacing w:val="0"/>
      <w:kern w:val="0"/>
      <w:sz w:val="20"/>
      <w:szCs w:val="20"/>
      <w:lang w:val="ru-RU" w:eastAsia="zh-CN" w:bidi="hi-IN"/>
    </w:rPr>
  </w:style>
  <w:style w:type="paragraph" w:styleId="Style35">
    <w:name w:val="Знак Знак Знак Знак"/>
    <w:basedOn w:val="Normal"/>
    <w:link w:val="Style_48_ch"/>
    <w:qFormat/>
    <w:pPr>
      <w:spacing w:lineRule="exact" w:line="240" w:before="0" w:after="160"/>
    </w:pPr>
    <w:rPr>
      <w:rFonts w:ascii="Verdana" w:hAnsi="Verdana"/>
      <w:sz w:val="20"/>
    </w:rPr>
  </w:style>
  <w:style w:type="paragraph" w:styleId="WWAbsatzStandardschriftart1111111111111112">
    <w:name w:val="WW-Absatz-Standardschriftart111111111111111"/>
    <w:link w:val="Style_4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6z81">
    <w:name w:val="WW8Num6z8"/>
    <w:link w:val="Style_5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36">
    <w:name w:val="Знак"/>
    <w:basedOn w:val="Normal"/>
    <w:link w:val="Style_51_ch"/>
    <w:qFormat/>
    <w:pPr>
      <w:spacing w:lineRule="auto" w:line="240" w:before="280" w:after="280"/>
    </w:pPr>
    <w:rPr>
      <w:rFonts w:ascii="Tahoma" w:hAnsi="Tahoma"/>
      <w:sz w:val="20"/>
    </w:rPr>
  </w:style>
  <w:style w:type="paragraph" w:styleId="WWAbsatzStandardschriftart11111111111111112">
    <w:name w:val="WW-Absatz-Standardschriftart1111111111111111"/>
    <w:link w:val="Style_5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81">
    <w:name w:val="WW8Num10z8"/>
    <w:link w:val="Style_5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02">
    <w:name w:val="Указатель10"/>
    <w:basedOn w:val="Normal"/>
    <w:link w:val="Style_55_ch"/>
    <w:qFormat/>
    <w:pPr>
      <w:spacing w:lineRule="auto" w:line="240" w:before="0" w:after="0"/>
    </w:pPr>
    <w:rPr>
      <w:rFonts w:ascii="Times New Roman" w:hAnsi="Times New Roman"/>
      <w:sz w:val="24"/>
    </w:rPr>
  </w:style>
  <w:style w:type="paragraph" w:styleId="WW8Num3z01">
    <w:name w:val="WW8Num3z0"/>
    <w:link w:val="Style_5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37">
    <w:name w:val="Таблица"/>
    <w:basedOn w:val="Normal"/>
    <w:link w:val="Style_57_ch"/>
    <w:qFormat/>
    <w:pPr>
      <w:spacing w:lineRule="auto" w:line="240" w:before="0" w:after="0"/>
      <w:jc w:val="both"/>
    </w:pPr>
    <w:rPr>
      <w:rFonts w:ascii="Times New Roman" w:hAnsi="Times New Roman"/>
      <w:b/>
      <w:sz w:val="24"/>
    </w:rPr>
  </w:style>
  <w:style w:type="paragraph" w:styleId="HTML1">
    <w:name w:val="Стандартный HTML Знак"/>
    <w:basedOn w:val="DefaultParagraphFont1"/>
    <w:link w:val="Style_58_ch"/>
    <w:qFormat/>
    <w:pPr/>
    <w:rPr>
      <w:rFonts w:ascii="Courier New" w:hAnsi="Courier New"/>
    </w:rPr>
  </w:style>
  <w:style w:type="paragraph" w:styleId="3Exact1">
    <w:name w:val="Основной текст (3) Exact"/>
    <w:link w:val="Style_59_ch"/>
    <w:qFormat/>
    <w:pPr>
      <w:widowControl/>
      <w:bidi w:val="0"/>
      <w:spacing w:lineRule="auto" w:line="240" w:before="0" w:after="0"/>
      <w:ind w:left="0" w:right="0" w:hanging="0"/>
      <w:jc w:val="left"/>
    </w:pPr>
    <w:rPr>
      <w:rFonts w:ascii="Calibri" w:hAnsi="Calibri" w:eastAsia="NSimSun" w:cs="Mangal"/>
      <w:color w:val="000000"/>
      <w:spacing w:val="-12"/>
      <w:kern w:val="0"/>
      <w:sz w:val="27"/>
      <w:szCs w:val="20"/>
      <w:lang w:val="ru-RU" w:eastAsia="zh-CN" w:bidi="hi-IN"/>
    </w:rPr>
  </w:style>
  <w:style w:type="paragraph" w:styleId="WW8Num10z41">
    <w:name w:val="WW8Num10z4"/>
    <w:link w:val="Style_6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0">
    <w:name w:val="Заголовок 1 Знак"/>
    <w:basedOn w:val="DefaultParagraphFont1"/>
    <w:link w:val="Style_61_ch"/>
    <w:qFormat/>
    <w:pPr/>
    <w:rPr>
      <w:rFonts w:ascii="Times New Roman" w:hAnsi="Times New Roman"/>
      <w:sz w:val="24"/>
    </w:rPr>
  </w:style>
  <w:style w:type="paragraph" w:styleId="83">
    <w:name w:val="Основной шрифт абзаца8"/>
    <w:link w:val="Style_6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55">
    <w:name w:val="Указатель5"/>
    <w:basedOn w:val="Normal"/>
    <w:link w:val="Style_63_ch"/>
    <w:qFormat/>
    <w:pPr>
      <w:spacing w:lineRule="auto" w:line="240" w:before="0" w:after="0"/>
    </w:pPr>
    <w:rPr>
      <w:rFonts w:ascii="Times New Roman" w:hAnsi="Times New Roman"/>
      <w:sz w:val="24"/>
    </w:rPr>
  </w:style>
  <w:style w:type="paragraph" w:styleId="WW8Num4z51">
    <w:name w:val="WW8Num4z5"/>
    <w:link w:val="Style_6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38">
    <w:name w:val="Подзаголовок Знак"/>
    <w:basedOn w:val="DefaultParagraphFont1"/>
    <w:link w:val="Style_65_ch"/>
    <w:qFormat/>
    <w:pPr/>
    <w:rPr>
      <w:rFonts w:ascii="Times New Roman" w:hAnsi="Times New Roman"/>
      <w:sz w:val="36"/>
    </w:rPr>
  </w:style>
  <w:style w:type="paragraph" w:styleId="ProList21">
    <w:name w:val="Pro-List -2"/>
    <w:basedOn w:val="Normal"/>
    <w:link w:val="Style_12_ch"/>
    <w:qFormat/>
    <w:pPr>
      <w:tabs>
        <w:tab w:val="left" w:pos="720" w:leader="none"/>
        <w:tab w:val="left" w:pos="2880" w:leader="none"/>
      </w:tabs>
      <w:spacing w:lineRule="auto" w:line="240" w:before="60" w:after="0"/>
      <w:ind w:left="720" w:right="0" w:hanging="181"/>
      <w:jc w:val="both"/>
    </w:pPr>
    <w:rPr>
      <w:rFonts w:ascii="Times New Roman" w:hAnsi="Times New Roman"/>
      <w:sz w:val="24"/>
    </w:rPr>
  </w:style>
  <w:style w:type="paragraph" w:styleId="75">
    <w:name w:val="Основной шрифт абзаца7"/>
    <w:link w:val="Style_6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43">
    <w:name w:val="Основной шрифт абзаца14"/>
    <w:link w:val="Style_2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34">
    <w:name w:val="Основной шрифт абзаца13"/>
    <w:link w:val="Style_6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61">
    <w:name w:val="WW8Num2z6"/>
    <w:link w:val="Style_68_ch"/>
    <w:qFormat/>
    <w:pPr>
      <w:widowControl/>
      <w:bidi w:val="0"/>
      <w:spacing w:lineRule="auto" w:line="240" w:before="0" w:after="0"/>
      <w:ind w:left="0" w:right="0" w:hanging="0"/>
      <w:jc w:val="left"/>
    </w:pPr>
    <w:rPr>
      <w:rFonts w:ascii="Symbol" w:hAnsi="Symbol" w:eastAsia="NSimSun" w:cs="Mangal"/>
      <w:color w:val="000000"/>
      <w:spacing w:val="0"/>
      <w:kern w:val="0"/>
      <w:sz w:val="22"/>
      <w:szCs w:val="20"/>
      <w:lang w:val="ru-RU" w:eastAsia="zh-CN" w:bidi="hi-IN"/>
    </w:rPr>
  </w:style>
  <w:style w:type="paragraph" w:styleId="124">
    <w:name w:val="Основной шрифт абзаца12"/>
    <w:link w:val="Style_6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84">
    <w:name w:val="Название объекта8"/>
    <w:basedOn w:val="Normal"/>
    <w:link w:val="Style_70_ch"/>
    <w:qFormat/>
    <w:pPr>
      <w:spacing w:lineRule="auto" w:line="240" w:before="120" w:after="120"/>
    </w:pPr>
    <w:rPr>
      <w:rFonts w:ascii="Times New Roman" w:hAnsi="Times New Roman"/>
      <w:i/>
      <w:sz w:val="24"/>
    </w:rPr>
  </w:style>
  <w:style w:type="paragraph" w:styleId="65">
    <w:name w:val="Указатель6"/>
    <w:basedOn w:val="Normal"/>
    <w:link w:val="Style_71_ch"/>
    <w:qFormat/>
    <w:pPr>
      <w:spacing w:lineRule="auto" w:line="240" w:before="0" w:after="0"/>
    </w:pPr>
    <w:rPr>
      <w:rFonts w:ascii="Times New Roman" w:hAnsi="Times New Roman"/>
      <w:sz w:val="24"/>
    </w:rPr>
  </w:style>
  <w:style w:type="paragraph" w:styleId="WW8Num7z11">
    <w:name w:val="WW8Num7z1"/>
    <w:link w:val="Style_72_ch"/>
    <w:qFormat/>
    <w:pPr>
      <w:widowControl/>
      <w:bidi w:val="0"/>
      <w:spacing w:lineRule="auto" w:line="240" w:before="0" w:after="0"/>
      <w:ind w:left="0" w:right="0" w:hanging="0"/>
      <w:jc w:val="left"/>
    </w:pPr>
    <w:rPr>
      <w:rFonts w:ascii="Courier New" w:hAnsi="Courier New" w:eastAsia="NSimSun" w:cs="Mangal"/>
      <w:color w:val="000000"/>
      <w:spacing w:val="0"/>
      <w:kern w:val="0"/>
      <w:sz w:val="22"/>
      <w:szCs w:val="20"/>
      <w:lang w:val="ru-RU" w:eastAsia="zh-CN" w:bidi="hi-IN"/>
    </w:rPr>
  </w:style>
  <w:style w:type="paragraph" w:styleId="ProGramma2">
    <w:name w:val="Pro-Gramma Знак"/>
    <w:link w:val="Style_73_ch"/>
    <w:qFormat/>
    <w:pPr>
      <w:widowControl/>
      <w:bidi w:val="0"/>
      <w:spacing w:lineRule="auto" w:line="240" w:before="0" w:after="0"/>
      <w:ind w:left="0" w:right="0" w:hanging="0"/>
      <w:jc w:val="left"/>
    </w:pPr>
    <w:rPr>
      <w:rFonts w:ascii="Calibri" w:hAnsi="Calibri" w:eastAsia="NSimSun" w:cs="Mangal"/>
      <w:color w:val="000000"/>
      <w:spacing w:val="0"/>
      <w:kern w:val="0"/>
      <w:sz w:val="24"/>
      <w:szCs w:val="20"/>
      <w:lang w:val="ru-RU" w:eastAsia="zh-CN" w:bidi="hi-IN"/>
    </w:rPr>
  </w:style>
  <w:style w:type="paragraph" w:styleId="WW8Num10z21">
    <w:name w:val="WW8Num10z2"/>
    <w:link w:val="Style_7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51">
    <w:name w:val="WW8Num2z5"/>
    <w:link w:val="Style_7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Default1">
    <w:name w:val="Default"/>
    <w:link w:val="Style_10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8Num5z61">
    <w:name w:val="WW8Num5z6"/>
    <w:link w:val="Style_7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63">
    <w:name w:val="Указатель16"/>
    <w:basedOn w:val="Normal"/>
    <w:link w:val="Style_77_ch"/>
    <w:qFormat/>
    <w:pPr>
      <w:spacing w:lineRule="auto" w:line="240" w:before="0" w:after="0"/>
    </w:pPr>
    <w:rPr>
      <w:rFonts w:ascii="Times New Roman" w:hAnsi="Times New Roman"/>
      <w:sz w:val="24"/>
    </w:rPr>
  </w:style>
  <w:style w:type="paragraph" w:styleId="WW8Num10z31">
    <w:name w:val="WW8Num10z3"/>
    <w:link w:val="Style_7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01">
    <w:name w:val="WW8Num5z0"/>
    <w:link w:val="Style_79_ch"/>
    <w:qFormat/>
    <w:pPr>
      <w:widowControl/>
      <w:bidi w:val="0"/>
      <w:spacing w:lineRule="auto" w:line="240" w:before="0" w:after="0"/>
      <w:ind w:left="0" w:right="0" w:hanging="0"/>
      <w:jc w:val="left"/>
    </w:pPr>
    <w:rPr>
      <w:rFonts w:ascii="Calibri" w:hAnsi="Calibri" w:eastAsia="NSimSun" w:cs="Mangal"/>
      <w:b/>
      <w:i/>
      <w:color w:val="000000"/>
      <w:spacing w:val="0"/>
      <w:kern w:val="0"/>
      <w:sz w:val="28"/>
      <w:szCs w:val="20"/>
      <w:lang w:val="ru-RU" w:eastAsia="zh-CN" w:bidi="hi-IN"/>
    </w:rPr>
  </w:style>
  <w:style w:type="paragraph" w:styleId="Style39">
    <w:name w:val="Основной текст Знак"/>
    <w:basedOn w:val="DefaultParagraphFont1"/>
    <w:link w:val="Style_80_ch"/>
    <w:qFormat/>
    <w:pPr/>
    <w:rPr>
      <w:rFonts w:ascii="Times New Roman CYR" w:hAnsi="Times New Roman CYR"/>
      <w:sz w:val="24"/>
    </w:rPr>
  </w:style>
  <w:style w:type="paragraph" w:styleId="HTMLPreformatted1">
    <w:name w:val="HTML Preformatted"/>
    <w:basedOn w:val="Normal"/>
    <w:link w:val="Style_81_ch"/>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sz w:val="20"/>
    </w:rPr>
  </w:style>
  <w:style w:type="paragraph" w:styleId="WWAbsatzStandardschriftart111111112">
    <w:name w:val="WW-Absatz-Standardschriftart11111111"/>
    <w:link w:val="Style_8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4z71">
    <w:name w:val="WW8Num4z7"/>
    <w:link w:val="Style_8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T451">
    <w:name w:val="t45"/>
    <w:basedOn w:val="139"/>
    <w:link w:val="Style_84_ch"/>
    <w:qFormat/>
    <w:pPr/>
    <w:rPr/>
  </w:style>
  <w:style w:type="paragraph" w:styleId="WW8Num10z11">
    <w:name w:val="WW8Num10z1"/>
    <w:link w:val="Style_8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Cell1">
    <w:name w:val="ConsPlusCell"/>
    <w:link w:val="Style_87_ch"/>
    <w:qFormat/>
    <w:pPr>
      <w:widowControl w:val="false"/>
      <w:bidi w:val="0"/>
      <w:spacing w:lineRule="auto" w:line="240" w:before="0" w:after="0"/>
      <w:ind w:left="0" w:right="0" w:hanging="0"/>
      <w:jc w:val="left"/>
    </w:pPr>
    <w:rPr>
      <w:rFonts w:ascii="Arial" w:hAnsi="Arial" w:eastAsia="NSimSun" w:cs="Mangal"/>
      <w:color w:val="00000A"/>
      <w:spacing w:val="0"/>
      <w:kern w:val="0"/>
      <w:sz w:val="22"/>
      <w:szCs w:val="20"/>
      <w:lang w:val="ru-RU" w:eastAsia="zh-CN" w:bidi="hi-IN"/>
    </w:rPr>
  </w:style>
  <w:style w:type="paragraph" w:styleId="T461">
    <w:name w:val="t46"/>
    <w:basedOn w:val="139"/>
    <w:link w:val="Style_88_ch"/>
    <w:qFormat/>
    <w:pPr/>
    <w:rPr/>
  </w:style>
  <w:style w:type="paragraph" w:styleId="WW8Num6z71">
    <w:name w:val="WW8Num6z7"/>
    <w:link w:val="Style_8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53">
    <w:name w:val="Указатель15"/>
    <w:basedOn w:val="Normal"/>
    <w:link w:val="Style_90_ch"/>
    <w:qFormat/>
    <w:pPr>
      <w:spacing w:lineRule="auto" w:line="240" w:before="0" w:after="0"/>
    </w:pPr>
    <w:rPr>
      <w:rFonts w:ascii="Times New Roman" w:hAnsi="Times New Roman"/>
      <w:sz w:val="24"/>
    </w:rPr>
  </w:style>
  <w:style w:type="paragraph" w:styleId="WW8Num4z61">
    <w:name w:val="WW8Num4z6"/>
    <w:link w:val="Style_9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45">
    <w:name w:val="Основной шрифт абзаца4"/>
    <w:link w:val="Style_9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5">
    <w:name w:val="Без интервала1"/>
    <w:link w:val="Style_93_ch"/>
    <w:qFormat/>
    <w:pPr>
      <w:widowControl/>
      <w:bidi w:val="0"/>
      <w:spacing w:lineRule="auto" w:line="240" w:before="0" w:after="0"/>
      <w:ind w:left="0" w:right="0" w:hanging="0"/>
      <w:jc w:val="left"/>
    </w:pPr>
    <w:rPr>
      <w:rFonts w:ascii="Arial" w:hAnsi="Arial" w:eastAsia="NSimSun" w:cs="Mangal"/>
      <w:color w:val="00000A"/>
      <w:spacing w:val="0"/>
      <w:kern w:val="0"/>
      <w:sz w:val="24"/>
      <w:szCs w:val="20"/>
      <w:lang w:val="ru-RU" w:eastAsia="zh-CN" w:bidi="hi-IN"/>
    </w:rPr>
  </w:style>
  <w:style w:type="paragraph" w:styleId="WW8Num6z31">
    <w:name w:val="WW8Num6z3"/>
    <w:link w:val="Style_9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29">
    <w:name w:val="Указатель2"/>
    <w:basedOn w:val="Normal"/>
    <w:link w:val="Style_95_ch"/>
    <w:qFormat/>
    <w:pPr>
      <w:spacing w:lineRule="auto" w:line="240" w:before="0" w:after="0"/>
    </w:pPr>
    <w:rPr>
      <w:rFonts w:ascii="Times New Roman" w:hAnsi="Times New Roman"/>
      <w:sz w:val="24"/>
    </w:rPr>
  </w:style>
  <w:style w:type="paragraph" w:styleId="126">
    <w:name w:val="Название объекта1"/>
    <w:basedOn w:val="Normal"/>
    <w:link w:val="Style_96_ch"/>
    <w:qFormat/>
    <w:pPr>
      <w:spacing w:lineRule="auto" w:line="240" w:before="120" w:after="120"/>
    </w:pPr>
    <w:rPr>
      <w:rFonts w:ascii="Times New Roman" w:hAnsi="Times New Roman"/>
      <w:i/>
      <w:sz w:val="24"/>
    </w:rPr>
  </w:style>
  <w:style w:type="paragraph" w:styleId="Style40">
    <w:name w:val="Footer"/>
    <w:basedOn w:val="Normal"/>
    <w:link w:val="Style_2_ch"/>
    <w:pPr>
      <w:tabs>
        <w:tab w:val="center" w:pos="4677" w:leader="none"/>
        <w:tab w:val="right" w:pos="9355" w:leader="none"/>
      </w:tabs>
    </w:pPr>
    <w:rPr/>
  </w:style>
  <w:style w:type="paragraph" w:styleId="37">
    <w:name w:val="TOC 3"/>
    <w:basedOn w:val="Normal"/>
    <w:next w:val="Normal"/>
    <w:link w:val="Style_97_ch"/>
    <w:uiPriority w:val="39"/>
    <w:pPr>
      <w:widowControl/>
      <w:bidi w:val="0"/>
      <w:spacing w:lineRule="auto" w:line="240" w:before="0" w:after="0"/>
      <w:ind w:left="400" w:right="0" w:hanging="0"/>
      <w:jc w:val="left"/>
    </w:pPr>
    <w:rPr>
      <w:rFonts w:ascii="XO Thames" w:hAnsi="XO Thames" w:eastAsia="NSimSun" w:cs="Mangal"/>
      <w:color w:val="000000"/>
      <w:spacing w:val="0"/>
      <w:kern w:val="0"/>
      <w:sz w:val="28"/>
      <w:szCs w:val="20"/>
      <w:lang w:val="ru-RU" w:eastAsia="zh-CN" w:bidi="hi-IN"/>
    </w:rPr>
  </w:style>
  <w:style w:type="paragraph" w:styleId="CharStyle101">
    <w:name w:val="CharStyle10"/>
    <w:link w:val="Style_98_ch"/>
    <w:qFormat/>
    <w:pPr>
      <w:widowControl/>
      <w:bidi w:val="0"/>
      <w:spacing w:lineRule="auto" w:line="240" w:before="0" w:after="0"/>
      <w:ind w:left="0" w:right="0" w:hanging="0"/>
      <w:jc w:val="left"/>
    </w:pPr>
    <w:rPr>
      <w:rFonts w:ascii="Times New Roman" w:hAnsi="Times New Roman" w:eastAsia="NSimSun" w:cs="Mangal"/>
      <w:b/>
      <w:i w:val="false"/>
      <w:strike w:val="false"/>
      <w:dstrike w:val="false"/>
      <w:color w:val="000000"/>
      <w:spacing w:val="70"/>
      <w:kern w:val="0"/>
      <w:sz w:val="26"/>
      <w:szCs w:val="20"/>
      <w:u w:val="none"/>
      <w:lang w:val="ru-RU" w:eastAsia="zh-CN" w:bidi="hi-IN"/>
    </w:rPr>
  </w:style>
  <w:style w:type="paragraph" w:styleId="WW8Num4z01">
    <w:name w:val="WW8Num4z0"/>
    <w:link w:val="Style_99_ch"/>
    <w:qFormat/>
    <w:pPr>
      <w:widowControl/>
      <w:bidi w:val="0"/>
      <w:spacing w:lineRule="auto" w:line="240" w:before="0" w:after="0"/>
      <w:ind w:left="0" w:right="0" w:hanging="0"/>
      <w:jc w:val="left"/>
    </w:pPr>
    <w:rPr>
      <w:rFonts w:ascii="Times New Roman" w:hAnsi="Times New Roman" w:eastAsia="NSimSun" w:cs="Mangal"/>
      <w:b/>
      <w:color w:val="000000"/>
      <w:spacing w:val="0"/>
      <w:kern w:val="0"/>
      <w:sz w:val="28"/>
      <w:szCs w:val="20"/>
      <w:lang w:val="ru-RU" w:eastAsia="zh-CN" w:bidi="hi-IN"/>
    </w:rPr>
  </w:style>
  <w:style w:type="paragraph" w:styleId="210">
    <w:name w:val="Основной текст (2)_"/>
    <w:link w:val="Style_100_ch"/>
    <w:qFormat/>
    <w:pPr>
      <w:widowControl/>
      <w:bidi w:val="0"/>
      <w:spacing w:lineRule="auto" w:line="240" w:before="0" w:after="0"/>
      <w:ind w:left="0" w:right="0" w:hanging="0"/>
      <w:jc w:val="left"/>
    </w:pPr>
    <w:rPr>
      <w:rFonts w:ascii="Courier New" w:hAnsi="Courier New" w:eastAsia="NSimSun" w:cs="Mangal"/>
      <w:color w:val="000000"/>
      <w:spacing w:val="0"/>
      <w:kern w:val="0"/>
      <w:sz w:val="16"/>
      <w:szCs w:val="20"/>
      <w:lang w:val="ru-RU" w:eastAsia="zh-CN" w:bidi="hi-IN"/>
    </w:rPr>
  </w:style>
  <w:style w:type="paragraph" w:styleId="WW8Num4z11">
    <w:name w:val="WW8Num4z1"/>
    <w:link w:val="Style_101_ch"/>
    <w:qFormat/>
    <w:pPr>
      <w:widowControl/>
      <w:bidi w:val="0"/>
      <w:spacing w:lineRule="auto" w:line="240" w:before="0" w:after="0"/>
      <w:ind w:left="0" w:right="0" w:hanging="0"/>
      <w:jc w:val="left"/>
    </w:pPr>
    <w:rPr>
      <w:rFonts w:ascii="Times New Roman" w:hAnsi="Times New Roman" w:eastAsia="NSimSun" w:cs="Mangal"/>
      <w:b/>
      <w:i/>
      <w:color w:val="000000"/>
      <w:spacing w:val="0"/>
      <w:kern w:val="0"/>
      <w:sz w:val="28"/>
      <w:szCs w:val="20"/>
      <w:lang w:val="ru-RU" w:eastAsia="zh-CN" w:bidi="hi-IN"/>
    </w:rPr>
  </w:style>
  <w:style w:type="paragraph" w:styleId="ProTab3">
    <w:name w:val="Pro-Tab"/>
    <w:basedOn w:val="Normal"/>
    <w:link w:val="Style_102_ch"/>
    <w:qFormat/>
    <w:pPr>
      <w:spacing w:lineRule="auto" w:line="240" w:before="40" w:after="40"/>
    </w:pPr>
    <w:rPr>
      <w:rFonts w:ascii="Tahoma" w:hAnsi="Tahoma"/>
      <w:sz w:val="16"/>
    </w:rPr>
  </w:style>
  <w:style w:type="paragraph" w:styleId="Style41">
    <w:name w:val="Body Text Indent"/>
    <w:basedOn w:val="Normal"/>
    <w:link w:val="Style_103_ch"/>
    <w:pPr>
      <w:spacing w:lineRule="auto" w:line="240" w:before="0" w:after="120"/>
      <w:ind w:left="283" w:right="0" w:hanging="0"/>
    </w:pPr>
    <w:rPr>
      <w:rFonts w:ascii="Times New Roman" w:hAnsi="Times New Roman"/>
      <w:sz w:val="24"/>
    </w:rPr>
  </w:style>
  <w:style w:type="paragraph" w:styleId="WW8Num5z51">
    <w:name w:val="WW8Num5z5"/>
    <w:link w:val="Style_10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2">
    <w:name w:val="WW-Absatz-Standardschriftart111111111"/>
    <w:link w:val="Style_10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7">
    <w:name w:val="Указатель1"/>
    <w:basedOn w:val="Normal"/>
    <w:link w:val="Style_106_ch"/>
    <w:qFormat/>
    <w:pPr>
      <w:spacing w:lineRule="auto" w:line="240" w:before="0" w:after="0"/>
    </w:pPr>
    <w:rPr>
      <w:rFonts w:ascii="Times New Roman" w:hAnsi="Times New Roman"/>
      <w:sz w:val="24"/>
    </w:rPr>
  </w:style>
  <w:style w:type="paragraph" w:styleId="66">
    <w:name w:val="Название объекта6"/>
    <w:basedOn w:val="Normal"/>
    <w:link w:val="Style_107_ch"/>
    <w:qFormat/>
    <w:pPr>
      <w:spacing w:lineRule="auto" w:line="240" w:before="120" w:after="120"/>
    </w:pPr>
    <w:rPr>
      <w:rFonts w:ascii="Times New Roman" w:hAnsi="Times New Roman"/>
      <w:i/>
      <w:sz w:val="24"/>
    </w:rPr>
  </w:style>
  <w:style w:type="paragraph" w:styleId="WWAbsatzStandardschriftart12">
    <w:name w:val="WW-Absatz-Standardschriftart1"/>
    <w:link w:val="Style_10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z71">
    <w:name w:val="WW8Num1z7"/>
    <w:link w:val="Style_10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11">
    <w:name w:val="WW8Num5z1"/>
    <w:link w:val="Style_110_ch"/>
    <w:qFormat/>
    <w:pPr>
      <w:widowControl/>
      <w:bidi w:val="0"/>
      <w:spacing w:lineRule="auto" w:line="240" w:before="0" w:after="0"/>
      <w:ind w:left="0" w:right="0" w:hanging="0"/>
      <w:jc w:val="left"/>
    </w:pPr>
    <w:rPr>
      <w:rFonts w:ascii="Courier New" w:hAnsi="Courier New" w:eastAsia="NSimSun" w:cs="Mangal"/>
      <w:color w:val="000000"/>
      <w:spacing w:val="0"/>
      <w:kern w:val="0"/>
      <w:sz w:val="22"/>
      <w:szCs w:val="20"/>
      <w:lang w:val="ru-RU" w:eastAsia="zh-CN" w:bidi="hi-IN"/>
    </w:rPr>
  </w:style>
  <w:style w:type="paragraph" w:styleId="WW8Num3z21">
    <w:name w:val="WW8Num3z2"/>
    <w:link w:val="Style_111_ch"/>
    <w:qFormat/>
    <w:pPr>
      <w:widowControl/>
      <w:bidi w:val="0"/>
      <w:spacing w:lineRule="auto" w:line="240" w:before="0" w:after="0"/>
      <w:ind w:left="0" w:right="0" w:hanging="0"/>
      <w:jc w:val="left"/>
    </w:pPr>
    <w:rPr>
      <w:rFonts w:ascii="Wingdings" w:hAnsi="Wingdings" w:eastAsia="NSimSun" w:cs="Mangal"/>
      <w:color w:val="C41C16"/>
      <w:spacing w:val="0"/>
      <w:kern w:val="0"/>
      <w:sz w:val="24"/>
      <w:szCs w:val="20"/>
      <w:lang w:val="ru-RU" w:eastAsia="zh-CN" w:bidi="hi-IN"/>
    </w:rPr>
  </w:style>
  <w:style w:type="paragraph" w:styleId="1110">
    <w:name w:val="Название объекта11"/>
    <w:basedOn w:val="Normal"/>
    <w:link w:val="Style_112_ch"/>
    <w:qFormat/>
    <w:pPr>
      <w:spacing w:lineRule="auto" w:line="240" w:before="120" w:after="120"/>
    </w:pPr>
    <w:rPr>
      <w:rFonts w:ascii="Times New Roman" w:hAnsi="Times New Roman"/>
      <w:i/>
      <w:sz w:val="24"/>
    </w:rPr>
  </w:style>
  <w:style w:type="paragraph" w:styleId="212">
    <w:name w:val="Заголовок 2 Знак"/>
    <w:basedOn w:val="DefaultParagraphFont1"/>
    <w:link w:val="Style_113_ch"/>
    <w:qFormat/>
    <w:pPr/>
    <w:rPr>
      <w:rFonts w:ascii="Times New Roman" w:hAnsi="Times New Roman"/>
      <w:b/>
      <w:sz w:val="32"/>
    </w:rPr>
  </w:style>
  <w:style w:type="paragraph" w:styleId="Style42">
    <w:name w:val="Основной текст_"/>
    <w:link w:val="Style_114_ch"/>
    <w:qFormat/>
    <w:pPr>
      <w:widowControl/>
      <w:bidi w:val="0"/>
      <w:spacing w:lineRule="auto" w:line="240" w:before="0" w:after="0"/>
      <w:ind w:left="0" w:right="0" w:hanging="0"/>
      <w:jc w:val="left"/>
    </w:pPr>
    <w:rPr>
      <w:rFonts w:ascii="Times New Roman CYR" w:hAnsi="Times New Roman CYR" w:eastAsia="NSimSun" w:cs="Mangal"/>
      <w:color w:val="000000"/>
      <w:spacing w:val="0"/>
      <w:kern w:val="0"/>
      <w:sz w:val="24"/>
      <w:szCs w:val="20"/>
      <w:lang w:val="ru-RU" w:eastAsia="zh-CN" w:bidi="hi-IN"/>
    </w:rPr>
  </w:style>
  <w:style w:type="paragraph" w:styleId="DefaultParagraphFont1">
    <w:name w:val="Default Paragraph Font"/>
    <w:link w:val="Style_2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71">
    <w:name w:val="WW8Num2z7"/>
    <w:link w:val="Style_11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BalloonText1">
    <w:name w:val="Balloon Text"/>
    <w:basedOn w:val="Normal"/>
    <w:link w:val="Style_116_ch"/>
    <w:qFormat/>
    <w:pPr>
      <w:spacing w:lineRule="auto" w:line="240" w:before="0" w:after="0"/>
    </w:pPr>
    <w:rPr>
      <w:rFonts w:ascii="Tahoma" w:hAnsi="Tahoma"/>
      <w:sz w:val="16"/>
    </w:rPr>
  </w:style>
  <w:style w:type="paragraph" w:styleId="WW8Num4z41">
    <w:name w:val="WW8Num4z4"/>
    <w:link w:val="Style_11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111111112">
    <w:name w:val="WW-Absatz-Standardschriftart11111111111111111"/>
    <w:link w:val="Style_11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agenumber1">
    <w:name w:val="page number"/>
    <w:basedOn w:val="139"/>
    <w:link w:val="Style_120_ch"/>
    <w:qFormat/>
    <w:pPr/>
    <w:rPr/>
  </w:style>
  <w:style w:type="paragraph" w:styleId="ConsPlusNonformat1">
    <w:name w:val="ConsPlusNonformat"/>
    <w:link w:val="Style_121_ch"/>
    <w:qFormat/>
    <w:pPr>
      <w:widowControl w:val="false"/>
      <w:bidi w:val="0"/>
      <w:spacing w:lineRule="auto" w:line="240" w:before="0" w:after="0"/>
      <w:ind w:left="0" w:right="0" w:hanging="0"/>
      <w:jc w:val="left"/>
    </w:pPr>
    <w:rPr>
      <w:rFonts w:ascii="Courier New" w:hAnsi="Courier New" w:eastAsia="NSimSun" w:cs="Mangal"/>
      <w:color w:val="00000A"/>
      <w:spacing w:val="0"/>
      <w:kern w:val="0"/>
      <w:sz w:val="22"/>
      <w:szCs w:val="20"/>
      <w:lang w:val="ru-RU" w:eastAsia="zh-CN" w:bidi="hi-IN"/>
    </w:rPr>
  </w:style>
  <w:style w:type="paragraph" w:styleId="WWNormal11">
    <w:name w:val="WW-Normal1"/>
    <w:link w:val="Style_122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38">
    <w:name w:val="Основной шрифт абзаца3"/>
    <w:link w:val="Style_12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64">
    <w:name w:val="Название объекта16"/>
    <w:basedOn w:val="Normal"/>
    <w:link w:val="Style_124_ch"/>
    <w:qFormat/>
    <w:pPr>
      <w:spacing w:lineRule="auto" w:line="240" w:before="120" w:after="120"/>
    </w:pPr>
    <w:rPr>
      <w:rFonts w:ascii="Times New Roman" w:hAnsi="Times New Roman"/>
      <w:i/>
      <w:sz w:val="24"/>
    </w:rPr>
  </w:style>
  <w:style w:type="paragraph" w:styleId="ConsPlusNormal2">
    <w:name w:val="ConsPlusNormal"/>
    <w:link w:val="Style_4_ch"/>
    <w:qFormat/>
    <w:pPr>
      <w:widowControl w:val="false"/>
      <w:bidi w:val="0"/>
      <w:spacing w:lineRule="auto" w:line="240" w:before="0" w:after="0"/>
      <w:ind w:left="0" w:right="0" w:firstLine="720"/>
      <w:jc w:val="left"/>
    </w:pPr>
    <w:rPr>
      <w:rFonts w:ascii="Arial" w:hAnsi="Arial" w:eastAsia="NSimSun" w:cs="Mangal"/>
      <w:color w:val="00000A"/>
      <w:spacing w:val="0"/>
      <w:kern w:val="0"/>
      <w:sz w:val="22"/>
      <w:szCs w:val="20"/>
      <w:lang w:val="ru-RU" w:eastAsia="zh-CN" w:bidi="hi-IN"/>
    </w:rPr>
  </w:style>
  <w:style w:type="paragraph" w:styleId="WW8Num10z51">
    <w:name w:val="WW8Num10z5"/>
    <w:link w:val="Style_12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2">
    <w:name w:val="WW-Absatz-Standardschriftart"/>
    <w:link w:val="Style_12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LONormal1">
    <w:name w:val="LO-Normal"/>
    <w:link w:val="Style_7_ch"/>
    <w:qFormat/>
    <w:pPr>
      <w:widowControl/>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WWAbsatzStandardschriftart1112">
    <w:name w:val="WW-Absatz-Standardschriftart111"/>
    <w:link w:val="Style_12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213">
    <w:name w:val="Название объекта2"/>
    <w:basedOn w:val="Normal"/>
    <w:link w:val="Style_129_ch"/>
    <w:qFormat/>
    <w:pPr>
      <w:spacing w:lineRule="auto" w:line="240" w:before="120" w:after="120"/>
    </w:pPr>
    <w:rPr>
      <w:rFonts w:ascii="Times New Roman" w:hAnsi="Times New Roman"/>
      <w:i/>
      <w:sz w:val="24"/>
    </w:rPr>
  </w:style>
  <w:style w:type="paragraph" w:styleId="ConsTitle1">
    <w:name w:val="ConsTitle"/>
    <w:link w:val="Style_130_ch"/>
    <w:qFormat/>
    <w:pPr>
      <w:widowControl w:val="false"/>
      <w:bidi w:val="0"/>
      <w:spacing w:lineRule="auto" w:line="240" w:before="0" w:after="0"/>
      <w:ind w:left="0" w:right="19772" w:hanging="0"/>
      <w:jc w:val="left"/>
    </w:pPr>
    <w:rPr>
      <w:rFonts w:ascii="Arial" w:hAnsi="Arial" w:eastAsia="NSimSun" w:cs="Mangal"/>
      <w:b/>
      <w:color w:val="00000A"/>
      <w:spacing w:val="0"/>
      <w:kern w:val="0"/>
      <w:sz w:val="16"/>
      <w:szCs w:val="20"/>
      <w:lang w:val="ru-RU" w:eastAsia="zh-CN" w:bidi="hi-IN"/>
    </w:rPr>
  </w:style>
  <w:style w:type="paragraph" w:styleId="174">
    <w:name w:val="Указатель17"/>
    <w:basedOn w:val="Normal"/>
    <w:link w:val="Style_131_ch"/>
    <w:qFormat/>
    <w:pPr>
      <w:spacing w:lineRule="auto" w:line="240" w:before="0" w:after="0"/>
    </w:pPr>
    <w:rPr>
      <w:rFonts w:ascii="Times New Roman" w:hAnsi="Times New Roman"/>
      <w:sz w:val="24"/>
    </w:rPr>
  </w:style>
  <w:style w:type="paragraph" w:styleId="85">
    <w:name w:val="Указатель8"/>
    <w:basedOn w:val="Normal"/>
    <w:link w:val="Style_132_ch"/>
    <w:qFormat/>
    <w:pPr>
      <w:spacing w:lineRule="auto" w:line="240" w:before="0" w:after="0"/>
    </w:pPr>
    <w:rPr>
      <w:rFonts w:ascii="Times New Roman" w:hAnsi="Times New Roman"/>
      <w:sz w:val="24"/>
    </w:rPr>
  </w:style>
  <w:style w:type="paragraph" w:styleId="WWAbsatzStandardschriftart11111111111112">
    <w:name w:val="WW-Absatz-Standardschriftart1111111111111"/>
    <w:link w:val="Style_13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3z51">
    <w:name w:val="WW8Num3z5"/>
    <w:link w:val="Style_134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WW8Num1z11">
    <w:name w:val="WW8Num1z1"/>
    <w:link w:val="Style_13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Internetlink">
    <w:name w:val="Internet link"/>
    <w:link w:val="Style_136_ch"/>
    <w:qFormat/>
    <w:pPr>
      <w:widowControl/>
      <w:bidi w:val="0"/>
      <w:spacing w:lineRule="auto" w:line="240" w:before="0" w:after="0"/>
      <w:ind w:left="0" w:right="0" w:hanging="0"/>
      <w:jc w:val="left"/>
    </w:pPr>
    <w:rPr>
      <w:rFonts w:ascii="Calibri" w:hAnsi="Calibri" w:eastAsia="NSimSun" w:cs="Mangal"/>
      <w:color w:val="0000FF"/>
      <w:spacing w:val="0"/>
      <w:kern w:val="0"/>
      <w:sz w:val="22"/>
      <w:szCs w:val="20"/>
      <w:u w:val="single"/>
      <w:lang w:val="ru-RU" w:eastAsia="zh-CN" w:bidi="hi-IN"/>
    </w:rPr>
  </w:style>
  <w:style w:type="paragraph" w:styleId="Footnote1">
    <w:name w:val="Footnote"/>
    <w:link w:val="Style_137_ch"/>
    <w:qFormat/>
    <w:pPr>
      <w:widowControl/>
      <w:bidi w:val="0"/>
      <w:spacing w:lineRule="auto" w:line="240" w:before="0" w:after="0"/>
      <w:ind w:left="0" w:right="0" w:firstLine="851"/>
      <w:jc w:val="both"/>
    </w:pPr>
    <w:rPr>
      <w:rFonts w:ascii="XO Thames" w:hAnsi="XO Thames" w:eastAsia="NSimSun" w:cs="Mangal"/>
      <w:color w:val="000000"/>
      <w:spacing w:val="0"/>
      <w:kern w:val="0"/>
      <w:sz w:val="22"/>
      <w:szCs w:val="20"/>
      <w:lang w:val="ru-RU" w:eastAsia="zh-CN" w:bidi="hi-IN"/>
    </w:rPr>
  </w:style>
  <w:style w:type="paragraph" w:styleId="183">
    <w:name w:val="Указатель18"/>
    <w:basedOn w:val="Normal"/>
    <w:link w:val="Style_138_ch"/>
    <w:qFormat/>
    <w:pPr>
      <w:spacing w:lineRule="auto" w:line="240" w:before="0" w:after="0"/>
    </w:pPr>
    <w:rPr>
      <w:rFonts w:ascii="Times New Roman" w:hAnsi="Times New Roman"/>
      <w:sz w:val="24"/>
    </w:rPr>
  </w:style>
  <w:style w:type="paragraph" w:styleId="154">
    <w:name w:val="Основной шрифт абзаца15"/>
    <w:link w:val="Style_13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Gramma3">
    <w:name w:val="Pro-Gramma"/>
    <w:basedOn w:val="Normal"/>
    <w:link w:val="Style_11_ch"/>
    <w:qFormat/>
    <w:pPr>
      <w:spacing w:lineRule="auto" w:line="240" w:before="0" w:after="0"/>
      <w:ind w:left="0" w:right="0" w:firstLine="709"/>
      <w:jc w:val="both"/>
    </w:pPr>
    <w:rPr>
      <w:rFonts w:ascii="Times New Roman" w:hAnsi="Times New Roman"/>
      <w:sz w:val="24"/>
    </w:rPr>
  </w:style>
  <w:style w:type="paragraph" w:styleId="WWAbsatzStandardschriftart111112">
    <w:name w:val="WW-Absatz-Standardschriftart11111"/>
    <w:link w:val="Style_14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28">
    <w:name w:val="TOC 1"/>
    <w:basedOn w:val="Normal"/>
    <w:next w:val="Normal"/>
    <w:link w:val="Style_141_ch"/>
    <w:uiPriority w:val="39"/>
    <w:pPr>
      <w:widowControl/>
      <w:bidi w:val="0"/>
      <w:spacing w:lineRule="auto" w:line="240" w:before="0" w:after="0"/>
      <w:ind w:left="0" w:right="0" w:hanging="0"/>
      <w:jc w:val="left"/>
    </w:pPr>
    <w:rPr>
      <w:rFonts w:ascii="XO Thames" w:hAnsi="XO Thames" w:eastAsia="NSimSun" w:cs="Mangal"/>
      <w:b/>
      <w:color w:val="000000"/>
      <w:spacing w:val="0"/>
      <w:kern w:val="0"/>
      <w:sz w:val="28"/>
      <w:szCs w:val="20"/>
      <w:lang w:val="ru-RU" w:eastAsia="zh-CN" w:bidi="hi-IN"/>
    </w:rPr>
  </w:style>
  <w:style w:type="paragraph" w:styleId="214">
    <w:name w:val="Основной шрифт абзаца2"/>
    <w:link w:val="Style_14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21">
    <w:name w:val="WW8Num5z2"/>
    <w:link w:val="Style_143_ch"/>
    <w:qFormat/>
    <w:pPr>
      <w:widowControl/>
      <w:bidi w:val="0"/>
      <w:spacing w:lineRule="auto" w:line="240" w:before="0" w:after="0"/>
      <w:ind w:left="0" w:right="0" w:hanging="0"/>
      <w:jc w:val="left"/>
    </w:pPr>
    <w:rPr>
      <w:rFonts w:ascii="Wingdings" w:hAnsi="Wingdings" w:eastAsia="NSimSun" w:cs="Mangal"/>
      <w:color w:val="C41C16"/>
      <w:spacing w:val="0"/>
      <w:kern w:val="0"/>
      <w:sz w:val="24"/>
      <w:szCs w:val="20"/>
      <w:lang w:val="ru-RU" w:eastAsia="zh-CN" w:bidi="hi-IN"/>
    </w:rPr>
  </w:style>
  <w:style w:type="paragraph" w:styleId="129">
    <w:name w:val="Название объекта12"/>
    <w:basedOn w:val="Normal"/>
    <w:link w:val="Style_144_ch"/>
    <w:qFormat/>
    <w:pPr>
      <w:spacing w:lineRule="auto" w:line="240" w:before="120" w:after="120"/>
    </w:pPr>
    <w:rPr>
      <w:rFonts w:ascii="Times New Roman" w:hAnsi="Times New Roman"/>
      <w:i/>
      <w:sz w:val="24"/>
    </w:rPr>
  </w:style>
  <w:style w:type="paragraph" w:styleId="WW8Num1z21">
    <w:name w:val="WW8Num1z2"/>
    <w:link w:val="Style_14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46">
    <w:name w:val="Название объекта4"/>
    <w:basedOn w:val="Normal"/>
    <w:link w:val="Style_147_ch"/>
    <w:qFormat/>
    <w:pPr>
      <w:spacing w:lineRule="auto" w:line="240" w:before="120" w:after="120"/>
    </w:pPr>
    <w:rPr>
      <w:rFonts w:ascii="Times New Roman" w:hAnsi="Times New Roman"/>
      <w:i/>
      <w:sz w:val="24"/>
    </w:rPr>
  </w:style>
  <w:style w:type="paragraph" w:styleId="47">
    <w:name w:val="Указатель4"/>
    <w:basedOn w:val="Normal"/>
    <w:link w:val="Style_148_ch"/>
    <w:qFormat/>
    <w:pPr>
      <w:spacing w:lineRule="auto" w:line="240" w:before="0" w:after="0"/>
    </w:pPr>
    <w:rPr>
      <w:rFonts w:ascii="Times New Roman" w:hAnsi="Times New Roman"/>
      <w:sz w:val="24"/>
    </w:rPr>
  </w:style>
  <w:style w:type="paragraph" w:styleId="WW8Num6z51">
    <w:name w:val="WW8Num6z5"/>
    <w:link w:val="Style_14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2">
    <w:name w:val="WW-Absatz-Standardschriftart1111"/>
    <w:link w:val="Style_15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39">
    <w:name w:val="Заголовок 3 Знак"/>
    <w:basedOn w:val="DefaultParagraphFont1"/>
    <w:link w:val="Style_151_ch"/>
    <w:qFormat/>
    <w:pPr/>
    <w:rPr>
      <w:rFonts w:ascii="Times New Roman" w:hAnsi="Times New Roman"/>
      <w:sz w:val="28"/>
    </w:rPr>
  </w:style>
  <w:style w:type="paragraph" w:styleId="Western1">
    <w:name w:val="western"/>
    <w:basedOn w:val="Normal"/>
    <w:link w:val="Style_8_ch"/>
    <w:qFormat/>
    <w:pPr>
      <w:spacing w:lineRule="auto" w:line="288" w:before="280" w:after="142"/>
      <w:jc w:val="center"/>
    </w:pPr>
    <w:rPr>
      <w:rFonts w:ascii="Times New Roman" w:hAnsi="Times New Roman"/>
      <w:color w:val="000000"/>
      <w:sz w:val="24"/>
    </w:rPr>
  </w:style>
  <w:style w:type="paragraph" w:styleId="93">
    <w:name w:val="Основной шрифт абзаца9"/>
    <w:link w:val="Style_15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normal3">
    <w:name w:val="consplusnormal"/>
    <w:basedOn w:val="Normal"/>
    <w:link w:val="Style_153_ch"/>
    <w:qFormat/>
    <w:pPr>
      <w:spacing w:lineRule="auto" w:line="240" w:before="280" w:after="280"/>
    </w:pPr>
    <w:rPr>
      <w:rFonts w:ascii="Times New Roman" w:hAnsi="Times New Roman"/>
      <w:sz w:val="24"/>
    </w:rPr>
  </w:style>
  <w:style w:type="paragraph" w:styleId="94">
    <w:name w:val="TOC 9"/>
    <w:basedOn w:val="Normal"/>
    <w:next w:val="Normal"/>
    <w:link w:val="Style_154_ch"/>
    <w:uiPriority w:val="39"/>
    <w:pPr>
      <w:widowControl/>
      <w:bidi w:val="0"/>
      <w:spacing w:lineRule="auto" w:line="240" w:before="0" w:after="0"/>
      <w:ind w:left="1600" w:right="0" w:hanging="0"/>
      <w:jc w:val="left"/>
    </w:pPr>
    <w:rPr>
      <w:rFonts w:ascii="XO Thames" w:hAnsi="XO Thames" w:eastAsia="NSimSun" w:cs="Mangal"/>
      <w:color w:val="000000"/>
      <w:spacing w:val="0"/>
      <w:kern w:val="0"/>
      <w:sz w:val="28"/>
      <w:szCs w:val="20"/>
      <w:lang w:val="ru-RU" w:eastAsia="zh-CN" w:bidi="hi-IN"/>
    </w:rPr>
  </w:style>
  <w:style w:type="paragraph" w:styleId="WWAbsatzStandardschriftart1111111111111111111">
    <w:name w:val="WW-Absatz-Standardschriftart111111111111111111"/>
    <w:link w:val="Style_15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61">
    <w:name w:val="WW8Num10z6"/>
    <w:link w:val="Style_15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41">
    <w:name w:val="WW8Num5z4"/>
    <w:link w:val="Style_15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3z11">
    <w:name w:val="WW8Num3z1"/>
    <w:link w:val="Style_15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oList13">
    <w:name w:val="Pro-List #1"/>
    <w:basedOn w:val="ProGramma3"/>
    <w:link w:val="Style_159_ch"/>
    <w:qFormat/>
    <w:pPr>
      <w:tabs>
        <w:tab w:val="left" w:pos="1080" w:leader="none"/>
      </w:tabs>
    </w:pPr>
    <w:rPr/>
  </w:style>
  <w:style w:type="paragraph" w:styleId="95">
    <w:name w:val="Название объекта9"/>
    <w:basedOn w:val="Normal"/>
    <w:link w:val="Style_160_ch"/>
    <w:qFormat/>
    <w:pPr>
      <w:spacing w:lineRule="auto" w:line="240" w:before="120" w:after="120"/>
    </w:pPr>
    <w:rPr>
      <w:rFonts w:ascii="Times New Roman" w:hAnsi="Times New Roman"/>
      <w:i/>
      <w:sz w:val="24"/>
    </w:rPr>
  </w:style>
  <w:style w:type="paragraph" w:styleId="WW8Num3z61">
    <w:name w:val="WW8Num3z6"/>
    <w:link w:val="Style_161_ch"/>
    <w:qFormat/>
    <w:pPr>
      <w:widowControl/>
      <w:bidi w:val="0"/>
      <w:spacing w:lineRule="auto" w:line="240" w:before="0" w:after="0"/>
      <w:ind w:left="0" w:right="0" w:hanging="0"/>
      <w:jc w:val="left"/>
    </w:pPr>
    <w:rPr>
      <w:rFonts w:ascii="Symbol" w:hAnsi="Symbol" w:eastAsia="NSimSun" w:cs="Mangal"/>
      <w:color w:val="000000"/>
      <w:spacing w:val="0"/>
      <w:kern w:val="0"/>
      <w:sz w:val="22"/>
      <w:szCs w:val="20"/>
      <w:lang w:val="ru-RU" w:eastAsia="zh-CN" w:bidi="hi-IN"/>
    </w:rPr>
  </w:style>
  <w:style w:type="paragraph" w:styleId="130">
    <w:name w:val="Абзац списка1"/>
    <w:basedOn w:val="Normal"/>
    <w:link w:val="Style_9_ch"/>
    <w:qFormat/>
    <w:pPr>
      <w:spacing w:lineRule="auto" w:line="240" w:before="0" w:after="0"/>
      <w:ind w:left="720" w:right="0" w:hanging="0"/>
      <w:contextualSpacing/>
    </w:pPr>
    <w:rPr>
      <w:rFonts w:ascii="Times New Roman" w:hAnsi="Times New Roman"/>
      <w:sz w:val="24"/>
    </w:rPr>
  </w:style>
  <w:style w:type="paragraph" w:styleId="Style43">
    <w:name w:val="Верхний колонтитул Знак"/>
    <w:basedOn w:val="DefaultParagraphFont1"/>
    <w:link w:val="Style_162_ch"/>
    <w:qFormat/>
    <w:pPr/>
    <w:rPr/>
  </w:style>
  <w:style w:type="paragraph" w:styleId="76">
    <w:name w:val="Указатель7"/>
    <w:basedOn w:val="Normal"/>
    <w:link w:val="Style_163_ch"/>
    <w:qFormat/>
    <w:pPr>
      <w:spacing w:lineRule="auto" w:line="240" w:before="0" w:after="0"/>
    </w:pPr>
    <w:rPr>
      <w:rFonts w:ascii="Times New Roman" w:hAnsi="Times New Roman"/>
      <w:sz w:val="24"/>
    </w:rPr>
  </w:style>
  <w:style w:type="paragraph" w:styleId="310">
    <w:name w:val="Основной текст (3)"/>
    <w:basedOn w:val="Normal"/>
    <w:link w:val="Style_164_ch"/>
    <w:qFormat/>
    <w:pPr>
      <w:widowControl w:val="false"/>
      <w:spacing w:lineRule="atLeast" w:line="240" w:before="0" w:after="120"/>
    </w:pPr>
    <w:rPr>
      <w:rFonts w:ascii="Times New Roman" w:hAnsi="Times New Roman"/>
      <w:spacing w:val="-12"/>
      <w:sz w:val="27"/>
    </w:rPr>
  </w:style>
  <w:style w:type="paragraph" w:styleId="WW8Num1z81">
    <w:name w:val="WW8Num1z8"/>
    <w:link w:val="Style_16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111">
    <w:name w:val="Основной шрифт абзаца11"/>
    <w:link w:val="Style_16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44">
    <w:name w:val="Указатель14"/>
    <w:basedOn w:val="Normal"/>
    <w:link w:val="Style_167_ch"/>
    <w:qFormat/>
    <w:pPr>
      <w:spacing w:lineRule="auto" w:line="240" w:before="0" w:after="0"/>
    </w:pPr>
    <w:rPr>
      <w:rFonts w:ascii="Times New Roman" w:hAnsi="Times New Roman"/>
      <w:sz w:val="24"/>
    </w:rPr>
  </w:style>
  <w:style w:type="paragraph" w:styleId="Style44">
    <w:name w:val="Заголовок таблицы"/>
    <w:basedOn w:val="Style32"/>
    <w:link w:val="Style_168_ch"/>
    <w:qFormat/>
    <w:pPr>
      <w:jc w:val="center"/>
    </w:pPr>
    <w:rPr>
      <w:b/>
    </w:rPr>
  </w:style>
  <w:style w:type="paragraph" w:styleId="86">
    <w:name w:val="TOC 8"/>
    <w:basedOn w:val="Normal"/>
    <w:next w:val="Normal"/>
    <w:link w:val="Style_169_ch"/>
    <w:uiPriority w:val="39"/>
    <w:pPr>
      <w:widowControl/>
      <w:bidi w:val="0"/>
      <w:spacing w:lineRule="auto" w:line="240" w:before="0" w:after="0"/>
      <w:ind w:left="1400" w:right="0" w:hanging="0"/>
      <w:jc w:val="left"/>
    </w:pPr>
    <w:rPr>
      <w:rFonts w:ascii="XO Thames" w:hAnsi="XO Thames" w:eastAsia="NSimSun" w:cs="Mangal"/>
      <w:color w:val="000000"/>
      <w:spacing w:val="0"/>
      <w:kern w:val="0"/>
      <w:sz w:val="28"/>
      <w:szCs w:val="20"/>
      <w:lang w:val="ru-RU" w:eastAsia="zh-CN" w:bidi="hi-IN"/>
    </w:rPr>
  </w:style>
  <w:style w:type="paragraph" w:styleId="WW8Num2z31">
    <w:name w:val="WW8Num2z3"/>
    <w:link w:val="Style_17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0z71">
    <w:name w:val="WW8Num10z7"/>
    <w:link w:val="Style_17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z31">
    <w:name w:val="WW8Num1z3"/>
    <w:link w:val="Style_17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ListParagraph1">
    <w:name w:val="List Paragraph"/>
    <w:basedOn w:val="Normal"/>
    <w:link w:val="Style_5_ch"/>
    <w:qFormat/>
    <w:pPr>
      <w:widowControl w:val="false"/>
      <w:spacing w:lineRule="auto" w:line="240" w:before="0" w:after="0"/>
      <w:ind w:left="720" w:right="0" w:hanging="0"/>
      <w:contextualSpacing/>
    </w:pPr>
    <w:rPr>
      <w:rFonts w:ascii="Arial" w:hAnsi="Arial"/>
      <w:sz w:val="18"/>
    </w:rPr>
  </w:style>
  <w:style w:type="paragraph" w:styleId="WW8Num1z61">
    <w:name w:val="WW8Num1z6"/>
    <w:link w:val="Style_17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Printc1">
    <w:name w:val="printc"/>
    <w:basedOn w:val="Normal"/>
    <w:link w:val="Style_174_ch"/>
    <w:qFormat/>
    <w:pPr>
      <w:spacing w:lineRule="auto" w:line="240" w:before="280" w:after="280"/>
    </w:pPr>
    <w:rPr>
      <w:rFonts w:ascii="Times New Roman" w:hAnsi="Times New Roman"/>
      <w:sz w:val="24"/>
    </w:rPr>
  </w:style>
  <w:style w:type="paragraph" w:styleId="Style45">
    <w:name w:val="Нижний колонтитул Знак"/>
    <w:basedOn w:val="DefaultParagraphFont1"/>
    <w:link w:val="Style_175_ch"/>
    <w:qFormat/>
    <w:pPr/>
    <w:rPr/>
  </w:style>
  <w:style w:type="paragraph" w:styleId="WWAbsatzStandardschriftart111111111111112">
    <w:name w:val="WW-Absatz-Standardschriftart11111111111111"/>
    <w:link w:val="Style_17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1112">
    <w:name w:val="WW-Absatz-Standardschriftart1111111111"/>
    <w:link w:val="Style_17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311">
    <w:name w:val="Название объекта3"/>
    <w:basedOn w:val="Normal"/>
    <w:link w:val="Style_179_ch"/>
    <w:qFormat/>
    <w:pPr>
      <w:spacing w:lineRule="auto" w:line="240" w:before="120" w:after="120"/>
    </w:pPr>
    <w:rPr>
      <w:rFonts w:ascii="Times New Roman" w:hAnsi="Times New Roman"/>
      <w:i/>
      <w:sz w:val="24"/>
    </w:rPr>
  </w:style>
  <w:style w:type="paragraph" w:styleId="215">
    <w:name w:val="Основной текст (2)"/>
    <w:basedOn w:val="Normal"/>
    <w:link w:val="Style_180_ch"/>
    <w:qFormat/>
    <w:pPr>
      <w:widowControl w:val="false"/>
      <w:spacing w:lineRule="atLeast" w:line="240" w:before="0" w:after="0"/>
    </w:pPr>
    <w:rPr>
      <w:rFonts w:ascii="Courier New" w:hAnsi="Courier New"/>
      <w:sz w:val="16"/>
    </w:rPr>
  </w:style>
  <w:style w:type="paragraph" w:styleId="175">
    <w:name w:val="Название объекта17"/>
    <w:basedOn w:val="Normal"/>
    <w:link w:val="Style_181_ch"/>
    <w:qFormat/>
    <w:pPr>
      <w:spacing w:lineRule="auto" w:line="240" w:before="120" w:after="120"/>
    </w:pPr>
    <w:rPr>
      <w:rFonts w:ascii="Times New Roman" w:hAnsi="Times New Roman"/>
      <w:i/>
      <w:sz w:val="24"/>
    </w:rPr>
  </w:style>
  <w:style w:type="paragraph" w:styleId="WWAbsatzStandardschriftart1111112">
    <w:name w:val="WW-Absatz-Standardschriftart111111"/>
    <w:link w:val="Style_18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96">
    <w:name w:val="Указатель9"/>
    <w:basedOn w:val="Normal"/>
    <w:link w:val="Style_183_ch"/>
    <w:qFormat/>
    <w:pPr>
      <w:spacing w:lineRule="auto" w:line="240" w:before="0" w:after="0"/>
    </w:pPr>
    <w:rPr>
      <w:rFonts w:ascii="Times New Roman" w:hAnsi="Times New Roman"/>
      <w:sz w:val="24"/>
    </w:rPr>
  </w:style>
  <w:style w:type="paragraph" w:styleId="Style46">
    <w:name w:val="Маркеры списка"/>
    <w:link w:val="Style_184_ch"/>
    <w:qFormat/>
    <w:pPr>
      <w:widowControl/>
      <w:bidi w:val="0"/>
      <w:spacing w:lineRule="auto" w:line="240" w:before="0" w:after="0"/>
      <w:ind w:left="0" w:right="0" w:hanging="0"/>
      <w:jc w:val="left"/>
    </w:pPr>
    <w:rPr>
      <w:rFonts w:ascii="OpenSymbol" w:hAnsi="OpenSymbol" w:eastAsia="NSimSun" w:cs="Mangal"/>
      <w:color w:val="000000"/>
      <w:spacing w:val="0"/>
      <w:kern w:val="0"/>
      <w:sz w:val="22"/>
      <w:szCs w:val="20"/>
      <w:lang w:val="ru-RU" w:eastAsia="zh-CN" w:bidi="hi-IN"/>
    </w:rPr>
  </w:style>
  <w:style w:type="paragraph" w:styleId="WW8Num2z41">
    <w:name w:val="WW8Num2z4"/>
    <w:link w:val="Style_18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47">
    <w:name w:val="Header"/>
    <w:basedOn w:val="Normal"/>
    <w:link w:val="Style_1_ch"/>
    <w:pPr>
      <w:tabs>
        <w:tab w:val="center" w:pos="4677" w:leader="none"/>
        <w:tab w:val="right" w:pos="9355" w:leader="none"/>
      </w:tabs>
    </w:pPr>
    <w:rPr/>
  </w:style>
  <w:style w:type="paragraph" w:styleId="135">
    <w:name w:val="Название объекта13"/>
    <w:basedOn w:val="Normal"/>
    <w:link w:val="Style_186_ch"/>
    <w:qFormat/>
    <w:pPr>
      <w:spacing w:lineRule="auto" w:line="240" w:before="120" w:after="120"/>
    </w:pPr>
    <w:rPr>
      <w:rFonts w:ascii="Times New Roman" w:hAnsi="Times New Roman"/>
      <w:i/>
      <w:sz w:val="24"/>
    </w:rPr>
  </w:style>
  <w:style w:type="paragraph" w:styleId="Printj1">
    <w:name w:val="printj"/>
    <w:basedOn w:val="Normal"/>
    <w:link w:val="Style_187_ch"/>
    <w:qFormat/>
    <w:pPr>
      <w:spacing w:lineRule="auto" w:line="240" w:before="280" w:after="280"/>
    </w:pPr>
    <w:rPr>
      <w:rFonts w:ascii="Times New Roman" w:hAnsi="Times New Roman"/>
      <w:sz w:val="24"/>
    </w:rPr>
  </w:style>
  <w:style w:type="paragraph" w:styleId="WW8Num6z21">
    <w:name w:val="WW8Num6z2"/>
    <w:link w:val="Style_18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5z81">
    <w:name w:val="WW8Num5z8"/>
    <w:link w:val="Style_18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56">
    <w:name w:val="TOC 5"/>
    <w:basedOn w:val="Normal"/>
    <w:next w:val="Normal"/>
    <w:link w:val="Style_190_ch"/>
    <w:uiPriority w:val="39"/>
    <w:pPr>
      <w:widowControl/>
      <w:bidi w:val="0"/>
      <w:spacing w:lineRule="auto" w:line="240" w:before="0" w:after="0"/>
      <w:ind w:left="800" w:right="0" w:hanging="0"/>
      <w:jc w:val="left"/>
    </w:pPr>
    <w:rPr>
      <w:rFonts w:ascii="XO Thames" w:hAnsi="XO Thames" w:eastAsia="NSimSun" w:cs="Mangal"/>
      <w:color w:val="000000"/>
      <w:spacing w:val="0"/>
      <w:kern w:val="0"/>
      <w:sz w:val="28"/>
      <w:szCs w:val="20"/>
      <w:lang w:val="ru-RU" w:eastAsia="zh-CN" w:bidi="hi-IN"/>
    </w:rPr>
  </w:style>
  <w:style w:type="paragraph" w:styleId="103">
    <w:name w:val="Название объекта10"/>
    <w:basedOn w:val="Normal"/>
    <w:link w:val="Style_191_ch"/>
    <w:qFormat/>
    <w:pPr>
      <w:spacing w:lineRule="auto" w:line="240" w:before="120" w:after="120"/>
    </w:pPr>
    <w:rPr>
      <w:rFonts w:ascii="Times New Roman" w:hAnsi="Times New Roman"/>
      <w:i/>
      <w:sz w:val="24"/>
    </w:rPr>
  </w:style>
  <w:style w:type="paragraph" w:styleId="WW8Num2z11">
    <w:name w:val="WW8Num2z1"/>
    <w:link w:val="Style_192_ch"/>
    <w:qFormat/>
    <w:pPr>
      <w:widowControl/>
      <w:bidi w:val="0"/>
      <w:spacing w:lineRule="auto" w:line="240" w:before="0" w:after="0"/>
      <w:ind w:left="0" w:right="0" w:hanging="0"/>
      <w:jc w:val="left"/>
    </w:pPr>
    <w:rPr>
      <w:rFonts w:ascii="Courier New" w:hAnsi="Courier New" w:eastAsia="NSimSun" w:cs="Mangal"/>
      <w:color w:val="000000"/>
      <w:spacing w:val="0"/>
      <w:kern w:val="0"/>
      <w:sz w:val="22"/>
      <w:szCs w:val="20"/>
      <w:lang w:val="ru-RU" w:eastAsia="zh-CN" w:bidi="hi-IN"/>
    </w:rPr>
  </w:style>
  <w:style w:type="paragraph" w:styleId="1112">
    <w:name w:val="Указатель11"/>
    <w:basedOn w:val="Normal"/>
    <w:link w:val="Style_193_ch"/>
    <w:qFormat/>
    <w:pPr>
      <w:spacing w:lineRule="auto" w:line="240" w:before="0" w:after="0"/>
    </w:pPr>
    <w:rPr>
      <w:rFonts w:ascii="Times New Roman" w:hAnsi="Times New Roman"/>
      <w:sz w:val="24"/>
    </w:rPr>
  </w:style>
  <w:style w:type="paragraph" w:styleId="216">
    <w:name w:val="Знак2 Знак Знак Знак Знак Знак Знак Знак Знак Знак Знак Знак Знак Знак Знак Знак"/>
    <w:basedOn w:val="Normal"/>
    <w:link w:val="Style_194_ch"/>
    <w:qFormat/>
    <w:pPr>
      <w:spacing w:lineRule="auto" w:line="240" w:before="280" w:after="280"/>
    </w:pPr>
    <w:rPr>
      <w:rFonts w:ascii="Tahoma" w:hAnsi="Tahoma"/>
      <w:sz w:val="20"/>
    </w:rPr>
  </w:style>
  <w:style w:type="paragraph" w:styleId="WW8Num10z01">
    <w:name w:val="WW8Num10z0"/>
    <w:link w:val="Style_195_ch"/>
    <w:qFormat/>
    <w:pPr>
      <w:widowControl/>
      <w:bidi w:val="0"/>
      <w:spacing w:lineRule="auto" w:line="240" w:before="0" w:after="0"/>
      <w:ind w:left="0" w:right="0" w:hanging="0"/>
      <w:jc w:val="left"/>
    </w:pPr>
    <w:rPr>
      <w:rFonts w:ascii="Calibri" w:hAnsi="Calibri" w:eastAsia="NSimSun" w:cs="Mangal"/>
      <w:b/>
      <w:color w:val="000000"/>
      <w:spacing w:val="0"/>
      <w:kern w:val="0"/>
      <w:sz w:val="22"/>
      <w:szCs w:val="20"/>
      <w:lang w:val="ru-RU" w:eastAsia="zh-CN" w:bidi="hi-IN"/>
    </w:rPr>
  </w:style>
  <w:style w:type="paragraph" w:styleId="NormalWeb1">
    <w:name w:val="Normal (Web)"/>
    <w:basedOn w:val="Normal"/>
    <w:link w:val="Style_16_ch"/>
    <w:qFormat/>
    <w:pPr>
      <w:spacing w:lineRule="auto" w:line="240" w:beforeAutospacing="1" w:afterAutospacing="1"/>
    </w:pPr>
    <w:rPr>
      <w:rFonts w:ascii="Times New Roman" w:hAnsi="Times New Roman"/>
      <w:sz w:val="24"/>
    </w:rPr>
  </w:style>
  <w:style w:type="paragraph" w:styleId="136">
    <w:name w:val="Обычный (веб)1"/>
    <w:basedOn w:val="Normal"/>
    <w:link w:val="Style_18_ch"/>
    <w:qFormat/>
    <w:pPr>
      <w:spacing w:lineRule="auto" w:line="240" w:before="280" w:after="280"/>
    </w:pPr>
    <w:rPr>
      <w:rFonts w:ascii="Times New Roman" w:hAnsi="Times New Roman"/>
      <w:sz w:val="24"/>
    </w:rPr>
  </w:style>
  <w:style w:type="paragraph" w:styleId="1210">
    <w:name w:val="Указатель12"/>
    <w:basedOn w:val="Normal"/>
    <w:link w:val="Style_197_ch"/>
    <w:qFormat/>
    <w:pPr>
      <w:spacing w:lineRule="auto" w:line="240" w:before="0" w:after="0"/>
    </w:pPr>
    <w:rPr>
      <w:rFonts w:ascii="Times New Roman" w:hAnsi="Times New Roman"/>
      <w:sz w:val="24"/>
    </w:rPr>
  </w:style>
  <w:style w:type="paragraph" w:styleId="ConsPlusDocList1">
    <w:name w:val="ConsPlusDocList"/>
    <w:link w:val="Style_198_ch"/>
    <w:qFormat/>
    <w:pPr>
      <w:widowControl w:val="false"/>
      <w:bidi w:val="0"/>
      <w:spacing w:lineRule="auto" w:line="240" w:before="0" w:after="0"/>
      <w:ind w:left="0" w:right="0" w:hanging="0"/>
      <w:jc w:val="left"/>
    </w:pPr>
    <w:rPr>
      <w:rFonts w:ascii="Courier New" w:hAnsi="Courier New" w:eastAsia="NSimSun" w:cs="Mangal"/>
      <w:color w:val="00000A"/>
      <w:spacing w:val="0"/>
      <w:kern w:val="0"/>
      <w:sz w:val="22"/>
      <w:szCs w:val="20"/>
      <w:lang w:val="ru-RU" w:eastAsia="zh-CN" w:bidi="hi-IN"/>
    </w:rPr>
  </w:style>
  <w:style w:type="paragraph" w:styleId="137">
    <w:name w:val="Указатель13"/>
    <w:basedOn w:val="Normal"/>
    <w:link w:val="Style_199_ch"/>
    <w:qFormat/>
    <w:pPr>
      <w:spacing w:lineRule="auto" w:line="240" w:before="0" w:after="0"/>
    </w:pPr>
    <w:rPr>
      <w:rFonts w:ascii="Times New Roman" w:hAnsi="Times New Roman"/>
      <w:sz w:val="24"/>
    </w:rPr>
  </w:style>
  <w:style w:type="paragraph" w:styleId="WW8Num2z81">
    <w:name w:val="WW8Num2z8"/>
    <w:link w:val="Style_200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yle48">
    <w:name w:val="Текст выноски Знак"/>
    <w:basedOn w:val="DefaultParagraphFont1"/>
    <w:link w:val="Style_201_ch"/>
    <w:qFormat/>
    <w:pPr/>
    <w:rPr>
      <w:rFonts w:ascii="Tahoma" w:hAnsi="Tahoma"/>
      <w:sz w:val="16"/>
    </w:rPr>
  </w:style>
  <w:style w:type="paragraph" w:styleId="WW8Num4z81">
    <w:name w:val="WW8Num4z8"/>
    <w:link w:val="Style_20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77">
    <w:name w:val="Знак Знак7"/>
    <w:link w:val="Style_203_ch"/>
    <w:qFormat/>
    <w:pPr>
      <w:widowControl/>
      <w:bidi w:val="0"/>
      <w:spacing w:lineRule="auto" w:line="240" w:before="0" w:after="0"/>
      <w:ind w:left="0" w:right="0" w:hanging="0"/>
      <w:jc w:val="left"/>
    </w:pPr>
    <w:rPr>
      <w:rFonts w:ascii="Saloon" w:hAnsi="Saloon" w:eastAsia="NSimSun" w:cs="Mangal"/>
      <w:color w:val="000000"/>
      <w:spacing w:val="30"/>
      <w:kern w:val="0"/>
      <w:sz w:val="44"/>
      <w:szCs w:val="20"/>
      <w:lang w:val="ru-RU" w:eastAsia="zh-CN" w:bidi="hi-IN"/>
    </w:rPr>
  </w:style>
  <w:style w:type="paragraph" w:styleId="217">
    <w:name w:val="Основной текст с отступом 21"/>
    <w:basedOn w:val="Normal"/>
    <w:link w:val="Style_204_ch"/>
    <w:qFormat/>
    <w:pPr>
      <w:spacing w:lineRule="auto" w:line="480" w:before="0" w:after="120"/>
      <w:ind w:left="283" w:right="0" w:hanging="0"/>
    </w:pPr>
    <w:rPr>
      <w:rFonts w:ascii="Times New Roman" w:hAnsi="Times New Roman"/>
      <w:sz w:val="24"/>
    </w:rPr>
  </w:style>
  <w:style w:type="paragraph" w:styleId="WWAbsatzStandardschriftart112">
    <w:name w:val="WW-Absatz-Standardschriftart11"/>
    <w:link w:val="Style_20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38">
    <w:name w:val="Стиль1"/>
    <w:basedOn w:val="1"/>
    <w:link w:val="Style_206_ch"/>
    <w:qFormat/>
    <w:pPr>
      <w:keepNext w:val="false"/>
      <w:spacing w:before="120" w:after="0"/>
      <w:ind w:left="0" w:right="0" w:hanging="0"/>
    </w:pPr>
    <w:rPr>
      <w:spacing w:val="-1"/>
      <w:sz w:val="28"/>
    </w:rPr>
  </w:style>
  <w:style w:type="paragraph" w:styleId="176">
    <w:name w:val="Основной шрифт абзаца17"/>
    <w:link w:val="Style_20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Indexheading1">
    <w:name w:val="index heading"/>
    <w:basedOn w:val="Normal"/>
    <w:link w:val="Style_208_ch"/>
    <w:qFormat/>
    <w:pPr/>
    <w:rPr/>
  </w:style>
  <w:style w:type="paragraph" w:styleId="WWAbsatzStandardschriftart111111111112">
    <w:name w:val="WW-Absatz-Standardschriftart11111111111"/>
    <w:link w:val="Style_20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7z01">
    <w:name w:val="WW8Num7z0"/>
    <w:link w:val="Style_210_ch"/>
    <w:qFormat/>
    <w:pPr>
      <w:widowControl/>
      <w:bidi w:val="0"/>
      <w:spacing w:lineRule="auto" w:line="240" w:before="0" w:after="0"/>
      <w:ind w:left="0" w:right="0" w:hanging="0"/>
      <w:jc w:val="left"/>
    </w:pPr>
    <w:rPr>
      <w:rFonts w:ascii="Symbol" w:hAnsi="Symbol" w:eastAsia="NSimSun" w:cs="Mangal"/>
      <w:color w:val="000000"/>
      <w:spacing w:val="0"/>
      <w:kern w:val="0"/>
      <w:sz w:val="22"/>
      <w:szCs w:val="20"/>
      <w:lang w:val="ru-RU" w:eastAsia="zh-CN" w:bidi="hi-IN"/>
    </w:rPr>
  </w:style>
  <w:style w:type="paragraph" w:styleId="WW8Num7z21">
    <w:name w:val="WW8Num7z2"/>
    <w:link w:val="Style_211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Style49">
    <w:name w:val="Subtitle"/>
    <w:basedOn w:val="Normal"/>
    <w:link w:val="Style_212_ch"/>
    <w:uiPriority w:val="11"/>
    <w:qFormat/>
    <w:pPr>
      <w:spacing w:lineRule="auto" w:line="240" w:before="0" w:after="0"/>
      <w:jc w:val="center"/>
    </w:pPr>
    <w:rPr>
      <w:rFonts w:ascii="Times New Roman" w:hAnsi="Times New Roman"/>
      <w:sz w:val="36"/>
    </w:rPr>
  </w:style>
  <w:style w:type="paragraph" w:styleId="165">
    <w:name w:val="Основной шрифт абзаца16"/>
    <w:link w:val="Style_213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39">
    <w:name w:val="Основной шрифт абзаца1"/>
    <w:link w:val="Style_8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trong1">
    <w:name w:val="Strong"/>
    <w:link w:val="Style_214_ch"/>
    <w:qFormat/>
    <w:pPr>
      <w:widowControl/>
      <w:bidi w:val="0"/>
      <w:spacing w:lineRule="auto" w:line="240" w:before="0" w:after="0"/>
      <w:ind w:left="0" w:right="0" w:hanging="0"/>
      <w:jc w:val="left"/>
    </w:pPr>
    <w:rPr>
      <w:rFonts w:ascii="Calibri" w:hAnsi="Calibri" w:eastAsia="NSimSun" w:cs="Mangal"/>
      <w:b/>
      <w:color w:val="000000"/>
      <w:spacing w:val="0"/>
      <w:kern w:val="0"/>
      <w:sz w:val="22"/>
      <w:szCs w:val="20"/>
      <w:lang w:val="ru-RU" w:eastAsia="zh-CN" w:bidi="hi-IN"/>
    </w:rPr>
  </w:style>
  <w:style w:type="paragraph" w:styleId="WW8Num3z31">
    <w:name w:val="WW8Num3z3"/>
    <w:link w:val="Style_215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WW8Num1z51">
    <w:name w:val="WW8Num1z5"/>
    <w:link w:val="Style_21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2z21">
    <w:name w:val="WW8Num2z2"/>
    <w:link w:val="Style_217_ch"/>
    <w:qFormat/>
    <w:pPr>
      <w:widowControl/>
      <w:bidi w:val="0"/>
      <w:spacing w:lineRule="auto" w:line="240" w:before="0" w:after="0"/>
      <w:ind w:left="0" w:right="0" w:hanging="0"/>
      <w:jc w:val="left"/>
    </w:pPr>
    <w:rPr>
      <w:rFonts w:ascii="Wingdings" w:hAnsi="Wingdings" w:eastAsia="NSimSun" w:cs="Mangal"/>
      <w:color w:val="000000"/>
      <w:spacing w:val="0"/>
      <w:kern w:val="0"/>
      <w:sz w:val="22"/>
      <w:szCs w:val="20"/>
      <w:lang w:val="ru-RU" w:eastAsia="zh-CN" w:bidi="hi-IN"/>
    </w:rPr>
  </w:style>
  <w:style w:type="paragraph" w:styleId="Style50">
    <w:name w:val="Title"/>
    <w:basedOn w:val="Normal"/>
    <w:next w:val="Normal"/>
    <w:link w:val="Style_218_ch"/>
    <w:uiPriority w:val="10"/>
    <w:qFormat/>
    <w:pPr>
      <w:widowControl/>
      <w:bidi w:val="0"/>
      <w:spacing w:lineRule="auto" w:line="240" w:before="567" w:after="567"/>
      <w:ind w:left="0" w:right="0" w:hanging="0"/>
      <w:jc w:val="center"/>
    </w:pPr>
    <w:rPr>
      <w:rFonts w:ascii="XO Thames" w:hAnsi="XO Thames" w:eastAsia="NSimSun" w:cs="Mangal"/>
      <w:b/>
      <w:caps/>
      <w:color w:val="000000"/>
      <w:spacing w:val="0"/>
      <w:kern w:val="0"/>
      <w:sz w:val="40"/>
      <w:szCs w:val="20"/>
      <w:lang w:val="ru-RU" w:eastAsia="zh-CN" w:bidi="hi-IN"/>
    </w:rPr>
  </w:style>
  <w:style w:type="paragraph" w:styleId="WW8Num6z11">
    <w:name w:val="WW8Num6z1"/>
    <w:link w:val="Style_219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45">
    <w:name w:val="Название объекта14"/>
    <w:basedOn w:val="Normal"/>
    <w:link w:val="Style_220_ch"/>
    <w:qFormat/>
    <w:pPr>
      <w:spacing w:lineRule="auto" w:line="240" w:before="120" w:after="120"/>
    </w:pPr>
    <w:rPr>
      <w:rFonts w:ascii="Times New Roman" w:hAnsi="Times New Roman"/>
      <w:i/>
      <w:sz w:val="24"/>
    </w:rPr>
  </w:style>
  <w:style w:type="paragraph" w:styleId="Style51">
    <w:name w:val="Содержимое врезки"/>
    <w:basedOn w:val="Style27"/>
    <w:link w:val="Style_222_ch"/>
    <w:qFormat/>
    <w:pPr/>
    <w:rPr/>
  </w:style>
  <w:style w:type="paragraph" w:styleId="78">
    <w:name w:val="Название объекта7"/>
    <w:basedOn w:val="Normal"/>
    <w:link w:val="Style_223_ch"/>
    <w:qFormat/>
    <w:pPr>
      <w:spacing w:lineRule="auto" w:line="240" w:before="120" w:after="120"/>
    </w:pPr>
    <w:rPr>
      <w:rFonts w:ascii="Times New Roman" w:hAnsi="Times New Roman"/>
      <w:i/>
      <w:sz w:val="24"/>
    </w:rPr>
  </w:style>
  <w:style w:type="paragraph" w:styleId="57">
    <w:name w:val="Основной шрифт абзаца5"/>
    <w:link w:val="Style_224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Title1">
    <w:name w:val="ConsPlusTitle"/>
    <w:link w:val="Style_3_ch"/>
    <w:qFormat/>
    <w:pPr>
      <w:widowControl w:val="false"/>
      <w:bidi w:val="0"/>
      <w:spacing w:lineRule="auto" w:line="240" w:before="0" w:after="0"/>
      <w:ind w:left="0" w:right="0" w:hanging="0"/>
      <w:jc w:val="left"/>
    </w:pPr>
    <w:rPr>
      <w:rFonts w:ascii="Arial" w:hAnsi="Arial" w:eastAsia="NSimSun" w:cs="Mangal"/>
      <w:b/>
      <w:color w:val="00000A"/>
      <w:spacing w:val="0"/>
      <w:kern w:val="0"/>
      <w:sz w:val="22"/>
      <w:szCs w:val="20"/>
      <w:lang w:val="ru-RU" w:eastAsia="zh-CN" w:bidi="hi-IN"/>
    </w:rPr>
  </w:style>
  <w:style w:type="paragraph" w:styleId="WW8Num6z61">
    <w:name w:val="WW8Num6z6"/>
    <w:link w:val="Style_225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1z41">
    <w:name w:val="WW8Num1z4"/>
    <w:link w:val="Style_226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AbsatzStandardschriftart11111112">
    <w:name w:val="WW-Absatz-Standardschriftart1111111"/>
    <w:link w:val="Style_227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WW8Num4z21">
    <w:name w:val="WW8Num4z2"/>
    <w:link w:val="Style_228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aption2">
    <w:name w:val="caption"/>
    <w:basedOn w:val="Normal"/>
    <w:link w:val="Style_230_ch"/>
    <w:qFormat/>
    <w:pPr>
      <w:spacing w:lineRule="auto" w:line="240" w:before="120" w:after="120"/>
    </w:pPr>
    <w:rPr>
      <w:rFonts w:ascii="Times New Roman" w:hAnsi="Times New Roman"/>
      <w:i/>
      <w:sz w:val="24"/>
    </w:rPr>
  </w:style>
  <w:style w:type="paragraph" w:styleId="WW8Num5z71">
    <w:name w:val="WW8Num5z7"/>
    <w:link w:val="Style_231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S21">
    <w:name w:val="s2"/>
    <w:basedOn w:val="DefaultParagraphFont1"/>
    <w:link w:val="Style_13_ch"/>
    <w:qFormat/>
    <w:pPr/>
    <w:rPr/>
  </w:style>
  <w:style w:type="paragraph" w:styleId="WW8Num5z31">
    <w:name w:val="WW8Num5z3"/>
    <w:link w:val="Style_232_ch"/>
    <w:qFormat/>
    <w:pPr>
      <w:widowControl/>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155">
    <w:name w:val="Название объекта15"/>
    <w:basedOn w:val="Normal"/>
    <w:link w:val="Style_233_ch"/>
    <w:qFormat/>
    <w:pPr>
      <w:spacing w:lineRule="auto" w:line="240" w:before="120" w:after="120"/>
    </w:pPr>
    <w:rPr>
      <w:rFonts w:ascii="Times New Roman" w:hAnsi="Times New Roman"/>
      <w:i/>
      <w:sz w:val="24"/>
    </w:rPr>
  </w:style>
  <w:style w:type="table" w:default="1" w:styleId="Style_6">
    <w:name w:val="Normal Table"/>
    <w:tblPr>
      <w:tblInd w:w="0" w:type="dxa"/>
      <w:tblCellMar>
        <w:top w:w="0" w:type="dxa"/>
        <w:left w:w="108" w:type="dxa"/>
        <w:bottom w:w="0" w:type="dxa"/>
        <w:right w:w="108" w:type="dxa"/>
      </w:tblCellMar>
    </w:tblPr>
  </w:style>
  <w:style w:type="table" w:styleId="Style_234">
    <w:name w:val="Table Grid"/>
    <w:basedOn w:val="Style_6"/>
    <w:pPr>
      <w:jc w:val="both"/>
    </w:pPr>
    <w:rPr>
      <w:sz w:val="28"/>
    </w:rPr>
    <w:tblPr>
      <w:tblInd w:w="0" w:type="dxa"/>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00D08ADF7FEB2A230CB987CCC6362F0451F80E18EFD712A7DDC05C9EC3B537D3CC666D8DoAw9J" TargetMode="External"/><Relationship Id="rId3" Type="http://schemas.openxmlformats.org/officeDocument/2006/relationships/hyperlink" Target="consultantplus://offline/ref=D900D08ADF7FEB2A230CB987CCC6362F0451FB0D1DE2D712A7DDC05C9EC3B537D3CC666F8DACA63Ao4w7J" TargetMode="External"/><Relationship Id="rId4" Type="http://schemas.openxmlformats.org/officeDocument/2006/relationships/hyperlink" Target="http://www.admilinskoe.ru/"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LibreOffice/5.4.4.2$Windows_x86 LibreOffice_project/2524958677847fb3bb44820e40380acbe820f960</Application>
  <Pages>71</Pages>
  <Words>13508</Words>
  <Characters>98927</Characters>
  <CharactersWithSpaces>109744</CharactersWithSpaces>
  <Paragraphs>3058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2022-11-01T16:28:54Z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