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eastAsia="Calibri" w:cs="Times New Roman"/>
          <w:szCs w:val="28"/>
        </w:rPr>
      </w:pPr>
      <w:r>
        <w:rPr>
          <w:rFonts w:eastAsia="Calibri" w:cs="Times New Roman"/>
          <w:b/>
          <w:spacing w:val="20"/>
          <w:szCs w:val="28"/>
        </w:rPr>
        <w:t>Российская Федерация</w:t>
      </w:r>
    </w:p>
    <w:p>
      <w:pPr>
        <w:pStyle w:val="Normal"/>
        <w:spacing w:lineRule="auto" w:line="240" w:before="0" w:after="0"/>
        <w:jc w:val="center"/>
        <w:rPr>
          <w:rFonts w:eastAsia="Calibri" w:cs="Times New Roman"/>
          <w:b/>
          <w:b/>
          <w:spacing w:val="20"/>
          <w:szCs w:val="28"/>
        </w:rPr>
      </w:pPr>
      <w:r>
        <w:rPr>
          <w:rFonts w:eastAsia="Calibri" w:cs="Times New Roman"/>
          <w:b/>
          <w:spacing w:val="20"/>
          <w:szCs w:val="28"/>
        </w:rPr>
        <w:t>Ивановская область</w:t>
      </w:r>
    </w:p>
    <w:p>
      <w:pPr>
        <w:pStyle w:val="Normal"/>
        <w:spacing w:lineRule="auto" w:line="240" w:before="0" w:after="0"/>
        <w:jc w:val="center"/>
        <w:rPr>
          <w:rFonts w:eastAsia="Calibri" w:cs="Times New Roman"/>
          <w:szCs w:val="28"/>
        </w:rPr>
      </w:pPr>
      <w:r>
        <w:rPr>
          <w:rFonts w:eastAsia="Calibri" w:cs="Times New Roman"/>
          <w:b/>
          <w:spacing w:val="20"/>
          <w:szCs w:val="28"/>
        </w:rPr>
        <w:t>Ильинский муниципальный район</w:t>
      </w:r>
    </w:p>
    <w:p>
      <w:pPr>
        <w:pStyle w:val="Normal"/>
        <w:spacing w:lineRule="auto" w:line="240" w:before="0" w:after="0"/>
        <w:jc w:val="center"/>
        <w:rPr>
          <w:rFonts w:eastAsia="Calibri" w:cs="Times New Roman"/>
          <w:b/>
          <w:b/>
          <w:spacing w:val="20"/>
          <w:szCs w:val="28"/>
        </w:rPr>
      </w:pPr>
      <w:r>
        <w:rPr>
          <w:rFonts w:eastAsia="Calibri" w:cs="Times New Roman"/>
          <w:b/>
          <w:spacing w:val="20"/>
          <w:szCs w:val="28"/>
        </w:rPr>
        <w:t>ИСАЕВСКОЕ СЕЛЬСКОЕ ПОСЕЛЕНИЕ</w:t>
      </w:r>
    </w:p>
    <w:p>
      <w:pPr>
        <w:pStyle w:val="Normal"/>
        <w:spacing w:lineRule="auto" w:line="240" w:before="0" w:after="0"/>
        <w:jc w:val="center"/>
        <w:rPr>
          <w:rFonts w:eastAsia="Calibri" w:cs="Times New Roman"/>
          <w:b/>
          <w:b/>
          <w:spacing w:val="20"/>
          <w:szCs w:val="28"/>
        </w:rPr>
      </w:pPr>
      <w:r>
        <w:rPr>
          <w:rFonts w:eastAsia="Calibri" w:cs="Times New Roman"/>
          <w:b/>
          <w:spacing w:val="20"/>
          <w:szCs w:val="28"/>
        </w:rPr>
      </w:r>
    </w:p>
    <w:p>
      <w:pPr>
        <w:pStyle w:val="Normal"/>
        <w:spacing w:lineRule="auto" w:line="240" w:before="0" w:after="0"/>
        <w:jc w:val="center"/>
        <w:rPr>
          <w:rFonts w:eastAsia="Calibri" w:cs="Times New Roman"/>
          <w:b/>
          <w:b/>
          <w:spacing w:val="20"/>
          <w:szCs w:val="28"/>
        </w:rPr>
      </w:pPr>
      <w:r>
        <w:rPr>
          <w:rFonts w:eastAsia="Calibri" w:cs="Times New Roman"/>
          <w:b/>
          <w:spacing w:val="20"/>
          <w:szCs w:val="28"/>
        </w:rPr>
        <w:t>Совет Исаевского сельского поселения</w:t>
      </w:r>
    </w:p>
    <w:p>
      <w:pPr>
        <w:pStyle w:val="Normal"/>
        <w:spacing w:lineRule="auto" w:line="240" w:before="0" w:after="0"/>
        <w:jc w:val="center"/>
        <w:rPr>
          <w:rFonts w:eastAsia="Calibri" w:cs="Times New Roman"/>
          <w:szCs w:val="28"/>
        </w:rPr>
      </w:pPr>
      <w:r>
        <w:rPr>
          <w:rFonts w:eastAsia="Calibri" w:cs="Times New Roman"/>
          <w:spacing w:val="20"/>
          <w:szCs w:val="28"/>
        </w:rPr>
        <w:t>четвертого созыва</w:t>
      </w:r>
    </w:p>
    <w:p>
      <w:pPr>
        <w:pStyle w:val="Normal"/>
        <w:spacing w:lineRule="auto" w:line="240" w:before="0" w:after="0"/>
        <w:jc w:val="center"/>
        <w:rPr>
          <w:rFonts w:eastAsia="Calibri" w:cs="Times New Roman"/>
          <w:b/>
          <w:b/>
          <w:spacing w:val="20"/>
          <w:szCs w:val="28"/>
        </w:rPr>
      </w:pPr>
      <w:r>
        <w:rPr>
          <w:rFonts w:eastAsia="Calibri" w:cs="Times New Roman"/>
          <w:b/>
          <w:spacing w:val="20"/>
          <w:szCs w:val="28"/>
        </w:rPr>
      </w:r>
    </w:p>
    <w:p>
      <w:pPr>
        <w:pStyle w:val="Normal"/>
        <w:spacing w:lineRule="auto" w:line="240" w:before="0" w:after="0"/>
        <w:jc w:val="center"/>
        <w:rPr>
          <w:rFonts w:eastAsia="Calibri" w:cs="Times New Roman"/>
          <w:szCs w:val="28"/>
        </w:rPr>
      </w:pPr>
      <w:bookmarkStart w:id="0" w:name="__DdeLink__14358_1776361694"/>
      <w:r>
        <w:rPr>
          <w:rFonts w:eastAsia="Calibri" w:cs="Times New Roman"/>
          <w:b/>
          <w:spacing w:val="20"/>
          <w:szCs w:val="28"/>
        </w:rPr>
        <w:t>РЕШЕНИЕ</w:t>
      </w:r>
    </w:p>
    <w:p>
      <w:pPr>
        <w:pStyle w:val="Normal"/>
        <w:spacing w:lineRule="auto" w:line="240" w:before="0" w:after="0"/>
        <w:jc w:val="center"/>
        <w:rPr>
          <w:rFonts w:eastAsia="Calibri" w:cs="Times New Roman"/>
          <w:b/>
          <w:b/>
          <w:spacing w:val="20"/>
          <w:szCs w:val="28"/>
        </w:rPr>
      </w:pPr>
      <w:r>
        <w:rPr>
          <w:rFonts w:eastAsia="Calibri" w:cs="Times New Roman"/>
          <w:b/>
          <w:spacing w:val="20"/>
          <w:szCs w:val="28"/>
        </w:rPr>
      </w:r>
    </w:p>
    <w:p>
      <w:pPr>
        <w:pStyle w:val="Normal"/>
        <w:spacing w:lineRule="auto" w:line="240" w:before="0" w:after="0"/>
        <w:jc w:val="center"/>
        <w:rPr>
          <w:rFonts w:eastAsia="Calibri" w:cs="Times New Roman"/>
          <w:szCs w:val="28"/>
        </w:rPr>
      </w:pPr>
      <w:r>
        <w:rPr>
          <w:rFonts w:eastAsia="Calibri" w:cs="Times New Roman"/>
          <w:szCs w:val="28"/>
        </w:rPr>
        <w:t>от 23.12.2022 года</w:t>
        <w:tab/>
        <w:tab/>
        <w:tab/>
        <w:tab/>
        <w:tab/>
        <w:tab/>
        <w:t>№ 80</w:t>
      </w:r>
    </w:p>
    <w:p>
      <w:pPr>
        <w:pStyle w:val="Normal"/>
        <w:spacing w:lineRule="auto" w:line="240" w:before="0" w:after="0"/>
        <w:jc w:val="center"/>
        <w:rPr>
          <w:szCs w:val="28"/>
        </w:rPr>
      </w:pPr>
      <w:r>
        <w:rPr>
          <w:szCs w:val="28"/>
        </w:rPr>
      </w:r>
    </w:p>
    <w:p>
      <w:pPr>
        <w:pStyle w:val="Normal"/>
        <w:spacing w:lineRule="auto" w:line="240" w:before="0" w:after="0"/>
        <w:jc w:val="center"/>
        <w:rPr>
          <w:rFonts w:eastAsia="Calibri" w:cs="Times New Roman"/>
          <w:szCs w:val="28"/>
        </w:rPr>
      </w:pPr>
      <w:r>
        <w:rPr>
          <w:rFonts w:eastAsia="Calibri" w:cs="Times New Roman"/>
          <w:szCs w:val="28"/>
        </w:rPr>
      </w:r>
    </w:p>
    <w:p>
      <w:pPr>
        <w:pStyle w:val="Normal"/>
        <w:spacing w:lineRule="auto" w:line="240" w:before="0" w:after="0"/>
        <w:jc w:val="center"/>
        <w:rPr>
          <w:rFonts w:cs="Times New Roman"/>
          <w:b/>
          <w:b/>
          <w:szCs w:val="28"/>
        </w:rPr>
      </w:pPr>
      <w:r>
        <w:rPr>
          <w:rFonts w:cs="Times New Roman"/>
          <w:b/>
          <w:szCs w:val="28"/>
        </w:rPr>
        <w:t xml:space="preserve">О БЮДЖЕТЕ ИСАЕВСКОГО СЕЛЬСКОГО ПОСЕЛЕНИЯ </w:t>
      </w:r>
    </w:p>
    <w:p>
      <w:pPr>
        <w:pStyle w:val="Normal"/>
        <w:spacing w:lineRule="auto" w:line="240" w:before="0" w:after="0"/>
        <w:jc w:val="center"/>
        <w:rPr>
          <w:rFonts w:cs="Times New Roman"/>
          <w:szCs w:val="28"/>
        </w:rPr>
      </w:pPr>
      <w:bookmarkStart w:id="1" w:name="__DdeLink__14358_1776361694"/>
      <w:bookmarkEnd w:id="1"/>
      <w:r>
        <w:rPr>
          <w:rFonts w:cs="Times New Roman"/>
          <w:b/>
          <w:szCs w:val="28"/>
        </w:rPr>
        <w:t xml:space="preserve">НА 2023 ГОД И ПЛАНОВЫЙ ПЕРИОД 2024 И 2025 ГОДОВ </w:t>
      </w:r>
    </w:p>
    <w:p>
      <w:pPr>
        <w:pStyle w:val="Normal"/>
        <w:spacing w:lineRule="auto" w:line="240" w:before="0" w:after="0"/>
        <w:jc w:val="center"/>
        <w:rPr>
          <w:rFonts w:cs="Times New Roman"/>
          <w:szCs w:val="28"/>
        </w:rPr>
      </w:pPr>
      <w:r>
        <w:rPr>
          <w:rFonts w:cs="Times New Roman"/>
          <w:szCs w:val="28"/>
        </w:rPr>
      </w:r>
    </w:p>
    <w:p>
      <w:pPr>
        <w:pStyle w:val="Normal"/>
        <w:spacing w:lineRule="auto" w:line="240" w:before="0" w:after="0"/>
        <w:ind w:firstLine="708"/>
        <w:rPr>
          <w:rFonts w:cs="Times New Roman"/>
          <w:szCs w:val="28"/>
        </w:rPr>
      </w:pPr>
      <w:r>
        <w:rPr>
          <w:rFonts w:cs="Times New Roman"/>
          <w:szCs w:val="28"/>
        </w:rPr>
        <w:t>Настоящее Решение принято в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Исаевского сельского поселения Ильинского муниципального района в целях регулирования бюджетных правоотношений.</w:t>
      </w:r>
    </w:p>
    <w:p>
      <w:pPr>
        <w:pStyle w:val="Normal"/>
        <w:spacing w:lineRule="auto" w:line="240" w:before="0" w:after="0"/>
        <w:rPr>
          <w:rFonts w:cs="Times New Roman"/>
          <w:szCs w:val="28"/>
        </w:rPr>
      </w:pPr>
      <w:r>
        <w:rPr>
          <w:rFonts w:cs="Times New Roman"/>
          <w:szCs w:val="28"/>
        </w:rPr>
      </w:r>
    </w:p>
    <w:p>
      <w:pPr>
        <w:pStyle w:val="Normal"/>
        <w:spacing w:lineRule="auto" w:line="240" w:before="0" w:after="0"/>
        <w:ind w:firstLine="708"/>
        <w:rPr>
          <w:rFonts w:cs="Times New Roman"/>
          <w:b/>
          <w:b/>
          <w:szCs w:val="28"/>
        </w:rPr>
      </w:pPr>
      <w:r>
        <w:rPr>
          <w:rFonts w:cs="Times New Roman"/>
          <w:b/>
          <w:szCs w:val="28"/>
        </w:rPr>
        <w:t>Статья 1. Основные характеристики бюджета Исаевского сельского поселения на 2023 год и плановый период 2024 и 2025 годов.</w:t>
      </w:r>
    </w:p>
    <w:p>
      <w:pPr>
        <w:pStyle w:val="Normal"/>
        <w:spacing w:lineRule="auto" w:line="240" w:before="0" w:after="0"/>
        <w:ind w:firstLine="708"/>
        <w:rPr>
          <w:rFonts w:cs="Times New Roman"/>
          <w:szCs w:val="28"/>
        </w:rPr>
      </w:pPr>
      <w:r>
        <w:rPr>
          <w:rFonts w:cs="Times New Roman"/>
          <w:szCs w:val="28"/>
        </w:rPr>
        <w:t>Утвердить основные характеристики бюджета Исаевского сельского поселения:</w:t>
      </w:r>
    </w:p>
    <w:p>
      <w:pPr>
        <w:pStyle w:val="Normal"/>
        <w:spacing w:lineRule="auto" w:line="240" w:before="0" w:after="0"/>
        <w:ind w:firstLine="708"/>
        <w:rPr>
          <w:rFonts w:cs="Times New Roman"/>
          <w:szCs w:val="28"/>
        </w:rPr>
      </w:pPr>
      <w:r>
        <w:rPr>
          <w:rFonts w:cs="Times New Roman"/>
          <w:szCs w:val="28"/>
        </w:rPr>
        <w:t>1. На 2023 год:</w:t>
      </w:r>
    </w:p>
    <w:p>
      <w:pPr>
        <w:pStyle w:val="Normal"/>
        <w:spacing w:lineRule="auto" w:line="240" w:before="0" w:after="0"/>
        <w:ind w:firstLine="708"/>
        <w:rPr>
          <w:rFonts w:cs="Times New Roman"/>
          <w:szCs w:val="28"/>
        </w:rPr>
      </w:pPr>
      <w:r>
        <w:rPr>
          <w:rFonts w:cs="Times New Roman"/>
          <w:szCs w:val="28"/>
        </w:rPr>
        <w:t>1) общий объем доходов бюджета в сумме 5 430 253,91 руб.;</w:t>
      </w:r>
    </w:p>
    <w:p>
      <w:pPr>
        <w:pStyle w:val="Normal"/>
        <w:spacing w:lineRule="auto" w:line="240" w:before="0" w:after="0"/>
        <w:ind w:firstLine="708"/>
        <w:rPr>
          <w:rFonts w:cs="Times New Roman"/>
          <w:szCs w:val="28"/>
        </w:rPr>
      </w:pPr>
      <w:r>
        <w:rPr>
          <w:rFonts w:cs="Times New Roman"/>
          <w:szCs w:val="28"/>
        </w:rPr>
        <w:t>2) общий объем расходов бюджета в сумме 5 430 253,91 руб.;</w:t>
      </w:r>
    </w:p>
    <w:p>
      <w:pPr>
        <w:pStyle w:val="Normal"/>
        <w:spacing w:lineRule="auto" w:line="240" w:before="0" w:after="0"/>
        <w:ind w:firstLine="708"/>
        <w:rPr>
          <w:rFonts w:cs="Times New Roman"/>
          <w:szCs w:val="28"/>
        </w:rPr>
      </w:pPr>
      <w:r>
        <w:rPr>
          <w:rFonts w:cs="Times New Roman"/>
          <w:szCs w:val="28"/>
        </w:rPr>
        <w:t>3) дефицит (профицит) бюджета 0,00 руб.</w:t>
      </w:r>
    </w:p>
    <w:p>
      <w:pPr>
        <w:pStyle w:val="Normal"/>
        <w:spacing w:lineRule="auto" w:line="240" w:before="0" w:after="0"/>
        <w:ind w:firstLine="708"/>
        <w:rPr>
          <w:rFonts w:cs="Times New Roman"/>
          <w:szCs w:val="28"/>
        </w:rPr>
      </w:pPr>
      <w:r>
        <w:rPr>
          <w:rFonts w:cs="Times New Roman"/>
          <w:szCs w:val="28"/>
        </w:rPr>
        <w:t>2. На 2024 год:</w:t>
      </w:r>
    </w:p>
    <w:p>
      <w:pPr>
        <w:pStyle w:val="Normal"/>
        <w:spacing w:lineRule="auto" w:line="240" w:before="0" w:after="0"/>
        <w:ind w:firstLine="708"/>
        <w:rPr>
          <w:rFonts w:cs="Times New Roman"/>
          <w:szCs w:val="28"/>
        </w:rPr>
      </w:pPr>
      <w:r>
        <w:rPr>
          <w:rFonts w:cs="Times New Roman"/>
          <w:szCs w:val="28"/>
        </w:rPr>
        <w:t xml:space="preserve">1) общий объем доходов бюджета в сумме 3 537 000,00 руб.; </w:t>
      </w:r>
    </w:p>
    <w:p>
      <w:pPr>
        <w:pStyle w:val="Normal"/>
        <w:spacing w:lineRule="auto" w:line="240" w:before="0" w:after="0"/>
        <w:ind w:firstLine="708"/>
        <w:rPr>
          <w:rFonts w:cs="Times New Roman"/>
          <w:szCs w:val="28"/>
        </w:rPr>
      </w:pPr>
      <w:r>
        <w:rPr>
          <w:rFonts w:cs="Times New Roman"/>
          <w:szCs w:val="28"/>
        </w:rPr>
        <w:t>2) общий объем расходов бюджета в сумме 3 537 000,00 руб.;</w:t>
      </w:r>
    </w:p>
    <w:p>
      <w:pPr>
        <w:pStyle w:val="Normal"/>
        <w:spacing w:lineRule="auto" w:line="240" w:before="0" w:after="0"/>
        <w:ind w:firstLine="708"/>
        <w:rPr>
          <w:rFonts w:cs="Times New Roman"/>
          <w:szCs w:val="28"/>
        </w:rPr>
      </w:pPr>
      <w:r>
        <w:rPr>
          <w:rFonts w:cs="Times New Roman"/>
          <w:szCs w:val="28"/>
        </w:rPr>
        <w:t>3) дефицит (профицит) бюджета 0,00 руб.</w:t>
      </w:r>
    </w:p>
    <w:p>
      <w:pPr>
        <w:pStyle w:val="Normal"/>
        <w:spacing w:lineRule="auto" w:line="240" w:before="0" w:after="0"/>
        <w:ind w:firstLine="708"/>
        <w:rPr>
          <w:rFonts w:cs="Times New Roman"/>
          <w:szCs w:val="28"/>
        </w:rPr>
      </w:pPr>
      <w:r>
        <w:rPr>
          <w:rFonts w:cs="Times New Roman"/>
          <w:szCs w:val="28"/>
        </w:rPr>
        <w:t>3. На 2025 год:</w:t>
      </w:r>
    </w:p>
    <w:p>
      <w:pPr>
        <w:pStyle w:val="Normal"/>
        <w:spacing w:lineRule="auto" w:line="240" w:before="0" w:after="0"/>
        <w:ind w:firstLine="708"/>
        <w:rPr>
          <w:rFonts w:cs="Times New Roman"/>
          <w:szCs w:val="28"/>
        </w:rPr>
      </w:pPr>
      <w:r>
        <w:rPr>
          <w:rFonts w:cs="Times New Roman"/>
          <w:szCs w:val="28"/>
        </w:rPr>
        <w:t>1) общий объем доходов бюджета в сумме 3 406 600,00 руб.;</w:t>
      </w:r>
    </w:p>
    <w:p>
      <w:pPr>
        <w:pStyle w:val="Normal"/>
        <w:spacing w:lineRule="auto" w:line="240" w:before="0" w:after="0"/>
        <w:ind w:firstLine="708"/>
        <w:rPr>
          <w:rFonts w:cs="Times New Roman"/>
          <w:szCs w:val="28"/>
        </w:rPr>
      </w:pPr>
      <w:r>
        <w:rPr>
          <w:rFonts w:cs="Times New Roman"/>
          <w:szCs w:val="28"/>
        </w:rPr>
        <w:t>2) общий объем расходов бюджета в сумме 3 406 600,00руб.;</w:t>
      </w:r>
    </w:p>
    <w:p>
      <w:pPr>
        <w:pStyle w:val="Normal"/>
        <w:spacing w:lineRule="auto" w:line="240" w:before="0" w:after="0"/>
        <w:ind w:firstLine="708"/>
        <w:rPr>
          <w:rFonts w:cs="Times New Roman"/>
          <w:szCs w:val="28"/>
        </w:rPr>
      </w:pPr>
      <w:r>
        <w:rPr>
          <w:rFonts w:cs="Times New Roman"/>
          <w:szCs w:val="28"/>
        </w:rPr>
        <w:t>3) дефицит (профицит) бюджета в сумме 0,00 руб.</w:t>
      </w:r>
    </w:p>
    <w:p>
      <w:pPr>
        <w:pStyle w:val="Normal"/>
        <w:spacing w:lineRule="auto" w:line="240" w:before="0" w:after="0"/>
        <w:rPr>
          <w:rFonts w:cs="Times New Roman"/>
          <w:szCs w:val="28"/>
        </w:rPr>
      </w:pPr>
      <w:r>
        <w:rPr>
          <w:rFonts w:cs="Times New Roman"/>
          <w:szCs w:val="28"/>
        </w:rPr>
      </w:r>
    </w:p>
    <w:p>
      <w:pPr>
        <w:pStyle w:val="Normal"/>
        <w:spacing w:lineRule="auto" w:line="240" w:before="0" w:after="0"/>
        <w:ind w:firstLine="708"/>
        <w:rPr>
          <w:rFonts w:cs="Times New Roman"/>
          <w:b/>
          <w:b/>
          <w:szCs w:val="28"/>
        </w:rPr>
      </w:pPr>
      <w:r>
        <w:rPr>
          <w:rFonts w:cs="Times New Roman"/>
          <w:b/>
          <w:szCs w:val="28"/>
        </w:rPr>
        <w:t>Статья 2. Нормативы распределения доходов в бюджет сельского поселения на 2023 год и плановый период 2024 и 2025 годов.</w:t>
      </w:r>
    </w:p>
    <w:p>
      <w:pPr>
        <w:pStyle w:val="Normal"/>
        <w:spacing w:lineRule="auto" w:line="240" w:before="0" w:after="0"/>
        <w:ind w:firstLine="708"/>
        <w:rPr>
          <w:rFonts w:cs="Times New Roman"/>
          <w:szCs w:val="28"/>
        </w:rPr>
      </w:pPr>
      <w:r>
        <w:rPr>
          <w:rFonts w:cs="Times New Roman"/>
          <w:szCs w:val="28"/>
        </w:rPr>
        <w:t>1. Утвердить нормативы распределения доходов в бюджет Исаевского сельского поселения на 2023 год и плановый период 2024 и 2025 годов согласно приложению 1 к настоящему Решению.</w:t>
      </w:r>
    </w:p>
    <w:p>
      <w:pPr>
        <w:pStyle w:val="Normal"/>
        <w:spacing w:lineRule="auto" w:line="240" w:before="0" w:after="0"/>
        <w:rPr>
          <w:rFonts w:cs="Times New Roman"/>
          <w:szCs w:val="28"/>
        </w:rPr>
      </w:pPr>
      <w:r>
        <w:rPr>
          <w:rFonts w:cs="Times New Roman"/>
          <w:szCs w:val="28"/>
        </w:rPr>
      </w:r>
    </w:p>
    <w:p>
      <w:pPr>
        <w:pStyle w:val="Normal"/>
        <w:spacing w:lineRule="auto" w:line="240" w:before="0" w:after="0"/>
        <w:ind w:firstLine="708"/>
        <w:rPr>
          <w:rFonts w:cs="Times New Roman"/>
          <w:b/>
          <w:b/>
          <w:szCs w:val="28"/>
        </w:rPr>
      </w:pPr>
      <w:r>
        <w:rPr>
          <w:rFonts w:cs="Times New Roman"/>
          <w:b/>
          <w:szCs w:val="28"/>
        </w:rPr>
        <w:t>Статья 3. Показатели доходов бюджета сельского поселения.</w:t>
      </w:r>
    </w:p>
    <w:p>
      <w:pPr>
        <w:pStyle w:val="Normal"/>
        <w:spacing w:lineRule="auto" w:line="240" w:before="0" w:after="0"/>
        <w:ind w:firstLine="708"/>
        <w:rPr>
          <w:rFonts w:cs="Times New Roman"/>
          <w:szCs w:val="28"/>
        </w:rPr>
      </w:pPr>
      <w:r>
        <w:rPr>
          <w:rFonts w:cs="Times New Roman"/>
          <w:szCs w:val="28"/>
        </w:rPr>
        <w:t>1. Утвердить доходы бюджета Исаевского сельского поселения по кодам классификации доходов бюджетов на 2023 год и плановый период 2024 и 2025 годов согласно приложению 2 к настоящему Решению.</w:t>
      </w:r>
    </w:p>
    <w:p>
      <w:pPr>
        <w:pStyle w:val="Normal"/>
        <w:spacing w:lineRule="auto" w:line="240" w:before="0" w:after="0"/>
        <w:ind w:firstLine="708"/>
        <w:rPr>
          <w:rFonts w:cs="Times New Roman"/>
          <w:szCs w:val="28"/>
        </w:rPr>
      </w:pPr>
      <w:r>
        <w:rPr>
          <w:rFonts w:cs="Times New Roman"/>
          <w:szCs w:val="28"/>
        </w:rPr>
        <w:t>2. Утвердить в пределах общего объема доходов бюджета, утвержденного статьей 1 настоящего Решения, объем межбюджетных трансфертов, получаемых:</w:t>
      </w:r>
    </w:p>
    <w:p>
      <w:pPr>
        <w:pStyle w:val="Normal"/>
        <w:spacing w:lineRule="auto" w:line="240" w:before="0" w:after="0"/>
        <w:ind w:firstLine="708"/>
        <w:rPr>
          <w:rFonts w:cs="Times New Roman"/>
          <w:szCs w:val="28"/>
        </w:rPr>
      </w:pPr>
      <w:r>
        <w:rPr>
          <w:rFonts w:cs="Times New Roman"/>
          <w:szCs w:val="28"/>
        </w:rPr>
        <w:t>1) из областного бюджета:</w:t>
      </w:r>
    </w:p>
    <w:p>
      <w:pPr>
        <w:pStyle w:val="Normal"/>
        <w:spacing w:lineRule="auto" w:line="240" w:before="0" w:after="0"/>
        <w:ind w:firstLine="708"/>
        <w:rPr>
          <w:rFonts w:cs="Times New Roman"/>
          <w:szCs w:val="28"/>
        </w:rPr>
      </w:pPr>
      <w:r>
        <w:rPr>
          <w:rFonts w:cs="Times New Roman"/>
          <w:szCs w:val="28"/>
        </w:rPr>
        <w:t>а) на 2023 год в сумме 4 249 471,91 руб.;</w:t>
      </w:r>
    </w:p>
    <w:p>
      <w:pPr>
        <w:pStyle w:val="Normal"/>
        <w:spacing w:lineRule="auto" w:line="240" w:before="0" w:after="0"/>
        <w:ind w:firstLine="708"/>
        <w:rPr>
          <w:rFonts w:cs="Times New Roman"/>
          <w:szCs w:val="28"/>
        </w:rPr>
      </w:pPr>
      <w:r>
        <w:rPr>
          <w:rFonts w:cs="Times New Roman"/>
          <w:szCs w:val="28"/>
        </w:rPr>
        <w:t>б) на 2024 год в сумме 2 787 500,00 руб.;</w:t>
      </w:r>
    </w:p>
    <w:p>
      <w:pPr>
        <w:pStyle w:val="Normal"/>
        <w:spacing w:lineRule="auto" w:line="240" w:before="0" w:after="0"/>
        <w:ind w:firstLine="708"/>
        <w:rPr>
          <w:rFonts w:cs="Times New Roman"/>
          <w:szCs w:val="28"/>
        </w:rPr>
      </w:pPr>
      <w:r>
        <w:rPr>
          <w:rFonts w:cs="Times New Roman"/>
          <w:szCs w:val="28"/>
        </w:rPr>
        <w:t>в) на 2025 год в сумме 2 657 100,00 руб.</w:t>
      </w:r>
    </w:p>
    <w:p>
      <w:pPr>
        <w:pStyle w:val="Normal"/>
        <w:spacing w:lineRule="auto" w:line="240" w:before="0" w:after="0"/>
        <w:ind w:firstLine="708"/>
        <w:rPr>
          <w:rFonts w:cs="Times New Roman"/>
          <w:szCs w:val="28"/>
        </w:rPr>
      </w:pPr>
      <w:r>
        <w:rPr>
          <w:rFonts w:cs="Times New Roman"/>
          <w:szCs w:val="28"/>
        </w:rPr>
        <w:t>2) из районного бюджета:</w:t>
      </w:r>
    </w:p>
    <w:p>
      <w:pPr>
        <w:pStyle w:val="Normal"/>
        <w:spacing w:lineRule="auto" w:line="240" w:before="0" w:after="0"/>
        <w:ind w:firstLine="708"/>
        <w:rPr>
          <w:rFonts w:cs="Times New Roman"/>
          <w:szCs w:val="28"/>
        </w:rPr>
      </w:pPr>
      <w:r>
        <w:rPr>
          <w:rFonts w:cs="Times New Roman"/>
          <w:szCs w:val="28"/>
        </w:rPr>
        <w:t>а) на 2023 год в сумме 647 282,00 руб.;</w:t>
      </w:r>
    </w:p>
    <w:p>
      <w:pPr>
        <w:pStyle w:val="Normal"/>
        <w:spacing w:lineRule="auto" w:line="240" w:before="0" w:after="0"/>
        <w:ind w:firstLine="708"/>
        <w:rPr>
          <w:rFonts w:cs="Times New Roman"/>
          <w:szCs w:val="28"/>
        </w:rPr>
      </w:pPr>
      <w:r>
        <w:rPr>
          <w:rFonts w:cs="Times New Roman"/>
          <w:szCs w:val="28"/>
        </w:rPr>
        <w:t>б) на 2024 год в сумме 316000,00 руб.;</w:t>
      </w:r>
    </w:p>
    <w:p>
      <w:pPr>
        <w:pStyle w:val="Normal"/>
        <w:spacing w:lineRule="auto" w:line="240" w:before="0" w:after="0"/>
        <w:ind w:firstLine="708"/>
        <w:rPr>
          <w:rFonts w:cs="Times New Roman"/>
          <w:szCs w:val="28"/>
        </w:rPr>
      </w:pPr>
      <w:r>
        <w:rPr>
          <w:rFonts w:cs="Times New Roman"/>
          <w:szCs w:val="28"/>
        </w:rPr>
        <w:t>в) на 2025 год в сумме 316000,00 руб.</w:t>
      </w:r>
    </w:p>
    <w:p>
      <w:pPr>
        <w:pStyle w:val="Normal"/>
        <w:spacing w:lineRule="auto" w:line="240" w:before="0" w:after="0"/>
        <w:rPr>
          <w:rFonts w:cs="Times New Roman"/>
          <w:szCs w:val="28"/>
        </w:rPr>
      </w:pPr>
      <w:r>
        <w:rPr>
          <w:rFonts w:cs="Times New Roman"/>
          <w:szCs w:val="28"/>
        </w:rPr>
      </w:r>
    </w:p>
    <w:p>
      <w:pPr>
        <w:pStyle w:val="Normal"/>
        <w:spacing w:lineRule="auto" w:line="240" w:before="0" w:after="0"/>
        <w:ind w:firstLine="708"/>
        <w:rPr>
          <w:rFonts w:cs="Times New Roman"/>
          <w:b/>
          <w:b/>
          <w:szCs w:val="28"/>
        </w:rPr>
      </w:pPr>
      <w:r>
        <w:rPr>
          <w:rFonts w:cs="Times New Roman"/>
          <w:b/>
          <w:szCs w:val="28"/>
        </w:rPr>
        <w:t>Статья 4. Источники внутреннего финансирования дефицита бюджета сельского поселения.</w:t>
      </w:r>
    </w:p>
    <w:p>
      <w:pPr>
        <w:pStyle w:val="Normal"/>
        <w:spacing w:lineRule="auto" w:line="240" w:before="0" w:after="0"/>
        <w:ind w:firstLine="708"/>
        <w:rPr>
          <w:rFonts w:cs="Times New Roman"/>
          <w:szCs w:val="28"/>
        </w:rPr>
      </w:pPr>
      <w:r>
        <w:rPr>
          <w:rFonts w:cs="Times New Roman"/>
          <w:szCs w:val="28"/>
        </w:rPr>
        <w:t>1. Утвердить источники внутреннего финансирования дефицита бюджета сельского поселения на 2023 год и плановый период 2024 и 2025 годов согласно приложению 3 к настоящему Решению.</w:t>
      </w:r>
    </w:p>
    <w:p>
      <w:pPr>
        <w:pStyle w:val="Normal"/>
        <w:spacing w:lineRule="auto" w:line="240" w:before="0" w:after="0"/>
        <w:ind w:firstLine="708"/>
        <w:rPr>
          <w:rFonts w:cs="Times New Roman"/>
          <w:szCs w:val="28"/>
        </w:rPr>
      </w:pPr>
      <w:r>
        <w:rPr>
          <w:rFonts w:cs="Times New Roman"/>
          <w:szCs w:val="28"/>
        </w:rPr>
        <w:t>2. Установить, что в 2023 году остатки средств на счете бюджета сельского поселения, сложившиеся по состоянию на 1 января 2023 года, за исключением остатков неиспользованных межбюджетных трансфертов, полученных из областного бюджета в форме субсидий, субвенций и иных межбюджетных трансфертов, имеющих целевое назначение, а также утвержденного в составе источников внутреннего финансирования дефицита бюджета сельского поселения снижения остатков средств на счете по учету средств бюджета сельского поселения на 2023 год, направляются на покрытие временных кассовых разрывов, возникающих в ходе исполнения бюджета сельского поселения.</w:t>
      </w:r>
    </w:p>
    <w:p>
      <w:pPr>
        <w:pStyle w:val="Normal"/>
        <w:spacing w:lineRule="auto" w:line="240" w:before="0" w:after="0"/>
        <w:rPr>
          <w:rFonts w:cs="Times New Roman"/>
          <w:szCs w:val="28"/>
        </w:rPr>
      </w:pPr>
      <w:r>
        <w:rPr>
          <w:rFonts w:cs="Times New Roman"/>
          <w:szCs w:val="28"/>
        </w:rPr>
      </w:r>
    </w:p>
    <w:p>
      <w:pPr>
        <w:pStyle w:val="Normal"/>
        <w:spacing w:lineRule="auto" w:line="240" w:before="0" w:after="0"/>
        <w:ind w:firstLine="708"/>
        <w:rPr>
          <w:rFonts w:cs="Times New Roman"/>
          <w:b/>
          <w:b/>
          <w:szCs w:val="28"/>
        </w:rPr>
      </w:pPr>
      <w:r>
        <w:rPr>
          <w:rFonts w:cs="Times New Roman"/>
          <w:b/>
          <w:szCs w:val="28"/>
        </w:rPr>
        <w:t>Статья 5. Бюджетные ассигнования бюджета сельского поселения на 2023год и плановый период 2024 и 2025 годов.</w:t>
      </w:r>
    </w:p>
    <w:p>
      <w:pPr>
        <w:pStyle w:val="Normal"/>
        <w:spacing w:lineRule="auto" w:line="240" w:before="0" w:after="0"/>
        <w:ind w:firstLine="708"/>
        <w:rPr>
          <w:rFonts w:cs="Times New Roman"/>
          <w:szCs w:val="28"/>
        </w:rPr>
      </w:pPr>
      <w:r>
        <w:rPr>
          <w:rFonts w:cs="Times New Roman"/>
          <w:szCs w:val="28"/>
        </w:rPr>
        <w:t>1.Утвердить распределение бюджетных ассигнований по целевым статьям (муниципальным программам Исаевского сельского поселения и не включенных в муниципальные программы Исаевского сельского поселения), группам видов расходов классификации расходов бюджета Исаевского сельского поселения на 2023 год и плановый период 2024 и 2025 годов согласно приложению 4 к настоящему Решению.</w:t>
      </w:r>
    </w:p>
    <w:p>
      <w:pPr>
        <w:pStyle w:val="Normal"/>
        <w:spacing w:lineRule="auto" w:line="240" w:before="0" w:after="0"/>
        <w:ind w:firstLine="708"/>
        <w:rPr>
          <w:rFonts w:cs="Times New Roman"/>
          <w:szCs w:val="28"/>
        </w:rPr>
      </w:pPr>
      <w:r>
        <w:rPr>
          <w:rFonts w:cs="Times New Roman"/>
          <w:szCs w:val="28"/>
        </w:rPr>
        <w:t xml:space="preserve">2. Утвердить ведомственную структуру расходов бюджета Исаевского сельского поселения на 2023 год и плановый период 2024 и 2025 годов согласно приложению 5 к настоящему Решению. </w:t>
      </w:r>
    </w:p>
    <w:p>
      <w:pPr>
        <w:pStyle w:val="Normal"/>
        <w:spacing w:lineRule="auto" w:line="240" w:before="0" w:after="0"/>
        <w:ind w:firstLine="708"/>
        <w:rPr>
          <w:rFonts w:cs="Times New Roman"/>
          <w:szCs w:val="28"/>
        </w:rPr>
      </w:pPr>
      <w:r>
        <w:rPr>
          <w:rFonts w:cs="Times New Roman"/>
          <w:szCs w:val="28"/>
        </w:rPr>
        <w:t>3. Утвердить в пределах общего объема расходов бюджета сельского поселения, утвержденного статьей 1 настоящего Решения:</w:t>
      </w:r>
    </w:p>
    <w:p>
      <w:pPr>
        <w:pStyle w:val="Normal"/>
        <w:spacing w:lineRule="auto" w:line="240" w:before="0" w:after="0"/>
        <w:ind w:firstLine="708"/>
        <w:rPr>
          <w:rFonts w:cs="Times New Roman"/>
          <w:szCs w:val="28"/>
        </w:rPr>
      </w:pPr>
      <w:r>
        <w:rPr>
          <w:rFonts w:cs="Times New Roman"/>
          <w:szCs w:val="28"/>
        </w:rPr>
        <w:t>1) общий объем условно утвержденных расходов (без учета расходов бюджета сельского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w:t>
      </w:r>
    </w:p>
    <w:p>
      <w:pPr>
        <w:pStyle w:val="Normal"/>
        <w:spacing w:lineRule="auto" w:line="240" w:before="0" w:after="0"/>
        <w:ind w:firstLine="708"/>
        <w:rPr>
          <w:rFonts w:cs="Times New Roman"/>
          <w:szCs w:val="28"/>
        </w:rPr>
      </w:pPr>
      <w:r>
        <w:rPr>
          <w:rFonts w:cs="Times New Roman"/>
          <w:szCs w:val="28"/>
        </w:rPr>
        <w:t>а) на 2024 год в сумме 77510,00 руб.;</w:t>
      </w:r>
    </w:p>
    <w:p>
      <w:pPr>
        <w:pStyle w:val="Normal"/>
        <w:spacing w:lineRule="auto" w:line="240" w:before="0" w:after="0"/>
        <w:ind w:firstLine="708"/>
        <w:rPr>
          <w:rFonts w:cs="Times New Roman"/>
          <w:szCs w:val="28"/>
        </w:rPr>
      </w:pPr>
      <w:r>
        <w:rPr>
          <w:rFonts w:cs="Times New Roman"/>
          <w:szCs w:val="28"/>
        </w:rPr>
        <w:t>б) на 2025 год в сумме 155 020,00 руб.</w:t>
      </w:r>
    </w:p>
    <w:p>
      <w:pPr>
        <w:pStyle w:val="Normal"/>
        <w:spacing w:lineRule="auto" w:line="240" w:before="0" w:after="0"/>
        <w:ind w:firstLine="708"/>
        <w:rPr>
          <w:rFonts w:cs="Times New Roman"/>
          <w:szCs w:val="28"/>
        </w:rPr>
      </w:pPr>
      <w:r>
        <w:rPr>
          <w:rFonts w:cs="Times New Roman"/>
          <w:szCs w:val="28"/>
        </w:rPr>
        <w:t>2) общий объем бюджетных ассигнований, направляемых на исполнение публичных нормативных обязательств:</w:t>
      </w:r>
    </w:p>
    <w:p>
      <w:pPr>
        <w:pStyle w:val="Normal"/>
        <w:spacing w:lineRule="auto" w:line="240" w:before="0" w:after="0"/>
        <w:ind w:firstLine="708"/>
        <w:rPr>
          <w:rFonts w:cs="Times New Roman"/>
          <w:szCs w:val="28"/>
        </w:rPr>
      </w:pPr>
      <w:r>
        <w:rPr>
          <w:rFonts w:cs="Times New Roman"/>
          <w:szCs w:val="28"/>
        </w:rPr>
        <w:t>а) на 2023 год в сумме 0,00 руб.;</w:t>
      </w:r>
    </w:p>
    <w:p>
      <w:pPr>
        <w:pStyle w:val="Normal"/>
        <w:spacing w:lineRule="auto" w:line="240" w:before="0" w:after="0"/>
        <w:ind w:firstLine="708"/>
        <w:rPr>
          <w:rFonts w:cs="Times New Roman"/>
          <w:szCs w:val="28"/>
        </w:rPr>
      </w:pPr>
      <w:r>
        <w:rPr>
          <w:rFonts w:cs="Times New Roman"/>
          <w:szCs w:val="28"/>
        </w:rPr>
        <w:t>б) на 2024 год в сумме 0,00 руб.;</w:t>
      </w:r>
    </w:p>
    <w:p>
      <w:pPr>
        <w:pStyle w:val="Normal"/>
        <w:spacing w:lineRule="auto" w:line="240" w:before="0" w:after="0"/>
        <w:ind w:firstLine="708"/>
        <w:rPr>
          <w:rFonts w:cs="Times New Roman"/>
          <w:szCs w:val="28"/>
        </w:rPr>
      </w:pPr>
      <w:r>
        <w:rPr>
          <w:rFonts w:cs="Times New Roman"/>
          <w:szCs w:val="28"/>
        </w:rPr>
        <w:t>в) на 2025 год в сумме 0,00 руб.;</w:t>
      </w:r>
    </w:p>
    <w:p>
      <w:pPr>
        <w:pStyle w:val="Normal"/>
        <w:spacing w:lineRule="auto" w:line="240" w:before="0" w:after="0"/>
        <w:ind w:firstLine="708"/>
        <w:rPr>
          <w:rFonts w:cs="Times New Roman"/>
          <w:szCs w:val="28"/>
        </w:rPr>
      </w:pPr>
      <w:r>
        <w:rPr>
          <w:rFonts w:cs="Times New Roman"/>
          <w:szCs w:val="28"/>
        </w:rPr>
        <w:t>4. Установить размер резервного фонда Администрации Исаевского сельского поселения:</w:t>
      </w:r>
    </w:p>
    <w:p>
      <w:pPr>
        <w:pStyle w:val="Normal"/>
        <w:spacing w:lineRule="auto" w:line="240" w:before="0" w:after="0"/>
        <w:ind w:firstLine="708"/>
        <w:rPr>
          <w:rFonts w:cs="Times New Roman"/>
          <w:szCs w:val="28"/>
        </w:rPr>
      </w:pPr>
      <w:r>
        <w:rPr>
          <w:rFonts w:cs="Times New Roman"/>
          <w:szCs w:val="28"/>
        </w:rPr>
        <w:t>а) на 2023 год в сумме 20000,00 руб.;</w:t>
      </w:r>
    </w:p>
    <w:p>
      <w:pPr>
        <w:pStyle w:val="Normal"/>
        <w:spacing w:lineRule="auto" w:line="240" w:before="0" w:after="0"/>
        <w:ind w:firstLine="708"/>
        <w:rPr>
          <w:rFonts w:cs="Times New Roman"/>
          <w:szCs w:val="28"/>
        </w:rPr>
      </w:pPr>
      <w:r>
        <w:rPr>
          <w:rFonts w:cs="Times New Roman"/>
          <w:szCs w:val="28"/>
        </w:rPr>
        <w:t>б) на 2024 год в сумме 20000,00 руб.;</w:t>
      </w:r>
    </w:p>
    <w:p>
      <w:pPr>
        <w:pStyle w:val="Normal"/>
        <w:spacing w:lineRule="auto" w:line="240" w:before="0" w:after="0"/>
        <w:ind w:firstLine="708"/>
        <w:rPr>
          <w:rFonts w:cs="Times New Roman"/>
          <w:szCs w:val="28"/>
        </w:rPr>
      </w:pPr>
      <w:r>
        <w:rPr>
          <w:rFonts w:cs="Times New Roman"/>
          <w:szCs w:val="28"/>
        </w:rPr>
        <w:t>в) на 2025 год в сумме 20000,00 руб.</w:t>
      </w:r>
    </w:p>
    <w:p>
      <w:pPr>
        <w:pStyle w:val="Normal"/>
        <w:spacing w:lineRule="auto" w:line="240" w:before="0" w:after="0"/>
        <w:ind w:firstLine="708"/>
        <w:rPr>
          <w:rFonts w:cs="Times New Roman"/>
          <w:szCs w:val="28"/>
        </w:rPr>
      </w:pPr>
      <w:r>
        <w:rPr>
          <w:rFonts w:cs="Times New Roman"/>
          <w:szCs w:val="28"/>
        </w:rPr>
        <w:t xml:space="preserve">5. Утвердить распределение бюджетных ассигнований бюджета Исаевского сельского поселения по разделам и подразделам классификации расходов бюджетов на 2023 год и на плановый период 2024 и 2025 годов согласно приложению 6 к настоящему решению. </w:t>
      </w:r>
    </w:p>
    <w:p>
      <w:pPr>
        <w:pStyle w:val="Normal"/>
        <w:spacing w:lineRule="auto" w:line="240" w:before="0" w:after="0"/>
        <w:ind w:firstLine="708"/>
        <w:rPr>
          <w:rFonts w:cs="Times New Roman"/>
          <w:szCs w:val="28"/>
        </w:rPr>
      </w:pPr>
      <w:r>
        <w:rPr>
          <w:rFonts w:cs="Times New Roman"/>
          <w:szCs w:val="28"/>
        </w:rPr>
        <w:t>6. Установить, что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предусмотренные настоящим Решением, предоставляются в порядках, устанавливаемых администрацией Исаевского сельского поселения, и в случаях, если субсидирование предусмотрено муниципальными программами Исаевского сельского поселения.</w:t>
      </w:r>
    </w:p>
    <w:p>
      <w:pPr>
        <w:pStyle w:val="Normal"/>
        <w:spacing w:lineRule="auto" w:line="240" w:before="0" w:after="0"/>
        <w:rPr>
          <w:rFonts w:cs="Times New Roman"/>
          <w:szCs w:val="28"/>
        </w:rPr>
      </w:pPr>
      <w:r>
        <w:rPr>
          <w:rFonts w:cs="Times New Roman"/>
          <w:szCs w:val="28"/>
        </w:rPr>
      </w:r>
    </w:p>
    <w:p>
      <w:pPr>
        <w:pStyle w:val="Normal"/>
        <w:spacing w:lineRule="auto" w:line="240" w:before="0" w:after="0"/>
        <w:ind w:firstLine="708"/>
        <w:rPr>
          <w:rFonts w:cs="Times New Roman"/>
          <w:b/>
          <w:b/>
          <w:szCs w:val="28"/>
        </w:rPr>
      </w:pPr>
      <w:r>
        <w:rPr>
          <w:rFonts w:cs="Times New Roman"/>
          <w:b/>
          <w:szCs w:val="28"/>
        </w:rPr>
        <w:t>Статья 6. Межбюджетные трансферты, предоставляемые другим бюджетам бюджетной системы Российской Федерации</w:t>
      </w:r>
    </w:p>
    <w:p>
      <w:pPr>
        <w:pStyle w:val="Normal"/>
        <w:spacing w:lineRule="auto" w:line="240" w:before="0" w:after="0"/>
        <w:ind w:firstLine="708"/>
        <w:rPr>
          <w:rFonts w:cs="Times New Roman"/>
          <w:szCs w:val="28"/>
        </w:rPr>
      </w:pPr>
      <w:r>
        <w:rPr>
          <w:rFonts w:cs="Times New Roman"/>
          <w:szCs w:val="28"/>
        </w:rPr>
        <w:t>1.Утвердить распределение межбюджетных трансфертов из бюджета Исаевского сельского поселения бюджету Ильинского муниципального района на осуществление внешнего муниципального финансового контроля за исполнением бюджета Исаевского сельского поселения, контроля за исполнением бюджета Исаевского сельского поселения в соответствии с заключенными соглашениями на 2023 год согласно приложению 7  к настоящему решению.</w:t>
      </w:r>
    </w:p>
    <w:p>
      <w:pPr>
        <w:pStyle w:val="Normal"/>
        <w:spacing w:lineRule="auto" w:line="240" w:before="0" w:after="0"/>
        <w:rPr>
          <w:rFonts w:cs="Times New Roman"/>
          <w:szCs w:val="28"/>
        </w:rPr>
      </w:pPr>
      <w:r>
        <w:rPr>
          <w:rFonts w:cs="Times New Roman"/>
          <w:szCs w:val="28"/>
        </w:rPr>
      </w:r>
    </w:p>
    <w:p>
      <w:pPr>
        <w:pStyle w:val="Normal"/>
        <w:spacing w:lineRule="auto" w:line="240" w:before="0" w:after="0"/>
        <w:ind w:firstLine="708"/>
        <w:rPr>
          <w:rFonts w:cs="Times New Roman"/>
          <w:b/>
          <w:b/>
          <w:szCs w:val="28"/>
        </w:rPr>
      </w:pPr>
      <w:r>
        <w:rPr>
          <w:rFonts w:cs="Times New Roman"/>
          <w:b/>
          <w:szCs w:val="28"/>
        </w:rPr>
        <w:t>Статья 7. Муниципальные внутренние заимствования, муниципальный долг Исаевского сельского поселения и расходы на его обслуживание</w:t>
      </w:r>
    </w:p>
    <w:p>
      <w:pPr>
        <w:pStyle w:val="Normal"/>
        <w:spacing w:lineRule="auto" w:line="240" w:before="0" w:after="0"/>
        <w:ind w:firstLine="708"/>
        <w:rPr>
          <w:rFonts w:cs="Times New Roman"/>
          <w:szCs w:val="28"/>
        </w:rPr>
      </w:pPr>
      <w:r>
        <w:rPr>
          <w:rFonts w:cs="Times New Roman"/>
          <w:szCs w:val="28"/>
        </w:rPr>
        <w:t>1. Утвердить верхний предел муниципального внутреннего долга Исаевского сельского поселения:</w:t>
      </w:r>
    </w:p>
    <w:p>
      <w:pPr>
        <w:pStyle w:val="Normal"/>
        <w:spacing w:lineRule="auto" w:line="240" w:before="0" w:after="0"/>
        <w:ind w:firstLine="708"/>
        <w:rPr>
          <w:rFonts w:cs="Times New Roman"/>
          <w:szCs w:val="28"/>
        </w:rPr>
      </w:pPr>
      <w:r>
        <w:rPr>
          <w:rFonts w:cs="Times New Roman"/>
          <w:szCs w:val="28"/>
        </w:rPr>
        <w:t>1) на 1 января 2024 года в сумме 0 рублей, в том числе верхний предел долга по муниципальным гарантиям в сумме 0 рублей;</w:t>
      </w:r>
    </w:p>
    <w:p>
      <w:pPr>
        <w:pStyle w:val="Normal"/>
        <w:spacing w:lineRule="auto" w:line="240" w:before="0" w:after="0"/>
        <w:ind w:firstLine="708"/>
        <w:rPr>
          <w:rFonts w:cs="Times New Roman"/>
          <w:szCs w:val="28"/>
        </w:rPr>
      </w:pPr>
      <w:r>
        <w:rPr>
          <w:rFonts w:cs="Times New Roman"/>
          <w:szCs w:val="28"/>
        </w:rPr>
        <w:t>2) на 1 января 2025 года в сумме 0 рублей, в том числе верхний предел по муниципальным гарантиям в сумме 0 рублей;</w:t>
      </w:r>
    </w:p>
    <w:p>
      <w:pPr>
        <w:pStyle w:val="Normal"/>
        <w:spacing w:lineRule="auto" w:line="240" w:before="0" w:after="0"/>
        <w:ind w:firstLine="708"/>
        <w:rPr>
          <w:rFonts w:cs="Times New Roman"/>
          <w:szCs w:val="28"/>
        </w:rPr>
      </w:pPr>
      <w:r>
        <w:rPr>
          <w:rFonts w:cs="Times New Roman"/>
          <w:szCs w:val="28"/>
        </w:rPr>
        <w:t>3) на 1 января 2026 года в сумме 0 рублей, в том числе верхний предел по муниципальным гарантиям в сумме 0 рублей.</w:t>
      </w:r>
    </w:p>
    <w:p>
      <w:pPr>
        <w:pStyle w:val="Normal"/>
        <w:spacing w:lineRule="auto" w:line="240" w:before="0" w:after="0"/>
        <w:ind w:firstLine="708"/>
        <w:rPr>
          <w:rFonts w:cs="Times New Roman"/>
          <w:szCs w:val="28"/>
        </w:rPr>
      </w:pPr>
      <w:r>
        <w:rPr>
          <w:rFonts w:cs="Times New Roman"/>
          <w:szCs w:val="28"/>
        </w:rPr>
        <w:t>2. Утвердить предельный объем расходов на обслуживание муниципального долга Исаевского сельского поселения:</w:t>
      </w:r>
    </w:p>
    <w:p>
      <w:pPr>
        <w:pStyle w:val="Normal"/>
        <w:spacing w:lineRule="auto" w:line="240" w:before="0" w:after="0"/>
        <w:ind w:firstLine="708"/>
        <w:rPr>
          <w:rFonts w:cs="Times New Roman"/>
          <w:szCs w:val="28"/>
        </w:rPr>
      </w:pPr>
      <w:r>
        <w:rPr>
          <w:rFonts w:cs="Times New Roman"/>
          <w:szCs w:val="28"/>
        </w:rPr>
        <w:t>1) на 2023 год в сумме 0,00 рублей;</w:t>
      </w:r>
    </w:p>
    <w:p>
      <w:pPr>
        <w:pStyle w:val="Normal"/>
        <w:spacing w:lineRule="auto" w:line="240" w:before="0" w:after="0"/>
        <w:ind w:firstLine="708"/>
        <w:rPr>
          <w:rFonts w:cs="Times New Roman"/>
          <w:szCs w:val="28"/>
        </w:rPr>
      </w:pPr>
      <w:r>
        <w:rPr>
          <w:rFonts w:cs="Times New Roman"/>
          <w:szCs w:val="28"/>
        </w:rPr>
        <w:t>2) на 2024 год в сумме 0,00 рублей;</w:t>
      </w:r>
    </w:p>
    <w:p>
      <w:pPr>
        <w:pStyle w:val="Normal"/>
        <w:spacing w:lineRule="auto" w:line="240" w:before="0" w:after="0"/>
        <w:ind w:firstLine="708"/>
        <w:rPr>
          <w:rFonts w:cs="Times New Roman"/>
          <w:szCs w:val="28"/>
        </w:rPr>
      </w:pPr>
      <w:r>
        <w:rPr>
          <w:rFonts w:cs="Times New Roman"/>
          <w:szCs w:val="28"/>
        </w:rPr>
        <w:t>3) на 2025 год в сумме 0,00 рублей.</w:t>
      </w:r>
    </w:p>
    <w:p>
      <w:pPr>
        <w:pStyle w:val="Normal"/>
        <w:spacing w:lineRule="auto" w:line="240" w:before="0" w:after="0"/>
        <w:ind w:firstLine="708"/>
        <w:rPr>
          <w:rFonts w:cs="Times New Roman"/>
          <w:szCs w:val="28"/>
        </w:rPr>
      </w:pPr>
      <w:r>
        <w:rPr>
          <w:rFonts w:cs="Times New Roman"/>
          <w:szCs w:val="28"/>
        </w:rPr>
        <w:t>3. Утвердить Программу муниципальных внутренних заимствований Исаевского сельского поселения на 2023 год и плановый период 2024 и 2025 годов согласно приложению 8 к настоящему Решению.</w:t>
      </w:r>
    </w:p>
    <w:p>
      <w:pPr>
        <w:pStyle w:val="Normal"/>
        <w:spacing w:lineRule="auto" w:line="240" w:before="0" w:after="0"/>
        <w:rPr>
          <w:rFonts w:cs="Times New Roman"/>
          <w:szCs w:val="28"/>
        </w:rPr>
      </w:pPr>
      <w:r>
        <w:rPr>
          <w:rFonts w:cs="Times New Roman"/>
          <w:szCs w:val="28"/>
        </w:rPr>
      </w:r>
    </w:p>
    <w:p>
      <w:pPr>
        <w:pStyle w:val="Normal"/>
        <w:spacing w:lineRule="auto" w:line="240" w:before="0" w:after="0"/>
        <w:ind w:firstLine="708"/>
        <w:rPr>
          <w:rFonts w:cs="Times New Roman"/>
          <w:b/>
          <w:b/>
          <w:szCs w:val="28"/>
        </w:rPr>
      </w:pPr>
      <w:r>
        <w:rPr>
          <w:rFonts w:cs="Times New Roman"/>
          <w:b/>
          <w:szCs w:val="28"/>
        </w:rPr>
        <w:t>Статья 8. Предоставление муниципальных гарантий Исаевского сельского поселения в валюте Российской Федерации</w:t>
      </w:r>
    </w:p>
    <w:p>
      <w:pPr>
        <w:pStyle w:val="Normal"/>
        <w:spacing w:lineRule="auto" w:line="240" w:before="0" w:after="0"/>
        <w:ind w:firstLine="708"/>
        <w:rPr>
          <w:rFonts w:cs="Times New Roman"/>
          <w:szCs w:val="28"/>
        </w:rPr>
      </w:pPr>
      <w:r>
        <w:rPr>
          <w:rFonts w:cs="Times New Roman"/>
          <w:szCs w:val="28"/>
        </w:rPr>
        <w:t>1.Утвердить программу муниципальных гарантий Исаевского сельского поселения в валюте Российской Федерации на 2023 год и на плановый период 2024 и 2025 годов согласно приложению 9 к настоящему Решению.</w:t>
      </w:r>
    </w:p>
    <w:p>
      <w:pPr>
        <w:pStyle w:val="Normal"/>
        <w:spacing w:lineRule="auto" w:line="240" w:before="0" w:after="0"/>
        <w:ind w:firstLine="708"/>
        <w:rPr>
          <w:rFonts w:cs="Times New Roman"/>
          <w:szCs w:val="28"/>
        </w:rPr>
      </w:pPr>
      <w:r>
        <w:rPr>
          <w:rFonts w:cs="Times New Roman"/>
          <w:szCs w:val="28"/>
        </w:rPr>
        <w:t>2.Установить, что в 2023-2025 годах муниципальные гарантии Исаевского сельского поселения не предоставляются.</w:t>
      </w:r>
    </w:p>
    <w:p>
      <w:pPr>
        <w:pStyle w:val="Normal"/>
        <w:spacing w:lineRule="auto" w:line="240" w:before="0" w:after="0"/>
        <w:ind w:firstLine="708"/>
        <w:rPr>
          <w:rFonts w:cs="Times New Roman"/>
          <w:szCs w:val="28"/>
        </w:rPr>
      </w:pPr>
      <w:r>
        <w:rPr>
          <w:rFonts w:cs="Times New Roman"/>
          <w:szCs w:val="28"/>
        </w:rPr>
        <w:t>3. Общий объем бюджетных ассигнований на исполнение муниципальных гарантий Исаевского сельского поселения по возможным гарантийным случаям</w:t>
      </w:r>
    </w:p>
    <w:p>
      <w:pPr>
        <w:pStyle w:val="Normal"/>
        <w:spacing w:lineRule="auto" w:line="240" w:before="0" w:after="0"/>
        <w:ind w:firstLine="708"/>
        <w:rPr>
          <w:rFonts w:cs="Times New Roman"/>
          <w:szCs w:val="28"/>
        </w:rPr>
      </w:pPr>
      <w:r>
        <w:rPr>
          <w:rFonts w:cs="Times New Roman"/>
          <w:szCs w:val="28"/>
        </w:rPr>
        <w:t>- на 2023 год в сумме 0,00 руб.;</w:t>
      </w:r>
    </w:p>
    <w:p>
      <w:pPr>
        <w:pStyle w:val="Normal"/>
        <w:spacing w:lineRule="auto" w:line="240" w:before="0" w:after="0"/>
        <w:ind w:firstLine="708"/>
        <w:rPr>
          <w:rFonts w:cs="Times New Roman"/>
          <w:szCs w:val="28"/>
        </w:rPr>
      </w:pPr>
      <w:r>
        <w:rPr>
          <w:rFonts w:cs="Times New Roman"/>
          <w:szCs w:val="28"/>
        </w:rPr>
        <w:t>- на 2024 год в сумме 0,00 руб.;</w:t>
      </w:r>
    </w:p>
    <w:p>
      <w:pPr>
        <w:pStyle w:val="Normal"/>
        <w:spacing w:lineRule="auto" w:line="240" w:before="0" w:after="0"/>
        <w:ind w:firstLine="708"/>
        <w:rPr>
          <w:rFonts w:cs="Times New Roman"/>
          <w:szCs w:val="28"/>
        </w:rPr>
      </w:pPr>
      <w:r>
        <w:rPr>
          <w:rFonts w:cs="Times New Roman"/>
          <w:szCs w:val="28"/>
        </w:rPr>
        <w:t>- на 2025 год в сумме 0,00 руб.</w:t>
      </w:r>
    </w:p>
    <w:p>
      <w:pPr>
        <w:pStyle w:val="Normal"/>
        <w:spacing w:lineRule="auto" w:line="240" w:before="0" w:after="0"/>
        <w:rPr>
          <w:rFonts w:cs="Times New Roman"/>
          <w:szCs w:val="28"/>
        </w:rPr>
      </w:pPr>
      <w:r>
        <w:rPr>
          <w:rFonts w:cs="Times New Roman"/>
          <w:szCs w:val="28"/>
        </w:rPr>
      </w:r>
    </w:p>
    <w:p>
      <w:pPr>
        <w:pStyle w:val="Normal"/>
        <w:spacing w:lineRule="auto" w:line="240" w:before="0" w:after="0"/>
        <w:ind w:firstLine="708"/>
        <w:rPr>
          <w:rFonts w:cs="Times New Roman"/>
          <w:b/>
          <w:b/>
          <w:szCs w:val="28"/>
        </w:rPr>
      </w:pPr>
      <w:r>
        <w:rPr>
          <w:rFonts w:cs="Times New Roman"/>
          <w:b/>
          <w:szCs w:val="28"/>
        </w:rPr>
        <w:t>Статья 9. Вступление в силу настоящего Решения</w:t>
      </w:r>
    </w:p>
    <w:p>
      <w:pPr>
        <w:pStyle w:val="Normal"/>
        <w:spacing w:lineRule="auto" w:line="240" w:before="0" w:after="0"/>
        <w:ind w:firstLine="709"/>
        <w:rPr>
          <w:rFonts w:cs="Times New Roman"/>
          <w:szCs w:val="28"/>
        </w:rPr>
      </w:pPr>
      <w:r>
        <w:rPr>
          <w:rFonts w:cs="Times New Roman"/>
          <w:szCs w:val="28"/>
        </w:rPr>
        <w:t xml:space="preserve">Настоящее Решение вступает в силу с момента его обнародования. </w:t>
      </w:r>
    </w:p>
    <w:p>
      <w:pPr>
        <w:pStyle w:val="Normal"/>
        <w:spacing w:lineRule="auto" w:line="240" w:before="0" w:after="0"/>
        <w:rPr>
          <w:rFonts w:cs="Times New Roman"/>
          <w:b/>
          <w:b/>
          <w:szCs w:val="28"/>
        </w:rPr>
      </w:pPr>
      <w:r>
        <w:rPr>
          <w:rFonts w:cs="Times New Roman"/>
          <w:b/>
          <w:szCs w:val="28"/>
        </w:rPr>
      </w:r>
    </w:p>
    <w:p>
      <w:pPr>
        <w:pStyle w:val="Normal"/>
        <w:spacing w:lineRule="auto" w:line="240" w:before="0" w:after="0"/>
        <w:rPr>
          <w:rFonts w:cs="Times New Roman"/>
          <w:b/>
          <w:b/>
          <w:szCs w:val="28"/>
        </w:rPr>
      </w:pPr>
      <w:r>
        <w:rPr>
          <w:rFonts w:cs="Times New Roman"/>
          <w:b/>
          <w:szCs w:val="28"/>
        </w:rPr>
      </w:r>
    </w:p>
    <w:p>
      <w:pPr>
        <w:pStyle w:val="Normal"/>
        <w:spacing w:lineRule="auto" w:line="240" w:before="0" w:after="0"/>
        <w:rPr>
          <w:rFonts w:cs="Times New Roman"/>
          <w:b/>
          <w:b/>
          <w:szCs w:val="28"/>
        </w:rPr>
      </w:pPr>
      <w:r>
        <w:rPr>
          <w:rFonts w:cs="Times New Roman"/>
          <w:b/>
          <w:szCs w:val="28"/>
        </w:rPr>
      </w:r>
    </w:p>
    <w:p>
      <w:pPr>
        <w:pStyle w:val="NormalWeb"/>
        <w:tabs>
          <w:tab w:val="left" w:pos="1110" w:leader="none"/>
          <w:tab w:val="center" w:pos="4677" w:leader="none"/>
        </w:tabs>
        <w:spacing w:beforeAutospacing="0" w:before="0" w:afterAutospacing="0" w:after="0"/>
        <w:jc w:val="both"/>
        <w:rPr>
          <w:b/>
          <w:b/>
          <w:sz w:val="28"/>
          <w:szCs w:val="28"/>
        </w:rPr>
      </w:pPr>
      <w:r>
        <w:rPr>
          <w:b/>
          <w:sz w:val="28"/>
          <w:szCs w:val="28"/>
        </w:rPr>
        <w:t xml:space="preserve">Глава </w:t>
      </w:r>
    </w:p>
    <w:p>
      <w:pPr>
        <w:pStyle w:val="NormalWeb"/>
        <w:spacing w:beforeAutospacing="0" w:before="0" w:afterAutospacing="0" w:after="0"/>
        <w:jc w:val="both"/>
        <w:rPr>
          <w:b/>
          <w:b/>
          <w:sz w:val="28"/>
          <w:szCs w:val="28"/>
        </w:rPr>
      </w:pPr>
      <w:r>
        <w:rPr>
          <w:b/>
          <w:sz w:val="28"/>
          <w:szCs w:val="28"/>
        </w:rPr>
        <w:t>Исаевского сельского поселения</w:t>
        <w:tab/>
        <w:tab/>
        <w:tab/>
        <w:tab/>
        <w:tab/>
        <w:t>С.В. Орехов</w:t>
      </w:r>
    </w:p>
    <w:p>
      <w:pPr>
        <w:pStyle w:val="NormalWeb"/>
        <w:tabs>
          <w:tab w:val="left" w:pos="1110" w:leader="none"/>
          <w:tab w:val="left" w:pos="6165" w:leader="none"/>
        </w:tabs>
        <w:spacing w:beforeAutospacing="0" w:before="0" w:afterAutospacing="0" w:after="0"/>
        <w:jc w:val="both"/>
        <w:rPr>
          <w:b/>
          <w:b/>
          <w:sz w:val="28"/>
          <w:szCs w:val="28"/>
        </w:rPr>
      </w:pPr>
      <w:r>
        <w:rPr>
          <w:b/>
          <w:sz w:val="28"/>
          <w:szCs w:val="28"/>
        </w:rPr>
      </w:r>
    </w:p>
    <w:p>
      <w:pPr>
        <w:pStyle w:val="NormalWeb"/>
        <w:tabs>
          <w:tab w:val="left" w:pos="1110" w:leader="none"/>
          <w:tab w:val="left" w:pos="6165" w:leader="none"/>
        </w:tabs>
        <w:spacing w:beforeAutospacing="0" w:before="0" w:afterAutospacing="0" w:after="0"/>
        <w:jc w:val="both"/>
        <w:rPr>
          <w:b/>
          <w:b/>
          <w:sz w:val="28"/>
          <w:szCs w:val="28"/>
        </w:rPr>
      </w:pPr>
      <w:r>
        <w:rPr>
          <w:b/>
          <w:sz w:val="28"/>
          <w:szCs w:val="28"/>
        </w:rPr>
        <w:t xml:space="preserve">Председатель Совета </w:t>
      </w:r>
    </w:p>
    <w:p>
      <w:pPr>
        <w:pStyle w:val="NormalWeb"/>
        <w:tabs>
          <w:tab w:val="left" w:pos="1134" w:leader="none"/>
        </w:tabs>
        <w:spacing w:beforeAutospacing="0" w:before="0" w:afterAutospacing="0" w:after="0"/>
        <w:jc w:val="both"/>
        <w:rPr>
          <w:szCs w:val="28"/>
        </w:rPr>
      </w:pPr>
      <w:r>
        <w:rPr>
          <w:b/>
          <w:sz w:val="28"/>
          <w:szCs w:val="28"/>
        </w:rPr>
        <w:t>Исаевского сельского поселения</w:t>
        <w:tab/>
        <w:tab/>
        <w:tab/>
        <w:tab/>
        <w:tab/>
        <w:t>Е.Н. Шорикова</w:t>
      </w:r>
    </w:p>
    <w:p>
      <w:pPr>
        <w:pStyle w:val="Normal"/>
        <w:spacing w:lineRule="auto" w:line="240" w:before="0" w:after="0"/>
        <w:rPr>
          <w:rFonts w:cs="Times New Roman"/>
          <w:szCs w:val="28"/>
        </w:rPr>
      </w:pPr>
      <w:r>
        <w:rPr>
          <w:rFonts w:cs="Times New Roman"/>
          <w:szCs w:val="28"/>
        </w:rPr>
      </w:r>
      <w:r>
        <w:br w:type="page"/>
      </w:r>
    </w:p>
    <w:p>
      <w:pPr>
        <w:pStyle w:val="Normal"/>
        <w:spacing w:lineRule="auto" w:line="240" w:before="0" w:after="0"/>
        <w:jc w:val="right"/>
        <w:rPr>
          <w:rFonts w:cs="Times New Roman"/>
          <w:sz w:val="20"/>
          <w:szCs w:val="20"/>
        </w:rPr>
      </w:pPr>
      <w:r>
        <w:rPr>
          <w:rFonts w:cs="Times New Roman"/>
          <w:sz w:val="20"/>
          <w:szCs w:val="20"/>
        </w:rPr>
        <w:t>Приложение 1</w:t>
      </w:r>
    </w:p>
    <w:p>
      <w:pPr>
        <w:pStyle w:val="Normal"/>
        <w:spacing w:lineRule="auto" w:line="240" w:before="0" w:after="0"/>
        <w:jc w:val="right"/>
        <w:rPr>
          <w:rFonts w:cs="Times New Roman"/>
          <w:sz w:val="20"/>
          <w:szCs w:val="20"/>
        </w:rPr>
      </w:pPr>
      <w:r>
        <w:rPr>
          <w:rFonts w:cs="Times New Roman"/>
          <w:sz w:val="20"/>
          <w:szCs w:val="20"/>
        </w:rPr>
        <w:t>к Решению Совета Исаевского сельского поселения</w:t>
      </w:r>
    </w:p>
    <w:tbl>
      <w:tblPr>
        <w:tblStyle w:val="a3"/>
        <w:tblW w:w="4607" w:type="dxa"/>
        <w:jc w:val="left"/>
        <w:tblInd w:w="5245" w:type="dxa"/>
        <w:tblCellMar>
          <w:top w:w="0" w:type="dxa"/>
          <w:left w:w="108" w:type="dxa"/>
          <w:bottom w:w="0" w:type="dxa"/>
          <w:right w:w="108" w:type="dxa"/>
        </w:tblCellMar>
        <w:tblLook w:val="04a0"/>
      </w:tblPr>
      <w:tblGrid>
        <w:gridCol w:w="816"/>
        <w:gridCol w:w="850"/>
        <w:gridCol w:w="1700"/>
        <w:gridCol w:w="1240"/>
      </w:tblGrid>
      <w:tr>
        <w:trPr/>
        <w:tc>
          <w:tcPr>
            <w:tcW w:w="816" w:type="dxa"/>
            <w:tcBorders>
              <w:top w:val="nil"/>
              <w:left w:val="nil"/>
              <w:bottom w:val="nil"/>
              <w:right w:val="nil"/>
              <w:insideH w:val="nil"/>
              <w:insideV w:val="nil"/>
            </w:tcBorders>
            <w:shd w:fill="auto" w:val="clear"/>
          </w:tcPr>
          <w:p>
            <w:pPr>
              <w:pStyle w:val="Normal"/>
              <w:spacing w:lineRule="auto" w:line="240" w:before="0" w:after="0"/>
              <w:jc w:val="center"/>
              <w:rPr>
                <w:rFonts w:cs="Times New Roman"/>
                <w:sz w:val="20"/>
                <w:szCs w:val="20"/>
              </w:rPr>
            </w:pPr>
            <w:r>
              <w:rPr>
                <w:rFonts w:cs="Times New Roman"/>
                <w:sz w:val="20"/>
                <w:szCs w:val="20"/>
              </w:rPr>
              <w:t>№</w:t>
            </w:r>
            <w:r>
              <w:rPr>
                <w:rFonts w:cs="Times New Roman"/>
                <w:sz w:val="20"/>
                <w:szCs w:val="20"/>
              </w:rPr>
              <w:t>80</w:t>
            </w:r>
          </w:p>
        </w:tc>
        <w:tc>
          <w:tcPr>
            <w:tcW w:w="850" w:type="dxa"/>
            <w:tcBorders>
              <w:top w:val="nil"/>
              <w:left w:val="nil"/>
              <w:bottom w:val="nil"/>
              <w:right w:val="nil"/>
              <w:insideH w:val="nil"/>
              <w:insideV w:val="nil"/>
            </w:tcBorders>
            <w:shd w:fill="auto" w:val="clear"/>
          </w:tcPr>
          <w:p>
            <w:pPr>
              <w:pStyle w:val="Normal"/>
              <w:spacing w:lineRule="auto" w:line="240" w:before="0" w:after="0"/>
              <w:jc w:val="center"/>
              <w:rPr>
                <w:rFonts w:cs="Times New Roman"/>
                <w:sz w:val="20"/>
                <w:szCs w:val="20"/>
              </w:rPr>
            </w:pPr>
            <w:r>
              <w:rPr>
                <w:rFonts w:cs="Times New Roman"/>
                <w:sz w:val="20"/>
                <w:szCs w:val="20"/>
              </w:rPr>
              <w:t>от</w:t>
            </w:r>
          </w:p>
        </w:tc>
        <w:tc>
          <w:tcPr>
            <w:tcW w:w="1700" w:type="dxa"/>
            <w:tcBorders>
              <w:top w:val="nil"/>
              <w:left w:val="nil"/>
              <w:bottom w:val="nil"/>
              <w:right w:val="nil"/>
              <w:insideH w:val="nil"/>
              <w:insideV w:val="nil"/>
            </w:tcBorders>
            <w:shd w:fill="auto" w:val="clear"/>
          </w:tcPr>
          <w:p>
            <w:pPr>
              <w:pStyle w:val="Normal"/>
              <w:spacing w:lineRule="auto" w:line="240" w:before="0" w:after="0"/>
              <w:jc w:val="center"/>
              <w:rPr>
                <w:rFonts w:cs="Times New Roman"/>
                <w:sz w:val="20"/>
                <w:szCs w:val="20"/>
              </w:rPr>
            </w:pPr>
            <w:r>
              <w:rPr>
                <w:rFonts w:cs="Times New Roman"/>
                <w:sz w:val="20"/>
                <w:szCs w:val="20"/>
              </w:rPr>
              <w:t>23 декабря</w:t>
            </w:r>
          </w:p>
        </w:tc>
        <w:tc>
          <w:tcPr>
            <w:tcW w:w="1240" w:type="dxa"/>
            <w:tcBorders>
              <w:top w:val="nil"/>
              <w:left w:val="nil"/>
              <w:bottom w:val="nil"/>
              <w:right w:val="nil"/>
              <w:insideH w:val="nil"/>
              <w:insideV w:val="nil"/>
            </w:tcBorders>
            <w:shd w:fill="auto" w:val="clear"/>
          </w:tcPr>
          <w:p>
            <w:pPr>
              <w:pStyle w:val="Normal"/>
              <w:spacing w:lineRule="auto" w:line="240" w:before="0" w:after="0"/>
              <w:jc w:val="right"/>
              <w:rPr>
                <w:rFonts w:cs="Times New Roman"/>
                <w:sz w:val="20"/>
                <w:szCs w:val="20"/>
              </w:rPr>
            </w:pPr>
            <w:r>
              <w:rPr>
                <w:rFonts w:cs="Times New Roman"/>
                <w:sz w:val="20"/>
                <w:szCs w:val="20"/>
              </w:rPr>
              <w:t>2022 года</w:t>
            </w:r>
          </w:p>
        </w:tc>
      </w:tr>
    </w:tbl>
    <w:p>
      <w:pPr>
        <w:pStyle w:val="Normal"/>
        <w:spacing w:lineRule="auto" w:line="240" w:before="0" w:after="0"/>
        <w:jc w:val="center"/>
        <w:rPr>
          <w:rFonts w:cs="Times New Roman"/>
          <w:szCs w:val="28"/>
        </w:rPr>
      </w:pPr>
      <w:r>
        <w:rPr>
          <w:rFonts w:cs="Times New Roman"/>
          <w:szCs w:val="28"/>
        </w:rPr>
      </w:r>
    </w:p>
    <w:p>
      <w:pPr>
        <w:pStyle w:val="Normal"/>
        <w:spacing w:lineRule="auto" w:line="240" w:before="0" w:after="0"/>
        <w:jc w:val="center"/>
        <w:rPr>
          <w:rFonts w:cs="Times New Roman"/>
          <w:szCs w:val="28"/>
        </w:rPr>
      </w:pPr>
      <w:r>
        <w:rPr>
          <w:rFonts w:cs="Times New Roman"/>
          <w:szCs w:val="28"/>
        </w:rPr>
      </w:r>
    </w:p>
    <w:p>
      <w:pPr>
        <w:pStyle w:val="Normal"/>
        <w:spacing w:lineRule="auto" w:line="240" w:before="0" w:after="0"/>
        <w:jc w:val="center"/>
        <w:rPr>
          <w:rFonts w:cs="Times New Roman"/>
          <w:szCs w:val="28"/>
        </w:rPr>
      </w:pPr>
      <w:r>
        <w:rPr>
          <w:rFonts w:cs="Times New Roman"/>
          <w:szCs w:val="28"/>
        </w:rPr>
      </w:r>
    </w:p>
    <w:p>
      <w:pPr>
        <w:pStyle w:val="Normal"/>
        <w:spacing w:lineRule="auto" w:line="240" w:before="0" w:after="0"/>
        <w:jc w:val="center"/>
        <w:rPr>
          <w:rFonts w:cs="Times New Roman"/>
          <w:b/>
          <w:b/>
        </w:rPr>
      </w:pPr>
      <w:r>
        <w:rPr>
          <w:rFonts w:cs="Times New Roman"/>
          <w:b/>
        </w:rPr>
        <w:t xml:space="preserve">Нормативы распределения доходов в бюджет Исаевского сельского </w:t>
      </w:r>
    </w:p>
    <w:p>
      <w:pPr>
        <w:pStyle w:val="Normal"/>
        <w:spacing w:lineRule="auto" w:line="240" w:before="0" w:after="0"/>
        <w:jc w:val="center"/>
        <w:rPr>
          <w:rFonts w:cs="Times New Roman"/>
          <w:b/>
          <w:b/>
        </w:rPr>
      </w:pPr>
      <w:r>
        <w:rPr>
          <w:rFonts w:cs="Times New Roman"/>
          <w:b/>
        </w:rPr>
        <w:t xml:space="preserve">поселения, не установленные бюджетным законодательством Российской </w:t>
      </w:r>
    </w:p>
    <w:p>
      <w:pPr>
        <w:pStyle w:val="Normal"/>
        <w:spacing w:lineRule="auto" w:line="240" w:before="0" w:after="0"/>
        <w:jc w:val="center"/>
        <w:rPr>
          <w:rFonts w:cs="Times New Roman"/>
          <w:b/>
          <w:b/>
        </w:rPr>
      </w:pPr>
      <w:r>
        <w:rPr>
          <w:rFonts w:cs="Times New Roman"/>
          <w:b/>
        </w:rPr>
        <w:t>Федерации на 2023 год и плановый период 2024 и 2025 годов</w:t>
      </w:r>
    </w:p>
    <w:p>
      <w:pPr>
        <w:pStyle w:val="Normal"/>
        <w:spacing w:lineRule="auto" w:line="240" w:before="0" w:after="0"/>
        <w:jc w:val="right"/>
        <w:rPr>
          <w:rFonts w:cs="Times New Roman"/>
        </w:rPr>
      </w:pPr>
      <w:r>
        <w:rPr>
          <w:rFonts w:cs="Times New Roman"/>
        </w:rPr>
      </w:r>
    </w:p>
    <w:p>
      <w:pPr>
        <w:pStyle w:val="Normal"/>
        <w:spacing w:lineRule="auto" w:line="240" w:before="0" w:after="0"/>
        <w:jc w:val="right"/>
        <w:rPr>
          <w:rFonts w:cs="Times New Roman"/>
        </w:rPr>
      </w:pPr>
      <w:r>
        <w:rPr>
          <w:rFonts w:cs="Times New Roman"/>
        </w:rPr>
        <w:t>в процентах</w:t>
      </w:r>
    </w:p>
    <w:tbl>
      <w:tblPr>
        <w:tblW w:w="985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4642"/>
        <w:gridCol w:w="1747"/>
        <w:gridCol w:w="60"/>
        <w:gridCol w:w="1671"/>
        <w:gridCol w:w="117"/>
        <w:gridCol w:w="1615"/>
      </w:tblGrid>
      <w:tr>
        <w:trPr>
          <w:trHeight w:val="470" w:hRule="atLeast"/>
        </w:trPr>
        <w:tc>
          <w:tcPr>
            <w:tcW w:w="46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cs="Times New Roman"/>
                <w:b/>
                <w:b/>
              </w:rPr>
            </w:pPr>
            <w:r>
              <w:rPr>
                <w:rFonts w:cs="Times New Roman"/>
                <w:b/>
              </w:rPr>
              <w:t>Наименование дохода</w:t>
            </w:r>
          </w:p>
        </w:tc>
        <w:tc>
          <w:tcPr>
            <w:tcW w:w="521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cs="Times New Roman"/>
                <w:b/>
                <w:b/>
              </w:rPr>
            </w:pPr>
            <w:r>
              <w:rPr>
                <w:rFonts w:cs="Times New Roman"/>
                <w:b/>
              </w:rPr>
              <w:t xml:space="preserve">Нормативы распределения </w:t>
            </w:r>
          </w:p>
          <w:p>
            <w:pPr>
              <w:pStyle w:val="Normal"/>
              <w:spacing w:lineRule="auto" w:line="240" w:before="0" w:after="0"/>
              <w:jc w:val="center"/>
              <w:rPr>
                <w:rFonts w:cs="Times New Roman"/>
                <w:b/>
                <w:b/>
              </w:rPr>
            </w:pPr>
            <w:r>
              <w:rPr>
                <w:rFonts w:cs="Times New Roman"/>
                <w:b/>
              </w:rPr>
              <w:t>в бюджет сельского поселения</w:t>
            </w:r>
          </w:p>
        </w:tc>
      </w:tr>
      <w:tr>
        <w:trPr>
          <w:trHeight w:val="70" w:hRule="atLeast"/>
        </w:trPr>
        <w:tc>
          <w:tcPr>
            <w:tcW w:w="46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cs="Times New Roman"/>
                <w:b/>
                <w:b/>
              </w:rPr>
            </w:pPr>
            <w:r>
              <w:rPr>
                <w:rFonts w:cs="Times New Roman"/>
                <w:b/>
              </w:rPr>
            </w:r>
          </w:p>
        </w:tc>
        <w:tc>
          <w:tcPr>
            <w:tcW w:w="1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cs="Times New Roman"/>
                <w:b/>
                <w:b/>
              </w:rPr>
            </w:pPr>
            <w:r>
              <w:rPr>
                <w:rFonts w:cs="Times New Roman"/>
                <w:b/>
              </w:rPr>
              <w:t>2023 год</w:t>
            </w:r>
          </w:p>
        </w:tc>
        <w:tc>
          <w:tcPr>
            <w:tcW w:w="17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cs="Times New Roman"/>
                <w:b/>
                <w:b/>
              </w:rPr>
            </w:pPr>
            <w:r>
              <w:rPr>
                <w:rFonts w:cs="Times New Roman"/>
                <w:b/>
              </w:rPr>
              <w:t>2024 год</w:t>
            </w:r>
          </w:p>
        </w:tc>
        <w:tc>
          <w:tcPr>
            <w:tcW w:w="17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cs="Times New Roman"/>
                <w:b/>
                <w:b/>
              </w:rPr>
            </w:pPr>
            <w:r>
              <w:rPr>
                <w:rFonts w:cs="Times New Roman"/>
                <w:b/>
              </w:rPr>
              <w:t>2025 год</w:t>
            </w:r>
          </w:p>
        </w:tc>
      </w:tr>
      <w:tr>
        <w:trPr/>
        <w:tc>
          <w:tcPr>
            <w:tcW w:w="985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cs="Times New Roman"/>
                <w:b/>
                <w:b/>
                <w:sz w:val="24"/>
                <w:szCs w:val="24"/>
              </w:rPr>
            </w:pPr>
            <w:r>
              <w:rPr>
                <w:rFonts w:cs="Times New Roman"/>
                <w:b/>
                <w:sz w:val="24"/>
                <w:szCs w:val="24"/>
              </w:rPr>
              <w:t>В части погашения задолженности и перерасчетов по отмененным</w:t>
            </w:r>
          </w:p>
          <w:p>
            <w:pPr>
              <w:pStyle w:val="Normal"/>
              <w:spacing w:lineRule="auto" w:line="240" w:before="0" w:after="0"/>
              <w:jc w:val="center"/>
              <w:rPr>
                <w:rFonts w:cs="Times New Roman"/>
                <w:b/>
                <w:b/>
                <w:sz w:val="24"/>
                <w:szCs w:val="24"/>
              </w:rPr>
            </w:pPr>
            <w:r>
              <w:rPr>
                <w:rFonts w:cs="Times New Roman"/>
                <w:b/>
                <w:sz w:val="24"/>
                <w:szCs w:val="24"/>
              </w:rPr>
              <w:t>налогам, сборам и иным налоговым платежам</w:t>
            </w:r>
          </w:p>
        </w:tc>
      </w:tr>
      <w:tr>
        <w:trPr/>
        <w:tc>
          <w:tcPr>
            <w:tcW w:w="4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cs="Times New Roman"/>
                <w:sz w:val="24"/>
                <w:szCs w:val="24"/>
              </w:rPr>
            </w:pPr>
            <w:r>
              <w:rPr>
                <w:rFonts w:cs="Times New Roman"/>
                <w:sz w:val="24"/>
                <w:szCs w:val="24"/>
              </w:rPr>
              <w:t>Прочие местные налоги и сборы, мобилизуемые на территориях сельских поселений</w:t>
            </w:r>
          </w:p>
        </w:tc>
        <w:tc>
          <w:tcPr>
            <w:tcW w:w="18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t>100</w:t>
            </w:r>
          </w:p>
        </w:tc>
        <w:tc>
          <w:tcPr>
            <w:tcW w:w="178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t>100</w:t>
            </w:r>
          </w:p>
        </w:tc>
        <w:tc>
          <w:tcPr>
            <w:tcW w:w="1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t>100</w:t>
            </w:r>
          </w:p>
        </w:tc>
      </w:tr>
      <w:tr>
        <w:trPr/>
        <w:tc>
          <w:tcPr>
            <w:tcW w:w="985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cs="Times New Roman"/>
                <w:b/>
                <w:b/>
                <w:sz w:val="24"/>
                <w:szCs w:val="24"/>
              </w:rPr>
            </w:pPr>
            <w:r>
              <w:rPr>
                <w:rFonts w:cs="Times New Roman"/>
                <w:b/>
                <w:sz w:val="24"/>
                <w:szCs w:val="24"/>
              </w:rPr>
              <w:t xml:space="preserve">В части доходов от оказания платных услуг и компенсации затрат </w:t>
            </w:r>
          </w:p>
          <w:p>
            <w:pPr>
              <w:pStyle w:val="Normal"/>
              <w:spacing w:lineRule="auto" w:line="240" w:before="0" w:after="0"/>
              <w:jc w:val="center"/>
              <w:rPr>
                <w:rFonts w:cs="Times New Roman"/>
                <w:b/>
                <w:b/>
                <w:sz w:val="24"/>
                <w:szCs w:val="24"/>
              </w:rPr>
            </w:pPr>
            <w:r>
              <w:rPr>
                <w:rFonts w:cs="Times New Roman"/>
                <w:b/>
                <w:sz w:val="24"/>
                <w:szCs w:val="24"/>
              </w:rPr>
              <w:t>государства</w:t>
            </w:r>
          </w:p>
        </w:tc>
      </w:tr>
      <w:tr>
        <w:trPr/>
        <w:tc>
          <w:tcPr>
            <w:tcW w:w="4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cs="Times New Roman"/>
                <w:sz w:val="24"/>
                <w:szCs w:val="24"/>
              </w:rPr>
            </w:pPr>
            <w:r>
              <w:rPr>
                <w:rFonts w:cs="Times New Roman"/>
                <w:sz w:val="24"/>
                <w:szCs w:val="24"/>
              </w:rPr>
              <w:t>Прочие доходы от оказания платных услуг (работ) получателями средств бюджета сельских поселений</w:t>
            </w:r>
          </w:p>
        </w:tc>
        <w:tc>
          <w:tcPr>
            <w:tcW w:w="18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t>100</w:t>
            </w:r>
          </w:p>
        </w:tc>
        <w:tc>
          <w:tcPr>
            <w:tcW w:w="178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t>100</w:t>
            </w:r>
          </w:p>
        </w:tc>
        <w:tc>
          <w:tcPr>
            <w:tcW w:w="1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t>100</w:t>
            </w:r>
          </w:p>
        </w:tc>
      </w:tr>
      <w:tr>
        <w:trPr/>
        <w:tc>
          <w:tcPr>
            <w:tcW w:w="4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cs="Times New Roman"/>
                <w:sz w:val="24"/>
                <w:szCs w:val="24"/>
              </w:rPr>
            </w:pPr>
            <w:r>
              <w:rPr>
                <w:rFonts w:cs="Times New Roman"/>
                <w:sz w:val="24"/>
                <w:szCs w:val="24"/>
              </w:rPr>
              <w:t>Прочие доходы от компенсации затрат бюджетов сельских поселений</w:t>
            </w:r>
          </w:p>
        </w:tc>
        <w:tc>
          <w:tcPr>
            <w:tcW w:w="18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t>100</w:t>
            </w:r>
          </w:p>
        </w:tc>
        <w:tc>
          <w:tcPr>
            <w:tcW w:w="178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t>100</w:t>
            </w:r>
          </w:p>
        </w:tc>
        <w:tc>
          <w:tcPr>
            <w:tcW w:w="1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t>100</w:t>
            </w:r>
          </w:p>
        </w:tc>
      </w:tr>
      <w:tr>
        <w:trPr/>
        <w:tc>
          <w:tcPr>
            <w:tcW w:w="985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lineRule="auto" w:line="240" w:before="0" w:after="0"/>
              <w:jc w:val="center"/>
              <w:rPr>
                <w:rFonts w:cs="Times New Roman"/>
                <w:b/>
                <w:b/>
                <w:sz w:val="24"/>
                <w:szCs w:val="24"/>
              </w:rPr>
            </w:pPr>
            <w:r>
              <w:rPr>
                <w:rFonts w:cs="Times New Roman"/>
                <w:b/>
                <w:sz w:val="24"/>
                <w:szCs w:val="24"/>
              </w:rPr>
              <w:t>В части прочих неналоговых доходов</w:t>
            </w:r>
          </w:p>
        </w:tc>
      </w:tr>
      <w:tr>
        <w:trPr/>
        <w:tc>
          <w:tcPr>
            <w:tcW w:w="4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cs="Times New Roman"/>
                <w:sz w:val="24"/>
                <w:szCs w:val="24"/>
              </w:rPr>
            </w:pPr>
            <w:r>
              <w:rPr>
                <w:rFonts w:cs="Times New Roman"/>
                <w:sz w:val="24"/>
                <w:szCs w:val="24"/>
              </w:rPr>
              <w:t>Невыясненные поступления, зачисляемые в бюджеты сельских поселений</w:t>
            </w:r>
          </w:p>
        </w:tc>
        <w:tc>
          <w:tcPr>
            <w:tcW w:w="18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t>100</w:t>
            </w:r>
          </w:p>
        </w:tc>
        <w:tc>
          <w:tcPr>
            <w:tcW w:w="178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t>100</w:t>
            </w:r>
          </w:p>
        </w:tc>
        <w:tc>
          <w:tcPr>
            <w:tcW w:w="1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t>100</w:t>
            </w:r>
          </w:p>
        </w:tc>
      </w:tr>
      <w:tr>
        <w:trPr/>
        <w:tc>
          <w:tcPr>
            <w:tcW w:w="4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cs="Times New Roman"/>
                <w:sz w:val="24"/>
                <w:szCs w:val="24"/>
              </w:rPr>
            </w:pPr>
            <w:r>
              <w:rPr>
                <w:rFonts w:cs="Times New Roman"/>
                <w:sz w:val="24"/>
                <w:szCs w:val="24"/>
              </w:rPr>
              <w:t>Прочие неналоговые доходы бюджетов сельских поселений</w:t>
            </w:r>
          </w:p>
        </w:tc>
        <w:tc>
          <w:tcPr>
            <w:tcW w:w="18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t>100</w:t>
            </w:r>
          </w:p>
        </w:tc>
        <w:tc>
          <w:tcPr>
            <w:tcW w:w="178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t>100</w:t>
            </w:r>
          </w:p>
        </w:tc>
        <w:tc>
          <w:tcPr>
            <w:tcW w:w="1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t>100</w:t>
            </w:r>
          </w:p>
        </w:tc>
      </w:tr>
    </w:tbl>
    <w:p>
      <w:pPr>
        <w:sectPr>
          <w:type w:val="nextPage"/>
          <w:pgSz w:w="11906" w:h="16838"/>
          <w:pgMar w:left="1418" w:right="851" w:header="0" w:top="1134" w:footer="0" w:bottom="1134" w:gutter="0"/>
          <w:pgNumType w:fmt="decimal"/>
          <w:formProt w:val="false"/>
          <w:textDirection w:val="lrTb"/>
          <w:docGrid w:type="default" w:linePitch="360" w:charSpace="4294959103"/>
        </w:sectPr>
      </w:pPr>
    </w:p>
    <w:p>
      <w:pPr>
        <w:pStyle w:val="Normal"/>
        <w:spacing w:lineRule="auto" w:line="240" w:before="0" w:after="0"/>
        <w:jc w:val="right"/>
        <w:rPr>
          <w:rFonts w:cs="Times New Roman"/>
          <w:sz w:val="20"/>
          <w:szCs w:val="20"/>
        </w:rPr>
      </w:pPr>
      <w:r>
        <w:rPr>
          <w:rFonts w:cs="Times New Roman"/>
          <w:sz w:val="20"/>
          <w:szCs w:val="20"/>
        </w:rPr>
        <w:t>Приложение 2</w:t>
      </w:r>
    </w:p>
    <w:p>
      <w:pPr>
        <w:pStyle w:val="Normal"/>
        <w:spacing w:lineRule="auto" w:line="240" w:before="0" w:after="0"/>
        <w:jc w:val="right"/>
        <w:rPr>
          <w:rFonts w:cs="Times New Roman"/>
          <w:sz w:val="20"/>
          <w:szCs w:val="20"/>
        </w:rPr>
      </w:pPr>
      <w:r>
        <w:rPr>
          <w:rFonts w:cs="Times New Roman"/>
          <w:sz w:val="20"/>
          <w:szCs w:val="20"/>
        </w:rPr>
        <w:t>к Решению Совета Исаевского сельского поселения</w:t>
      </w:r>
    </w:p>
    <w:tbl>
      <w:tblPr>
        <w:tblStyle w:val="a3"/>
        <w:tblW w:w="4608" w:type="dxa"/>
        <w:jc w:val="left"/>
        <w:tblInd w:w="10173" w:type="dxa"/>
        <w:tblCellMar>
          <w:top w:w="0" w:type="dxa"/>
          <w:left w:w="108" w:type="dxa"/>
          <w:bottom w:w="0" w:type="dxa"/>
          <w:right w:w="108" w:type="dxa"/>
        </w:tblCellMar>
        <w:tblLook w:val="04a0"/>
      </w:tblPr>
      <w:tblGrid>
        <w:gridCol w:w="816"/>
        <w:gridCol w:w="850"/>
        <w:gridCol w:w="1701"/>
        <w:gridCol w:w="1240"/>
      </w:tblGrid>
      <w:tr>
        <w:trPr/>
        <w:tc>
          <w:tcPr>
            <w:tcW w:w="816" w:type="dxa"/>
            <w:tcBorders>
              <w:top w:val="nil"/>
              <w:left w:val="nil"/>
              <w:bottom w:val="nil"/>
              <w:right w:val="nil"/>
              <w:insideH w:val="nil"/>
              <w:insideV w:val="nil"/>
            </w:tcBorders>
            <w:shd w:fill="auto" w:val="clear"/>
          </w:tcPr>
          <w:p>
            <w:pPr>
              <w:pStyle w:val="Normal"/>
              <w:spacing w:lineRule="auto" w:line="240" w:before="0" w:after="0"/>
              <w:jc w:val="center"/>
              <w:rPr>
                <w:rFonts w:cs="Times New Roman"/>
                <w:sz w:val="20"/>
                <w:szCs w:val="20"/>
              </w:rPr>
            </w:pPr>
            <w:r>
              <w:rPr>
                <w:rFonts w:cs="Times New Roman"/>
                <w:sz w:val="20"/>
                <w:szCs w:val="20"/>
              </w:rPr>
              <w:t xml:space="preserve">№ </w:t>
            </w:r>
            <w:r>
              <w:rPr>
                <w:rFonts w:cs="Times New Roman"/>
                <w:sz w:val="20"/>
                <w:szCs w:val="20"/>
              </w:rPr>
              <w:t>80</w:t>
            </w:r>
          </w:p>
        </w:tc>
        <w:tc>
          <w:tcPr>
            <w:tcW w:w="850" w:type="dxa"/>
            <w:tcBorders>
              <w:top w:val="nil"/>
              <w:left w:val="nil"/>
              <w:bottom w:val="nil"/>
              <w:right w:val="nil"/>
              <w:insideH w:val="nil"/>
              <w:insideV w:val="nil"/>
            </w:tcBorders>
            <w:shd w:fill="auto" w:val="clear"/>
          </w:tcPr>
          <w:p>
            <w:pPr>
              <w:pStyle w:val="Normal"/>
              <w:spacing w:lineRule="auto" w:line="240" w:before="0" w:after="0"/>
              <w:jc w:val="center"/>
              <w:rPr>
                <w:rFonts w:cs="Times New Roman"/>
                <w:sz w:val="20"/>
                <w:szCs w:val="20"/>
              </w:rPr>
            </w:pPr>
            <w:r>
              <w:rPr>
                <w:rFonts w:cs="Times New Roman"/>
                <w:sz w:val="20"/>
                <w:szCs w:val="20"/>
              </w:rPr>
              <w:t xml:space="preserve">от </w:t>
            </w:r>
          </w:p>
        </w:tc>
        <w:tc>
          <w:tcPr>
            <w:tcW w:w="1701" w:type="dxa"/>
            <w:tcBorders>
              <w:top w:val="nil"/>
              <w:left w:val="nil"/>
              <w:bottom w:val="nil"/>
              <w:right w:val="nil"/>
              <w:insideH w:val="nil"/>
              <w:insideV w:val="nil"/>
            </w:tcBorders>
            <w:shd w:fill="auto" w:val="clear"/>
          </w:tcPr>
          <w:p>
            <w:pPr>
              <w:pStyle w:val="Normal"/>
              <w:spacing w:lineRule="auto" w:line="240" w:before="0" w:after="0"/>
              <w:jc w:val="center"/>
              <w:rPr>
                <w:rFonts w:cs="Times New Roman"/>
                <w:sz w:val="20"/>
                <w:szCs w:val="20"/>
              </w:rPr>
            </w:pPr>
            <w:r>
              <w:rPr>
                <w:rFonts w:cs="Times New Roman"/>
                <w:sz w:val="20"/>
                <w:szCs w:val="20"/>
              </w:rPr>
              <w:t>23 декабря</w:t>
            </w:r>
          </w:p>
        </w:tc>
        <w:tc>
          <w:tcPr>
            <w:tcW w:w="1240" w:type="dxa"/>
            <w:tcBorders>
              <w:top w:val="nil"/>
              <w:left w:val="nil"/>
              <w:bottom w:val="nil"/>
              <w:right w:val="nil"/>
              <w:insideH w:val="nil"/>
              <w:insideV w:val="nil"/>
            </w:tcBorders>
            <w:shd w:fill="auto" w:val="clear"/>
          </w:tcPr>
          <w:p>
            <w:pPr>
              <w:pStyle w:val="Normal"/>
              <w:spacing w:lineRule="auto" w:line="240" w:before="0" w:after="0"/>
              <w:jc w:val="right"/>
              <w:rPr>
                <w:rFonts w:cs="Times New Roman"/>
                <w:sz w:val="20"/>
                <w:szCs w:val="20"/>
              </w:rPr>
            </w:pPr>
            <w:r>
              <w:rPr>
                <w:rFonts w:cs="Times New Roman"/>
                <w:sz w:val="20"/>
                <w:szCs w:val="20"/>
              </w:rPr>
              <w:t>2022 года</w:t>
            </w:r>
          </w:p>
        </w:tc>
      </w:tr>
    </w:tbl>
    <w:p>
      <w:pPr>
        <w:pStyle w:val="Normal"/>
        <w:spacing w:lineRule="auto" w:line="240" w:before="0" w:after="0"/>
        <w:jc w:val="center"/>
        <w:rPr>
          <w:rFonts w:cs="Times New Roman"/>
        </w:rPr>
      </w:pPr>
      <w:r>
        <w:rPr>
          <w:rFonts w:cs="Times New Roman"/>
        </w:rPr>
      </w:r>
    </w:p>
    <w:p>
      <w:pPr>
        <w:pStyle w:val="Normal"/>
        <w:spacing w:lineRule="auto" w:line="240" w:before="0" w:after="0"/>
        <w:jc w:val="center"/>
        <w:rPr>
          <w:rFonts w:cs="Times New Roman"/>
        </w:rPr>
      </w:pPr>
      <w:r>
        <w:rPr>
          <w:rFonts w:cs="Times New Roman"/>
        </w:rPr>
      </w:r>
    </w:p>
    <w:p>
      <w:pPr>
        <w:pStyle w:val="Normal"/>
        <w:spacing w:lineRule="auto" w:line="240" w:before="0" w:after="0"/>
        <w:jc w:val="center"/>
        <w:rPr>
          <w:rFonts w:cs="Times New Roman"/>
          <w:b/>
          <w:b/>
          <w:bCs/>
          <w:color w:val="000000"/>
          <w:szCs w:val="28"/>
          <w:lang w:eastAsia="ru-RU"/>
        </w:rPr>
      </w:pPr>
      <w:r>
        <w:rPr>
          <w:rFonts w:cs="Times New Roman"/>
          <w:b/>
          <w:bCs/>
          <w:color w:val="000000"/>
          <w:szCs w:val="28"/>
          <w:lang w:eastAsia="ru-RU"/>
        </w:rPr>
        <w:t>Доходы бюджета Исаевского сельского поселения по группам, подгруппам и статьям</w:t>
      </w:r>
    </w:p>
    <w:p>
      <w:pPr>
        <w:pStyle w:val="Normal"/>
        <w:spacing w:lineRule="auto" w:line="240" w:before="0" w:after="0"/>
        <w:jc w:val="center"/>
        <w:rPr>
          <w:rFonts w:cs="Times New Roman"/>
          <w:b/>
          <w:b/>
          <w:bCs/>
          <w:color w:val="000000"/>
          <w:szCs w:val="28"/>
          <w:lang w:eastAsia="ru-RU"/>
        </w:rPr>
      </w:pPr>
      <w:r>
        <w:rPr>
          <w:rFonts w:cs="Times New Roman"/>
          <w:b/>
          <w:bCs/>
          <w:color w:val="000000"/>
          <w:szCs w:val="28"/>
          <w:lang w:eastAsia="ru-RU"/>
        </w:rPr>
        <w:t>классификации доходов бюджетов на 2023 год и на плановый период 2024 и 2025 годов</w:t>
      </w:r>
    </w:p>
    <w:p>
      <w:pPr>
        <w:pStyle w:val="Normal"/>
        <w:spacing w:lineRule="auto" w:line="240" w:before="0" w:after="0"/>
        <w:jc w:val="center"/>
        <w:rPr>
          <w:rFonts w:cs="Times New Roman"/>
          <w:szCs w:val="28"/>
        </w:rPr>
      </w:pPr>
      <w:r>
        <w:rPr>
          <w:rFonts w:cs="Times New Roman"/>
          <w:szCs w:val="28"/>
        </w:rPr>
      </w:r>
    </w:p>
    <w:tbl>
      <w:tblPr>
        <w:tblStyle w:val="a3"/>
        <w:tblW w:w="14786" w:type="dxa"/>
        <w:jc w:val="left"/>
        <w:tblInd w:w="0" w:type="dxa"/>
        <w:tblCellMar>
          <w:top w:w="0" w:type="dxa"/>
          <w:left w:w="108" w:type="dxa"/>
          <w:bottom w:w="0" w:type="dxa"/>
          <w:right w:w="108" w:type="dxa"/>
        </w:tblCellMar>
        <w:tblLook w:val="04a0"/>
      </w:tblPr>
      <w:tblGrid>
        <w:gridCol w:w="2957"/>
        <w:gridCol w:w="6365"/>
        <w:gridCol w:w="1822"/>
        <w:gridCol w:w="1821"/>
        <w:gridCol w:w="1821"/>
      </w:tblGrid>
      <w:tr>
        <w:trPr/>
        <w:tc>
          <w:tcPr>
            <w:tcW w:w="2957" w:type="dxa"/>
            <w:vMerge w:val="restart"/>
            <w:tcBorders/>
            <w:shd w:fill="auto" w:val="clear"/>
            <w:tcMar>
              <w:left w:w="108" w:type="dxa"/>
            </w:tcMar>
            <w:vAlign w:val="center"/>
          </w:tcPr>
          <w:p>
            <w:pPr>
              <w:pStyle w:val="Normal"/>
              <w:spacing w:lineRule="auto" w:line="240" w:before="0" w:after="0"/>
              <w:jc w:val="center"/>
              <w:rPr>
                <w:rFonts w:cs="Times New Roman"/>
                <w:b/>
                <w:b/>
                <w:szCs w:val="28"/>
              </w:rPr>
            </w:pPr>
            <w:r>
              <w:rPr>
                <w:rFonts w:cs="Times New Roman"/>
                <w:b/>
                <w:szCs w:val="28"/>
              </w:rPr>
              <w:t>Код бюджетной</w:t>
            </w:r>
          </w:p>
          <w:p>
            <w:pPr>
              <w:pStyle w:val="Normal"/>
              <w:spacing w:lineRule="auto" w:line="240" w:before="0" w:after="0"/>
              <w:jc w:val="center"/>
              <w:rPr>
                <w:rFonts w:cs="Times New Roman"/>
                <w:b/>
                <w:b/>
                <w:szCs w:val="28"/>
              </w:rPr>
            </w:pPr>
            <w:r>
              <w:rPr>
                <w:rFonts w:cs="Times New Roman"/>
                <w:b/>
                <w:szCs w:val="28"/>
              </w:rPr>
              <w:t>классификации</w:t>
            </w:r>
          </w:p>
        </w:tc>
        <w:tc>
          <w:tcPr>
            <w:tcW w:w="6365" w:type="dxa"/>
            <w:vMerge w:val="restart"/>
            <w:tcBorders/>
            <w:shd w:fill="auto" w:val="clear"/>
            <w:tcMar>
              <w:left w:w="108" w:type="dxa"/>
            </w:tcMar>
            <w:vAlign w:val="center"/>
          </w:tcPr>
          <w:p>
            <w:pPr>
              <w:pStyle w:val="Normal"/>
              <w:spacing w:lineRule="auto" w:line="240" w:before="0" w:after="0"/>
              <w:jc w:val="center"/>
              <w:rPr>
                <w:rFonts w:cs="Times New Roman"/>
                <w:b/>
                <w:b/>
                <w:szCs w:val="28"/>
              </w:rPr>
            </w:pPr>
            <w:r>
              <w:rPr>
                <w:rFonts w:cs="Times New Roman"/>
                <w:b/>
                <w:szCs w:val="28"/>
              </w:rPr>
              <w:t>Наименование доходов</w:t>
            </w:r>
          </w:p>
        </w:tc>
        <w:tc>
          <w:tcPr>
            <w:tcW w:w="5464" w:type="dxa"/>
            <w:gridSpan w:val="3"/>
            <w:tcBorders/>
            <w:shd w:fill="auto" w:val="clear"/>
            <w:tcMar>
              <w:left w:w="108" w:type="dxa"/>
            </w:tcMar>
            <w:vAlign w:val="center"/>
          </w:tcPr>
          <w:p>
            <w:pPr>
              <w:pStyle w:val="Normal"/>
              <w:spacing w:lineRule="auto" w:line="240" w:before="0" w:after="0"/>
              <w:jc w:val="center"/>
              <w:rPr>
                <w:rFonts w:cs="Times New Roman"/>
                <w:b/>
                <w:b/>
                <w:szCs w:val="28"/>
              </w:rPr>
            </w:pPr>
            <w:r>
              <w:rPr>
                <w:rFonts w:cs="Times New Roman"/>
                <w:b/>
                <w:szCs w:val="28"/>
              </w:rPr>
              <w:t>Сумма, рублей</w:t>
            </w:r>
          </w:p>
        </w:tc>
      </w:tr>
      <w:tr>
        <w:trPr/>
        <w:tc>
          <w:tcPr>
            <w:tcW w:w="2957" w:type="dxa"/>
            <w:vMerge w:val="continue"/>
            <w:tcBorders/>
            <w:shd w:fill="auto" w:val="clear"/>
            <w:tcMar>
              <w:left w:w="108" w:type="dxa"/>
            </w:tcMar>
            <w:vAlign w:val="center"/>
          </w:tcPr>
          <w:p>
            <w:pPr>
              <w:pStyle w:val="Normal"/>
              <w:spacing w:lineRule="auto" w:line="240" w:before="0" w:after="0"/>
              <w:jc w:val="center"/>
              <w:rPr>
                <w:rFonts w:cs="Times New Roman"/>
                <w:szCs w:val="28"/>
              </w:rPr>
            </w:pPr>
            <w:r>
              <w:rPr>
                <w:rFonts w:cs="Times New Roman"/>
                <w:szCs w:val="28"/>
              </w:rPr>
            </w:r>
          </w:p>
        </w:tc>
        <w:tc>
          <w:tcPr>
            <w:tcW w:w="6365" w:type="dxa"/>
            <w:vMerge w:val="continue"/>
            <w:tcBorders/>
            <w:shd w:fill="auto" w:val="clear"/>
            <w:tcMar>
              <w:left w:w="108" w:type="dxa"/>
            </w:tcMar>
            <w:vAlign w:val="center"/>
          </w:tcPr>
          <w:p>
            <w:pPr>
              <w:pStyle w:val="Normal"/>
              <w:spacing w:lineRule="auto" w:line="240" w:before="0" w:after="0"/>
              <w:jc w:val="center"/>
              <w:rPr>
                <w:rFonts w:cs="Times New Roman"/>
                <w:szCs w:val="28"/>
              </w:rPr>
            </w:pPr>
            <w:r>
              <w:rPr>
                <w:rFonts w:cs="Times New Roman"/>
                <w:szCs w:val="28"/>
              </w:rPr>
            </w:r>
          </w:p>
        </w:tc>
        <w:tc>
          <w:tcPr>
            <w:tcW w:w="1822" w:type="dxa"/>
            <w:tcBorders/>
            <w:shd w:fill="auto" w:val="clear"/>
            <w:tcMar>
              <w:left w:w="108" w:type="dxa"/>
            </w:tcMar>
            <w:vAlign w:val="center"/>
          </w:tcPr>
          <w:p>
            <w:pPr>
              <w:pStyle w:val="Normal"/>
              <w:spacing w:lineRule="auto" w:line="240" w:before="0" w:after="0"/>
              <w:jc w:val="center"/>
              <w:rPr>
                <w:rFonts w:cs="Times New Roman"/>
                <w:b/>
                <w:b/>
                <w:szCs w:val="28"/>
              </w:rPr>
            </w:pPr>
            <w:r>
              <w:rPr>
                <w:rFonts w:cs="Times New Roman"/>
                <w:b/>
                <w:szCs w:val="28"/>
              </w:rPr>
              <w:t>2023 год</w:t>
            </w:r>
          </w:p>
        </w:tc>
        <w:tc>
          <w:tcPr>
            <w:tcW w:w="1821" w:type="dxa"/>
            <w:tcBorders/>
            <w:shd w:fill="auto" w:val="clear"/>
            <w:tcMar>
              <w:left w:w="108" w:type="dxa"/>
            </w:tcMar>
            <w:vAlign w:val="center"/>
          </w:tcPr>
          <w:p>
            <w:pPr>
              <w:pStyle w:val="Normal"/>
              <w:spacing w:lineRule="auto" w:line="240" w:before="0" w:after="0"/>
              <w:jc w:val="center"/>
              <w:rPr>
                <w:rFonts w:cs="Times New Roman"/>
                <w:b/>
                <w:b/>
                <w:szCs w:val="28"/>
              </w:rPr>
            </w:pPr>
            <w:r>
              <w:rPr>
                <w:rFonts w:cs="Times New Roman"/>
                <w:b/>
                <w:szCs w:val="28"/>
              </w:rPr>
              <w:t>2024 год</w:t>
            </w:r>
          </w:p>
        </w:tc>
        <w:tc>
          <w:tcPr>
            <w:tcW w:w="1821" w:type="dxa"/>
            <w:tcBorders/>
            <w:shd w:fill="auto" w:val="clear"/>
            <w:tcMar>
              <w:left w:w="108" w:type="dxa"/>
            </w:tcMar>
            <w:vAlign w:val="center"/>
          </w:tcPr>
          <w:p>
            <w:pPr>
              <w:pStyle w:val="Normal"/>
              <w:spacing w:lineRule="auto" w:line="240" w:before="0" w:after="0"/>
              <w:jc w:val="center"/>
              <w:rPr>
                <w:rFonts w:cs="Times New Roman"/>
                <w:b/>
                <w:b/>
                <w:szCs w:val="28"/>
              </w:rPr>
            </w:pPr>
            <w:r>
              <w:rPr>
                <w:rFonts w:cs="Times New Roman"/>
                <w:b/>
                <w:szCs w:val="28"/>
              </w:rPr>
              <w:t>2025 год</w:t>
            </w:r>
          </w:p>
        </w:tc>
      </w:tr>
      <w:tr>
        <w:trPr/>
        <w:tc>
          <w:tcPr>
            <w:tcW w:w="2957" w:type="dxa"/>
            <w:tcBorders/>
            <w:shd w:fill="auto" w:val="clear"/>
            <w:tcMar>
              <w:left w:w="108" w:type="dxa"/>
            </w:tcMar>
          </w:tcPr>
          <w:p>
            <w:pPr>
              <w:pStyle w:val="Normal"/>
              <w:spacing w:lineRule="auto" w:line="240" w:before="0" w:after="0"/>
              <w:rPr>
                <w:rFonts w:cs="Times New Roman"/>
                <w:sz w:val="24"/>
                <w:szCs w:val="24"/>
              </w:rPr>
            </w:pPr>
            <w:r>
              <w:rPr>
                <w:rFonts w:cs="Times New Roman"/>
                <w:b/>
                <w:bCs/>
                <w:color w:val="000000"/>
                <w:sz w:val="24"/>
                <w:szCs w:val="24"/>
                <w:lang w:eastAsia="ru-RU"/>
              </w:rPr>
              <w:t>000 100 00000 00 0000 000</w:t>
            </w:r>
          </w:p>
        </w:tc>
        <w:tc>
          <w:tcPr>
            <w:tcW w:w="6365" w:type="dxa"/>
            <w:tcBorders/>
            <w:shd w:fill="auto" w:val="clear"/>
            <w:tcMar>
              <w:left w:w="108" w:type="dxa"/>
            </w:tcMar>
          </w:tcPr>
          <w:p>
            <w:pPr>
              <w:pStyle w:val="Normal"/>
              <w:spacing w:lineRule="auto" w:line="240" w:before="0" w:after="0"/>
              <w:rPr>
                <w:rFonts w:cs="Times New Roman"/>
                <w:sz w:val="24"/>
                <w:szCs w:val="24"/>
              </w:rPr>
            </w:pPr>
            <w:r>
              <w:rPr>
                <w:rFonts w:cs="Times New Roman"/>
                <w:b/>
                <w:bCs/>
                <w:color w:val="000000"/>
                <w:sz w:val="24"/>
                <w:szCs w:val="24"/>
                <w:lang w:eastAsia="ru-RU"/>
              </w:rPr>
              <w:t>НАЛОГОВЫЕ И НЕНАЛОГОВЫЕ ДОХОДЫ</w:t>
            </w:r>
          </w:p>
        </w:tc>
        <w:tc>
          <w:tcPr>
            <w:tcW w:w="1822" w:type="dxa"/>
            <w:tcBorders/>
            <w:shd w:fill="auto" w:val="clear"/>
            <w:tcMar>
              <w:left w:w="108" w:type="dxa"/>
            </w:tcMar>
          </w:tcPr>
          <w:p>
            <w:pPr>
              <w:pStyle w:val="Normal"/>
              <w:spacing w:lineRule="auto" w:line="240" w:before="0" w:after="0"/>
              <w:jc w:val="right"/>
              <w:rPr>
                <w:rFonts w:cs="Times New Roman"/>
              </w:rPr>
            </w:pPr>
            <w:r>
              <w:rPr>
                <w:rFonts w:cs="Times New Roman"/>
                <w:b/>
                <w:bCs/>
                <w:color w:val="000000"/>
                <w:sz w:val="24"/>
                <w:szCs w:val="24"/>
                <w:lang w:eastAsia="ru-RU"/>
              </w:rPr>
              <w:t>533500,00</w:t>
            </w:r>
          </w:p>
        </w:tc>
        <w:tc>
          <w:tcPr>
            <w:tcW w:w="1821" w:type="dxa"/>
            <w:tcBorders/>
            <w:shd w:fill="auto" w:val="clear"/>
            <w:tcMar>
              <w:left w:w="108" w:type="dxa"/>
            </w:tcMar>
          </w:tcPr>
          <w:p>
            <w:pPr>
              <w:pStyle w:val="Normal"/>
              <w:spacing w:lineRule="auto" w:line="240" w:before="0" w:after="0"/>
              <w:jc w:val="right"/>
              <w:rPr>
                <w:rFonts w:cs="Times New Roman"/>
              </w:rPr>
            </w:pPr>
            <w:r>
              <w:rPr>
                <w:rFonts w:cs="Times New Roman"/>
                <w:b/>
                <w:bCs/>
                <w:color w:val="000000"/>
                <w:sz w:val="24"/>
                <w:szCs w:val="24"/>
                <w:lang w:eastAsia="ru-RU"/>
              </w:rPr>
              <w:t>433500,00</w:t>
            </w:r>
          </w:p>
        </w:tc>
        <w:tc>
          <w:tcPr>
            <w:tcW w:w="1821" w:type="dxa"/>
            <w:tcBorders/>
            <w:shd w:fill="auto" w:val="clear"/>
            <w:tcMar>
              <w:left w:w="108" w:type="dxa"/>
            </w:tcMar>
          </w:tcPr>
          <w:p>
            <w:pPr>
              <w:pStyle w:val="Normal"/>
              <w:spacing w:lineRule="auto" w:line="240" w:before="0" w:after="0"/>
              <w:jc w:val="right"/>
              <w:rPr>
                <w:rFonts w:cs="Times New Roman"/>
              </w:rPr>
            </w:pPr>
            <w:r>
              <w:rPr>
                <w:rFonts w:cs="Times New Roman"/>
                <w:b/>
                <w:bCs/>
                <w:color w:val="000000"/>
                <w:sz w:val="24"/>
                <w:szCs w:val="24"/>
                <w:lang w:eastAsia="ru-RU"/>
              </w:rPr>
              <w:t>433500,00</w:t>
            </w:r>
          </w:p>
        </w:tc>
      </w:tr>
      <w:tr>
        <w:trPr/>
        <w:tc>
          <w:tcPr>
            <w:tcW w:w="2957" w:type="dxa"/>
            <w:tcBorders/>
            <w:shd w:fill="auto" w:val="clear"/>
            <w:tcMar>
              <w:left w:w="108" w:type="dxa"/>
            </w:tcMar>
          </w:tcPr>
          <w:p>
            <w:pPr>
              <w:pStyle w:val="Normal"/>
              <w:spacing w:lineRule="auto" w:line="240" w:before="0" w:after="0"/>
              <w:rPr>
                <w:rFonts w:cs="Times New Roman"/>
                <w:sz w:val="24"/>
                <w:szCs w:val="24"/>
              </w:rPr>
            </w:pPr>
            <w:r>
              <w:rPr>
                <w:rFonts w:cs="Times New Roman"/>
                <w:b/>
                <w:bCs/>
                <w:color w:val="000000"/>
                <w:sz w:val="24"/>
                <w:szCs w:val="24"/>
                <w:lang w:eastAsia="ru-RU"/>
              </w:rPr>
              <w:t>000 101 00000 00 0000 000</w:t>
            </w:r>
          </w:p>
        </w:tc>
        <w:tc>
          <w:tcPr>
            <w:tcW w:w="6365" w:type="dxa"/>
            <w:tcBorders/>
            <w:shd w:fill="auto" w:val="clear"/>
            <w:tcMar>
              <w:left w:w="108" w:type="dxa"/>
            </w:tcMar>
          </w:tcPr>
          <w:p>
            <w:pPr>
              <w:pStyle w:val="Normal"/>
              <w:spacing w:lineRule="auto" w:line="240" w:before="0" w:after="0"/>
              <w:rPr>
                <w:rFonts w:cs="Times New Roman"/>
                <w:sz w:val="24"/>
                <w:szCs w:val="24"/>
              </w:rPr>
            </w:pPr>
            <w:r>
              <w:rPr>
                <w:rFonts w:cs="Times New Roman"/>
                <w:b/>
                <w:bCs/>
                <w:color w:val="000000"/>
                <w:sz w:val="24"/>
                <w:szCs w:val="24"/>
                <w:lang w:eastAsia="ru-RU"/>
              </w:rPr>
              <w:t>НАЛОГИ НА ПРИБЫЛЬ, ДОХОДЫ</w:t>
            </w:r>
          </w:p>
        </w:tc>
        <w:tc>
          <w:tcPr>
            <w:tcW w:w="1822" w:type="dxa"/>
            <w:tcBorders/>
            <w:shd w:fill="auto" w:val="clear"/>
            <w:tcMar>
              <w:left w:w="108" w:type="dxa"/>
            </w:tcMar>
            <w:vAlign w:val="center"/>
          </w:tcPr>
          <w:p>
            <w:pPr>
              <w:pStyle w:val="Normal"/>
              <w:spacing w:lineRule="auto" w:line="240" w:before="0" w:after="0"/>
              <w:jc w:val="right"/>
              <w:rPr>
                <w:rFonts w:cs="Times New Roman"/>
              </w:rPr>
            </w:pPr>
            <w:r>
              <w:rPr>
                <w:rFonts w:cs="Times New Roman"/>
                <w:b/>
                <w:bCs/>
                <w:color w:val="000000"/>
                <w:sz w:val="24"/>
                <w:szCs w:val="24"/>
                <w:lang w:eastAsia="ru-RU"/>
              </w:rPr>
              <w:t>30000,00</w:t>
            </w:r>
          </w:p>
        </w:tc>
        <w:tc>
          <w:tcPr>
            <w:tcW w:w="1821" w:type="dxa"/>
            <w:tcBorders/>
            <w:shd w:fill="auto" w:val="clear"/>
            <w:tcMar>
              <w:left w:w="108" w:type="dxa"/>
            </w:tcMar>
            <w:vAlign w:val="center"/>
          </w:tcPr>
          <w:p>
            <w:pPr>
              <w:pStyle w:val="Normal"/>
              <w:spacing w:lineRule="auto" w:line="240" w:before="0" w:after="0"/>
              <w:jc w:val="right"/>
              <w:rPr>
                <w:rFonts w:cs="Times New Roman"/>
              </w:rPr>
            </w:pPr>
            <w:r>
              <w:rPr>
                <w:rFonts w:cs="Times New Roman"/>
                <w:b/>
                <w:bCs/>
                <w:color w:val="000000"/>
                <w:sz w:val="24"/>
                <w:szCs w:val="24"/>
                <w:lang w:eastAsia="ru-RU"/>
              </w:rPr>
              <w:t>30000,00</w:t>
            </w:r>
          </w:p>
        </w:tc>
        <w:tc>
          <w:tcPr>
            <w:tcW w:w="1821" w:type="dxa"/>
            <w:tcBorders/>
            <w:shd w:fill="auto" w:val="clear"/>
            <w:tcMar>
              <w:left w:w="108" w:type="dxa"/>
            </w:tcMar>
            <w:vAlign w:val="center"/>
          </w:tcPr>
          <w:p>
            <w:pPr>
              <w:pStyle w:val="Normal"/>
              <w:spacing w:lineRule="auto" w:line="240" w:before="0" w:after="0"/>
              <w:jc w:val="right"/>
              <w:rPr>
                <w:rFonts w:cs="Times New Roman"/>
              </w:rPr>
            </w:pPr>
            <w:r>
              <w:rPr>
                <w:rFonts w:cs="Times New Roman"/>
                <w:b/>
                <w:bCs/>
                <w:color w:val="000000"/>
                <w:sz w:val="24"/>
                <w:szCs w:val="24"/>
                <w:lang w:eastAsia="ru-RU"/>
              </w:rPr>
              <w:t>30000,00</w:t>
            </w:r>
          </w:p>
        </w:tc>
      </w:tr>
      <w:tr>
        <w:trPr/>
        <w:tc>
          <w:tcPr>
            <w:tcW w:w="2957" w:type="dxa"/>
            <w:tcBorders/>
            <w:shd w:fill="auto" w:val="clear"/>
            <w:tcMar>
              <w:left w:w="108" w:type="dxa"/>
            </w:tcMar>
          </w:tcPr>
          <w:p>
            <w:pPr>
              <w:pStyle w:val="Normal"/>
              <w:spacing w:lineRule="auto" w:line="240" w:before="0" w:after="0"/>
              <w:rPr>
                <w:rFonts w:cs="Times New Roman"/>
                <w:sz w:val="24"/>
                <w:szCs w:val="24"/>
              </w:rPr>
            </w:pPr>
            <w:r>
              <w:rPr>
                <w:rFonts w:cs="Times New Roman"/>
                <w:b/>
                <w:bCs/>
                <w:color w:val="000000"/>
                <w:sz w:val="24"/>
                <w:szCs w:val="24"/>
                <w:lang w:eastAsia="ru-RU"/>
              </w:rPr>
              <w:t>000 101 02000 01 0000 110</w:t>
            </w:r>
          </w:p>
        </w:tc>
        <w:tc>
          <w:tcPr>
            <w:tcW w:w="6365" w:type="dxa"/>
            <w:tcBorders/>
            <w:shd w:fill="auto" w:val="clear"/>
            <w:tcMar>
              <w:left w:w="108" w:type="dxa"/>
            </w:tcMar>
          </w:tcPr>
          <w:p>
            <w:pPr>
              <w:pStyle w:val="Normal"/>
              <w:spacing w:lineRule="auto" w:line="240" w:before="0" w:after="0"/>
              <w:rPr>
                <w:rFonts w:cs="Times New Roman"/>
                <w:sz w:val="24"/>
                <w:szCs w:val="24"/>
              </w:rPr>
            </w:pPr>
            <w:r>
              <w:rPr>
                <w:rFonts w:cs="Times New Roman"/>
                <w:b/>
                <w:bCs/>
                <w:color w:val="000000"/>
                <w:sz w:val="24"/>
                <w:szCs w:val="24"/>
                <w:lang w:eastAsia="ru-RU"/>
              </w:rPr>
              <w:t>Налог на доходы физических лиц</w:t>
            </w:r>
          </w:p>
        </w:tc>
        <w:tc>
          <w:tcPr>
            <w:tcW w:w="1822" w:type="dxa"/>
            <w:tcBorders/>
            <w:shd w:fill="auto" w:val="clear"/>
            <w:tcMar>
              <w:left w:w="108" w:type="dxa"/>
            </w:tcMar>
            <w:vAlign w:val="center"/>
          </w:tcPr>
          <w:p>
            <w:pPr>
              <w:pStyle w:val="Normal"/>
              <w:spacing w:lineRule="auto" w:line="240" w:before="0" w:after="0"/>
              <w:jc w:val="right"/>
              <w:rPr>
                <w:rFonts w:cs="Times New Roman"/>
              </w:rPr>
            </w:pPr>
            <w:r>
              <w:rPr>
                <w:rFonts w:cs="Times New Roman"/>
                <w:b/>
                <w:bCs/>
                <w:iCs/>
                <w:color w:val="000000"/>
                <w:sz w:val="24"/>
                <w:szCs w:val="24"/>
                <w:lang w:eastAsia="ru-RU"/>
              </w:rPr>
              <w:t>30000,00</w:t>
            </w:r>
          </w:p>
        </w:tc>
        <w:tc>
          <w:tcPr>
            <w:tcW w:w="1821" w:type="dxa"/>
            <w:tcBorders/>
            <w:shd w:fill="auto" w:val="clear"/>
            <w:tcMar>
              <w:left w:w="108" w:type="dxa"/>
            </w:tcMar>
            <w:vAlign w:val="center"/>
          </w:tcPr>
          <w:p>
            <w:pPr>
              <w:pStyle w:val="Normal"/>
              <w:spacing w:lineRule="auto" w:line="240" w:before="0" w:after="0"/>
              <w:jc w:val="right"/>
              <w:rPr>
                <w:rFonts w:cs="Times New Roman"/>
              </w:rPr>
            </w:pPr>
            <w:r>
              <w:rPr>
                <w:rFonts w:cs="Times New Roman"/>
                <w:b/>
                <w:bCs/>
                <w:iCs/>
                <w:color w:val="000000"/>
                <w:sz w:val="24"/>
                <w:szCs w:val="24"/>
                <w:lang w:eastAsia="ru-RU"/>
              </w:rPr>
              <w:t>30000,00</w:t>
            </w:r>
          </w:p>
        </w:tc>
        <w:tc>
          <w:tcPr>
            <w:tcW w:w="1821" w:type="dxa"/>
            <w:tcBorders/>
            <w:shd w:fill="auto" w:val="clear"/>
            <w:tcMar>
              <w:left w:w="108" w:type="dxa"/>
            </w:tcMar>
            <w:vAlign w:val="center"/>
          </w:tcPr>
          <w:p>
            <w:pPr>
              <w:pStyle w:val="Normal"/>
              <w:spacing w:lineRule="auto" w:line="240" w:before="0" w:after="0"/>
              <w:jc w:val="right"/>
              <w:rPr>
                <w:rFonts w:cs="Times New Roman"/>
              </w:rPr>
            </w:pPr>
            <w:r>
              <w:rPr>
                <w:rFonts w:cs="Times New Roman"/>
                <w:b/>
                <w:bCs/>
                <w:iCs/>
                <w:color w:val="000000"/>
                <w:sz w:val="24"/>
                <w:szCs w:val="24"/>
                <w:lang w:eastAsia="ru-RU"/>
              </w:rPr>
              <w:t>30000,00</w:t>
            </w:r>
          </w:p>
        </w:tc>
      </w:tr>
      <w:tr>
        <w:trPr/>
        <w:tc>
          <w:tcPr>
            <w:tcW w:w="2957" w:type="dxa"/>
            <w:tcBorders/>
            <w:shd w:fill="auto" w:val="clear"/>
            <w:tcMar>
              <w:left w:w="108" w:type="dxa"/>
            </w:tcMar>
          </w:tcPr>
          <w:p>
            <w:pPr>
              <w:pStyle w:val="Normal"/>
              <w:spacing w:lineRule="auto" w:line="240" w:before="0" w:after="0"/>
              <w:rPr>
                <w:rFonts w:cs="Times New Roman"/>
                <w:sz w:val="24"/>
                <w:szCs w:val="24"/>
              </w:rPr>
            </w:pPr>
            <w:r>
              <w:rPr>
                <w:rFonts w:cs="Times New Roman"/>
                <w:b/>
                <w:bCs/>
                <w:color w:val="000000"/>
                <w:sz w:val="24"/>
                <w:szCs w:val="24"/>
                <w:lang w:eastAsia="ru-RU"/>
              </w:rPr>
              <w:t>000 101 02010 01 0000 110</w:t>
            </w:r>
          </w:p>
        </w:tc>
        <w:tc>
          <w:tcPr>
            <w:tcW w:w="6365" w:type="dxa"/>
            <w:tcBorders/>
            <w:shd w:fill="auto" w:val="clear"/>
            <w:tcMar>
              <w:left w:w="108" w:type="dxa"/>
            </w:tcMar>
          </w:tcPr>
          <w:p>
            <w:pPr>
              <w:pStyle w:val="Normal"/>
              <w:spacing w:lineRule="auto" w:line="240" w:before="0" w:after="0"/>
              <w:rPr>
                <w:rFonts w:cs="Times New Roman"/>
                <w:spacing w:val="-2"/>
                <w:sz w:val="24"/>
                <w:szCs w:val="24"/>
              </w:rPr>
            </w:pPr>
            <w:r>
              <w:rPr>
                <w:rFonts w:cs="Times New Roman"/>
                <w:b/>
                <w:bCs/>
                <w:color w:val="000000"/>
                <w:spacing w:val="-2"/>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22" w:type="dxa"/>
            <w:tcBorders/>
            <w:shd w:fill="auto" w:val="clear"/>
            <w:tcMar>
              <w:left w:w="108" w:type="dxa"/>
            </w:tcMar>
            <w:vAlign w:val="center"/>
          </w:tcPr>
          <w:p>
            <w:pPr>
              <w:pStyle w:val="Normal"/>
              <w:spacing w:lineRule="auto" w:line="240" w:before="0" w:after="0"/>
              <w:jc w:val="right"/>
              <w:rPr>
                <w:rFonts w:cs="Times New Roman"/>
              </w:rPr>
            </w:pPr>
            <w:r>
              <w:rPr>
                <w:rFonts w:cs="Times New Roman"/>
                <w:b/>
                <w:bCs/>
                <w:iCs/>
                <w:color w:val="000000"/>
                <w:sz w:val="24"/>
                <w:szCs w:val="24"/>
                <w:lang w:eastAsia="ru-RU"/>
              </w:rPr>
              <w:t>30000,00</w:t>
            </w:r>
          </w:p>
        </w:tc>
        <w:tc>
          <w:tcPr>
            <w:tcW w:w="1821" w:type="dxa"/>
            <w:tcBorders/>
            <w:shd w:fill="auto" w:val="clear"/>
            <w:tcMar>
              <w:left w:w="108" w:type="dxa"/>
            </w:tcMar>
            <w:vAlign w:val="center"/>
          </w:tcPr>
          <w:p>
            <w:pPr>
              <w:pStyle w:val="Normal"/>
              <w:spacing w:lineRule="auto" w:line="240" w:before="0" w:after="0"/>
              <w:jc w:val="right"/>
              <w:rPr>
                <w:rFonts w:cs="Times New Roman"/>
              </w:rPr>
            </w:pPr>
            <w:r>
              <w:rPr>
                <w:rFonts w:cs="Times New Roman"/>
                <w:b/>
                <w:bCs/>
                <w:iCs/>
                <w:color w:val="000000"/>
                <w:sz w:val="24"/>
                <w:szCs w:val="24"/>
                <w:lang w:eastAsia="ru-RU"/>
              </w:rPr>
              <w:t>30000,00</w:t>
            </w:r>
          </w:p>
        </w:tc>
        <w:tc>
          <w:tcPr>
            <w:tcW w:w="1821" w:type="dxa"/>
            <w:tcBorders/>
            <w:shd w:fill="auto" w:val="clear"/>
            <w:tcMar>
              <w:left w:w="108" w:type="dxa"/>
            </w:tcMar>
            <w:vAlign w:val="center"/>
          </w:tcPr>
          <w:p>
            <w:pPr>
              <w:pStyle w:val="Normal"/>
              <w:spacing w:lineRule="auto" w:line="240" w:before="0" w:after="0"/>
              <w:jc w:val="right"/>
              <w:rPr>
                <w:rFonts w:cs="Times New Roman"/>
              </w:rPr>
            </w:pPr>
            <w:r>
              <w:rPr>
                <w:rFonts w:cs="Times New Roman"/>
                <w:b/>
                <w:bCs/>
                <w:iCs/>
                <w:color w:val="000000"/>
                <w:sz w:val="24"/>
                <w:szCs w:val="24"/>
                <w:lang w:eastAsia="ru-RU"/>
              </w:rPr>
              <w:t>30000,00</w:t>
            </w:r>
          </w:p>
        </w:tc>
      </w:tr>
      <w:tr>
        <w:trPr/>
        <w:tc>
          <w:tcPr>
            <w:tcW w:w="2957" w:type="dxa"/>
            <w:tcBorders/>
            <w:shd w:fill="auto" w:val="clear"/>
            <w:tcMar>
              <w:left w:w="108" w:type="dxa"/>
            </w:tcMar>
          </w:tcPr>
          <w:p>
            <w:pPr>
              <w:pStyle w:val="Normal"/>
              <w:spacing w:lineRule="auto" w:line="240" w:before="0" w:after="0"/>
              <w:rPr>
                <w:rFonts w:cs="Times New Roman"/>
                <w:sz w:val="24"/>
                <w:szCs w:val="24"/>
              </w:rPr>
            </w:pPr>
            <w:r>
              <w:rPr>
                <w:rFonts w:cs="Times New Roman"/>
                <w:color w:val="000000"/>
                <w:sz w:val="24"/>
                <w:szCs w:val="24"/>
                <w:lang w:eastAsia="ru-RU"/>
              </w:rPr>
              <w:t>182 101 02010 01 0000 000</w:t>
            </w:r>
          </w:p>
        </w:tc>
        <w:tc>
          <w:tcPr>
            <w:tcW w:w="6365" w:type="dxa"/>
            <w:tcBorders/>
            <w:shd w:fill="auto" w:val="clear"/>
            <w:tcMar>
              <w:left w:w="108" w:type="dxa"/>
            </w:tcMar>
          </w:tcPr>
          <w:p>
            <w:pPr>
              <w:pStyle w:val="Normal"/>
              <w:spacing w:lineRule="auto" w:line="240" w:before="0" w:after="0"/>
              <w:rPr>
                <w:rFonts w:cs="Times New Roman"/>
                <w:sz w:val="24"/>
                <w:szCs w:val="24"/>
              </w:rPr>
            </w:pPr>
            <w:r>
              <w:rPr>
                <w:rFonts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22" w:type="dxa"/>
            <w:tcBorders/>
            <w:shd w:fill="auto" w:val="clear"/>
            <w:tcMar>
              <w:left w:w="108" w:type="dxa"/>
            </w:tcMar>
            <w:vAlign w:val="center"/>
          </w:tcPr>
          <w:p>
            <w:pPr>
              <w:pStyle w:val="Normal"/>
              <w:spacing w:lineRule="auto" w:line="240" w:before="0" w:after="0"/>
              <w:jc w:val="right"/>
              <w:rPr>
                <w:rFonts w:cs="Times New Roman"/>
              </w:rPr>
            </w:pPr>
            <w:r>
              <w:rPr>
                <w:rFonts w:cs="Times New Roman"/>
                <w:color w:val="000000"/>
                <w:sz w:val="24"/>
                <w:szCs w:val="24"/>
                <w:lang w:eastAsia="ru-RU"/>
              </w:rPr>
              <w:t>30000,00</w:t>
            </w:r>
          </w:p>
        </w:tc>
        <w:tc>
          <w:tcPr>
            <w:tcW w:w="1821" w:type="dxa"/>
            <w:tcBorders/>
            <w:shd w:fill="auto" w:val="clear"/>
            <w:tcMar>
              <w:left w:w="108" w:type="dxa"/>
            </w:tcMar>
            <w:vAlign w:val="center"/>
          </w:tcPr>
          <w:p>
            <w:pPr>
              <w:pStyle w:val="Normal"/>
              <w:spacing w:lineRule="auto" w:line="240" w:before="0" w:after="0"/>
              <w:jc w:val="right"/>
              <w:rPr>
                <w:rFonts w:cs="Times New Roman"/>
              </w:rPr>
            </w:pPr>
            <w:r>
              <w:rPr>
                <w:rFonts w:cs="Times New Roman"/>
                <w:color w:val="000000"/>
                <w:sz w:val="24"/>
                <w:szCs w:val="24"/>
                <w:lang w:eastAsia="ru-RU"/>
              </w:rPr>
              <w:t>30000,00</w:t>
            </w:r>
          </w:p>
        </w:tc>
        <w:tc>
          <w:tcPr>
            <w:tcW w:w="1821" w:type="dxa"/>
            <w:tcBorders/>
            <w:shd w:fill="auto" w:val="clear"/>
            <w:tcMar>
              <w:left w:w="108" w:type="dxa"/>
            </w:tcMar>
            <w:vAlign w:val="center"/>
          </w:tcPr>
          <w:p>
            <w:pPr>
              <w:pStyle w:val="Normal"/>
              <w:spacing w:lineRule="auto" w:line="240" w:before="0" w:after="0"/>
              <w:jc w:val="right"/>
              <w:rPr>
                <w:rFonts w:cs="Times New Roman"/>
              </w:rPr>
            </w:pPr>
            <w:r>
              <w:rPr>
                <w:rFonts w:cs="Times New Roman"/>
                <w:color w:val="000000"/>
                <w:sz w:val="24"/>
                <w:szCs w:val="24"/>
                <w:lang w:eastAsia="ru-RU"/>
              </w:rPr>
              <w:t>30000,00</w:t>
            </w:r>
          </w:p>
        </w:tc>
      </w:tr>
      <w:tr>
        <w:trPr/>
        <w:tc>
          <w:tcPr>
            <w:tcW w:w="2957" w:type="dxa"/>
            <w:tcBorders/>
            <w:shd w:fill="auto" w:val="clear"/>
            <w:tcMar>
              <w:left w:w="108" w:type="dxa"/>
            </w:tcMar>
          </w:tcPr>
          <w:p>
            <w:pPr>
              <w:pStyle w:val="Normal"/>
              <w:spacing w:lineRule="auto" w:line="240" w:before="0" w:after="0"/>
              <w:rPr>
                <w:rFonts w:cs="Times New Roman"/>
                <w:sz w:val="24"/>
                <w:szCs w:val="24"/>
              </w:rPr>
            </w:pPr>
            <w:r>
              <w:rPr>
                <w:rFonts w:cs="Times New Roman"/>
                <w:b/>
                <w:bCs/>
                <w:color w:val="000000"/>
                <w:sz w:val="24"/>
                <w:szCs w:val="24"/>
                <w:lang w:eastAsia="ru-RU"/>
              </w:rPr>
              <w:t>000 106 00000 00 0000 000</w:t>
            </w:r>
          </w:p>
        </w:tc>
        <w:tc>
          <w:tcPr>
            <w:tcW w:w="6365" w:type="dxa"/>
            <w:tcBorders/>
            <w:shd w:fill="auto" w:val="clear"/>
            <w:tcMar>
              <w:left w:w="108" w:type="dxa"/>
            </w:tcMar>
          </w:tcPr>
          <w:p>
            <w:pPr>
              <w:pStyle w:val="Normal"/>
              <w:spacing w:lineRule="auto" w:line="240" w:before="0" w:after="0"/>
              <w:rPr>
                <w:rFonts w:cs="Times New Roman"/>
                <w:sz w:val="24"/>
                <w:szCs w:val="24"/>
              </w:rPr>
            </w:pPr>
            <w:r>
              <w:rPr>
                <w:rFonts w:cs="Times New Roman"/>
                <w:b/>
                <w:bCs/>
                <w:color w:val="000000"/>
                <w:sz w:val="24"/>
                <w:szCs w:val="24"/>
                <w:lang w:eastAsia="ru-RU"/>
              </w:rPr>
              <w:t>НАЛОГИ НА ИМУЩЕСТВО</w:t>
            </w:r>
          </w:p>
        </w:tc>
        <w:tc>
          <w:tcPr>
            <w:tcW w:w="1822" w:type="dxa"/>
            <w:tcBorders/>
            <w:shd w:fill="auto" w:val="clear"/>
            <w:tcMar>
              <w:left w:w="108" w:type="dxa"/>
            </w:tcMar>
            <w:vAlign w:val="center"/>
          </w:tcPr>
          <w:p>
            <w:pPr>
              <w:pStyle w:val="Normal"/>
              <w:spacing w:lineRule="auto" w:line="240" w:before="0" w:after="0"/>
              <w:jc w:val="right"/>
              <w:rPr>
                <w:rFonts w:cs="Times New Roman"/>
              </w:rPr>
            </w:pPr>
            <w:r>
              <w:rPr>
                <w:rFonts w:cs="Times New Roman"/>
                <w:b/>
                <w:bCs/>
                <w:color w:val="000000"/>
                <w:sz w:val="24"/>
                <w:szCs w:val="24"/>
                <w:lang w:eastAsia="ru-RU"/>
              </w:rPr>
              <w:t>475000,00</w:t>
            </w:r>
          </w:p>
        </w:tc>
        <w:tc>
          <w:tcPr>
            <w:tcW w:w="1821" w:type="dxa"/>
            <w:tcBorders/>
            <w:shd w:fill="auto" w:val="clear"/>
            <w:tcMar>
              <w:left w:w="108" w:type="dxa"/>
            </w:tcMar>
            <w:vAlign w:val="center"/>
          </w:tcPr>
          <w:p>
            <w:pPr>
              <w:pStyle w:val="Normal"/>
              <w:spacing w:lineRule="auto" w:line="240" w:before="0" w:after="0"/>
              <w:jc w:val="right"/>
              <w:rPr>
                <w:rFonts w:cs="Times New Roman"/>
              </w:rPr>
            </w:pPr>
            <w:r>
              <w:rPr>
                <w:rFonts w:cs="Times New Roman"/>
                <w:b/>
                <w:bCs/>
                <w:color w:val="000000"/>
                <w:sz w:val="24"/>
                <w:szCs w:val="24"/>
                <w:lang w:eastAsia="ru-RU"/>
              </w:rPr>
              <w:t>375000,00</w:t>
            </w:r>
          </w:p>
        </w:tc>
        <w:tc>
          <w:tcPr>
            <w:tcW w:w="1821" w:type="dxa"/>
            <w:tcBorders/>
            <w:shd w:fill="auto" w:val="clear"/>
            <w:tcMar>
              <w:left w:w="108" w:type="dxa"/>
            </w:tcMar>
            <w:vAlign w:val="center"/>
          </w:tcPr>
          <w:p>
            <w:pPr>
              <w:pStyle w:val="Normal"/>
              <w:spacing w:lineRule="auto" w:line="240" w:before="0" w:after="0"/>
              <w:jc w:val="right"/>
              <w:rPr>
                <w:rFonts w:cs="Times New Roman"/>
              </w:rPr>
            </w:pPr>
            <w:r>
              <w:rPr>
                <w:rFonts w:cs="Times New Roman"/>
                <w:b/>
                <w:bCs/>
                <w:color w:val="000000"/>
                <w:sz w:val="24"/>
                <w:szCs w:val="24"/>
                <w:lang w:eastAsia="ru-RU"/>
              </w:rPr>
              <w:t>375000,00</w:t>
            </w:r>
          </w:p>
        </w:tc>
      </w:tr>
      <w:tr>
        <w:trPr/>
        <w:tc>
          <w:tcPr>
            <w:tcW w:w="2957" w:type="dxa"/>
            <w:tcBorders/>
            <w:shd w:fill="auto" w:val="clear"/>
            <w:tcMar>
              <w:left w:w="108" w:type="dxa"/>
            </w:tcMar>
          </w:tcPr>
          <w:p>
            <w:pPr>
              <w:pStyle w:val="Normal"/>
              <w:spacing w:lineRule="auto" w:line="240" w:before="0" w:after="0"/>
              <w:rPr>
                <w:rFonts w:cs="Times New Roman"/>
                <w:sz w:val="24"/>
                <w:szCs w:val="24"/>
              </w:rPr>
            </w:pPr>
            <w:r>
              <w:rPr>
                <w:rFonts w:cs="Times New Roman"/>
                <w:b/>
                <w:bCs/>
                <w:color w:val="000000"/>
                <w:sz w:val="24"/>
                <w:szCs w:val="24"/>
                <w:lang w:eastAsia="ru-RU"/>
              </w:rPr>
              <w:t>000 106 01000 00 0000 110</w:t>
            </w:r>
          </w:p>
        </w:tc>
        <w:tc>
          <w:tcPr>
            <w:tcW w:w="6365" w:type="dxa"/>
            <w:tcBorders/>
            <w:shd w:fill="auto" w:val="clear"/>
            <w:tcMar>
              <w:left w:w="108" w:type="dxa"/>
            </w:tcMar>
            <w:vAlign w:val="bottom"/>
          </w:tcPr>
          <w:p>
            <w:pPr>
              <w:pStyle w:val="Normal"/>
              <w:spacing w:lineRule="auto" w:line="240" w:before="0" w:after="0"/>
              <w:rPr>
                <w:rFonts w:cs="Times New Roman"/>
                <w:sz w:val="24"/>
                <w:szCs w:val="24"/>
              </w:rPr>
            </w:pPr>
            <w:r>
              <w:rPr>
                <w:rFonts w:cs="Times New Roman"/>
                <w:b/>
                <w:bCs/>
                <w:color w:val="000000"/>
                <w:sz w:val="24"/>
                <w:szCs w:val="24"/>
                <w:lang w:eastAsia="ru-RU"/>
              </w:rPr>
              <w:t>Налог на имущество физических лиц</w:t>
            </w:r>
          </w:p>
        </w:tc>
        <w:tc>
          <w:tcPr>
            <w:tcW w:w="1822" w:type="dxa"/>
            <w:tcBorders/>
            <w:shd w:fill="auto" w:val="clear"/>
            <w:tcMar>
              <w:left w:w="108" w:type="dxa"/>
            </w:tcMar>
            <w:vAlign w:val="center"/>
          </w:tcPr>
          <w:p>
            <w:pPr>
              <w:pStyle w:val="Normal"/>
              <w:spacing w:lineRule="auto" w:line="240" w:before="0" w:after="0"/>
              <w:jc w:val="right"/>
              <w:rPr>
                <w:rFonts w:cs="Times New Roman"/>
              </w:rPr>
            </w:pPr>
            <w:r>
              <w:rPr>
                <w:rFonts w:cs="Times New Roman"/>
                <w:b/>
                <w:bCs/>
                <w:color w:val="000000"/>
                <w:sz w:val="24"/>
                <w:szCs w:val="24"/>
                <w:lang w:eastAsia="ru-RU"/>
              </w:rPr>
              <w:t>20000,00</w:t>
            </w:r>
          </w:p>
        </w:tc>
        <w:tc>
          <w:tcPr>
            <w:tcW w:w="1821" w:type="dxa"/>
            <w:tcBorders/>
            <w:shd w:fill="auto" w:val="clear"/>
            <w:tcMar>
              <w:left w:w="108" w:type="dxa"/>
            </w:tcMar>
            <w:vAlign w:val="center"/>
          </w:tcPr>
          <w:p>
            <w:pPr>
              <w:pStyle w:val="Normal"/>
              <w:spacing w:lineRule="auto" w:line="240" w:before="0" w:after="0"/>
              <w:jc w:val="right"/>
              <w:rPr>
                <w:rFonts w:cs="Times New Roman"/>
              </w:rPr>
            </w:pPr>
            <w:r>
              <w:rPr>
                <w:rFonts w:cs="Times New Roman"/>
                <w:b/>
                <w:bCs/>
                <w:color w:val="000000"/>
                <w:sz w:val="24"/>
                <w:szCs w:val="24"/>
                <w:lang w:eastAsia="ru-RU"/>
              </w:rPr>
              <w:t>20000,00</w:t>
            </w:r>
          </w:p>
        </w:tc>
        <w:tc>
          <w:tcPr>
            <w:tcW w:w="1821" w:type="dxa"/>
            <w:tcBorders/>
            <w:shd w:fill="auto" w:val="clear"/>
            <w:tcMar>
              <w:left w:w="108" w:type="dxa"/>
            </w:tcMar>
            <w:vAlign w:val="center"/>
          </w:tcPr>
          <w:p>
            <w:pPr>
              <w:pStyle w:val="Normal"/>
              <w:spacing w:lineRule="auto" w:line="240" w:before="0" w:after="0"/>
              <w:jc w:val="right"/>
              <w:rPr>
                <w:rFonts w:cs="Times New Roman"/>
              </w:rPr>
            </w:pPr>
            <w:r>
              <w:rPr>
                <w:rFonts w:cs="Times New Roman"/>
                <w:b/>
                <w:bCs/>
                <w:color w:val="000000"/>
                <w:sz w:val="24"/>
                <w:szCs w:val="24"/>
                <w:lang w:eastAsia="ru-RU"/>
              </w:rPr>
              <w:t>20000,00</w:t>
            </w:r>
          </w:p>
        </w:tc>
      </w:tr>
      <w:tr>
        <w:trPr/>
        <w:tc>
          <w:tcPr>
            <w:tcW w:w="2957" w:type="dxa"/>
            <w:tcBorders/>
            <w:shd w:fill="auto" w:val="clear"/>
            <w:tcMar>
              <w:left w:w="108" w:type="dxa"/>
            </w:tcMar>
          </w:tcPr>
          <w:p>
            <w:pPr>
              <w:pStyle w:val="Normal"/>
              <w:spacing w:lineRule="auto" w:line="240" w:before="0" w:after="0"/>
              <w:rPr>
                <w:rFonts w:cs="Times New Roman"/>
                <w:sz w:val="24"/>
                <w:szCs w:val="24"/>
              </w:rPr>
            </w:pPr>
            <w:r>
              <w:rPr>
                <w:rFonts w:cs="Times New Roman"/>
                <w:b/>
                <w:bCs/>
                <w:color w:val="000000"/>
                <w:sz w:val="24"/>
                <w:szCs w:val="24"/>
                <w:lang w:eastAsia="ru-RU"/>
              </w:rPr>
              <w:t>000 106 01030 10 0000 110</w:t>
            </w:r>
          </w:p>
        </w:tc>
        <w:tc>
          <w:tcPr>
            <w:tcW w:w="6365" w:type="dxa"/>
            <w:tcBorders/>
            <w:shd w:fill="auto" w:val="clear"/>
            <w:tcMar>
              <w:left w:w="108" w:type="dxa"/>
            </w:tcMar>
          </w:tcPr>
          <w:p>
            <w:pPr>
              <w:pStyle w:val="Normal"/>
              <w:spacing w:lineRule="auto" w:line="240" w:before="0" w:after="0"/>
              <w:rPr>
                <w:rFonts w:cs="Times New Roman"/>
                <w:sz w:val="24"/>
                <w:szCs w:val="24"/>
              </w:rPr>
            </w:pPr>
            <w:r>
              <w:rPr>
                <w:rFonts w:cs="Times New Roman"/>
                <w:b/>
                <w:bCs/>
                <w:color w:val="000000"/>
                <w:sz w:val="24"/>
                <w:szCs w:val="24"/>
                <w:lang w:eastAsia="ru-RU"/>
              </w:rPr>
              <w:t>Налог на имущество физических лиц, взимаемым по ставкам, применяемым к объектам налогообложения, расположенным в границах  сельских поселений</w:t>
            </w:r>
          </w:p>
        </w:tc>
        <w:tc>
          <w:tcPr>
            <w:tcW w:w="1822"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b/>
                <w:bCs/>
                <w:color w:val="000000"/>
                <w:sz w:val="24"/>
                <w:szCs w:val="24"/>
                <w:lang w:eastAsia="ru-RU"/>
              </w:rPr>
              <w:t>20000,00</w:t>
            </w:r>
          </w:p>
        </w:tc>
        <w:tc>
          <w:tcPr>
            <w:tcW w:w="182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b/>
                <w:bCs/>
                <w:color w:val="000000"/>
                <w:sz w:val="24"/>
                <w:szCs w:val="24"/>
                <w:lang w:eastAsia="ru-RU"/>
              </w:rPr>
              <w:t>20000,00</w:t>
            </w:r>
          </w:p>
        </w:tc>
        <w:tc>
          <w:tcPr>
            <w:tcW w:w="182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b/>
                <w:bCs/>
                <w:color w:val="000000"/>
                <w:sz w:val="24"/>
                <w:szCs w:val="24"/>
                <w:lang w:eastAsia="ru-RU"/>
              </w:rPr>
              <w:t>20000,00</w:t>
            </w:r>
          </w:p>
        </w:tc>
      </w:tr>
      <w:tr>
        <w:trPr/>
        <w:tc>
          <w:tcPr>
            <w:tcW w:w="2957" w:type="dxa"/>
            <w:tcBorders/>
            <w:shd w:fill="auto" w:val="clear"/>
            <w:tcMar>
              <w:left w:w="108" w:type="dxa"/>
            </w:tcMar>
          </w:tcPr>
          <w:p>
            <w:pPr>
              <w:pStyle w:val="Normal"/>
              <w:spacing w:lineRule="auto" w:line="240" w:before="0" w:after="0"/>
              <w:rPr>
                <w:rFonts w:cs="Times New Roman"/>
              </w:rPr>
            </w:pPr>
            <w:r>
              <w:rPr>
                <w:rFonts w:cs="Times New Roman"/>
                <w:color w:val="000000"/>
                <w:sz w:val="24"/>
                <w:szCs w:val="24"/>
                <w:lang w:eastAsia="ru-RU"/>
              </w:rPr>
              <w:t>182 106 01030 10 0000 110</w:t>
            </w:r>
          </w:p>
        </w:tc>
        <w:tc>
          <w:tcPr>
            <w:tcW w:w="6365" w:type="dxa"/>
            <w:tcBorders/>
            <w:shd w:fill="auto" w:val="clear"/>
            <w:tcMar>
              <w:left w:w="108" w:type="dxa"/>
            </w:tcMar>
          </w:tcPr>
          <w:p>
            <w:pPr>
              <w:pStyle w:val="Normal"/>
              <w:spacing w:lineRule="auto" w:line="240" w:before="0" w:after="0"/>
              <w:rPr>
                <w:rFonts w:cs="Times New Roman"/>
                <w:sz w:val="24"/>
                <w:szCs w:val="24"/>
              </w:rPr>
            </w:pPr>
            <w:r>
              <w:rPr>
                <w:rFonts w:cs="Times New Roman"/>
                <w:color w:val="000000"/>
                <w:sz w:val="24"/>
                <w:szCs w:val="24"/>
                <w:lang w:eastAsia="ru-RU"/>
              </w:rPr>
              <w:t>Налог на имущество физических лиц, взимаемым по ставкам, применяемым к объектам налогообложения, расположенным в границах сельских поселений</w:t>
            </w:r>
          </w:p>
        </w:tc>
        <w:tc>
          <w:tcPr>
            <w:tcW w:w="1822" w:type="dxa"/>
            <w:tcBorders/>
            <w:shd w:fill="auto" w:val="clear"/>
            <w:tcMar>
              <w:left w:w="108" w:type="dxa"/>
            </w:tcMar>
            <w:vAlign w:val="center"/>
          </w:tcPr>
          <w:p>
            <w:pPr>
              <w:pStyle w:val="Normal"/>
              <w:spacing w:lineRule="auto" w:line="240" w:before="0" w:after="0"/>
              <w:jc w:val="right"/>
              <w:rPr>
                <w:sz w:val="24"/>
                <w:szCs w:val="24"/>
              </w:rPr>
            </w:pPr>
            <w:r>
              <w:rPr>
                <w:rFonts w:cs="Times New Roman"/>
                <w:color w:val="000000"/>
                <w:sz w:val="24"/>
                <w:szCs w:val="24"/>
                <w:lang w:eastAsia="ru-RU"/>
              </w:rPr>
              <w:t>20000,00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color w:val="000000"/>
                <w:sz w:val="24"/>
                <w:szCs w:val="24"/>
                <w:lang w:eastAsia="ru-RU"/>
              </w:rPr>
              <w:t>20000,00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color w:val="000000"/>
                <w:sz w:val="24"/>
                <w:szCs w:val="24"/>
                <w:lang w:eastAsia="ru-RU"/>
              </w:rPr>
              <w:t>20000,00</w:t>
            </w:r>
          </w:p>
        </w:tc>
      </w:tr>
      <w:tr>
        <w:trPr/>
        <w:tc>
          <w:tcPr>
            <w:tcW w:w="2957" w:type="dxa"/>
            <w:tcBorders/>
            <w:shd w:fill="auto" w:val="clear"/>
            <w:tcMar>
              <w:left w:w="108" w:type="dxa"/>
            </w:tcMar>
          </w:tcPr>
          <w:p>
            <w:pPr>
              <w:pStyle w:val="Normal"/>
              <w:spacing w:lineRule="auto" w:line="240" w:before="0" w:after="0"/>
              <w:rPr>
                <w:rFonts w:cs="Times New Roman"/>
              </w:rPr>
            </w:pPr>
            <w:r>
              <w:rPr>
                <w:rFonts w:cs="Times New Roman"/>
                <w:b/>
                <w:bCs/>
                <w:color w:val="000000"/>
                <w:sz w:val="24"/>
                <w:szCs w:val="24"/>
                <w:lang w:eastAsia="ru-RU"/>
              </w:rPr>
              <w:t>000 106 06000 00 0000 110</w:t>
            </w:r>
          </w:p>
        </w:tc>
        <w:tc>
          <w:tcPr>
            <w:tcW w:w="6365" w:type="dxa"/>
            <w:tcBorders/>
            <w:shd w:fill="auto" w:val="clear"/>
            <w:tcMar>
              <w:left w:w="108" w:type="dxa"/>
            </w:tcMar>
          </w:tcPr>
          <w:p>
            <w:pPr>
              <w:pStyle w:val="Normal"/>
              <w:spacing w:lineRule="auto" w:line="240" w:before="0" w:after="0"/>
              <w:rPr>
                <w:rFonts w:cs="Times New Roman"/>
                <w:sz w:val="24"/>
                <w:szCs w:val="24"/>
              </w:rPr>
            </w:pPr>
            <w:r>
              <w:rPr>
                <w:rFonts w:cs="Times New Roman"/>
                <w:b/>
                <w:bCs/>
                <w:color w:val="000000"/>
                <w:sz w:val="24"/>
                <w:szCs w:val="24"/>
                <w:lang w:eastAsia="ru-RU"/>
              </w:rPr>
              <w:t>ЗЕМЕЛЬНЫЙ НАЛОГ</w:t>
            </w:r>
          </w:p>
        </w:tc>
        <w:tc>
          <w:tcPr>
            <w:tcW w:w="1822" w:type="dxa"/>
            <w:tcBorders/>
            <w:shd w:fill="auto" w:val="clear"/>
            <w:tcMar>
              <w:left w:w="108" w:type="dxa"/>
            </w:tcMar>
            <w:vAlign w:val="center"/>
          </w:tcPr>
          <w:p>
            <w:pPr>
              <w:pStyle w:val="Normal"/>
              <w:spacing w:lineRule="auto" w:line="240" w:before="0" w:after="0"/>
              <w:jc w:val="right"/>
              <w:rPr>
                <w:sz w:val="24"/>
                <w:szCs w:val="24"/>
              </w:rPr>
            </w:pPr>
            <w:r>
              <w:rPr>
                <w:rFonts w:cs="Times New Roman"/>
                <w:b/>
                <w:bCs/>
                <w:color w:val="000000"/>
                <w:sz w:val="24"/>
                <w:szCs w:val="24"/>
                <w:lang w:eastAsia="ru-RU"/>
              </w:rPr>
              <w:t>455000,00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b/>
                <w:bCs/>
                <w:color w:val="000000"/>
                <w:sz w:val="24"/>
                <w:szCs w:val="24"/>
                <w:lang w:eastAsia="ru-RU"/>
              </w:rPr>
              <w:t>355000,00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b/>
                <w:bCs/>
                <w:color w:val="000000"/>
                <w:sz w:val="24"/>
                <w:szCs w:val="24"/>
                <w:lang w:eastAsia="ru-RU"/>
              </w:rPr>
              <w:t>355000,00</w:t>
            </w:r>
          </w:p>
        </w:tc>
      </w:tr>
      <w:tr>
        <w:trPr/>
        <w:tc>
          <w:tcPr>
            <w:tcW w:w="2957" w:type="dxa"/>
            <w:tcBorders/>
            <w:shd w:fill="auto" w:val="clear"/>
            <w:tcMar>
              <w:left w:w="108" w:type="dxa"/>
            </w:tcMar>
          </w:tcPr>
          <w:p>
            <w:pPr>
              <w:pStyle w:val="Normal"/>
              <w:spacing w:lineRule="auto" w:line="240" w:before="0" w:after="0"/>
              <w:rPr>
                <w:rFonts w:cs="Times New Roman"/>
              </w:rPr>
            </w:pPr>
            <w:r>
              <w:rPr>
                <w:rFonts w:cs="Times New Roman"/>
                <w:b/>
                <w:bCs/>
                <w:color w:val="000000"/>
                <w:sz w:val="24"/>
                <w:szCs w:val="24"/>
                <w:lang w:eastAsia="ru-RU"/>
              </w:rPr>
              <w:t>000 106 06030 00 0000 110</w:t>
            </w:r>
          </w:p>
        </w:tc>
        <w:tc>
          <w:tcPr>
            <w:tcW w:w="6365" w:type="dxa"/>
            <w:tcBorders/>
            <w:shd w:fill="auto" w:val="clear"/>
            <w:tcMar>
              <w:left w:w="108" w:type="dxa"/>
            </w:tcMar>
          </w:tcPr>
          <w:p>
            <w:pPr>
              <w:pStyle w:val="Normal"/>
              <w:spacing w:lineRule="auto" w:line="240" w:before="0" w:after="0"/>
              <w:rPr>
                <w:rFonts w:cs="Times New Roman"/>
                <w:sz w:val="24"/>
                <w:szCs w:val="24"/>
              </w:rPr>
            </w:pPr>
            <w:r>
              <w:rPr>
                <w:rFonts w:cs="Times New Roman"/>
                <w:b/>
                <w:bCs/>
                <w:color w:val="000000"/>
                <w:sz w:val="24"/>
                <w:szCs w:val="24"/>
                <w:lang w:eastAsia="ru-RU"/>
              </w:rPr>
              <w:t>Земельный налог с организаций</w:t>
            </w:r>
          </w:p>
        </w:tc>
        <w:tc>
          <w:tcPr>
            <w:tcW w:w="1822" w:type="dxa"/>
            <w:tcBorders/>
            <w:shd w:fill="auto" w:val="clear"/>
            <w:tcMar>
              <w:left w:w="108" w:type="dxa"/>
            </w:tcMar>
            <w:vAlign w:val="center"/>
          </w:tcPr>
          <w:p>
            <w:pPr>
              <w:pStyle w:val="Normal"/>
              <w:spacing w:lineRule="auto" w:line="240" w:before="0" w:after="0"/>
              <w:jc w:val="right"/>
              <w:rPr>
                <w:sz w:val="24"/>
                <w:szCs w:val="24"/>
              </w:rPr>
            </w:pPr>
            <w:r>
              <w:rPr>
                <w:rFonts w:cs="Times New Roman"/>
                <w:b/>
                <w:bCs/>
                <w:color w:val="000000"/>
                <w:sz w:val="24"/>
                <w:szCs w:val="24"/>
                <w:lang w:eastAsia="ru-RU"/>
              </w:rPr>
              <w:t>150000,00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b/>
                <w:bCs/>
                <w:color w:val="000000"/>
                <w:sz w:val="24"/>
                <w:szCs w:val="24"/>
                <w:lang w:eastAsia="ru-RU"/>
              </w:rPr>
              <w:t>150000,00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b/>
                <w:bCs/>
                <w:color w:val="000000"/>
                <w:sz w:val="24"/>
                <w:szCs w:val="24"/>
                <w:lang w:eastAsia="ru-RU"/>
              </w:rPr>
              <w:t>150000,00</w:t>
            </w:r>
          </w:p>
        </w:tc>
      </w:tr>
      <w:tr>
        <w:trPr/>
        <w:tc>
          <w:tcPr>
            <w:tcW w:w="2957" w:type="dxa"/>
            <w:tcBorders/>
            <w:shd w:fill="auto" w:val="clear"/>
            <w:tcMar>
              <w:left w:w="108" w:type="dxa"/>
            </w:tcMar>
          </w:tcPr>
          <w:p>
            <w:pPr>
              <w:pStyle w:val="Normal"/>
              <w:spacing w:lineRule="auto" w:line="240" w:before="0" w:after="0"/>
              <w:rPr>
                <w:rFonts w:cs="Times New Roman"/>
              </w:rPr>
            </w:pPr>
            <w:r>
              <w:rPr>
                <w:rFonts w:cs="Times New Roman"/>
                <w:b/>
                <w:bCs/>
                <w:color w:val="000000"/>
                <w:sz w:val="24"/>
                <w:szCs w:val="24"/>
                <w:lang w:eastAsia="ru-RU"/>
              </w:rPr>
              <w:t>000 106 06033 10 0000 110</w:t>
            </w:r>
          </w:p>
        </w:tc>
        <w:tc>
          <w:tcPr>
            <w:tcW w:w="6365" w:type="dxa"/>
            <w:tcBorders/>
            <w:shd w:fill="auto" w:val="clear"/>
            <w:tcMar>
              <w:left w:w="108" w:type="dxa"/>
            </w:tcMar>
          </w:tcPr>
          <w:p>
            <w:pPr>
              <w:pStyle w:val="Normal"/>
              <w:spacing w:lineRule="auto" w:line="240" w:before="0" w:after="0"/>
              <w:rPr>
                <w:rFonts w:cs="Times New Roman"/>
                <w:sz w:val="24"/>
                <w:szCs w:val="24"/>
              </w:rPr>
            </w:pPr>
            <w:r>
              <w:rPr>
                <w:rFonts w:cs="Times New Roman"/>
                <w:b/>
                <w:bCs/>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c>
          <w:tcPr>
            <w:tcW w:w="1822" w:type="dxa"/>
            <w:tcBorders/>
            <w:shd w:fill="auto" w:val="clear"/>
            <w:tcMar>
              <w:left w:w="108" w:type="dxa"/>
            </w:tcMar>
            <w:vAlign w:val="center"/>
          </w:tcPr>
          <w:p>
            <w:pPr>
              <w:pStyle w:val="Normal"/>
              <w:spacing w:lineRule="auto" w:line="240" w:before="0" w:after="0"/>
              <w:jc w:val="right"/>
              <w:rPr>
                <w:sz w:val="24"/>
                <w:szCs w:val="24"/>
              </w:rPr>
            </w:pPr>
            <w:r>
              <w:rPr>
                <w:rFonts w:cs="Times New Roman"/>
                <w:b/>
                <w:bCs/>
                <w:color w:val="000000"/>
                <w:sz w:val="24"/>
                <w:szCs w:val="24"/>
                <w:lang w:eastAsia="ru-RU"/>
              </w:rPr>
              <w:t>150000,00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b/>
                <w:bCs/>
                <w:color w:val="000000"/>
                <w:sz w:val="24"/>
                <w:szCs w:val="24"/>
                <w:lang w:eastAsia="ru-RU"/>
              </w:rPr>
              <w:t>150000,00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b/>
                <w:bCs/>
                <w:color w:val="000000"/>
                <w:sz w:val="24"/>
                <w:szCs w:val="24"/>
                <w:lang w:eastAsia="ru-RU"/>
              </w:rPr>
              <w:t>150000,00</w:t>
            </w:r>
          </w:p>
        </w:tc>
      </w:tr>
      <w:tr>
        <w:trPr/>
        <w:tc>
          <w:tcPr>
            <w:tcW w:w="2957" w:type="dxa"/>
            <w:tcBorders/>
            <w:shd w:fill="auto" w:val="clear"/>
            <w:tcMar>
              <w:left w:w="108" w:type="dxa"/>
            </w:tcMar>
          </w:tcPr>
          <w:p>
            <w:pPr>
              <w:pStyle w:val="Normal"/>
              <w:spacing w:lineRule="auto" w:line="240" w:before="0" w:after="0"/>
              <w:rPr>
                <w:rFonts w:cs="Times New Roman"/>
              </w:rPr>
            </w:pPr>
            <w:r>
              <w:rPr>
                <w:rFonts w:cs="Times New Roman"/>
                <w:sz w:val="24"/>
                <w:szCs w:val="24"/>
                <w:lang w:eastAsia="ru-RU"/>
              </w:rPr>
              <w:t>182 106 06033 10 0000 110</w:t>
            </w:r>
          </w:p>
        </w:tc>
        <w:tc>
          <w:tcPr>
            <w:tcW w:w="6365" w:type="dxa"/>
            <w:tcBorders/>
            <w:shd w:fill="auto" w:val="clear"/>
            <w:tcMar>
              <w:left w:w="108" w:type="dxa"/>
            </w:tcMar>
          </w:tcPr>
          <w:p>
            <w:pPr>
              <w:pStyle w:val="Normal"/>
              <w:spacing w:lineRule="auto" w:line="240" w:before="0" w:after="0"/>
              <w:rPr>
                <w:rFonts w:cs="Times New Roman"/>
                <w:sz w:val="24"/>
                <w:szCs w:val="24"/>
              </w:rPr>
            </w:pPr>
            <w:r>
              <w:rPr>
                <w:rFonts w:cs="Times New Roman"/>
                <w:sz w:val="24"/>
                <w:szCs w:val="24"/>
                <w:lang w:eastAsia="ru-RU"/>
              </w:rPr>
              <w:t>Земельный налог с организаций, обладающих земельным участком, расположенным в границах сельских поселений</w:t>
            </w:r>
          </w:p>
        </w:tc>
        <w:tc>
          <w:tcPr>
            <w:tcW w:w="1822" w:type="dxa"/>
            <w:tcBorders/>
            <w:shd w:fill="auto" w:val="clear"/>
            <w:tcMar>
              <w:left w:w="108" w:type="dxa"/>
            </w:tcMar>
            <w:vAlign w:val="center"/>
          </w:tcPr>
          <w:p>
            <w:pPr>
              <w:pStyle w:val="Normal"/>
              <w:spacing w:lineRule="auto" w:line="240" w:before="0" w:after="0"/>
              <w:jc w:val="right"/>
              <w:rPr>
                <w:sz w:val="24"/>
                <w:szCs w:val="24"/>
              </w:rPr>
            </w:pPr>
            <w:r>
              <w:rPr>
                <w:rFonts w:cs="Times New Roman"/>
                <w:sz w:val="24"/>
                <w:szCs w:val="24"/>
                <w:lang w:eastAsia="ru-RU"/>
              </w:rPr>
              <w:t>150000,00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sz w:val="24"/>
                <w:szCs w:val="24"/>
                <w:lang w:eastAsia="ru-RU"/>
              </w:rPr>
              <w:t>150000,00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sz w:val="24"/>
                <w:szCs w:val="24"/>
                <w:lang w:eastAsia="ru-RU"/>
              </w:rPr>
              <w:t>150000,00</w:t>
            </w:r>
          </w:p>
        </w:tc>
      </w:tr>
      <w:tr>
        <w:trPr/>
        <w:tc>
          <w:tcPr>
            <w:tcW w:w="2957" w:type="dxa"/>
            <w:tcBorders/>
            <w:shd w:fill="auto" w:val="clear"/>
            <w:tcMar>
              <w:left w:w="108" w:type="dxa"/>
            </w:tcMar>
          </w:tcPr>
          <w:p>
            <w:pPr>
              <w:pStyle w:val="Normal"/>
              <w:spacing w:lineRule="auto" w:line="240" w:before="0" w:after="0"/>
              <w:rPr>
                <w:rFonts w:cs="Times New Roman"/>
              </w:rPr>
            </w:pPr>
            <w:r>
              <w:rPr>
                <w:rFonts w:cs="Times New Roman"/>
                <w:b/>
                <w:bCs/>
                <w:color w:val="000000"/>
                <w:sz w:val="24"/>
                <w:szCs w:val="24"/>
                <w:lang w:eastAsia="ru-RU"/>
              </w:rPr>
              <w:t>000 106 06040 00 0000 110</w:t>
            </w:r>
          </w:p>
        </w:tc>
        <w:tc>
          <w:tcPr>
            <w:tcW w:w="6365" w:type="dxa"/>
            <w:tcBorders/>
            <w:shd w:fill="auto" w:val="clear"/>
            <w:tcMar>
              <w:left w:w="108" w:type="dxa"/>
            </w:tcMar>
          </w:tcPr>
          <w:p>
            <w:pPr>
              <w:pStyle w:val="Normal"/>
              <w:spacing w:lineRule="auto" w:line="240" w:before="0" w:after="0"/>
              <w:rPr>
                <w:rFonts w:cs="Times New Roman"/>
                <w:sz w:val="24"/>
                <w:szCs w:val="24"/>
              </w:rPr>
            </w:pPr>
            <w:r>
              <w:rPr>
                <w:rFonts w:cs="Times New Roman"/>
                <w:b/>
                <w:bCs/>
                <w:sz w:val="24"/>
                <w:szCs w:val="24"/>
                <w:lang w:eastAsia="ru-RU"/>
              </w:rPr>
              <w:t>Земельный налог с физических лиц</w:t>
            </w:r>
          </w:p>
        </w:tc>
        <w:tc>
          <w:tcPr>
            <w:tcW w:w="1822" w:type="dxa"/>
            <w:tcBorders/>
            <w:shd w:fill="auto" w:val="clear"/>
            <w:tcMar>
              <w:left w:w="108" w:type="dxa"/>
            </w:tcMar>
            <w:vAlign w:val="center"/>
          </w:tcPr>
          <w:p>
            <w:pPr>
              <w:pStyle w:val="Normal"/>
              <w:spacing w:lineRule="auto" w:line="240" w:before="0" w:after="0"/>
              <w:jc w:val="right"/>
              <w:rPr>
                <w:sz w:val="24"/>
                <w:szCs w:val="24"/>
              </w:rPr>
            </w:pPr>
            <w:r>
              <w:rPr>
                <w:rFonts w:cs="Times New Roman"/>
                <w:b/>
                <w:bCs/>
                <w:sz w:val="24"/>
                <w:szCs w:val="24"/>
                <w:lang w:eastAsia="ru-RU"/>
              </w:rPr>
              <w:t>305000,00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b/>
                <w:bCs/>
                <w:sz w:val="24"/>
                <w:szCs w:val="24"/>
                <w:lang w:eastAsia="ru-RU"/>
              </w:rPr>
              <w:t>205000,00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b/>
                <w:bCs/>
                <w:sz w:val="24"/>
                <w:szCs w:val="24"/>
                <w:lang w:eastAsia="ru-RU"/>
              </w:rPr>
              <w:t>205000,00</w:t>
            </w:r>
          </w:p>
        </w:tc>
      </w:tr>
      <w:tr>
        <w:trPr/>
        <w:tc>
          <w:tcPr>
            <w:tcW w:w="2957" w:type="dxa"/>
            <w:tcBorders/>
            <w:shd w:fill="auto" w:val="clear"/>
            <w:tcMar>
              <w:left w:w="108" w:type="dxa"/>
            </w:tcMar>
          </w:tcPr>
          <w:p>
            <w:pPr>
              <w:pStyle w:val="Normal"/>
              <w:spacing w:lineRule="auto" w:line="240" w:before="0" w:after="0"/>
              <w:rPr>
                <w:rFonts w:cs="Times New Roman"/>
              </w:rPr>
            </w:pPr>
            <w:r>
              <w:rPr>
                <w:rFonts w:cs="Times New Roman"/>
                <w:b/>
                <w:bCs/>
                <w:color w:val="000000"/>
                <w:sz w:val="24"/>
                <w:szCs w:val="24"/>
                <w:lang w:eastAsia="ru-RU"/>
              </w:rPr>
              <w:t>000 106 06043 10 0000 110</w:t>
            </w:r>
          </w:p>
        </w:tc>
        <w:tc>
          <w:tcPr>
            <w:tcW w:w="6365" w:type="dxa"/>
            <w:tcBorders/>
            <w:shd w:fill="auto" w:val="clear"/>
            <w:tcMar>
              <w:left w:w="108" w:type="dxa"/>
            </w:tcMar>
          </w:tcPr>
          <w:p>
            <w:pPr>
              <w:pStyle w:val="Normal"/>
              <w:spacing w:lineRule="auto" w:line="240" w:before="0" w:after="0"/>
              <w:rPr>
                <w:rFonts w:cs="Times New Roman"/>
                <w:sz w:val="24"/>
                <w:szCs w:val="24"/>
              </w:rPr>
            </w:pPr>
            <w:r>
              <w:rPr>
                <w:rFonts w:cs="Times New Roman"/>
                <w:b/>
                <w:bCs/>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822" w:type="dxa"/>
            <w:tcBorders/>
            <w:shd w:fill="auto" w:val="clear"/>
            <w:tcMar>
              <w:left w:w="108" w:type="dxa"/>
            </w:tcMar>
            <w:vAlign w:val="center"/>
          </w:tcPr>
          <w:p>
            <w:pPr>
              <w:pStyle w:val="Normal"/>
              <w:spacing w:lineRule="auto" w:line="240" w:before="0" w:after="0"/>
              <w:jc w:val="right"/>
              <w:rPr>
                <w:sz w:val="24"/>
                <w:szCs w:val="24"/>
              </w:rPr>
            </w:pPr>
            <w:r>
              <w:rPr>
                <w:rFonts w:cs="Times New Roman"/>
                <w:b/>
                <w:bCs/>
                <w:sz w:val="24"/>
                <w:szCs w:val="24"/>
                <w:lang w:eastAsia="ru-RU"/>
              </w:rPr>
              <w:t>305000,00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b/>
                <w:bCs/>
                <w:sz w:val="24"/>
                <w:szCs w:val="24"/>
                <w:lang w:eastAsia="ru-RU"/>
              </w:rPr>
              <w:t>205000,00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b/>
                <w:bCs/>
                <w:sz w:val="24"/>
                <w:szCs w:val="24"/>
                <w:lang w:eastAsia="ru-RU"/>
              </w:rPr>
              <w:t>205000,00</w:t>
            </w:r>
          </w:p>
        </w:tc>
      </w:tr>
      <w:tr>
        <w:trPr/>
        <w:tc>
          <w:tcPr>
            <w:tcW w:w="2957" w:type="dxa"/>
            <w:tcBorders/>
            <w:shd w:fill="auto" w:val="clear"/>
            <w:tcMar>
              <w:left w:w="108" w:type="dxa"/>
            </w:tcMar>
          </w:tcPr>
          <w:p>
            <w:pPr>
              <w:pStyle w:val="Normal"/>
              <w:spacing w:lineRule="auto" w:line="240" w:before="0" w:after="0"/>
              <w:rPr>
                <w:rFonts w:cs="Times New Roman"/>
              </w:rPr>
            </w:pPr>
            <w:r>
              <w:rPr>
                <w:rFonts w:cs="Times New Roman"/>
                <w:sz w:val="24"/>
                <w:szCs w:val="24"/>
                <w:lang w:eastAsia="ru-RU"/>
              </w:rPr>
              <w:t>182 106 06043 10 0000 110</w:t>
            </w:r>
          </w:p>
        </w:tc>
        <w:tc>
          <w:tcPr>
            <w:tcW w:w="6365" w:type="dxa"/>
            <w:tcBorders/>
            <w:shd w:fill="auto" w:val="clear"/>
            <w:tcMar>
              <w:left w:w="108" w:type="dxa"/>
            </w:tcMar>
          </w:tcPr>
          <w:p>
            <w:pPr>
              <w:pStyle w:val="Normal"/>
              <w:spacing w:lineRule="auto" w:line="240" w:before="0" w:after="0"/>
              <w:rPr>
                <w:rFonts w:cs="Times New Roman"/>
                <w:spacing w:val="-2"/>
                <w:sz w:val="24"/>
                <w:szCs w:val="24"/>
              </w:rPr>
            </w:pPr>
            <w:r>
              <w:rPr>
                <w:rFonts w:cs="Times New Roman"/>
                <w:spacing w:val="-2"/>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822" w:type="dxa"/>
            <w:tcBorders/>
            <w:shd w:fill="auto" w:val="clear"/>
            <w:tcMar>
              <w:left w:w="108" w:type="dxa"/>
            </w:tcMar>
            <w:vAlign w:val="center"/>
          </w:tcPr>
          <w:p>
            <w:pPr>
              <w:pStyle w:val="Normal"/>
              <w:spacing w:lineRule="auto" w:line="240" w:before="0" w:after="0"/>
              <w:jc w:val="right"/>
              <w:rPr>
                <w:sz w:val="24"/>
                <w:szCs w:val="24"/>
              </w:rPr>
            </w:pPr>
            <w:r>
              <w:rPr>
                <w:rFonts w:cs="Times New Roman"/>
                <w:sz w:val="24"/>
                <w:szCs w:val="24"/>
                <w:lang w:eastAsia="ru-RU"/>
              </w:rPr>
              <w:t>305000,00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sz w:val="24"/>
                <w:szCs w:val="24"/>
                <w:lang w:eastAsia="ru-RU"/>
              </w:rPr>
              <w:t>205000,00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sz w:val="24"/>
                <w:szCs w:val="24"/>
                <w:lang w:eastAsia="ru-RU"/>
              </w:rPr>
              <w:t>205000,00</w:t>
            </w:r>
          </w:p>
        </w:tc>
      </w:tr>
      <w:tr>
        <w:trPr/>
        <w:tc>
          <w:tcPr>
            <w:tcW w:w="2957" w:type="dxa"/>
            <w:tcBorders/>
            <w:shd w:fill="auto" w:val="clear"/>
            <w:tcMar>
              <w:left w:w="108" w:type="dxa"/>
            </w:tcMar>
          </w:tcPr>
          <w:p>
            <w:pPr>
              <w:pStyle w:val="Normal"/>
              <w:spacing w:lineRule="auto" w:line="240" w:before="0" w:after="0"/>
              <w:rPr>
                <w:rFonts w:cs="Times New Roman"/>
              </w:rPr>
            </w:pPr>
            <w:r>
              <w:rPr>
                <w:rFonts w:cs="Times New Roman"/>
                <w:b/>
                <w:bCs/>
                <w:color w:val="000000"/>
                <w:sz w:val="24"/>
                <w:szCs w:val="24"/>
                <w:lang w:eastAsia="ru-RU"/>
              </w:rPr>
              <w:t>000 108 00000 00 0000 000</w:t>
            </w:r>
          </w:p>
        </w:tc>
        <w:tc>
          <w:tcPr>
            <w:tcW w:w="6365" w:type="dxa"/>
            <w:tcBorders/>
            <w:shd w:fill="auto" w:val="clear"/>
            <w:tcMar>
              <w:left w:w="108" w:type="dxa"/>
            </w:tcMar>
          </w:tcPr>
          <w:p>
            <w:pPr>
              <w:pStyle w:val="Normal"/>
              <w:spacing w:lineRule="auto" w:line="240" w:before="0" w:after="0"/>
              <w:rPr>
                <w:rFonts w:cs="Times New Roman"/>
                <w:sz w:val="24"/>
                <w:szCs w:val="24"/>
              </w:rPr>
            </w:pPr>
            <w:r>
              <w:rPr>
                <w:rFonts w:cs="Times New Roman"/>
                <w:b/>
                <w:bCs/>
                <w:color w:val="000000"/>
                <w:sz w:val="24"/>
                <w:szCs w:val="24"/>
                <w:lang w:eastAsia="ru-RU"/>
              </w:rPr>
              <w:t>ГОСУДАРСТВЕННАЯ ПОШЛИНА</w:t>
            </w:r>
          </w:p>
        </w:tc>
        <w:tc>
          <w:tcPr>
            <w:tcW w:w="1822" w:type="dxa"/>
            <w:tcBorders/>
            <w:shd w:fill="auto" w:val="clear"/>
            <w:tcMar>
              <w:left w:w="108" w:type="dxa"/>
            </w:tcMar>
            <w:vAlign w:val="center"/>
          </w:tcPr>
          <w:p>
            <w:pPr>
              <w:pStyle w:val="Normal"/>
              <w:spacing w:lineRule="auto" w:line="240" w:before="0" w:after="0"/>
              <w:jc w:val="right"/>
              <w:rPr>
                <w:sz w:val="24"/>
                <w:szCs w:val="24"/>
              </w:rPr>
            </w:pPr>
            <w:r>
              <w:rPr>
                <w:rFonts w:cs="Times New Roman"/>
                <w:b/>
                <w:bCs/>
                <w:color w:val="000000"/>
                <w:sz w:val="24"/>
                <w:szCs w:val="24"/>
                <w:lang w:eastAsia="ru-RU"/>
              </w:rPr>
              <w:t>5000,00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b/>
                <w:bCs/>
                <w:color w:val="000000"/>
                <w:sz w:val="24"/>
                <w:szCs w:val="24"/>
                <w:lang w:eastAsia="ru-RU"/>
              </w:rPr>
              <w:t>5000,00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b/>
                <w:bCs/>
                <w:color w:val="000000"/>
                <w:sz w:val="24"/>
                <w:szCs w:val="24"/>
                <w:lang w:eastAsia="ru-RU"/>
              </w:rPr>
              <w:t>5000,00</w:t>
            </w:r>
          </w:p>
        </w:tc>
      </w:tr>
      <w:tr>
        <w:trPr/>
        <w:tc>
          <w:tcPr>
            <w:tcW w:w="2957" w:type="dxa"/>
            <w:tcBorders/>
            <w:shd w:fill="auto" w:val="clear"/>
            <w:tcMar>
              <w:left w:w="108" w:type="dxa"/>
            </w:tcMar>
          </w:tcPr>
          <w:p>
            <w:pPr>
              <w:pStyle w:val="Normal"/>
              <w:spacing w:lineRule="auto" w:line="240" w:before="0" w:after="0"/>
              <w:rPr>
                <w:rFonts w:cs="Times New Roman"/>
              </w:rPr>
            </w:pPr>
            <w:r>
              <w:rPr>
                <w:rFonts w:cs="Times New Roman"/>
                <w:b/>
                <w:bCs/>
                <w:color w:val="000000"/>
                <w:sz w:val="24"/>
                <w:szCs w:val="24"/>
                <w:lang w:eastAsia="ru-RU"/>
              </w:rPr>
              <w:t>000 108 04000 01 0000 110</w:t>
            </w:r>
          </w:p>
        </w:tc>
        <w:tc>
          <w:tcPr>
            <w:tcW w:w="6365" w:type="dxa"/>
            <w:tcBorders/>
            <w:shd w:fill="auto" w:val="clear"/>
            <w:tcMar>
              <w:left w:w="108" w:type="dxa"/>
            </w:tcMar>
          </w:tcPr>
          <w:p>
            <w:pPr>
              <w:pStyle w:val="Normal"/>
              <w:spacing w:lineRule="auto" w:line="240" w:before="0" w:after="0"/>
              <w:rPr>
                <w:rFonts w:cs="Times New Roman"/>
                <w:sz w:val="24"/>
                <w:szCs w:val="24"/>
              </w:rPr>
            </w:pPr>
            <w:r>
              <w:rPr>
                <w:rFonts w:cs="Times New Roman"/>
                <w:b/>
                <w:bCs/>
                <w:color w:val="000000"/>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22" w:type="dxa"/>
            <w:tcBorders/>
            <w:shd w:fill="auto" w:val="clear"/>
            <w:tcMar>
              <w:left w:w="108" w:type="dxa"/>
            </w:tcMar>
            <w:vAlign w:val="center"/>
          </w:tcPr>
          <w:p>
            <w:pPr>
              <w:pStyle w:val="Normal"/>
              <w:spacing w:lineRule="auto" w:line="240" w:before="0" w:after="0"/>
              <w:jc w:val="right"/>
              <w:rPr>
                <w:sz w:val="24"/>
                <w:szCs w:val="24"/>
              </w:rPr>
            </w:pPr>
            <w:r>
              <w:rPr>
                <w:rFonts w:cs="Times New Roman"/>
                <w:b/>
                <w:bCs/>
                <w:color w:val="000000"/>
                <w:sz w:val="24"/>
                <w:szCs w:val="24"/>
                <w:lang w:eastAsia="ru-RU"/>
              </w:rPr>
              <w:t>5000,00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b/>
                <w:bCs/>
                <w:color w:val="000000"/>
                <w:sz w:val="24"/>
                <w:szCs w:val="24"/>
                <w:lang w:eastAsia="ru-RU"/>
              </w:rPr>
              <w:t>5000,00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b/>
                <w:bCs/>
                <w:color w:val="000000"/>
                <w:sz w:val="24"/>
                <w:szCs w:val="24"/>
                <w:lang w:eastAsia="ru-RU"/>
              </w:rPr>
              <w:t>5000,00</w:t>
            </w:r>
          </w:p>
        </w:tc>
      </w:tr>
      <w:tr>
        <w:trPr/>
        <w:tc>
          <w:tcPr>
            <w:tcW w:w="2957" w:type="dxa"/>
            <w:tcBorders/>
            <w:shd w:fill="auto" w:val="clear"/>
            <w:tcMar>
              <w:left w:w="108" w:type="dxa"/>
            </w:tcMar>
          </w:tcPr>
          <w:p>
            <w:pPr>
              <w:pStyle w:val="Normal"/>
              <w:spacing w:lineRule="auto" w:line="240" w:before="0" w:after="0"/>
              <w:rPr/>
            </w:pPr>
            <w:r>
              <w:rPr>
                <w:rFonts w:cs="Times New Roman"/>
                <w:b/>
                <w:bCs/>
                <w:color w:val="000000"/>
                <w:sz w:val="24"/>
                <w:szCs w:val="24"/>
                <w:lang w:eastAsia="ru-RU"/>
              </w:rPr>
              <w:t>000 108 04020 01 0000 110</w:t>
            </w:r>
          </w:p>
        </w:tc>
        <w:tc>
          <w:tcPr>
            <w:tcW w:w="6365" w:type="dxa"/>
            <w:tcBorders/>
            <w:shd w:fill="auto" w:val="clear"/>
            <w:tcMar>
              <w:left w:w="108" w:type="dxa"/>
            </w:tcMar>
          </w:tcPr>
          <w:p>
            <w:pPr>
              <w:pStyle w:val="Normal"/>
              <w:spacing w:lineRule="auto" w:line="240" w:before="0" w:after="0"/>
              <w:rPr>
                <w:sz w:val="24"/>
                <w:szCs w:val="24"/>
              </w:rPr>
            </w:pPr>
            <w:r>
              <w:rPr>
                <w:rFonts w:cs="Times New Roman"/>
                <w:b/>
                <w:bCs/>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22" w:type="dxa"/>
            <w:tcBorders/>
            <w:shd w:fill="auto" w:val="clear"/>
            <w:tcMar>
              <w:left w:w="108" w:type="dxa"/>
            </w:tcMar>
            <w:vAlign w:val="center"/>
          </w:tcPr>
          <w:p>
            <w:pPr>
              <w:pStyle w:val="Normal"/>
              <w:spacing w:lineRule="auto" w:line="240" w:before="0" w:after="0"/>
              <w:jc w:val="right"/>
              <w:rPr>
                <w:sz w:val="24"/>
                <w:szCs w:val="24"/>
              </w:rPr>
            </w:pPr>
            <w:r>
              <w:rPr>
                <w:rFonts w:cs="Times New Roman"/>
                <w:b/>
                <w:bCs/>
                <w:color w:val="000000"/>
                <w:sz w:val="24"/>
                <w:szCs w:val="24"/>
                <w:lang w:eastAsia="ru-RU"/>
              </w:rPr>
              <w:t>5000,00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b/>
                <w:bCs/>
                <w:color w:val="000000"/>
                <w:sz w:val="24"/>
                <w:szCs w:val="24"/>
                <w:lang w:eastAsia="ru-RU"/>
              </w:rPr>
              <w:t>5000,00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b/>
                <w:bCs/>
                <w:color w:val="000000"/>
                <w:sz w:val="24"/>
                <w:szCs w:val="24"/>
                <w:lang w:eastAsia="ru-RU"/>
              </w:rPr>
              <w:t>5000,00</w:t>
            </w:r>
          </w:p>
        </w:tc>
      </w:tr>
      <w:tr>
        <w:trPr/>
        <w:tc>
          <w:tcPr>
            <w:tcW w:w="2957" w:type="dxa"/>
            <w:tcBorders/>
            <w:shd w:fill="auto" w:val="clear"/>
            <w:tcMar>
              <w:left w:w="108" w:type="dxa"/>
            </w:tcMar>
          </w:tcPr>
          <w:p>
            <w:pPr>
              <w:pStyle w:val="Normal"/>
              <w:spacing w:lineRule="auto" w:line="240" w:before="0" w:after="0"/>
              <w:rPr/>
            </w:pPr>
            <w:r>
              <w:rPr>
                <w:rFonts w:cs="Times New Roman"/>
                <w:color w:val="000000"/>
                <w:sz w:val="24"/>
                <w:szCs w:val="24"/>
                <w:lang w:eastAsia="ru-RU"/>
              </w:rPr>
              <w:t>123 108 04020 01 0000 110</w:t>
            </w:r>
          </w:p>
        </w:tc>
        <w:tc>
          <w:tcPr>
            <w:tcW w:w="6365" w:type="dxa"/>
            <w:tcBorders/>
            <w:shd w:fill="auto" w:val="clear"/>
            <w:tcMar>
              <w:left w:w="108" w:type="dxa"/>
            </w:tcMar>
          </w:tcPr>
          <w:p>
            <w:pPr>
              <w:pStyle w:val="Normal"/>
              <w:spacing w:lineRule="auto" w:line="240" w:before="0" w:after="0"/>
              <w:rPr>
                <w:rFonts w:cs="Times New Roman"/>
                <w:color w:val="000000"/>
                <w:sz w:val="24"/>
                <w:szCs w:val="24"/>
                <w:lang w:eastAsia="ru-RU"/>
              </w:rPr>
            </w:pPr>
            <w:r>
              <w:rPr>
                <w:rFonts w:cs="Times New Roman"/>
                <w:color w:val="000000"/>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822" w:type="dxa"/>
            <w:tcBorders/>
            <w:shd w:fill="auto" w:val="clear"/>
            <w:tcMar>
              <w:left w:w="108" w:type="dxa"/>
            </w:tcMar>
            <w:vAlign w:val="center"/>
          </w:tcPr>
          <w:p>
            <w:pPr>
              <w:pStyle w:val="Normal"/>
              <w:spacing w:lineRule="auto" w:line="240" w:before="0" w:after="0"/>
              <w:jc w:val="right"/>
              <w:rPr>
                <w:sz w:val="24"/>
                <w:szCs w:val="24"/>
              </w:rPr>
            </w:pPr>
            <w:r>
              <w:rPr>
                <w:rFonts w:cs="Times New Roman"/>
                <w:color w:val="000000"/>
                <w:sz w:val="24"/>
                <w:szCs w:val="24"/>
                <w:lang w:eastAsia="ru-RU"/>
              </w:rPr>
              <w:t>5000,00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color w:val="000000"/>
                <w:sz w:val="24"/>
                <w:szCs w:val="24"/>
                <w:lang w:eastAsia="ru-RU"/>
              </w:rPr>
              <w:t>5000,00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color w:val="000000"/>
                <w:sz w:val="24"/>
                <w:szCs w:val="24"/>
                <w:lang w:eastAsia="ru-RU"/>
              </w:rPr>
              <w:t>5000,00</w:t>
            </w:r>
          </w:p>
        </w:tc>
      </w:tr>
      <w:tr>
        <w:trPr/>
        <w:tc>
          <w:tcPr>
            <w:tcW w:w="2957" w:type="dxa"/>
            <w:tcBorders/>
            <w:shd w:fill="auto" w:val="clear"/>
            <w:tcMar>
              <w:left w:w="108" w:type="dxa"/>
            </w:tcMar>
          </w:tcPr>
          <w:p>
            <w:pPr>
              <w:pStyle w:val="Normal"/>
              <w:spacing w:lineRule="auto" w:line="240" w:before="0" w:after="0"/>
              <w:rPr/>
            </w:pPr>
            <w:r>
              <w:rPr>
                <w:rFonts w:cs="Times New Roman"/>
                <w:b/>
                <w:bCs/>
                <w:color w:val="000000"/>
                <w:sz w:val="24"/>
                <w:szCs w:val="24"/>
                <w:lang w:eastAsia="ru-RU"/>
              </w:rPr>
              <w:t>000 111 00000 00 0000 000</w:t>
            </w:r>
          </w:p>
        </w:tc>
        <w:tc>
          <w:tcPr>
            <w:tcW w:w="6365" w:type="dxa"/>
            <w:tcBorders/>
            <w:shd w:fill="auto" w:val="clear"/>
            <w:tcMar>
              <w:left w:w="108" w:type="dxa"/>
            </w:tcMar>
          </w:tcPr>
          <w:p>
            <w:pPr>
              <w:pStyle w:val="Normal"/>
              <w:spacing w:lineRule="auto" w:line="240" w:before="0" w:after="0"/>
              <w:rPr>
                <w:sz w:val="24"/>
                <w:szCs w:val="24"/>
              </w:rPr>
            </w:pPr>
            <w:r>
              <w:rPr>
                <w:rFonts w:cs="Times New Roman"/>
                <w:b/>
                <w:bCs/>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822" w:type="dxa"/>
            <w:tcBorders/>
            <w:shd w:fill="auto" w:val="clear"/>
            <w:tcMar>
              <w:left w:w="108" w:type="dxa"/>
            </w:tcMar>
            <w:vAlign w:val="center"/>
          </w:tcPr>
          <w:p>
            <w:pPr>
              <w:pStyle w:val="Normal"/>
              <w:spacing w:lineRule="auto" w:line="240" w:before="0" w:after="0"/>
              <w:jc w:val="right"/>
              <w:rPr>
                <w:sz w:val="24"/>
                <w:szCs w:val="24"/>
              </w:rPr>
            </w:pPr>
            <w:r>
              <w:rPr>
                <w:rFonts w:cs="Times New Roman"/>
                <w:b/>
                <w:bCs/>
                <w:color w:val="000000"/>
                <w:sz w:val="24"/>
                <w:szCs w:val="24"/>
                <w:lang w:eastAsia="ru-RU"/>
              </w:rPr>
              <w:t>2610,00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b/>
                <w:bCs/>
                <w:color w:val="000000"/>
                <w:sz w:val="24"/>
                <w:szCs w:val="24"/>
                <w:lang w:eastAsia="ru-RU"/>
              </w:rPr>
              <w:t>2610,00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b/>
                <w:bCs/>
                <w:color w:val="000000"/>
                <w:sz w:val="24"/>
                <w:szCs w:val="24"/>
                <w:lang w:eastAsia="ru-RU"/>
              </w:rPr>
              <w:t>2610,00</w:t>
            </w:r>
          </w:p>
        </w:tc>
      </w:tr>
      <w:tr>
        <w:trPr/>
        <w:tc>
          <w:tcPr>
            <w:tcW w:w="2957" w:type="dxa"/>
            <w:tcBorders/>
            <w:shd w:fill="auto" w:val="clear"/>
            <w:tcMar>
              <w:left w:w="108" w:type="dxa"/>
            </w:tcMar>
          </w:tcPr>
          <w:p>
            <w:pPr>
              <w:pStyle w:val="Normal"/>
              <w:spacing w:lineRule="auto" w:line="240" w:before="0" w:after="0"/>
              <w:rPr/>
            </w:pPr>
            <w:r>
              <w:rPr>
                <w:rFonts w:cs="Times New Roman"/>
                <w:b/>
                <w:bCs/>
                <w:color w:val="000000"/>
                <w:sz w:val="24"/>
                <w:szCs w:val="24"/>
                <w:lang w:eastAsia="ru-RU"/>
              </w:rPr>
              <w:t>000 111 05000 00 0000 120</w:t>
            </w:r>
          </w:p>
        </w:tc>
        <w:tc>
          <w:tcPr>
            <w:tcW w:w="6365" w:type="dxa"/>
            <w:tcBorders/>
            <w:shd w:fill="auto" w:val="clear"/>
            <w:tcMar>
              <w:left w:w="108" w:type="dxa"/>
            </w:tcMar>
          </w:tcPr>
          <w:p>
            <w:pPr>
              <w:pStyle w:val="Normal"/>
              <w:spacing w:lineRule="auto" w:line="240" w:before="0" w:after="0"/>
              <w:rPr>
                <w:sz w:val="24"/>
                <w:szCs w:val="24"/>
              </w:rPr>
            </w:pPr>
            <w:r>
              <w:rPr>
                <w:rFonts w:cs="Times New Roman"/>
                <w:b/>
                <w:bCs/>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22" w:type="dxa"/>
            <w:tcBorders/>
            <w:shd w:fill="auto" w:val="clear"/>
            <w:tcMar>
              <w:left w:w="108" w:type="dxa"/>
            </w:tcMar>
            <w:vAlign w:val="center"/>
          </w:tcPr>
          <w:p>
            <w:pPr>
              <w:pStyle w:val="Normal"/>
              <w:spacing w:lineRule="auto" w:line="240" w:before="0" w:after="0"/>
              <w:jc w:val="right"/>
              <w:rPr>
                <w:sz w:val="24"/>
                <w:szCs w:val="24"/>
              </w:rPr>
            </w:pPr>
            <w:r>
              <w:rPr>
                <w:rFonts w:cs="Times New Roman"/>
                <w:b/>
                <w:bCs/>
                <w:color w:val="000000"/>
                <w:sz w:val="24"/>
                <w:szCs w:val="24"/>
                <w:lang w:eastAsia="ru-RU"/>
              </w:rPr>
              <w:t>2610,00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b/>
                <w:bCs/>
                <w:color w:val="000000"/>
                <w:sz w:val="24"/>
                <w:szCs w:val="24"/>
                <w:lang w:eastAsia="ru-RU"/>
              </w:rPr>
              <w:t>2610,00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b/>
                <w:bCs/>
                <w:color w:val="000000"/>
                <w:sz w:val="24"/>
                <w:szCs w:val="24"/>
                <w:lang w:eastAsia="ru-RU"/>
              </w:rPr>
              <w:t>2610,00</w:t>
            </w:r>
          </w:p>
        </w:tc>
      </w:tr>
      <w:tr>
        <w:trPr/>
        <w:tc>
          <w:tcPr>
            <w:tcW w:w="2957" w:type="dxa"/>
            <w:tcBorders/>
            <w:shd w:fill="auto" w:val="clear"/>
            <w:tcMar>
              <w:left w:w="108" w:type="dxa"/>
            </w:tcMar>
          </w:tcPr>
          <w:p>
            <w:pPr>
              <w:pStyle w:val="Normal"/>
              <w:spacing w:lineRule="auto" w:line="240" w:before="0" w:after="0"/>
              <w:rPr/>
            </w:pPr>
            <w:r>
              <w:rPr>
                <w:rFonts w:cs="Times New Roman"/>
                <w:b/>
                <w:bCs/>
                <w:color w:val="000000"/>
                <w:sz w:val="24"/>
                <w:szCs w:val="24"/>
                <w:lang w:eastAsia="ru-RU"/>
              </w:rPr>
              <w:t>000 111 05030 00 0000 120</w:t>
            </w:r>
          </w:p>
        </w:tc>
        <w:tc>
          <w:tcPr>
            <w:tcW w:w="6365" w:type="dxa"/>
            <w:tcBorders/>
            <w:shd w:fill="auto" w:val="clear"/>
            <w:tcMar>
              <w:left w:w="108" w:type="dxa"/>
            </w:tcMar>
          </w:tcPr>
          <w:p>
            <w:pPr>
              <w:pStyle w:val="Normal"/>
              <w:spacing w:lineRule="auto" w:line="240" w:before="0" w:after="0"/>
              <w:rPr>
                <w:sz w:val="24"/>
                <w:szCs w:val="24"/>
              </w:rPr>
            </w:pPr>
            <w:r>
              <w:rPr>
                <w:rFonts w:cs="Times New Roman"/>
                <w:b/>
                <w:bCs/>
                <w:color w:val="000000"/>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органами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822" w:type="dxa"/>
            <w:tcBorders/>
            <w:shd w:fill="auto" w:val="clear"/>
            <w:tcMar>
              <w:left w:w="108" w:type="dxa"/>
            </w:tcMar>
            <w:vAlign w:val="center"/>
          </w:tcPr>
          <w:p>
            <w:pPr>
              <w:pStyle w:val="Normal"/>
              <w:spacing w:lineRule="auto" w:line="240" w:before="0" w:after="0"/>
              <w:jc w:val="right"/>
              <w:rPr>
                <w:sz w:val="24"/>
                <w:szCs w:val="24"/>
              </w:rPr>
            </w:pPr>
            <w:r>
              <w:rPr>
                <w:rFonts w:cs="Times New Roman"/>
                <w:b/>
                <w:bCs/>
                <w:color w:val="000000"/>
                <w:sz w:val="24"/>
                <w:szCs w:val="24"/>
                <w:lang w:eastAsia="ru-RU"/>
              </w:rPr>
              <w:t>2610,00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b/>
                <w:bCs/>
                <w:color w:val="000000"/>
                <w:sz w:val="24"/>
                <w:szCs w:val="24"/>
                <w:lang w:eastAsia="ru-RU"/>
              </w:rPr>
              <w:t>2610,00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b/>
                <w:bCs/>
                <w:color w:val="000000"/>
                <w:sz w:val="24"/>
                <w:szCs w:val="24"/>
                <w:lang w:eastAsia="ru-RU"/>
              </w:rPr>
              <w:t>2610,00</w:t>
            </w:r>
          </w:p>
        </w:tc>
      </w:tr>
      <w:tr>
        <w:trPr/>
        <w:tc>
          <w:tcPr>
            <w:tcW w:w="2957" w:type="dxa"/>
            <w:tcBorders/>
            <w:shd w:fill="auto" w:val="clear"/>
            <w:tcMar>
              <w:left w:w="108" w:type="dxa"/>
            </w:tcMar>
          </w:tcPr>
          <w:p>
            <w:pPr>
              <w:pStyle w:val="Normal"/>
              <w:spacing w:lineRule="auto" w:line="240" w:before="0" w:after="0"/>
              <w:rPr/>
            </w:pPr>
            <w:r>
              <w:rPr>
                <w:rFonts w:cs="Times New Roman"/>
                <w:color w:val="000000"/>
                <w:sz w:val="24"/>
                <w:szCs w:val="24"/>
                <w:lang w:eastAsia="ru-RU"/>
              </w:rPr>
              <w:t>123 111 05035 10 0000 120</w:t>
            </w:r>
          </w:p>
        </w:tc>
        <w:tc>
          <w:tcPr>
            <w:tcW w:w="6365" w:type="dxa"/>
            <w:tcBorders/>
            <w:shd w:fill="auto" w:val="clear"/>
            <w:tcMar>
              <w:left w:w="108" w:type="dxa"/>
            </w:tcMar>
          </w:tcPr>
          <w:p>
            <w:pPr>
              <w:pStyle w:val="Normal"/>
              <w:spacing w:lineRule="auto" w:line="240" w:before="0" w:after="0"/>
              <w:rPr>
                <w:sz w:val="24"/>
                <w:szCs w:val="24"/>
              </w:rPr>
            </w:pPr>
            <w:r>
              <w:rPr>
                <w:rFonts w:cs="Times New Roman"/>
                <w:color w:val="000000"/>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822" w:type="dxa"/>
            <w:tcBorders/>
            <w:shd w:fill="auto" w:val="clear"/>
            <w:tcMar>
              <w:left w:w="108" w:type="dxa"/>
            </w:tcMar>
            <w:vAlign w:val="center"/>
          </w:tcPr>
          <w:p>
            <w:pPr>
              <w:pStyle w:val="Normal"/>
              <w:spacing w:lineRule="auto" w:line="240" w:before="0" w:after="0"/>
              <w:jc w:val="right"/>
              <w:rPr>
                <w:sz w:val="24"/>
                <w:szCs w:val="24"/>
              </w:rPr>
            </w:pPr>
            <w:r>
              <w:rPr>
                <w:rFonts w:cs="Times New Roman"/>
                <w:color w:val="000000"/>
                <w:sz w:val="24"/>
                <w:szCs w:val="24"/>
                <w:lang w:eastAsia="ru-RU"/>
              </w:rPr>
              <w:t>2610,00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color w:val="000000"/>
                <w:sz w:val="24"/>
                <w:szCs w:val="24"/>
                <w:lang w:eastAsia="ru-RU"/>
              </w:rPr>
              <w:t>2610,00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color w:val="000000"/>
                <w:sz w:val="24"/>
                <w:szCs w:val="24"/>
                <w:lang w:eastAsia="ru-RU"/>
              </w:rPr>
              <w:t>2610,00</w:t>
            </w:r>
          </w:p>
        </w:tc>
      </w:tr>
      <w:tr>
        <w:trPr/>
        <w:tc>
          <w:tcPr>
            <w:tcW w:w="2957" w:type="dxa"/>
            <w:tcBorders/>
            <w:shd w:fill="auto" w:val="clear"/>
            <w:tcMar>
              <w:left w:w="108" w:type="dxa"/>
            </w:tcMar>
          </w:tcPr>
          <w:p>
            <w:pPr>
              <w:pStyle w:val="Normal"/>
              <w:spacing w:lineRule="auto" w:line="240" w:before="0" w:after="0"/>
              <w:rPr/>
            </w:pPr>
            <w:r>
              <w:rPr>
                <w:rFonts w:cs="Times New Roman"/>
                <w:b/>
                <w:bCs/>
                <w:color w:val="000000"/>
                <w:sz w:val="24"/>
                <w:szCs w:val="24"/>
                <w:lang w:eastAsia="ru-RU"/>
              </w:rPr>
              <w:t>000 113 00000 00 0000 000</w:t>
            </w:r>
          </w:p>
        </w:tc>
        <w:tc>
          <w:tcPr>
            <w:tcW w:w="6365" w:type="dxa"/>
            <w:tcBorders/>
            <w:shd w:fill="auto" w:val="clear"/>
            <w:tcMar>
              <w:left w:w="108" w:type="dxa"/>
            </w:tcMar>
          </w:tcPr>
          <w:p>
            <w:pPr>
              <w:pStyle w:val="Normal"/>
              <w:spacing w:lineRule="auto" w:line="240" w:before="0" w:after="0"/>
              <w:rPr>
                <w:sz w:val="24"/>
                <w:szCs w:val="24"/>
              </w:rPr>
            </w:pPr>
            <w:r>
              <w:rPr>
                <w:rFonts w:cs="Times New Roman"/>
                <w:b/>
                <w:bCs/>
                <w:color w:val="000000"/>
                <w:sz w:val="24"/>
                <w:szCs w:val="24"/>
                <w:lang w:eastAsia="ru-RU"/>
              </w:rPr>
              <w:t>ДОХОДЫ ОТ ОКАЗАНИЯ ПЛАТНЫХ УСЛУГ (РАБОТ) И КОМПЕНСАЦИИ ЗАТРАТ ГОСУДАРСТВА</w:t>
            </w:r>
          </w:p>
        </w:tc>
        <w:tc>
          <w:tcPr>
            <w:tcW w:w="1822" w:type="dxa"/>
            <w:tcBorders/>
            <w:shd w:fill="auto" w:val="clear"/>
            <w:tcMar>
              <w:left w:w="108" w:type="dxa"/>
            </w:tcMar>
            <w:vAlign w:val="center"/>
          </w:tcPr>
          <w:p>
            <w:pPr>
              <w:pStyle w:val="Normal"/>
              <w:spacing w:lineRule="auto" w:line="240" w:before="0" w:after="0"/>
              <w:jc w:val="right"/>
              <w:rPr>
                <w:sz w:val="24"/>
                <w:szCs w:val="24"/>
              </w:rPr>
            </w:pPr>
            <w:r>
              <w:rPr>
                <w:rFonts w:cs="Times New Roman"/>
                <w:b/>
                <w:bCs/>
                <w:sz w:val="24"/>
                <w:szCs w:val="24"/>
                <w:lang w:eastAsia="ru-RU"/>
              </w:rPr>
              <w:t>20890,00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b/>
                <w:bCs/>
                <w:sz w:val="24"/>
                <w:szCs w:val="24"/>
                <w:lang w:eastAsia="ru-RU"/>
              </w:rPr>
              <w:t>20890,00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b/>
                <w:bCs/>
                <w:sz w:val="24"/>
                <w:szCs w:val="24"/>
                <w:lang w:eastAsia="ru-RU"/>
              </w:rPr>
              <w:t>20890,00</w:t>
            </w:r>
          </w:p>
        </w:tc>
      </w:tr>
      <w:tr>
        <w:trPr/>
        <w:tc>
          <w:tcPr>
            <w:tcW w:w="2957" w:type="dxa"/>
            <w:tcBorders/>
            <w:shd w:fill="auto" w:val="clear"/>
            <w:tcMar>
              <w:left w:w="108" w:type="dxa"/>
            </w:tcMar>
          </w:tcPr>
          <w:p>
            <w:pPr>
              <w:pStyle w:val="Normal"/>
              <w:spacing w:lineRule="auto" w:line="240" w:before="0" w:after="0"/>
              <w:rPr/>
            </w:pPr>
            <w:r>
              <w:rPr>
                <w:rFonts w:cs="Times New Roman"/>
                <w:b/>
                <w:bCs/>
                <w:color w:val="000000"/>
                <w:sz w:val="24"/>
                <w:szCs w:val="24"/>
                <w:lang w:eastAsia="ru-RU"/>
              </w:rPr>
              <w:t>000 113 02000 00 0000 130</w:t>
            </w:r>
          </w:p>
        </w:tc>
        <w:tc>
          <w:tcPr>
            <w:tcW w:w="6365" w:type="dxa"/>
            <w:tcBorders/>
            <w:shd w:fill="auto" w:val="clear"/>
            <w:tcMar>
              <w:left w:w="108" w:type="dxa"/>
            </w:tcMar>
          </w:tcPr>
          <w:p>
            <w:pPr>
              <w:pStyle w:val="Normal"/>
              <w:spacing w:lineRule="auto" w:line="240" w:before="0" w:after="0"/>
              <w:rPr>
                <w:sz w:val="24"/>
                <w:szCs w:val="24"/>
              </w:rPr>
            </w:pPr>
            <w:r>
              <w:rPr>
                <w:rFonts w:cs="Times New Roman"/>
                <w:b/>
                <w:bCs/>
                <w:color w:val="000000"/>
                <w:sz w:val="24"/>
                <w:szCs w:val="24"/>
                <w:lang w:eastAsia="ru-RU"/>
              </w:rPr>
              <w:t>Доходы от компенсации затрат государства</w:t>
            </w:r>
          </w:p>
        </w:tc>
        <w:tc>
          <w:tcPr>
            <w:tcW w:w="1822" w:type="dxa"/>
            <w:tcBorders/>
            <w:shd w:fill="auto" w:val="clear"/>
            <w:tcMar>
              <w:left w:w="108" w:type="dxa"/>
            </w:tcMar>
            <w:vAlign w:val="center"/>
          </w:tcPr>
          <w:p>
            <w:pPr>
              <w:pStyle w:val="Normal"/>
              <w:spacing w:lineRule="auto" w:line="240" w:before="0" w:after="0"/>
              <w:jc w:val="right"/>
              <w:rPr>
                <w:sz w:val="24"/>
                <w:szCs w:val="24"/>
              </w:rPr>
            </w:pPr>
            <w:r>
              <w:rPr>
                <w:rFonts w:cs="Times New Roman"/>
                <w:b/>
                <w:bCs/>
                <w:sz w:val="24"/>
                <w:szCs w:val="24"/>
                <w:lang w:eastAsia="ru-RU"/>
              </w:rPr>
              <w:t>20890,00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b/>
                <w:bCs/>
                <w:sz w:val="24"/>
                <w:szCs w:val="24"/>
                <w:lang w:eastAsia="ru-RU"/>
              </w:rPr>
              <w:t>20890,00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b/>
                <w:bCs/>
                <w:sz w:val="24"/>
                <w:szCs w:val="24"/>
                <w:lang w:eastAsia="ru-RU"/>
              </w:rPr>
              <w:t>20890,00</w:t>
            </w:r>
          </w:p>
        </w:tc>
      </w:tr>
      <w:tr>
        <w:trPr/>
        <w:tc>
          <w:tcPr>
            <w:tcW w:w="2957" w:type="dxa"/>
            <w:tcBorders/>
            <w:shd w:fill="auto" w:val="clear"/>
            <w:tcMar>
              <w:left w:w="108" w:type="dxa"/>
            </w:tcMar>
          </w:tcPr>
          <w:p>
            <w:pPr>
              <w:pStyle w:val="Normal"/>
              <w:spacing w:lineRule="auto" w:line="240" w:before="0" w:after="0"/>
              <w:rPr/>
            </w:pPr>
            <w:r>
              <w:rPr>
                <w:rFonts w:cs="Times New Roman"/>
                <w:b/>
                <w:bCs/>
                <w:color w:val="000000"/>
                <w:sz w:val="24"/>
                <w:szCs w:val="24"/>
                <w:lang w:eastAsia="ru-RU"/>
              </w:rPr>
              <w:t>000 113 02990 00 0000 130</w:t>
            </w:r>
          </w:p>
        </w:tc>
        <w:tc>
          <w:tcPr>
            <w:tcW w:w="6365" w:type="dxa"/>
            <w:tcBorders/>
            <w:shd w:fill="auto" w:val="clear"/>
            <w:tcMar>
              <w:left w:w="108" w:type="dxa"/>
            </w:tcMar>
          </w:tcPr>
          <w:p>
            <w:pPr>
              <w:pStyle w:val="Normal"/>
              <w:spacing w:lineRule="auto" w:line="240" w:before="0" w:after="0"/>
              <w:rPr>
                <w:sz w:val="24"/>
                <w:szCs w:val="24"/>
              </w:rPr>
            </w:pPr>
            <w:r>
              <w:rPr>
                <w:rFonts w:cs="Times New Roman"/>
                <w:b/>
                <w:bCs/>
                <w:color w:val="000000"/>
                <w:sz w:val="24"/>
                <w:szCs w:val="24"/>
                <w:lang w:eastAsia="ru-RU"/>
              </w:rPr>
              <w:t>Прочиедоходы от компенсации затрат государства</w:t>
            </w:r>
          </w:p>
        </w:tc>
        <w:tc>
          <w:tcPr>
            <w:tcW w:w="1822" w:type="dxa"/>
            <w:tcBorders/>
            <w:shd w:fill="auto" w:val="clear"/>
            <w:tcMar>
              <w:left w:w="108" w:type="dxa"/>
            </w:tcMar>
            <w:vAlign w:val="center"/>
          </w:tcPr>
          <w:p>
            <w:pPr>
              <w:pStyle w:val="Normal"/>
              <w:spacing w:lineRule="auto" w:line="240" w:before="0" w:after="0"/>
              <w:jc w:val="right"/>
              <w:rPr>
                <w:sz w:val="24"/>
                <w:szCs w:val="24"/>
              </w:rPr>
            </w:pPr>
            <w:r>
              <w:rPr>
                <w:rFonts w:cs="Times New Roman"/>
                <w:b/>
                <w:bCs/>
                <w:sz w:val="24"/>
                <w:szCs w:val="24"/>
                <w:lang w:eastAsia="ru-RU"/>
              </w:rPr>
              <w:t>20890,00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b/>
                <w:bCs/>
                <w:sz w:val="24"/>
                <w:szCs w:val="24"/>
                <w:lang w:eastAsia="ru-RU"/>
              </w:rPr>
              <w:t>20890,00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b/>
                <w:bCs/>
                <w:sz w:val="24"/>
                <w:szCs w:val="24"/>
                <w:lang w:eastAsia="ru-RU"/>
              </w:rPr>
              <w:t>20890,00</w:t>
            </w:r>
          </w:p>
        </w:tc>
      </w:tr>
      <w:tr>
        <w:trPr/>
        <w:tc>
          <w:tcPr>
            <w:tcW w:w="2957" w:type="dxa"/>
            <w:tcBorders/>
            <w:shd w:fill="auto" w:val="clear"/>
            <w:tcMar>
              <w:left w:w="108" w:type="dxa"/>
            </w:tcMar>
          </w:tcPr>
          <w:p>
            <w:pPr>
              <w:pStyle w:val="Normal"/>
              <w:spacing w:lineRule="auto" w:line="240" w:before="0" w:after="0"/>
              <w:rPr/>
            </w:pPr>
            <w:r>
              <w:rPr>
                <w:rFonts w:cs="Times New Roman"/>
                <w:b/>
                <w:bCs/>
                <w:color w:val="000000"/>
                <w:sz w:val="24"/>
                <w:szCs w:val="24"/>
                <w:lang w:eastAsia="ru-RU"/>
              </w:rPr>
              <w:t>000 113 02995 10 0000 130</w:t>
            </w:r>
          </w:p>
        </w:tc>
        <w:tc>
          <w:tcPr>
            <w:tcW w:w="6365" w:type="dxa"/>
            <w:tcBorders/>
            <w:shd w:fill="auto" w:val="clear"/>
            <w:tcMar>
              <w:left w:w="108" w:type="dxa"/>
            </w:tcMar>
          </w:tcPr>
          <w:p>
            <w:pPr>
              <w:pStyle w:val="Normal"/>
              <w:spacing w:lineRule="auto" w:line="240" w:before="0" w:after="0"/>
              <w:rPr>
                <w:sz w:val="24"/>
                <w:szCs w:val="24"/>
              </w:rPr>
            </w:pPr>
            <w:r>
              <w:rPr>
                <w:rFonts w:cs="Times New Roman"/>
                <w:b/>
                <w:bCs/>
                <w:color w:val="000000"/>
                <w:sz w:val="24"/>
                <w:szCs w:val="24"/>
                <w:lang w:eastAsia="ru-RU"/>
              </w:rPr>
              <w:t xml:space="preserve">Прочие доходы от компенсации затрат государства  бюджетов сельских поселений </w:t>
            </w:r>
          </w:p>
        </w:tc>
        <w:tc>
          <w:tcPr>
            <w:tcW w:w="1822" w:type="dxa"/>
            <w:tcBorders/>
            <w:shd w:fill="auto" w:val="clear"/>
            <w:tcMar>
              <w:left w:w="108" w:type="dxa"/>
            </w:tcMar>
            <w:vAlign w:val="center"/>
          </w:tcPr>
          <w:p>
            <w:pPr>
              <w:pStyle w:val="Normal"/>
              <w:spacing w:lineRule="auto" w:line="240" w:before="0" w:after="0"/>
              <w:jc w:val="right"/>
              <w:rPr>
                <w:sz w:val="24"/>
                <w:szCs w:val="24"/>
              </w:rPr>
            </w:pPr>
            <w:r>
              <w:rPr>
                <w:rFonts w:cs="Times New Roman"/>
                <w:b/>
                <w:bCs/>
                <w:sz w:val="24"/>
                <w:szCs w:val="24"/>
                <w:lang w:eastAsia="ru-RU"/>
              </w:rPr>
              <w:t>20890,00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b/>
                <w:bCs/>
                <w:sz w:val="24"/>
                <w:szCs w:val="24"/>
                <w:lang w:eastAsia="ru-RU"/>
              </w:rPr>
              <w:t>20890,00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b/>
                <w:bCs/>
                <w:sz w:val="24"/>
                <w:szCs w:val="24"/>
                <w:lang w:eastAsia="ru-RU"/>
              </w:rPr>
              <w:t>20890,00</w:t>
            </w:r>
          </w:p>
        </w:tc>
      </w:tr>
      <w:tr>
        <w:trPr/>
        <w:tc>
          <w:tcPr>
            <w:tcW w:w="2957" w:type="dxa"/>
            <w:tcBorders/>
            <w:shd w:fill="auto" w:val="clear"/>
            <w:tcMar>
              <w:left w:w="108" w:type="dxa"/>
            </w:tcMar>
          </w:tcPr>
          <w:p>
            <w:pPr>
              <w:pStyle w:val="Normal"/>
              <w:spacing w:lineRule="auto" w:line="240" w:before="0" w:after="0"/>
              <w:rPr/>
            </w:pPr>
            <w:r>
              <w:rPr>
                <w:rFonts w:cs="Times New Roman"/>
                <w:color w:val="000000"/>
                <w:sz w:val="24"/>
                <w:szCs w:val="24"/>
                <w:lang w:eastAsia="ru-RU"/>
              </w:rPr>
              <w:t>123 113 02995 10 0000 130</w:t>
            </w:r>
          </w:p>
        </w:tc>
        <w:tc>
          <w:tcPr>
            <w:tcW w:w="6365" w:type="dxa"/>
            <w:tcBorders/>
            <w:shd w:fill="auto" w:val="clear"/>
            <w:tcMar>
              <w:left w:w="108" w:type="dxa"/>
            </w:tcMar>
          </w:tcPr>
          <w:p>
            <w:pPr>
              <w:pStyle w:val="Normal"/>
              <w:spacing w:lineRule="auto" w:line="240" w:before="0" w:after="0"/>
              <w:rPr>
                <w:sz w:val="24"/>
                <w:szCs w:val="24"/>
              </w:rPr>
            </w:pPr>
            <w:r>
              <w:rPr>
                <w:rFonts w:cs="Times New Roman"/>
                <w:b/>
                <w:bCs/>
                <w:color w:val="000000"/>
                <w:sz w:val="24"/>
                <w:szCs w:val="24"/>
                <w:lang w:eastAsia="ru-RU"/>
              </w:rPr>
              <w:t>Прочие доходы от компенсации затрат государства  бюджетов сельских поселений</w:t>
            </w:r>
          </w:p>
        </w:tc>
        <w:tc>
          <w:tcPr>
            <w:tcW w:w="1822" w:type="dxa"/>
            <w:tcBorders/>
            <w:shd w:fill="auto" w:val="clear"/>
            <w:tcMar>
              <w:left w:w="108" w:type="dxa"/>
            </w:tcMar>
            <w:vAlign w:val="center"/>
          </w:tcPr>
          <w:p>
            <w:pPr>
              <w:pStyle w:val="Normal"/>
              <w:spacing w:lineRule="auto" w:line="240" w:before="0" w:after="0"/>
              <w:jc w:val="right"/>
              <w:rPr>
                <w:sz w:val="24"/>
                <w:szCs w:val="24"/>
              </w:rPr>
            </w:pPr>
            <w:r>
              <w:rPr>
                <w:rFonts w:cs="Times New Roman"/>
                <w:sz w:val="24"/>
                <w:szCs w:val="24"/>
                <w:lang w:eastAsia="ru-RU"/>
              </w:rPr>
              <w:t>20890,00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sz w:val="24"/>
                <w:szCs w:val="24"/>
                <w:lang w:eastAsia="ru-RU"/>
              </w:rPr>
              <w:t>20890,00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sz w:val="24"/>
                <w:szCs w:val="24"/>
                <w:lang w:eastAsia="ru-RU"/>
              </w:rPr>
              <w:t>20890,00</w:t>
            </w:r>
          </w:p>
        </w:tc>
      </w:tr>
      <w:tr>
        <w:trPr/>
        <w:tc>
          <w:tcPr>
            <w:tcW w:w="2957" w:type="dxa"/>
            <w:tcBorders/>
            <w:shd w:fill="auto" w:val="clear"/>
            <w:tcMar>
              <w:left w:w="108" w:type="dxa"/>
            </w:tcMar>
          </w:tcPr>
          <w:p>
            <w:pPr>
              <w:pStyle w:val="Normal"/>
              <w:spacing w:lineRule="auto" w:line="240" w:before="0" w:after="0"/>
              <w:rPr/>
            </w:pPr>
            <w:r>
              <w:rPr>
                <w:rFonts w:cs="Times New Roman"/>
                <w:b/>
                <w:bCs/>
                <w:color w:val="000000"/>
                <w:sz w:val="24"/>
                <w:szCs w:val="24"/>
                <w:lang w:eastAsia="ru-RU"/>
              </w:rPr>
              <w:t>000 200 00000 00 0000 000</w:t>
            </w:r>
          </w:p>
        </w:tc>
        <w:tc>
          <w:tcPr>
            <w:tcW w:w="6365" w:type="dxa"/>
            <w:tcBorders/>
            <w:shd w:fill="auto" w:val="clear"/>
            <w:tcMar>
              <w:left w:w="108" w:type="dxa"/>
            </w:tcMar>
          </w:tcPr>
          <w:p>
            <w:pPr>
              <w:pStyle w:val="Normal"/>
              <w:spacing w:lineRule="auto" w:line="240" w:before="0" w:after="0"/>
              <w:rPr>
                <w:sz w:val="24"/>
                <w:szCs w:val="24"/>
              </w:rPr>
            </w:pPr>
            <w:r>
              <w:rPr>
                <w:rFonts w:cs="Times New Roman"/>
                <w:b/>
                <w:bCs/>
                <w:color w:val="000000"/>
                <w:sz w:val="24"/>
                <w:szCs w:val="24"/>
                <w:lang w:eastAsia="ru-RU"/>
              </w:rPr>
              <w:t xml:space="preserve">БЕЗВОЗМЕЗДНЫЕ ПОСТУПЛЕНИЯ </w:t>
            </w:r>
          </w:p>
        </w:tc>
        <w:tc>
          <w:tcPr>
            <w:tcW w:w="1822" w:type="dxa"/>
            <w:tcBorders/>
            <w:shd w:fill="auto" w:val="clear"/>
            <w:tcMar>
              <w:left w:w="108" w:type="dxa"/>
            </w:tcMar>
            <w:vAlign w:val="center"/>
          </w:tcPr>
          <w:p>
            <w:pPr>
              <w:pStyle w:val="Normal"/>
              <w:spacing w:lineRule="auto" w:line="240" w:before="0" w:after="0"/>
              <w:jc w:val="right"/>
              <w:rPr>
                <w:b/>
                <w:b/>
                <w:sz w:val="24"/>
                <w:szCs w:val="24"/>
              </w:rPr>
            </w:pPr>
            <w:r>
              <w:rPr>
                <w:b/>
                <w:sz w:val="24"/>
                <w:szCs w:val="24"/>
              </w:rPr>
              <w:t>4896753,91</w:t>
            </w:r>
          </w:p>
        </w:tc>
        <w:tc>
          <w:tcPr>
            <w:tcW w:w="1821" w:type="dxa"/>
            <w:tcBorders/>
            <w:shd w:fill="auto" w:val="clear"/>
            <w:tcMar>
              <w:left w:w="108" w:type="dxa"/>
            </w:tcMar>
            <w:vAlign w:val="center"/>
          </w:tcPr>
          <w:p>
            <w:pPr>
              <w:pStyle w:val="Normal"/>
              <w:spacing w:lineRule="auto" w:line="240" w:before="0" w:after="0"/>
              <w:jc w:val="right"/>
              <w:rPr>
                <w:b/>
                <w:b/>
                <w:sz w:val="24"/>
                <w:szCs w:val="24"/>
              </w:rPr>
            </w:pPr>
            <w:r>
              <w:rPr>
                <w:b/>
                <w:sz w:val="24"/>
                <w:szCs w:val="24"/>
              </w:rPr>
              <w:t>3103500,00</w:t>
            </w:r>
          </w:p>
        </w:tc>
        <w:tc>
          <w:tcPr>
            <w:tcW w:w="1821" w:type="dxa"/>
            <w:tcBorders/>
            <w:shd w:fill="auto" w:val="clear"/>
            <w:tcMar>
              <w:left w:w="108" w:type="dxa"/>
            </w:tcMar>
            <w:vAlign w:val="center"/>
          </w:tcPr>
          <w:p>
            <w:pPr>
              <w:pStyle w:val="Normal"/>
              <w:spacing w:lineRule="auto" w:line="240" w:before="0" w:after="0"/>
              <w:jc w:val="right"/>
              <w:rPr>
                <w:b/>
                <w:b/>
                <w:sz w:val="24"/>
                <w:szCs w:val="24"/>
              </w:rPr>
            </w:pPr>
            <w:r>
              <w:rPr>
                <w:b/>
                <w:sz w:val="24"/>
                <w:szCs w:val="24"/>
              </w:rPr>
              <w:t>2973100,00</w:t>
            </w:r>
          </w:p>
        </w:tc>
      </w:tr>
      <w:tr>
        <w:trPr/>
        <w:tc>
          <w:tcPr>
            <w:tcW w:w="2957" w:type="dxa"/>
            <w:tcBorders/>
            <w:shd w:fill="auto" w:val="clear"/>
            <w:tcMar>
              <w:left w:w="108" w:type="dxa"/>
            </w:tcMar>
          </w:tcPr>
          <w:p>
            <w:pPr>
              <w:pStyle w:val="Normal"/>
              <w:spacing w:lineRule="auto" w:line="240" w:before="0" w:after="0"/>
              <w:rPr/>
            </w:pPr>
            <w:r>
              <w:rPr>
                <w:rFonts w:cs="Times New Roman"/>
                <w:b/>
                <w:bCs/>
                <w:color w:val="000000"/>
                <w:sz w:val="24"/>
                <w:szCs w:val="24"/>
                <w:lang w:eastAsia="ru-RU"/>
              </w:rPr>
              <w:t>000 202 00000 00 0000 000</w:t>
            </w:r>
          </w:p>
        </w:tc>
        <w:tc>
          <w:tcPr>
            <w:tcW w:w="6365" w:type="dxa"/>
            <w:tcBorders/>
            <w:shd w:fill="auto" w:val="clear"/>
            <w:tcMar>
              <w:left w:w="108" w:type="dxa"/>
            </w:tcMar>
          </w:tcPr>
          <w:p>
            <w:pPr>
              <w:pStyle w:val="Normal"/>
              <w:spacing w:lineRule="auto" w:line="240" w:before="0" w:after="0"/>
              <w:rPr>
                <w:sz w:val="24"/>
                <w:szCs w:val="24"/>
              </w:rPr>
            </w:pPr>
            <w:r>
              <w:rPr>
                <w:rFonts w:cs="Times New Roman"/>
                <w:b/>
                <w:bCs/>
                <w:color w:val="000000"/>
                <w:sz w:val="24"/>
                <w:szCs w:val="24"/>
                <w:lang w:eastAsia="ru-RU"/>
              </w:rPr>
              <w:t>БЕЗВОЗМЕЗДНЫЕ ПОСТУПЛЕНИЯ ОТ ДРУГИХ БЮДЖЕТОВ БЮДЖЕТНОЙ СИСТЕМЫ РОССИЙСКОЙ ФЕДЕРАЦИИ</w:t>
            </w:r>
          </w:p>
        </w:tc>
        <w:tc>
          <w:tcPr>
            <w:tcW w:w="1822" w:type="dxa"/>
            <w:tcBorders/>
            <w:shd w:fill="auto" w:val="clear"/>
            <w:tcMar>
              <w:left w:w="108" w:type="dxa"/>
            </w:tcMar>
            <w:vAlign w:val="center"/>
          </w:tcPr>
          <w:p>
            <w:pPr>
              <w:pStyle w:val="Normal"/>
              <w:spacing w:lineRule="auto" w:line="240" w:before="0" w:after="0"/>
              <w:jc w:val="right"/>
              <w:rPr>
                <w:b/>
                <w:b/>
                <w:sz w:val="24"/>
                <w:szCs w:val="24"/>
              </w:rPr>
            </w:pPr>
            <w:r>
              <w:rPr>
                <w:b/>
                <w:sz w:val="24"/>
                <w:szCs w:val="24"/>
              </w:rPr>
              <w:t>4896753,91</w:t>
            </w:r>
          </w:p>
        </w:tc>
        <w:tc>
          <w:tcPr>
            <w:tcW w:w="1821" w:type="dxa"/>
            <w:tcBorders/>
            <w:shd w:fill="auto" w:val="clear"/>
            <w:tcMar>
              <w:left w:w="108" w:type="dxa"/>
            </w:tcMar>
            <w:vAlign w:val="center"/>
          </w:tcPr>
          <w:p>
            <w:pPr>
              <w:pStyle w:val="Normal"/>
              <w:spacing w:lineRule="auto" w:line="240" w:before="0" w:after="0"/>
              <w:jc w:val="right"/>
              <w:rPr>
                <w:b/>
                <w:b/>
                <w:sz w:val="24"/>
                <w:szCs w:val="24"/>
              </w:rPr>
            </w:pPr>
            <w:r>
              <w:rPr>
                <w:b/>
                <w:sz w:val="24"/>
                <w:szCs w:val="24"/>
              </w:rPr>
              <w:t>3103500,00</w:t>
            </w:r>
          </w:p>
        </w:tc>
        <w:tc>
          <w:tcPr>
            <w:tcW w:w="1821" w:type="dxa"/>
            <w:tcBorders/>
            <w:shd w:fill="auto" w:val="clear"/>
            <w:tcMar>
              <w:left w:w="108" w:type="dxa"/>
            </w:tcMar>
            <w:vAlign w:val="center"/>
          </w:tcPr>
          <w:p>
            <w:pPr>
              <w:pStyle w:val="Normal"/>
              <w:spacing w:lineRule="auto" w:line="240" w:before="0" w:after="0"/>
              <w:jc w:val="right"/>
              <w:rPr>
                <w:b/>
                <w:b/>
                <w:sz w:val="24"/>
                <w:szCs w:val="24"/>
              </w:rPr>
            </w:pPr>
            <w:r>
              <w:rPr>
                <w:b/>
                <w:sz w:val="24"/>
                <w:szCs w:val="24"/>
              </w:rPr>
              <w:t>2973100,00</w:t>
            </w:r>
          </w:p>
        </w:tc>
      </w:tr>
      <w:tr>
        <w:trPr/>
        <w:tc>
          <w:tcPr>
            <w:tcW w:w="2957" w:type="dxa"/>
            <w:tcBorders/>
            <w:shd w:fill="auto" w:val="clear"/>
            <w:tcMar>
              <w:left w:w="108" w:type="dxa"/>
            </w:tcMar>
          </w:tcPr>
          <w:p>
            <w:pPr>
              <w:pStyle w:val="Normal"/>
              <w:spacing w:lineRule="auto" w:line="240" w:before="0" w:after="0"/>
              <w:rPr/>
            </w:pPr>
            <w:r>
              <w:rPr>
                <w:rFonts w:cs="Times New Roman"/>
                <w:b/>
                <w:bCs/>
                <w:sz w:val="24"/>
                <w:szCs w:val="24"/>
                <w:lang w:eastAsia="ru-RU"/>
              </w:rPr>
              <w:t>000 202 10000 00 0000 150</w:t>
            </w:r>
          </w:p>
        </w:tc>
        <w:tc>
          <w:tcPr>
            <w:tcW w:w="6365" w:type="dxa"/>
            <w:tcBorders/>
            <w:shd w:fill="auto" w:val="clear"/>
            <w:tcMar>
              <w:left w:w="108" w:type="dxa"/>
            </w:tcMar>
          </w:tcPr>
          <w:p>
            <w:pPr>
              <w:pStyle w:val="Normal"/>
              <w:spacing w:lineRule="auto" w:line="240" w:before="0" w:after="0"/>
              <w:rPr>
                <w:sz w:val="24"/>
                <w:szCs w:val="24"/>
              </w:rPr>
            </w:pPr>
            <w:r>
              <w:rPr>
                <w:rFonts w:cs="Times New Roman"/>
                <w:b/>
                <w:bCs/>
                <w:sz w:val="24"/>
                <w:szCs w:val="24"/>
                <w:lang w:eastAsia="ru-RU"/>
              </w:rPr>
              <w:t>Дотации бюджетам бюджетной системы Российской Федерации</w:t>
            </w:r>
          </w:p>
        </w:tc>
        <w:tc>
          <w:tcPr>
            <w:tcW w:w="1822" w:type="dxa"/>
            <w:tcBorders/>
            <w:shd w:fill="auto" w:val="clear"/>
            <w:tcMar>
              <w:left w:w="108" w:type="dxa"/>
            </w:tcMar>
            <w:vAlign w:val="center"/>
          </w:tcPr>
          <w:p>
            <w:pPr>
              <w:pStyle w:val="Normal"/>
              <w:spacing w:lineRule="auto" w:line="240" w:before="0" w:after="0"/>
              <w:jc w:val="right"/>
              <w:rPr>
                <w:sz w:val="24"/>
                <w:szCs w:val="24"/>
              </w:rPr>
            </w:pPr>
            <w:r>
              <w:rPr>
                <w:rFonts w:cs="Times New Roman"/>
                <w:b/>
                <w:bCs/>
                <w:sz w:val="24"/>
                <w:szCs w:val="24"/>
                <w:lang w:eastAsia="ru-RU"/>
              </w:rPr>
              <w:t>3831661,91</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b/>
                <w:bCs/>
                <w:sz w:val="24"/>
                <w:szCs w:val="24"/>
                <w:lang w:eastAsia="ru-RU"/>
              </w:rPr>
              <w:t>2666900,00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b/>
                <w:bCs/>
                <w:sz w:val="24"/>
                <w:szCs w:val="24"/>
                <w:lang w:eastAsia="ru-RU"/>
              </w:rPr>
              <w:t>2532300,00</w:t>
            </w:r>
          </w:p>
        </w:tc>
      </w:tr>
      <w:tr>
        <w:trPr/>
        <w:tc>
          <w:tcPr>
            <w:tcW w:w="2957" w:type="dxa"/>
            <w:tcBorders/>
            <w:shd w:fill="auto" w:val="clear"/>
            <w:tcMar>
              <w:left w:w="108" w:type="dxa"/>
            </w:tcMar>
          </w:tcPr>
          <w:p>
            <w:pPr>
              <w:pStyle w:val="Normal"/>
              <w:spacing w:lineRule="auto" w:line="240" w:before="0" w:after="0"/>
              <w:rPr/>
            </w:pPr>
            <w:r>
              <w:rPr>
                <w:rFonts w:cs="Times New Roman"/>
                <w:b/>
                <w:bCs/>
                <w:sz w:val="24"/>
                <w:szCs w:val="24"/>
                <w:lang w:eastAsia="ru-RU"/>
              </w:rPr>
              <w:t>000 202 15001 00 0000 150</w:t>
            </w:r>
          </w:p>
        </w:tc>
        <w:tc>
          <w:tcPr>
            <w:tcW w:w="6365" w:type="dxa"/>
            <w:tcBorders/>
            <w:shd w:fill="auto" w:val="clear"/>
            <w:tcMar>
              <w:left w:w="108" w:type="dxa"/>
            </w:tcMar>
          </w:tcPr>
          <w:p>
            <w:pPr>
              <w:pStyle w:val="Normal"/>
              <w:spacing w:lineRule="auto" w:line="240" w:before="0" w:after="0"/>
              <w:rPr>
                <w:sz w:val="24"/>
                <w:szCs w:val="24"/>
              </w:rPr>
            </w:pPr>
            <w:r>
              <w:rPr>
                <w:rFonts w:cs="Times New Roman"/>
                <w:b/>
                <w:bCs/>
                <w:sz w:val="24"/>
                <w:szCs w:val="24"/>
                <w:lang w:eastAsia="ru-RU"/>
              </w:rPr>
              <w:t>Дотации на выравнивание бюджетной обеспеченности</w:t>
            </w:r>
          </w:p>
        </w:tc>
        <w:tc>
          <w:tcPr>
            <w:tcW w:w="1822" w:type="dxa"/>
            <w:tcBorders/>
            <w:shd w:fill="auto" w:val="clear"/>
            <w:tcMar>
              <w:left w:w="108" w:type="dxa"/>
            </w:tcMar>
            <w:vAlign w:val="center"/>
          </w:tcPr>
          <w:p>
            <w:pPr>
              <w:pStyle w:val="Normal"/>
              <w:spacing w:lineRule="auto" w:line="240" w:before="0" w:after="0"/>
              <w:jc w:val="right"/>
              <w:rPr>
                <w:sz w:val="24"/>
                <w:szCs w:val="24"/>
              </w:rPr>
            </w:pPr>
            <w:r>
              <w:rPr>
                <w:rFonts w:cs="Times New Roman"/>
                <w:b/>
                <w:bCs/>
                <w:sz w:val="24"/>
                <w:szCs w:val="24"/>
                <w:lang w:eastAsia="ru-RU"/>
              </w:rPr>
              <w:t>3348700,00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b/>
                <w:bCs/>
                <w:sz w:val="24"/>
                <w:szCs w:val="24"/>
                <w:lang w:eastAsia="ru-RU"/>
              </w:rPr>
              <w:t>2666900,00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b/>
                <w:bCs/>
                <w:sz w:val="24"/>
                <w:szCs w:val="24"/>
                <w:lang w:eastAsia="ru-RU"/>
              </w:rPr>
              <w:t>2532300,00</w:t>
            </w:r>
          </w:p>
        </w:tc>
      </w:tr>
      <w:tr>
        <w:trPr/>
        <w:tc>
          <w:tcPr>
            <w:tcW w:w="2957" w:type="dxa"/>
            <w:tcBorders/>
            <w:shd w:fill="auto" w:val="clear"/>
            <w:tcMar>
              <w:left w:w="108" w:type="dxa"/>
            </w:tcMar>
          </w:tcPr>
          <w:p>
            <w:pPr>
              <w:pStyle w:val="Normal"/>
              <w:spacing w:lineRule="auto" w:line="240" w:before="0" w:after="0"/>
              <w:rPr/>
            </w:pPr>
            <w:r>
              <w:rPr>
                <w:rFonts w:cs="Times New Roman"/>
                <w:b/>
                <w:bCs/>
                <w:sz w:val="24"/>
                <w:szCs w:val="24"/>
                <w:lang w:eastAsia="ru-RU"/>
              </w:rPr>
              <w:t>000 202 15000 10 0000 150</w:t>
            </w:r>
          </w:p>
        </w:tc>
        <w:tc>
          <w:tcPr>
            <w:tcW w:w="6365" w:type="dxa"/>
            <w:tcBorders/>
            <w:shd w:fill="auto" w:val="clear"/>
            <w:tcMar>
              <w:left w:w="108" w:type="dxa"/>
            </w:tcMar>
          </w:tcPr>
          <w:p>
            <w:pPr>
              <w:pStyle w:val="Normal"/>
              <w:spacing w:lineRule="auto" w:line="240" w:before="0" w:after="0"/>
              <w:rPr>
                <w:sz w:val="24"/>
                <w:szCs w:val="24"/>
              </w:rPr>
            </w:pPr>
            <w:r>
              <w:rPr>
                <w:rFonts w:cs="Times New Roman"/>
                <w:b/>
                <w:bCs/>
                <w:sz w:val="24"/>
                <w:szCs w:val="24"/>
                <w:lang w:eastAsia="ru-RU"/>
              </w:rPr>
              <w:t>Дотации бюджетам сельских поселений на выравнивание бюджетной обеспеченности</w:t>
            </w:r>
          </w:p>
        </w:tc>
        <w:tc>
          <w:tcPr>
            <w:tcW w:w="1822" w:type="dxa"/>
            <w:tcBorders/>
            <w:shd w:fill="auto" w:val="clear"/>
            <w:tcMar>
              <w:left w:w="108" w:type="dxa"/>
            </w:tcMar>
            <w:vAlign w:val="center"/>
          </w:tcPr>
          <w:p>
            <w:pPr>
              <w:pStyle w:val="Normal"/>
              <w:spacing w:lineRule="auto" w:line="240" w:before="0" w:after="0"/>
              <w:jc w:val="right"/>
              <w:rPr>
                <w:sz w:val="24"/>
                <w:szCs w:val="24"/>
              </w:rPr>
            </w:pPr>
            <w:r>
              <w:rPr>
                <w:rFonts w:cs="Times New Roman"/>
                <w:b/>
                <w:bCs/>
                <w:sz w:val="24"/>
                <w:szCs w:val="24"/>
                <w:lang w:eastAsia="ru-RU"/>
              </w:rPr>
              <w:t>3348700,00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b/>
                <w:bCs/>
                <w:sz w:val="24"/>
                <w:szCs w:val="24"/>
                <w:lang w:eastAsia="ru-RU"/>
              </w:rPr>
              <w:t>2666900,00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b/>
                <w:bCs/>
                <w:sz w:val="24"/>
                <w:szCs w:val="24"/>
                <w:lang w:eastAsia="ru-RU"/>
              </w:rPr>
              <w:t>2532300,00</w:t>
            </w:r>
          </w:p>
        </w:tc>
      </w:tr>
      <w:tr>
        <w:trPr/>
        <w:tc>
          <w:tcPr>
            <w:tcW w:w="2957" w:type="dxa"/>
            <w:tcBorders/>
            <w:shd w:fill="auto" w:val="clear"/>
            <w:tcMar>
              <w:left w:w="108" w:type="dxa"/>
            </w:tcMar>
          </w:tcPr>
          <w:p>
            <w:pPr>
              <w:pStyle w:val="Normal"/>
              <w:spacing w:lineRule="auto" w:line="240" w:before="0" w:after="0"/>
              <w:rPr/>
            </w:pPr>
            <w:r>
              <w:rPr>
                <w:rFonts w:cs="Times New Roman"/>
                <w:sz w:val="24"/>
                <w:szCs w:val="24"/>
                <w:lang w:eastAsia="ru-RU"/>
              </w:rPr>
              <w:t>123 202 15001 10 0000 150</w:t>
            </w:r>
          </w:p>
        </w:tc>
        <w:tc>
          <w:tcPr>
            <w:tcW w:w="6365" w:type="dxa"/>
            <w:tcBorders/>
            <w:shd w:fill="auto" w:val="clear"/>
            <w:tcMar>
              <w:left w:w="108" w:type="dxa"/>
            </w:tcMar>
          </w:tcPr>
          <w:p>
            <w:pPr>
              <w:pStyle w:val="Normal"/>
              <w:spacing w:lineRule="auto" w:line="240" w:before="0" w:after="0"/>
              <w:rPr>
                <w:sz w:val="24"/>
                <w:szCs w:val="24"/>
              </w:rPr>
            </w:pPr>
            <w:r>
              <w:rPr>
                <w:rFonts w:cs="Times New Roman"/>
                <w:sz w:val="24"/>
                <w:szCs w:val="24"/>
                <w:lang w:eastAsia="ru-RU"/>
              </w:rPr>
              <w:t>Дотация бюджетам сельских поселений на выравнивание уровня бюджетной обеспеченности</w:t>
            </w:r>
          </w:p>
        </w:tc>
        <w:tc>
          <w:tcPr>
            <w:tcW w:w="1822" w:type="dxa"/>
            <w:tcBorders/>
            <w:shd w:fill="auto" w:val="clear"/>
            <w:tcMar>
              <w:left w:w="108" w:type="dxa"/>
            </w:tcMar>
            <w:vAlign w:val="center"/>
          </w:tcPr>
          <w:p>
            <w:pPr>
              <w:pStyle w:val="Normal"/>
              <w:spacing w:lineRule="auto" w:line="240" w:before="0" w:after="0"/>
              <w:jc w:val="right"/>
              <w:rPr>
                <w:sz w:val="24"/>
                <w:szCs w:val="24"/>
              </w:rPr>
            </w:pPr>
            <w:r>
              <w:rPr>
                <w:rFonts w:cs="Times New Roman"/>
                <w:sz w:val="24"/>
                <w:szCs w:val="24"/>
                <w:lang w:eastAsia="ru-RU"/>
              </w:rPr>
              <w:t>3348700,00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bCs/>
                <w:sz w:val="24"/>
                <w:szCs w:val="24"/>
                <w:lang w:eastAsia="ru-RU"/>
              </w:rPr>
              <w:t>2666900,00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sz w:val="24"/>
                <w:szCs w:val="24"/>
                <w:lang w:eastAsia="ru-RU"/>
              </w:rPr>
              <w:t>2532300,00</w:t>
            </w:r>
          </w:p>
        </w:tc>
      </w:tr>
      <w:tr>
        <w:trPr/>
        <w:tc>
          <w:tcPr>
            <w:tcW w:w="2957" w:type="dxa"/>
            <w:tcBorders/>
            <w:shd w:fill="auto" w:val="clear"/>
            <w:tcMar>
              <w:left w:w="108" w:type="dxa"/>
            </w:tcMar>
          </w:tcPr>
          <w:p>
            <w:pPr>
              <w:pStyle w:val="Normal"/>
              <w:spacing w:lineRule="auto" w:line="240" w:before="0" w:after="0"/>
              <w:rPr/>
            </w:pPr>
            <w:r>
              <w:rPr>
                <w:rFonts w:cs="Times New Roman"/>
                <w:sz w:val="24"/>
                <w:szCs w:val="24"/>
                <w:lang w:eastAsia="ru-RU"/>
              </w:rPr>
              <w:t>123 202 15002 10 0000 150</w:t>
            </w:r>
          </w:p>
        </w:tc>
        <w:tc>
          <w:tcPr>
            <w:tcW w:w="6365" w:type="dxa"/>
            <w:tcBorders/>
            <w:shd w:fill="auto" w:val="clear"/>
            <w:tcMar>
              <w:left w:w="108" w:type="dxa"/>
            </w:tcMar>
          </w:tcPr>
          <w:p>
            <w:pPr>
              <w:pStyle w:val="Normal"/>
              <w:spacing w:lineRule="auto" w:line="240" w:before="0" w:after="0"/>
              <w:rPr>
                <w:sz w:val="24"/>
                <w:szCs w:val="24"/>
              </w:rPr>
            </w:pPr>
            <w:r>
              <w:rPr>
                <w:rFonts w:cs="Times New Roman"/>
                <w:sz w:val="24"/>
                <w:szCs w:val="24"/>
                <w:lang w:eastAsia="ru-RU"/>
              </w:rPr>
              <w:t>Дотация бюджетам сельских поселений на поддержку мер по обеспечению сбалансированности бюджетов</w:t>
            </w:r>
          </w:p>
        </w:tc>
        <w:tc>
          <w:tcPr>
            <w:tcW w:w="1822" w:type="dxa"/>
            <w:tcBorders/>
            <w:shd w:fill="auto" w:val="clear"/>
            <w:tcMar>
              <w:left w:w="108" w:type="dxa"/>
            </w:tcMar>
            <w:vAlign w:val="center"/>
          </w:tcPr>
          <w:p>
            <w:pPr>
              <w:pStyle w:val="Normal"/>
              <w:spacing w:lineRule="auto" w:line="240" w:before="0" w:after="0"/>
              <w:jc w:val="right"/>
              <w:rPr>
                <w:sz w:val="24"/>
                <w:szCs w:val="24"/>
              </w:rPr>
            </w:pPr>
            <w:r>
              <w:rPr>
                <w:rFonts w:cs="Times New Roman"/>
                <w:sz w:val="24"/>
                <w:szCs w:val="24"/>
                <w:lang w:eastAsia="ru-RU"/>
              </w:rPr>
              <w:t>482961,91</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sz w:val="24"/>
                <w:szCs w:val="24"/>
                <w:lang w:eastAsia="ru-RU"/>
              </w:rPr>
              <w:t>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sz w:val="24"/>
                <w:szCs w:val="24"/>
                <w:lang w:eastAsia="ru-RU"/>
              </w:rPr>
              <w:t>0,00</w:t>
            </w:r>
          </w:p>
        </w:tc>
      </w:tr>
      <w:tr>
        <w:trPr/>
        <w:tc>
          <w:tcPr>
            <w:tcW w:w="2957" w:type="dxa"/>
            <w:tcBorders/>
            <w:shd w:fill="auto" w:val="clear"/>
            <w:tcMar>
              <w:left w:w="108" w:type="dxa"/>
            </w:tcMar>
          </w:tcPr>
          <w:p>
            <w:pPr>
              <w:pStyle w:val="Normal"/>
              <w:spacing w:lineRule="auto" w:line="240" w:before="0" w:after="0"/>
              <w:rPr/>
            </w:pPr>
            <w:r>
              <w:rPr>
                <w:rFonts w:cs="Times New Roman"/>
                <w:b/>
                <w:bCs/>
                <w:sz w:val="24"/>
                <w:szCs w:val="24"/>
                <w:lang w:eastAsia="ru-RU"/>
              </w:rPr>
              <w:t>000 202 20000 00 0000 150</w:t>
            </w:r>
          </w:p>
        </w:tc>
        <w:tc>
          <w:tcPr>
            <w:tcW w:w="6365" w:type="dxa"/>
            <w:tcBorders/>
            <w:shd w:fill="auto" w:val="clear"/>
            <w:tcMar>
              <w:left w:w="108" w:type="dxa"/>
            </w:tcMar>
          </w:tcPr>
          <w:p>
            <w:pPr>
              <w:pStyle w:val="Normal"/>
              <w:spacing w:lineRule="auto" w:line="240" w:before="0" w:after="0"/>
              <w:rPr>
                <w:sz w:val="24"/>
                <w:szCs w:val="24"/>
              </w:rPr>
            </w:pPr>
            <w:r>
              <w:rPr>
                <w:rFonts w:cs="Times New Roman"/>
                <w:b/>
                <w:bCs/>
                <w:sz w:val="24"/>
                <w:szCs w:val="24"/>
                <w:lang w:eastAsia="ru-RU"/>
              </w:rPr>
              <w:t>Субсидии бюджетам бюджетной системы Российской Федерации (межбюджетные субсидии)</w:t>
            </w:r>
          </w:p>
        </w:tc>
        <w:tc>
          <w:tcPr>
            <w:tcW w:w="1822" w:type="dxa"/>
            <w:tcBorders/>
            <w:shd w:fill="auto" w:val="clear"/>
            <w:tcMar>
              <w:left w:w="108" w:type="dxa"/>
            </w:tcMar>
            <w:vAlign w:val="center"/>
          </w:tcPr>
          <w:p>
            <w:pPr>
              <w:pStyle w:val="Normal"/>
              <w:spacing w:lineRule="auto" w:line="240" w:before="0" w:after="0"/>
              <w:jc w:val="right"/>
              <w:rPr>
                <w:b/>
                <w:b/>
                <w:sz w:val="24"/>
                <w:szCs w:val="24"/>
              </w:rPr>
            </w:pPr>
            <w:r>
              <w:rPr>
                <w:rFonts w:cs="Times New Roman"/>
                <w:b/>
                <w:sz w:val="24"/>
                <w:szCs w:val="24"/>
                <w:lang w:eastAsia="ru-RU"/>
              </w:rPr>
              <w:t>302410,00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b/>
                <w:bCs/>
                <w:sz w:val="24"/>
                <w:szCs w:val="24"/>
                <w:lang w:eastAsia="ru-RU"/>
              </w:rPr>
              <w:t>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b/>
                <w:bCs/>
                <w:sz w:val="24"/>
                <w:szCs w:val="24"/>
                <w:lang w:eastAsia="ru-RU"/>
              </w:rPr>
              <w:t>0,00</w:t>
            </w:r>
          </w:p>
        </w:tc>
      </w:tr>
      <w:tr>
        <w:trPr/>
        <w:tc>
          <w:tcPr>
            <w:tcW w:w="2957" w:type="dxa"/>
            <w:tcBorders/>
            <w:shd w:fill="auto" w:val="clear"/>
            <w:tcMar>
              <w:left w:w="108" w:type="dxa"/>
            </w:tcMar>
          </w:tcPr>
          <w:p>
            <w:pPr>
              <w:pStyle w:val="Normal"/>
              <w:spacing w:lineRule="auto" w:line="240" w:before="0" w:after="0"/>
              <w:rPr/>
            </w:pPr>
            <w:r>
              <w:rPr>
                <w:rFonts w:cs="Times New Roman"/>
                <w:b/>
                <w:bCs/>
                <w:sz w:val="24"/>
                <w:szCs w:val="24"/>
                <w:lang w:eastAsia="ru-RU"/>
              </w:rPr>
              <w:t>000 202 29999 00 0000 150</w:t>
            </w:r>
          </w:p>
        </w:tc>
        <w:tc>
          <w:tcPr>
            <w:tcW w:w="6365" w:type="dxa"/>
            <w:tcBorders/>
            <w:shd w:fill="auto" w:val="clear"/>
            <w:tcMar>
              <w:left w:w="108" w:type="dxa"/>
            </w:tcMar>
          </w:tcPr>
          <w:p>
            <w:pPr>
              <w:pStyle w:val="Normal"/>
              <w:spacing w:lineRule="auto" w:line="240" w:before="0" w:after="0"/>
              <w:rPr>
                <w:sz w:val="24"/>
                <w:szCs w:val="24"/>
              </w:rPr>
            </w:pPr>
            <w:r>
              <w:rPr>
                <w:rFonts w:cs="Times New Roman"/>
                <w:b/>
                <w:bCs/>
                <w:sz w:val="24"/>
                <w:szCs w:val="24"/>
                <w:lang w:eastAsia="ru-RU"/>
              </w:rPr>
              <w:t>Прочие субсидии</w:t>
            </w:r>
          </w:p>
        </w:tc>
        <w:tc>
          <w:tcPr>
            <w:tcW w:w="1822" w:type="dxa"/>
            <w:tcBorders/>
            <w:shd w:fill="auto" w:val="clear"/>
            <w:tcMar>
              <w:left w:w="108" w:type="dxa"/>
            </w:tcMar>
            <w:vAlign w:val="center"/>
          </w:tcPr>
          <w:p>
            <w:pPr>
              <w:pStyle w:val="Normal"/>
              <w:spacing w:lineRule="auto" w:line="240" w:before="0" w:after="0"/>
              <w:jc w:val="right"/>
              <w:rPr>
                <w:sz w:val="24"/>
                <w:szCs w:val="24"/>
              </w:rPr>
            </w:pPr>
            <w:r>
              <w:rPr>
                <w:rFonts w:cs="Times New Roman"/>
                <w:b/>
                <w:sz w:val="24"/>
                <w:szCs w:val="24"/>
                <w:lang w:eastAsia="ru-RU"/>
              </w:rPr>
              <w:t>302410,00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b/>
                <w:bCs/>
                <w:sz w:val="24"/>
                <w:szCs w:val="24"/>
                <w:lang w:eastAsia="ru-RU"/>
              </w:rPr>
              <w:t>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b/>
                <w:bCs/>
                <w:sz w:val="24"/>
                <w:szCs w:val="24"/>
                <w:lang w:eastAsia="ru-RU"/>
              </w:rPr>
              <w:t>0,00</w:t>
            </w:r>
          </w:p>
        </w:tc>
      </w:tr>
      <w:tr>
        <w:trPr/>
        <w:tc>
          <w:tcPr>
            <w:tcW w:w="2957" w:type="dxa"/>
            <w:tcBorders/>
            <w:shd w:fill="auto" w:val="clear"/>
            <w:tcMar>
              <w:left w:w="108" w:type="dxa"/>
            </w:tcMar>
          </w:tcPr>
          <w:p>
            <w:pPr>
              <w:pStyle w:val="Normal"/>
              <w:spacing w:lineRule="auto" w:line="240" w:before="0" w:after="0"/>
              <w:rPr/>
            </w:pPr>
            <w:r>
              <w:rPr>
                <w:rFonts w:cs="Times New Roman"/>
                <w:b/>
                <w:bCs/>
                <w:sz w:val="24"/>
                <w:szCs w:val="24"/>
                <w:lang w:eastAsia="ru-RU"/>
              </w:rPr>
              <w:t>000 202 29999 10 0000 150</w:t>
            </w:r>
          </w:p>
        </w:tc>
        <w:tc>
          <w:tcPr>
            <w:tcW w:w="6365" w:type="dxa"/>
            <w:tcBorders/>
            <w:shd w:fill="auto" w:val="clear"/>
            <w:tcMar>
              <w:left w:w="108" w:type="dxa"/>
            </w:tcMar>
          </w:tcPr>
          <w:p>
            <w:pPr>
              <w:pStyle w:val="Normal"/>
              <w:spacing w:lineRule="auto" w:line="240" w:before="0" w:after="0"/>
              <w:rPr>
                <w:sz w:val="24"/>
                <w:szCs w:val="24"/>
              </w:rPr>
            </w:pPr>
            <w:r>
              <w:rPr>
                <w:rFonts w:cs="Times New Roman"/>
                <w:b/>
                <w:bCs/>
                <w:sz w:val="24"/>
                <w:szCs w:val="24"/>
                <w:lang w:eastAsia="ru-RU"/>
              </w:rPr>
              <w:t>Прочие субсидии бюджетам сельских поселений</w:t>
            </w:r>
          </w:p>
        </w:tc>
        <w:tc>
          <w:tcPr>
            <w:tcW w:w="1822" w:type="dxa"/>
            <w:tcBorders/>
            <w:shd w:fill="auto" w:val="clear"/>
            <w:tcMar>
              <w:left w:w="108" w:type="dxa"/>
            </w:tcMar>
            <w:vAlign w:val="center"/>
          </w:tcPr>
          <w:p>
            <w:pPr>
              <w:pStyle w:val="Normal"/>
              <w:spacing w:lineRule="auto" w:line="240" w:before="0" w:after="0"/>
              <w:jc w:val="right"/>
              <w:rPr>
                <w:sz w:val="24"/>
                <w:szCs w:val="24"/>
              </w:rPr>
            </w:pPr>
            <w:r>
              <w:rPr>
                <w:rFonts w:cs="Times New Roman"/>
                <w:b/>
                <w:sz w:val="24"/>
                <w:szCs w:val="24"/>
                <w:lang w:eastAsia="ru-RU"/>
              </w:rPr>
              <w:t>302410,00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b/>
                <w:bCs/>
                <w:sz w:val="24"/>
                <w:szCs w:val="24"/>
                <w:lang w:eastAsia="ru-RU"/>
              </w:rPr>
              <w:t>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b/>
                <w:bCs/>
                <w:sz w:val="24"/>
                <w:szCs w:val="24"/>
                <w:lang w:eastAsia="ru-RU"/>
              </w:rPr>
              <w:t>0,00</w:t>
            </w:r>
          </w:p>
        </w:tc>
      </w:tr>
      <w:tr>
        <w:trPr/>
        <w:tc>
          <w:tcPr>
            <w:tcW w:w="2957" w:type="dxa"/>
            <w:tcBorders/>
            <w:shd w:fill="auto" w:val="clear"/>
            <w:tcMar>
              <w:left w:w="108" w:type="dxa"/>
            </w:tcMar>
          </w:tcPr>
          <w:p>
            <w:pPr>
              <w:pStyle w:val="Normal"/>
              <w:spacing w:lineRule="auto" w:line="240" w:before="0" w:after="0"/>
              <w:rPr/>
            </w:pPr>
            <w:r>
              <w:rPr>
                <w:rFonts w:cs="Times New Roman"/>
                <w:sz w:val="24"/>
                <w:szCs w:val="24"/>
                <w:lang w:eastAsia="ru-RU"/>
              </w:rPr>
              <w:t>123 202 29999 10 0000 150</w:t>
            </w:r>
          </w:p>
        </w:tc>
        <w:tc>
          <w:tcPr>
            <w:tcW w:w="6365" w:type="dxa"/>
            <w:tcBorders/>
            <w:shd w:fill="auto" w:val="clear"/>
            <w:tcMar>
              <w:left w:w="108" w:type="dxa"/>
            </w:tcMar>
          </w:tcPr>
          <w:p>
            <w:pPr>
              <w:pStyle w:val="Normal"/>
              <w:spacing w:lineRule="auto" w:line="240" w:before="0" w:after="0"/>
              <w:rPr>
                <w:sz w:val="24"/>
                <w:szCs w:val="24"/>
              </w:rPr>
            </w:pPr>
            <w:r>
              <w:rPr>
                <w:rFonts w:cs="Times New Roman"/>
                <w:sz w:val="24"/>
                <w:szCs w:val="24"/>
                <w:lang w:eastAsia="ru-RU"/>
              </w:rPr>
              <w:t>Субсидия бюджетам муниципальных образований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822" w:type="dxa"/>
            <w:tcBorders/>
            <w:shd w:fill="auto" w:val="clear"/>
            <w:tcMar>
              <w:left w:w="108" w:type="dxa"/>
            </w:tcMar>
            <w:vAlign w:val="center"/>
          </w:tcPr>
          <w:p>
            <w:pPr>
              <w:pStyle w:val="Normal"/>
              <w:spacing w:lineRule="auto" w:line="240" w:before="0" w:after="0"/>
              <w:jc w:val="right"/>
              <w:rPr>
                <w:sz w:val="24"/>
                <w:szCs w:val="24"/>
              </w:rPr>
            </w:pPr>
            <w:r>
              <w:rPr>
                <w:rFonts w:cs="Times New Roman"/>
                <w:sz w:val="24"/>
                <w:szCs w:val="24"/>
                <w:lang w:eastAsia="ru-RU"/>
              </w:rPr>
              <w:t>302410,00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sz w:val="24"/>
                <w:szCs w:val="24"/>
                <w:lang w:eastAsia="ru-RU"/>
              </w:rPr>
              <w:t>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sz w:val="24"/>
                <w:szCs w:val="24"/>
                <w:lang w:eastAsia="ru-RU"/>
              </w:rPr>
              <w:t>0,00</w:t>
            </w:r>
          </w:p>
        </w:tc>
      </w:tr>
      <w:tr>
        <w:trPr/>
        <w:tc>
          <w:tcPr>
            <w:tcW w:w="2957" w:type="dxa"/>
            <w:tcBorders/>
            <w:shd w:fill="auto" w:val="clear"/>
            <w:tcMar>
              <w:left w:w="108" w:type="dxa"/>
            </w:tcMar>
          </w:tcPr>
          <w:p>
            <w:pPr>
              <w:pStyle w:val="Normal"/>
              <w:spacing w:lineRule="auto" w:line="240" w:before="0" w:after="0"/>
              <w:rPr/>
            </w:pPr>
            <w:r>
              <w:rPr>
                <w:rFonts w:cs="Times New Roman"/>
                <w:b/>
                <w:bCs/>
                <w:sz w:val="24"/>
                <w:szCs w:val="24"/>
                <w:lang w:eastAsia="ru-RU"/>
              </w:rPr>
              <w:t>000 202 30000 00 0000 150</w:t>
            </w:r>
          </w:p>
        </w:tc>
        <w:tc>
          <w:tcPr>
            <w:tcW w:w="6365" w:type="dxa"/>
            <w:tcBorders/>
            <w:shd w:fill="auto" w:val="clear"/>
            <w:tcMar>
              <w:left w:w="108" w:type="dxa"/>
            </w:tcMar>
          </w:tcPr>
          <w:p>
            <w:pPr>
              <w:pStyle w:val="Normal"/>
              <w:spacing w:lineRule="auto" w:line="240" w:before="0" w:after="0"/>
              <w:rPr>
                <w:sz w:val="24"/>
                <w:szCs w:val="24"/>
              </w:rPr>
            </w:pPr>
            <w:r>
              <w:rPr>
                <w:rFonts w:cs="Times New Roman"/>
                <w:b/>
                <w:bCs/>
                <w:sz w:val="24"/>
                <w:szCs w:val="24"/>
                <w:lang w:eastAsia="ru-RU"/>
              </w:rPr>
              <w:t>Субвенции бюджетам бюджетной системы Российской Федерации</w:t>
            </w:r>
          </w:p>
        </w:tc>
        <w:tc>
          <w:tcPr>
            <w:tcW w:w="1822" w:type="dxa"/>
            <w:tcBorders/>
            <w:shd w:fill="auto" w:val="clear"/>
            <w:tcMar>
              <w:left w:w="108" w:type="dxa"/>
            </w:tcMar>
            <w:vAlign w:val="center"/>
          </w:tcPr>
          <w:p>
            <w:pPr>
              <w:pStyle w:val="Normal"/>
              <w:spacing w:lineRule="auto" w:line="240" w:before="0" w:after="0"/>
              <w:jc w:val="right"/>
              <w:rPr>
                <w:sz w:val="24"/>
                <w:szCs w:val="24"/>
              </w:rPr>
            </w:pPr>
            <w:r>
              <w:rPr>
                <w:rFonts w:cs="Times New Roman"/>
                <w:b/>
                <w:bCs/>
                <w:sz w:val="24"/>
                <w:szCs w:val="24"/>
                <w:lang w:eastAsia="ru-RU"/>
              </w:rPr>
              <w:t>115400,00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b/>
                <w:bCs/>
                <w:sz w:val="24"/>
                <w:szCs w:val="24"/>
                <w:lang w:eastAsia="ru-RU"/>
              </w:rPr>
              <w:t>120600,00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b/>
                <w:bCs/>
                <w:sz w:val="24"/>
                <w:szCs w:val="24"/>
                <w:lang w:eastAsia="ru-RU"/>
              </w:rPr>
              <w:t>124800,00</w:t>
            </w:r>
          </w:p>
        </w:tc>
      </w:tr>
      <w:tr>
        <w:trPr/>
        <w:tc>
          <w:tcPr>
            <w:tcW w:w="2957" w:type="dxa"/>
            <w:tcBorders/>
            <w:shd w:fill="auto" w:val="clear"/>
            <w:tcMar>
              <w:left w:w="108" w:type="dxa"/>
            </w:tcMar>
          </w:tcPr>
          <w:p>
            <w:pPr>
              <w:pStyle w:val="Normal"/>
              <w:spacing w:lineRule="auto" w:line="240" w:before="0" w:after="0"/>
              <w:rPr/>
            </w:pPr>
            <w:r>
              <w:rPr>
                <w:rFonts w:cs="Times New Roman"/>
                <w:b/>
                <w:bCs/>
                <w:sz w:val="24"/>
                <w:szCs w:val="24"/>
                <w:lang w:eastAsia="ru-RU"/>
              </w:rPr>
              <w:t>000 202 35118 00 0000 150</w:t>
            </w:r>
          </w:p>
        </w:tc>
        <w:tc>
          <w:tcPr>
            <w:tcW w:w="6365" w:type="dxa"/>
            <w:tcBorders/>
            <w:shd w:fill="auto" w:val="clear"/>
            <w:tcMar>
              <w:left w:w="108" w:type="dxa"/>
            </w:tcMar>
          </w:tcPr>
          <w:p>
            <w:pPr>
              <w:pStyle w:val="Normal"/>
              <w:spacing w:lineRule="auto" w:line="240" w:before="0" w:after="0"/>
              <w:rPr>
                <w:b/>
                <w:b/>
                <w:sz w:val="24"/>
                <w:szCs w:val="24"/>
              </w:rPr>
            </w:pPr>
            <w:r>
              <w:rPr>
                <w:rFonts w:cs="Times New Roman"/>
                <w:b/>
                <w:bCs/>
                <w:sz w:val="24"/>
                <w:szCs w:val="24"/>
                <w:lang w:eastAsia="ru-RU"/>
              </w:rPr>
              <w:t xml:space="preserve">Субвенции бюджетам на осуществление первичного воинского учета </w:t>
            </w:r>
            <w:r>
              <w:rPr>
                <w:rFonts w:cs="Times New Roman"/>
                <w:b/>
                <w:sz w:val="24"/>
                <w:szCs w:val="24"/>
              </w:rPr>
              <w:t>органами местного самоуправления поселений, муниципальных и городских округов</w:t>
            </w:r>
          </w:p>
        </w:tc>
        <w:tc>
          <w:tcPr>
            <w:tcW w:w="1822" w:type="dxa"/>
            <w:tcBorders/>
            <w:shd w:fill="auto" w:val="clear"/>
            <w:tcMar>
              <w:left w:w="108" w:type="dxa"/>
            </w:tcMar>
            <w:vAlign w:val="center"/>
          </w:tcPr>
          <w:p>
            <w:pPr>
              <w:pStyle w:val="Normal"/>
              <w:spacing w:lineRule="auto" w:line="240" w:before="0" w:after="0"/>
              <w:jc w:val="right"/>
              <w:rPr>
                <w:sz w:val="24"/>
                <w:szCs w:val="24"/>
              </w:rPr>
            </w:pPr>
            <w:r>
              <w:rPr>
                <w:rFonts w:cs="Times New Roman"/>
                <w:b/>
                <w:bCs/>
                <w:sz w:val="24"/>
                <w:szCs w:val="24"/>
                <w:lang w:eastAsia="ru-RU"/>
              </w:rPr>
              <w:t>115400,00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b/>
                <w:bCs/>
                <w:sz w:val="24"/>
                <w:szCs w:val="24"/>
                <w:lang w:eastAsia="ru-RU"/>
              </w:rPr>
              <w:t>120600,00</w:t>
            </w:r>
          </w:p>
        </w:tc>
        <w:tc>
          <w:tcPr>
            <w:tcW w:w="1821" w:type="dxa"/>
            <w:tcBorders/>
            <w:shd w:fill="auto" w:val="clear"/>
            <w:tcMar>
              <w:left w:w="108" w:type="dxa"/>
            </w:tcMar>
            <w:vAlign w:val="center"/>
          </w:tcPr>
          <w:p>
            <w:pPr>
              <w:pStyle w:val="Normal"/>
              <w:spacing w:lineRule="auto" w:line="240" w:before="0" w:after="0"/>
              <w:jc w:val="right"/>
              <w:rPr>
                <w:sz w:val="24"/>
                <w:szCs w:val="24"/>
              </w:rPr>
            </w:pPr>
            <w:r>
              <w:rPr>
                <w:rFonts w:cs="Times New Roman"/>
                <w:b/>
                <w:bCs/>
                <w:sz w:val="24"/>
                <w:szCs w:val="24"/>
                <w:lang w:eastAsia="ru-RU"/>
              </w:rPr>
              <w:t>124800,00</w:t>
            </w:r>
          </w:p>
        </w:tc>
      </w:tr>
      <w:tr>
        <w:trPr/>
        <w:tc>
          <w:tcPr>
            <w:tcW w:w="2957" w:type="dxa"/>
            <w:tcBorders/>
            <w:shd w:fill="auto" w:val="clear"/>
            <w:tcMar>
              <w:left w:w="108" w:type="dxa"/>
            </w:tcMar>
          </w:tcPr>
          <w:p>
            <w:pPr>
              <w:pStyle w:val="Normal"/>
              <w:spacing w:lineRule="auto" w:line="240" w:before="0" w:after="0"/>
              <w:jc w:val="center"/>
              <w:rPr>
                <w:rFonts w:cs="Times New Roman"/>
                <w:sz w:val="24"/>
                <w:szCs w:val="24"/>
              </w:rPr>
            </w:pPr>
            <w:r>
              <w:rPr>
                <w:rFonts w:cs="Times New Roman"/>
                <w:sz w:val="24"/>
                <w:szCs w:val="24"/>
              </w:rPr>
              <w:t>123 202 35118 10 0000 150</w:t>
            </w:r>
          </w:p>
        </w:tc>
        <w:tc>
          <w:tcPr>
            <w:tcW w:w="6365" w:type="dxa"/>
            <w:tcBorders/>
            <w:shd w:fill="auto" w:val="clear"/>
            <w:tcMar>
              <w:left w:w="108" w:type="dxa"/>
            </w:tcMar>
          </w:tcPr>
          <w:p>
            <w:pPr>
              <w:pStyle w:val="Normal"/>
              <w:spacing w:lineRule="auto" w:line="240" w:before="0" w:after="0"/>
              <w:rPr>
                <w:rFonts w:cs="Times New Roman"/>
                <w:spacing w:val="-4"/>
                <w:sz w:val="24"/>
                <w:szCs w:val="24"/>
              </w:rPr>
            </w:pPr>
            <w:r>
              <w:rPr>
                <w:rFonts w:cs="Times New Roman"/>
                <w:spacing w:val="-4"/>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822"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sz w:val="24"/>
                <w:szCs w:val="24"/>
                <w:lang w:eastAsia="ru-RU"/>
              </w:rPr>
              <w:t>115400,00</w:t>
            </w:r>
          </w:p>
        </w:tc>
        <w:tc>
          <w:tcPr>
            <w:tcW w:w="182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sz w:val="24"/>
                <w:szCs w:val="24"/>
                <w:lang w:eastAsia="ru-RU"/>
              </w:rPr>
              <w:t>120600,00</w:t>
            </w:r>
          </w:p>
        </w:tc>
        <w:tc>
          <w:tcPr>
            <w:tcW w:w="182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sz w:val="24"/>
                <w:szCs w:val="24"/>
                <w:lang w:eastAsia="ru-RU"/>
              </w:rPr>
              <w:t>124800,00</w:t>
            </w:r>
          </w:p>
        </w:tc>
      </w:tr>
      <w:tr>
        <w:trPr/>
        <w:tc>
          <w:tcPr>
            <w:tcW w:w="2957" w:type="dxa"/>
            <w:tcBorders/>
            <w:shd w:fill="auto" w:val="clear"/>
            <w:tcMar>
              <w:left w:w="108" w:type="dxa"/>
            </w:tcMar>
          </w:tcPr>
          <w:p>
            <w:pPr>
              <w:pStyle w:val="Normal"/>
              <w:spacing w:lineRule="auto" w:line="240" w:before="0" w:after="0"/>
              <w:jc w:val="center"/>
              <w:rPr>
                <w:rFonts w:cs="Times New Roman"/>
                <w:sz w:val="24"/>
                <w:szCs w:val="24"/>
              </w:rPr>
            </w:pPr>
            <w:r>
              <w:rPr>
                <w:rFonts w:cs="Times New Roman"/>
                <w:sz w:val="24"/>
                <w:szCs w:val="24"/>
              </w:rPr>
              <w:t>000 202 40000 00 0000 150</w:t>
            </w:r>
          </w:p>
        </w:tc>
        <w:tc>
          <w:tcPr>
            <w:tcW w:w="6365" w:type="dxa"/>
            <w:tcBorders/>
            <w:shd w:fill="auto" w:val="clear"/>
            <w:tcMar>
              <w:left w:w="108" w:type="dxa"/>
            </w:tcMar>
          </w:tcPr>
          <w:p>
            <w:pPr>
              <w:pStyle w:val="Normal"/>
              <w:spacing w:lineRule="auto" w:line="240" w:before="0" w:after="0"/>
              <w:rPr>
                <w:rFonts w:cs="Times New Roman"/>
                <w:b/>
                <w:b/>
                <w:sz w:val="24"/>
                <w:szCs w:val="24"/>
              </w:rPr>
            </w:pPr>
            <w:r>
              <w:rPr>
                <w:rFonts w:cs="Times New Roman"/>
                <w:b/>
                <w:sz w:val="24"/>
                <w:szCs w:val="24"/>
              </w:rPr>
              <w:t>Иные межбюджетные трансферты</w:t>
            </w:r>
          </w:p>
        </w:tc>
        <w:tc>
          <w:tcPr>
            <w:tcW w:w="1822" w:type="dxa"/>
            <w:tcBorders/>
            <w:shd w:fill="auto" w:val="clear"/>
            <w:tcMar>
              <w:left w:w="108" w:type="dxa"/>
            </w:tcMar>
            <w:vAlign w:val="center"/>
          </w:tcPr>
          <w:p>
            <w:pPr>
              <w:pStyle w:val="Normal"/>
              <w:spacing w:lineRule="auto" w:line="240" w:before="0" w:after="0"/>
              <w:jc w:val="right"/>
              <w:rPr>
                <w:rFonts w:cs="Times New Roman"/>
                <w:b/>
                <w:b/>
                <w:sz w:val="24"/>
                <w:szCs w:val="24"/>
              </w:rPr>
            </w:pPr>
            <w:r>
              <w:rPr>
                <w:rFonts w:cs="Times New Roman"/>
                <w:b/>
                <w:sz w:val="24"/>
                <w:szCs w:val="24"/>
              </w:rPr>
              <w:t>647282,00</w:t>
            </w:r>
          </w:p>
        </w:tc>
        <w:tc>
          <w:tcPr>
            <w:tcW w:w="1821" w:type="dxa"/>
            <w:tcBorders/>
            <w:shd w:fill="auto" w:val="clear"/>
            <w:tcMar>
              <w:left w:w="108" w:type="dxa"/>
            </w:tcMar>
            <w:vAlign w:val="center"/>
          </w:tcPr>
          <w:p>
            <w:pPr>
              <w:pStyle w:val="Normal"/>
              <w:spacing w:lineRule="auto" w:line="240" w:before="0" w:after="0"/>
              <w:jc w:val="right"/>
              <w:rPr>
                <w:rFonts w:cs="Times New Roman"/>
                <w:b/>
                <w:b/>
                <w:sz w:val="24"/>
                <w:szCs w:val="24"/>
              </w:rPr>
            </w:pPr>
            <w:r>
              <w:rPr>
                <w:rFonts w:cs="Times New Roman"/>
                <w:b/>
                <w:sz w:val="24"/>
                <w:szCs w:val="24"/>
              </w:rPr>
              <w:t>316000,00</w:t>
            </w:r>
          </w:p>
        </w:tc>
        <w:tc>
          <w:tcPr>
            <w:tcW w:w="1821" w:type="dxa"/>
            <w:tcBorders/>
            <w:shd w:fill="auto" w:val="clear"/>
            <w:tcMar>
              <w:left w:w="108" w:type="dxa"/>
            </w:tcMar>
            <w:vAlign w:val="center"/>
          </w:tcPr>
          <w:p>
            <w:pPr>
              <w:pStyle w:val="Normal"/>
              <w:spacing w:lineRule="auto" w:line="240" w:before="0" w:after="0"/>
              <w:jc w:val="right"/>
              <w:rPr>
                <w:rFonts w:cs="Times New Roman"/>
                <w:b/>
                <w:b/>
                <w:sz w:val="24"/>
                <w:szCs w:val="24"/>
              </w:rPr>
            </w:pPr>
            <w:r>
              <w:rPr>
                <w:rFonts w:cs="Times New Roman"/>
                <w:b/>
                <w:sz w:val="24"/>
                <w:szCs w:val="24"/>
              </w:rPr>
              <w:t>316000,00</w:t>
            </w:r>
          </w:p>
        </w:tc>
      </w:tr>
      <w:tr>
        <w:trPr/>
        <w:tc>
          <w:tcPr>
            <w:tcW w:w="2957" w:type="dxa"/>
            <w:tcBorders/>
            <w:shd w:fill="auto" w:val="clear"/>
            <w:tcMar>
              <w:left w:w="108" w:type="dxa"/>
            </w:tcMar>
          </w:tcPr>
          <w:p>
            <w:pPr>
              <w:pStyle w:val="Normal"/>
              <w:spacing w:lineRule="auto" w:line="240" w:before="0" w:after="0"/>
              <w:jc w:val="center"/>
              <w:rPr>
                <w:rFonts w:cs="Times New Roman"/>
                <w:sz w:val="24"/>
                <w:szCs w:val="24"/>
              </w:rPr>
            </w:pPr>
            <w:r>
              <w:rPr>
                <w:rFonts w:cs="Times New Roman"/>
                <w:sz w:val="24"/>
                <w:szCs w:val="24"/>
              </w:rPr>
              <w:t>000 202 40014 00 0000 150</w:t>
            </w:r>
          </w:p>
        </w:tc>
        <w:tc>
          <w:tcPr>
            <w:tcW w:w="6365" w:type="dxa"/>
            <w:tcBorders/>
            <w:shd w:fill="auto" w:val="clear"/>
            <w:tcMar>
              <w:left w:w="108" w:type="dxa"/>
            </w:tcMar>
          </w:tcPr>
          <w:p>
            <w:pPr>
              <w:pStyle w:val="Normal"/>
              <w:spacing w:lineRule="auto" w:line="240" w:before="0" w:after="0"/>
              <w:rPr>
                <w:rFonts w:cs="Times New Roman"/>
                <w:b/>
                <w:b/>
                <w:sz w:val="24"/>
                <w:szCs w:val="24"/>
              </w:rPr>
            </w:pPr>
            <w:r>
              <w:rPr>
                <w:rFonts w:cs="Times New Roman"/>
                <w:b/>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22" w:type="dxa"/>
            <w:tcBorders/>
            <w:shd w:fill="auto" w:val="clear"/>
            <w:tcMar>
              <w:left w:w="108" w:type="dxa"/>
            </w:tcMar>
          </w:tcPr>
          <w:p>
            <w:pPr>
              <w:pStyle w:val="Normal"/>
              <w:spacing w:lineRule="auto" w:line="240" w:before="0" w:after="0"/>
              <w:jc w:val="right"/>
              <w:rPr>
                <w:rFonts w:cs="Times New Roman"/>
                <w:b/>
                <w:b/>
                <w:sz w:val="24"/>
                <w:szCs w:val="24"/>
              </w:rPr>
            </w:pPr>
            <w:r>
              <w:rPr>
                <w:rFonts w:cs="Times New Roman"/>
                <w:b/>
                <w:sz w:val="24"/>
                <w:szCs w:val="24"/>
              </w:rPr>
            </w:r>
          </w:p>
          <w:p>
            <w:pPr>
              <w:pStyle w:val="Normal"/>
              <w:spacing w:lineRule="auto" w:line="240" w:before="0" w:after="0"/>
              <w:jc w:val="right"/>
              <w:rPr>
                <w:rFonts w:cs="Times New Roman"/>
                <w:b/>
                <w:b/>
                <w:sz w:val="24"/>
                <w:szCs w:val="24"/>
              </w:rPr>
            </w:pPr>
            <w:r>
              <w:rPr>
                <w:rFonts w:cs="Times New Roman"/>
                <w:b/>
                <w:sz w:val="24"/>
                <w:szCs w:val="24"/>
              </w:rPr>
              <w:t>647282,00</w:t>
            </w:r>
          </w:p>
        </w:tc>
        <w:tc>
          <w:tcPr>
            <w:tcW w:w="1821" w:type="dxa"/>
            <w:tcBorders/>
            <w:shd w:fill="auto" w:val="clear"/>
            <w:tcMar>
              <w:left w:w="108" w:type="dxa"/>
            </w:tcMar>
            <w:vAlign w:val="center"/>
          </w:tcPr>
          <w:p>
            <w:pPr>
              <w:pStyle w:val="Normal"/>
              <w:spacing w:lineRule="auto" w:line="240" w:before="0" w:after="0"/>
              <w:jc w:val="right"/>
              <w:rPr>
                <w:rFonts w:cs="Times New Roman"/>
                <w:b/>
                <w:b/>
                <w:sz w:val="24"/>
                <w:szCs w:val="24"/>
              </w:rPr>
            </w:pPr>
            <w:r>
              <w:rPr>
                <w:rFonts w:cs="Times New Roman"/>
                <w:b/>
                <w:sz w:val="24"/>
                <w:szCs w:val="24"/>
              </w:rPr>
              <w:t>316000,00</w:t>
            </w:r>
          </w:p>
        </w:tc>
        <w:tc>
          <w:tcPr>
            <w:tcW w:w="1821" w:type="dxa"/>
            <w:tcBorders/>
            <w:shd w:fill="auto" w:val="clear"/>
            <w:tcMar>
              <w:left w:w="108" w:type="dxa"/>
            </w:tcMar>
            <w:vAlign w:val="center"/>
          </w:tcPr>
          <w:p>
            <w:pPr>
              <w:pStyle w:val="Normal"/>
              <w:spacing w:lineRule="auto" w:line="240" w:before="0" w:after="0"/>
              <w:jc w:val="right"/>
              <w:rPr>
                <w:rFonts w:cs="Times New Roman"/>
                <w:b/>
                <w:b/>
                <w:sz w:val="24"/>
                <w:szCs w:val="24"/>
              </w:rPr>
            </w:pPr>
            <w:r>
              <w:rPr>
                <w:rFonts w:cs="Times New Roman"/>
                <w:b/>
                <w:sz w:val="24"/>
                <w:szCs w:val="24"/>
              </w:rPr>
              <w:t>316000,00</w:t>
            </w:r>
          </w:p>
        </w:tc>
      </w:tr>
      <w:tr>
        <w:trPr/>
        <w:tc>
          <w:tcPr>
            <w:tcW w:w="2957" w:type="dxa"/>
            <w:tcBorders/>
            <w:shd w:fill="auto" w:val="clear"/>
            <w:tcMar>
              <w:left w:w="108" w:type="dxa"/>
            </w:tcMar>
          </w:tcPr>
          <w:p>
            <w:pPr>
              <w:pStyle w:val="Normal"/>
              <w:spacing w:lineRule="auto" w:line="240" w:before="0" w:after="0"/>
              <w:jc w:val="center"/>
              <w:rPr>
                <w:rFonts w:cs="Times New Roman"/>
                <w:sz w:val="24"/>
                <w:szCs w:val="24"/>
              </w:rPr>
            </w:pPr>
            <w:r>
              <w:rPr>
                <w:rFonts w:cs="Times New Roman"/>
                <w:sz w:val="24"/>
                <w:szCs w:val="24"/>
              </w:rPr>
              <w:t>123 202 40014 10 0000 150</w:t>
            </w:r>
          </w:p>
        </w:tc>
        <w:tc>
          <w:tcPr>
            <w:tcW w:w="6365" w:type="dxa"/>
            <w:tcBorders/>
            <w:shd w:fill="auto" w:val="clear"/>
            <w:tcMar>
              <w:left w:w="108" w:type="dxa"/>
            </w:tcMar>
          </w:tcPr>
          <w:p>
            <w:pPr>
              <w:pStyle w:val="Normal"/>
              <w:spacing w:lineRule="auto" w:line="240" w:before="0" w:after="0"/>
              <w:rPr>
                <w:rFonts w:cs="Times New Roman"/>
                <w:sz w:val="24"/>
                <w:szCs w:val="24"/>
              </w:rPr>
            </w:pPr>
            <w:r>
              <w:rPr>
                <w:rFonts w:cs="Times New Roman"/>
                <w:sz w:val="24"/>
                <w:szCs w:val="24"/>
              </w:rPr>
              <w:t>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1822" w:type="dxa"/>
            <w:tcBorders/>
            <w:shd w:fill="auto" w:val="clear"/>
            <w:tcMar>
              <w:left w:w="108" w:type="dxa"/>
            </w:tcMar>
          </w:tcPr>
          <w:p>
            <w:pPr>
              <w:pStyle w:val="Normal"/>
              <w:spacing w:lineRule="auto" w:line="240" w:before="0" w:after="0"/>
              <w:jc w:val="right"/>
              <w:rPr>
                <w:rFonts w:cs="Times New Roman"/>
                <w:b/>
                <w:b/>
                <w:sz w:val="24"/>
                <w:szCs w:val="24"/>
              </w:rPr>
            </w:pPr>
            <w:r>
              <w:rPr>
                <w:rFonts w:cs="Times New Roman"/>
                <w:b/>
                <w:sz w:val="24"/>
                <w:szCs w:val="24"/>
              </w:rPr>
            </w:r>
          </w:p>
          <w:p>
            <w:pPr>
              <w:pStyle w:val="Normal"/>
              <w:spacing w:lineRule="auto" w:line="240" w:before="0" w:after="0"/>
              <w:jc w:val="right"/>
              <w:rPr>
                <w:rFonts w:cs="Times New Roman"/>
                <w:bCs/>
                <w:sz w:val="24"/>
                <w:szCs w:val="24"/>
              </w:rPr>
            </w:pPr>
            <w:r>
              <w:rPr>
                <w:rFonts w:cs="Times New Roman"/>
                <w:bCs/>
                <w:sz w:val="24"/>
                <w:szCs w:val="24"/>
              </w:rPr>
              <w:t>647282,00</w:t>
            </w:r>
          </w:p>
        </w:tc>
        <w:tc>
          <w:tcPr>
            <w:tcW w:w="182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sz w:val="24"/>
                <w:szCs w:val="24"/>
              </w:rPr>
              <w:t>316000,00</w:t>
            </w:r>
          </w:p>
        </w:tc>
        <w:tc>
          <w:tcPr>
            <w:tcW w:w="182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sz w:val="24"/>
                <w:szCs w:val="24"/>
              </w:rPr>
              <w:t>316000,00</w:t>
            </w:r>
          </w:p>
        </w:tc>
      </w:tr>
      <w:tr>
        <w:trPr/>
        <w:tc>
          <w:tcPr>
            <w:tcW w:w="2957" w:type="dxa"/>
            <w:tcBorders/>
            <w:shd w:fill="auto" w:val="clear"/>
            <w:tcMar>
              <w:left w:w="108" w:type="dxa"/>
            </w:tcMar>
          </w:tcPr>
          <w:p>
            <w:pPr>
              <w:pStyle w:val="Normal"/>
              <w:spacing w:lineRule="auto" w:line="240" w:before="0" w:after="0"/>
              <w:jc w:val="center"/>
              <w:rPr>
                <w:rFonts w:cs="Times New Roman"/>
                <w:b/>
                <w:b/>
                <w:sz w:val="24"/>
                <w:szCs w:val="24"/>
              </w:rPr>
            </w:pPr>
            <w:r>
              <w:rPr>
                <w:rFonts w:cs="Times New Roman"/>
                <w:b/>
                <w:sz w:val="24"/>
                <w:szCs w:val="24"/>
              </w:rPr>
            </w:r>
          </w:p>
          <w:p>
            <w:pPr>
              <w:pStyle w:val="Normal"/>
              <w:spacing w:lineRule="auto" w:line="240" w:before="0" w:after="0"/>
              <w:jc w:val="center"/>
              <w:rPr>
                <w:rFonts w:cs="Times New Roman"/>
                <w:b/>
                <w:b/>
                <w:sz w:val="24"/>
                <w:szCs w:val="24"/>
              </w:rPr>
            </w:pPr>
            <w:r>
              <w:rPr>
                <w:rFonts w:cs="Times New Roman"/>
                <w:b/>
                <w:sz w:val="24"/>
                <w:szCs w:val="24"/>
              </w:rPr>
            </w:r>
          </w:p>
          <w:p>
            <w:pPr>
              <w:pStyle w:val="Normal"/>
              <w:spacing w:lineRule="auto" w:line="240" w:before="0" w:after="0"/>
              <w:jc w:val="center"/>
              <w:rPr>
                <w:rFonts w:cs="Times New Roman"/>
                <w:b/>
                <w:b/>
                <w:sz w:val="24"/>
                <w:szCs w:val="24"/>
              </w:rPr>
            </w:pPr>
            <w:r>
              <w:rPr>
                <w:rFonts w:cs="Times New Roman"/>
                <w:b/>
                <w:sz w:val="24"/>
                <w:szCs w:val="24"/>
              </w:rPr>
            </w:r>
          </w:p>
        </w:tc>
        <w:tc>
          <w:tcPr>
            <w:tcW w:w="6365" w:type="dxa"/>
            <w:tcBorders/>
            <w:shd w:fill="auto" w:val="clear"/>
            <w:tcMar>
              <w:left w:w="108" w:type="dxa"/>
            </w:tcMar>
            <w:vAlign w:val="center"/>
          </w:tcPr>
          <w:p>
            <w:pPr>
              <w:pStyle w:val="Normal"/>
              <w:spacing w:lineRule="auto" w:line="240" w:before="0" w:after="0"/>
              <w:jc w:val="left"/>
              <w:rPr>
                <w:rFonts w:cs="Times New Roman"/>
                <w:b/>
                <w:b/>
                <w:sz w:val="24"/>
                <w:szCs w:val="24"/>
              </w:rPr>
            </w:pPr>
            <w:r>
              <w:rPr>
                <w:rFonts w:cs="Times New Roman"/>
                <w:b/>
                <w:sz w:val="24"/>
                <w:szCs w:val="24"/>
              </w:rPr>
              <w:t>ВСЕГО ДОХОДОВ:</w:t>
            </w:r>
          </w:p>
        </w:tc>
        <w:tc>
          <w:tcPr>
            <w:tcW w:w="1822" w:type="dxa"/>
            <w:tcBorders/>
            <w:shd w:fill="auto" w:val="clear"/>
            <w:tcMar>
              <w:left w:w="108" w:type="dxa"/>
            </w:tcMar>
            <w:vAlign w:val="center"/>
          </w:tcPr>
          <w:p>
            <w:pPr>
              <w:pStyle w:val="Normal"/>
              <w:spacing w:lineRule="auto" w:line="240" w:before="0" w:after="0"/>
              <w:jc w:val="right"/>
              <w:rPr>
                <w:rFonts w:cs="Times New Roman"/>
                <w:b/>
                <w:b/>
                <w:sz w:val="24"/>
                <w:szCs w:val="24"/>
              </w:rPr>
            </w:pPr>
            <w:r>
              <w:rPr>
                <w:rFonts w:cs="Times New Roman"/>
                <w:b/>
                <w:sz w:val="24"/>
                <w:szCs w:val="24"/>
              </w:rPr>
              <w:t>5430253,91</w:t>
            </w:r>
          </w:p>
        </w:tc>
        <w:tc>
          <w:tcPr>
            <w:tcW w:w="1821" w:type="dxa"/>
            <w:tcBorders/>
            <w:shd w:fill="auto" w:val="clear"/>
            <w:tcMar>
              <w:left w:w="108" w:type="dxa"/>
            </w:tcMar>
            <w:vAlign w:val="center"/>
          </w:tcPr>
          <w:p>
            <w:pPr>
              <w:pStyle w:val="Normal"/>
              <w:spacing w:lineRule="auto" w:line="240" w:before="0" w:after="0"/>
              <w:jc w:val="right"/>
              <w:rPr>
                <w:rFonts w:cs="Times New Roman"/>
                <w:b/>
                <w:b/>
                <w:sz w:val="24"/>
                <w:szCs w:val="24"/>
              </w:rPr>
            </w:pPr>
            <w:r>
              <w:rPr>
                <w:rFonts w:cs="Times New Roman"/>
                <w:b/>
                <w:sz w:val="24"/>
                <w:szCs w:val="24"/>
              </w:rPr>
              <w:t>3537000,00</w:t>
            </w:r>
          </w:p>
        </w:tc>
        <w:tc>
          <w:tcPr>
            <w:tcW w:w="1821" w:type="dxa"/>
            <w:tcBorders/>
            <w:shd w:fill="auto" w:val="clear"/>
            <w:tcMar>
              <w:left w:w="108" w:type="dxa"/>
            </w:tcMar>
            <w:vAlign w:val="center"/>
          </w:tcPr>
          <w:p>
            <w:pPr>
              <w:pStyle w:val="Normal"/>
              <w:spacing w:lineRule="auto" w:line="240" w:before="0" w:after="0"/>
              <w:jc w:val="right"/>
              <w:rPr>
                <w:rFonts w:cs="Times New Roman"/>
                <w:b/>
                <w:b/>
                <w:sz w:val="24"/>
                <w:szCs w:val="24"/>
              </w:rPr>
            </w:pPr>
            <w:r>
              <w:rPr>
                <w:rFonts w:cs="Times New Roman"/>
                <w:b/>
                <w:sz w:val="24"/>
                <w:szCs w:val="24"/>
              </w:rPr>
              <w:t>3406600,00</w:t>
            </w:r>
          </w:p>
        </w:tc>
      </w:tr>
    </w:tbl>
    <w:p>
      <w:pPr>
        <w:pStyle w:val="Normal"/>
        <w:rPr>
          <w:rFonts w:cs="Times New Roman"/>
          <w:szCs w:val="28"/>
        </w:rPr>
      </w:pPr>
      <w:r>
        <w:rPr>
          <w:rFonts w:cs="Times New Roman"/>
          <w:szCs w:val="28"/>
        </w:rPr>
      </w:r>
      <w:r>
        <w:br w:type="page"/>
      </w:r>
    </w:p>
    <w:p>
      <w:pPr>
        <w:pStyle w:val="Normal"/>
        <w:spacing w:lineRule="auto" w:line="240" w:before="0" w:after="0"/>
        <w:jc w:val="right"/>
        <w:rPr>
          <w:rFonts w:cs="Times New Roman"/>
          <w:sz w:val="20"/>
          <w:szCs w:val="20"/>
        </w:rPr>
      </w:pPr>
      <w:r>
        <w:rPr>
          <w:rFonts w:cs="Times New Roman"/>
          <w:sz w:val="20"/>
          <w:szCs w:val="20"/>
        </w:rPr>
        <w:t>Приложение 3</w:t>
      </w:r>
    </w:p>
    <w:p>
      <w:pPr>
        <w:pStyle w:val="Normal"/>
        <w:spacing w:lineRule="auto" w:line="240" w:before="0" w:after="0"/>
        <w:jc w:val="right"/>
        <w:rPr>
          <w:rFonts w:cs="Times New Roman"/>
          <w:sz w:val="20"/>
          <w:szCs w:val="20"/>
        </w:rPr>
      </w:pPr>
      <w:r>
        <w:rPr>
          <w:rFonts w:cs="Times New Roman"/>
          <w:sz w:val="20"/>
          <w:szCs w:val="20"/>
        </w:rPr>
        <w:t>к Решению Совета Исаевского сельского поселения</w:t>
      </w:r>
    </w:p>
    <w:tbl>
      <w:tblPr>
        <w:tblStyle w:val="a3"/>
        <w:tblW w:w="4608" w:type="dxa"/>
        <w:jc w:val="left"/>
        <w:tblInd w:w="10173" w:type="dxa"/>
        <w:tblCellMar>
          <w:top w:w="0" w:type="dxa"/>
          <w:left w:w="108" w:type="dxa"/>
          <w:bottom w:w="0" w:type="dxa"/>
          <w:right w:w="108" w:type="dxa"/>
        </w:tblCellMar>
        <w:tblLook w:val="04a0"/>
      </w:tblPr>
      <w:tblGrid>
        <w:gridCol w:w="816"/>
        <w:gridCol w:w="850"/>
        <w:gridCol w:w="1701"/>
        <w:gridCol w:w="1240"/>
      </w:tblGrid>
      <w:tr>
        <w:trPr/>
        <w:tc>
          <w:tcPr>
            <w:tcW w:w="816" w:type="dxa"/>
            <w:tcBorders>
              <w:top w:val="nil"/>
              <w:left w:val="nil"/>
              <w:bottom w:val="nil"/>
              <w:right w:val="nil"/>
              <w:insideH w:val="nil"/>
              <w:insideV w:val="nil"/>
            </w:tcBorders>
            <w:shd w:fill="auto" w:val="clear"/>
          </w:tcPr>
          <w:p>
            <w:pPr>
              <w:pStyle w:val="Normal"/>
              <w:spacing w:lineRule="auto" w:line="240" w:before="0" w:after="0"/>
              <w:jc w:val="center"/>
              <w:rPr>
                <w:rFonts w:cs="Times New Roman"/>
                <w:sz w:val="20"/>
                <w:szCs w:val="20"/>
              </w:rPr>
            </w:pPr>
            <w:r>
              <w:rPr>
                <w:rFonts w:cs="Times New Roman"/>
                <w:sz w:val="20"/>
                <w:szCs w:val="20"/>
              </w:rPr>
              <w:t xml:space="preserve">№ </w:t>
            </w:r>
            <w:r>
              <w:rPr>
                <w:rFonts w:cs="Times New Roman"/>
                <w:sz w:val="20"/>
                <w:szCs w:val="20"/>
              </w:rPr>
              <w:t>80</w:t>
            </w:r>
          </w:p>
        </w:tc>
        <w:tc>
          <w:tcPr>
            <w:tcW w:w="850" w:type="dxa"/>
            <w:tcBorders>
              <w:top w:val="nil"/>
              <w:left w:val="nil"/>
              <w:bottom w:val="nil"/>
              <w:right w:val="nil"/>
              <w:insideH w:val="nil"/>
              <w:insideV w:val="nil"/>
            </w:tcBorders>
            <w:shd w:fill="auto" w:val="clear"/>
          </w:tcPr>
          <w:p>
            <w:pPr>
              <w:pStyle w:val="Normal"/>
              <w:spacing w:lineRule="auto" w:line="240" w:before="0" w:after="0"/>
              <w:jc w:val="center"/>
              <w:rPr>
                <w:rFonts w:cs="Times New Roman"/>
                <w:sz w:val="20"/>
                <w:szCs w:val="20"/>
              </w:rPr>
            </w:pPr>
            <w:r>
              <w:rPr>
                <w:rFonts w:cs="Times New Roman"/>
                <w:sz w:val="20"/>
                <w:szCs w:val="20"/>
              </w:rPr>
              <w:t xml:space="preserve">от </w:t>
            </w:r>
          </w:p>
        </w:tc>
        <w:tc>
          <w:tcPr>
            <w:tcW w:w="1701" w:type="dxa"/>
            <w:tcBorders>
              <w:top w:val="nil"/>
              <w:left w:val="nil"/>
              <w:bottom w:val="nil"/>
              <w:right w:val="nil"/>
              <w:insideH w:val="nil"/>
              <w:insideV w:val="nil"/>
            </w:tcBorders>
            <w:shd w:fill="auto" w:val="clear"/>
          </w:tcPr>
          <w:p>
            <w:pPr>
              <w:pStyle w:val="Normal"/>
              <w:spacing w:lineRule="auto" w:line="240" w:before="0" w:after="0"/>
              <w:jc w:val="center"/>
              <w:rPr>
                <w:rFonts w:cs="Times New Roman"/>
                <w:sz w:val="20"/>
                <w:szCs w:val="20"/>
              </w:rPr>
            </w:pPr>
            <w:r>
              <w:rPr>
                <w:rFonts w:cs="Times New Roman"/>
                <w:sz w:val="20"/>
                <w:szCs w:val="20"/>
              </w:rPr>
              <w:t>23 декабря</w:t>
            </w:r>
          </w:p>
        </w:tc>
        <w:tc>
          <w:tcPr>
            <w:tcW w:w="1240" w:type="dxa"/>
            <w:tcBorders>
              <w:top w:val="nil"/>
              <w:left w:val="nil"/>
              <w:bottom w:val="nil"/>
              <w:right w:val="nil"/>
              <w:insideH w:val="nil"/>
              <w:insideV w:val="nil"/>
            </w:tcBorders>
            <w:shd w:fill="auto" w:val="clear"/>
          </w:tcPr>
          <w:p>
            <w:pPr>
              <w:pStyle w:val="Normal"/>
              <w:spacing w:lineRule="auto" w:line="240" w:before="0" w:after="0"/>
              <w:jc w:val="right"/>
              <w:rPr>
                <w:rFonts w:cs="Times New Roman"/>
                <w:sz w:val="20"/>
                <w:szCs w:val="20"/>
              </w:rPr>
            </w:pPr>
            <w:r>
              <w:rPr>
                <w:rFonts w:cs="Times New Roman"/>
                <w:sz w:val="20"/>
                <w:szCs w:val="20"/>
              </w:rPr>
              <w:t>2022 года</w:t>
            </w:r>
          </w:p>
        </w:tc>
      </w:tr>
    </w:tbl>
    <w:p>
      <w:pPr>
        <w:pStyle w:val="Normal"/>
        <w:spacing w:lineRule="auto" w:line="240" w:before="0" w:after="0"/>
        <w:jc w:val="center"/>
        <w:rPr>
          <w:rFonts w:cs="Times New Roman"/>
        </w:rPr>
      </w:pPr>
      <w:r>
        <w:rPr>
          <w:rFonts w:cs="Times New Roman"/>
        </w:rPr>
      </w:r>
    </w:p>
    <w:p>
      <w:pPr>
        <w:pStyle w:val="Normal"/>
        <w:spacing w:lineRule="auto" w:line="240" w:before="0" w:after="0"/>
        <w:jc w:val="center"/>
        <w:rPr>
          <w:rFonts w:cs="Times New Roman"/>
          <w:b/>
          <w:b/>
          <w:bCs/>
          <w:color w:val="000000"/>
          <w:lang w:eastAsia="ru-RU"/>
        </w:rPr>
      </w:pPr>
      <w:r>
        <w:rPr>
          <w:rFonts w:cs="Times New Roman"/>
          <w:b/>
          <w:bCs/>
          <w:color w:val="000000"/>
          <w:lang w:eastAsia="ru-RU"/>
        </w:rPr>
        <w:t xml:space="preserve">Источники внутреннего финансирования дефицита бюджетаИсаевского сельского поселения </w:t>
      </w:r>
    </w:p>
    <w:p>
      <w:pPr>
        <w:pStyle w:val="Normal"/>
        <w:spacing w:lineRule="auto" w:line="240" w:before="0" w:after="0"/>
        <w:jc w:val="center"/>
        <w:rPr>
          <w:rFonts w:cs="Times New Roman"/>
          <w:b/>
          <w:b/>
          <w:bCs/>
          <w:color w:val="000000"/>
          <w:lang w:eastAsia="ru-RU"/>
        </w:rPr>
      </w:pPr>
      <w:r>
        <w:rPr>
          <w:rFonts w:cs="Times New Roman"/>
          <w:b/>
          <w:bCs/>
          <w:color w:val="000000"/>
          <w:lang w:eastAsia="ru-RU"/>
        </w:rPr>
        <w:t>на 2023и плановыйпериод 2024 и 2025 годов</w:t>
      </w:r>
    </w:p>
    <w:p>
      <w:pPr>
        <w:pStyle w:val="Normal"/>
        <w:spacing w:lineRule="auto" w:line="240" w:before="0" w:after="0"/>
        <w:jc w:val="center"/>
        <w:rPr>
          <w:rFonts w:cs="Times New Roman"/>
          <w:szCs w:val="28"/>
        </w:rPr>
      </w:pPr>
      <w:r>
        <w:rPr>
          <w:rFonts w:cs="Times New Roman"/>
          <w:szCs w:val="28"/>
        </w:rPr>
      </w:r>
    </w:p>
    <w:tbl>
      <w:tblPr>
        <w:tblStyle w:val="a3"/>
        <w:tblW w:w="14786" w:type="dxa"/>
        <w:jc w:val="left"/>
        <w:tblInd w:w="0" w:type="dxa"/>
        <w:tblCellMar>
          <w:top w:w="0" w:type="dxa"/>
          <w:left w:w="108" w:type="dxa"/>
          <w:bottom w:w="0" w:type="dxa"/>
          <w:right w:w="108" w:type="dxa"/>
        </w:tblCellMar>
        <w:tblLook w:val="04a0"/>
      </w:tblPr>
      <w:tblGrid>
        <w:gridCol w:w="2957"/>
        <w:gridCol w:w="4381"/>
        <w:gridCol w:w="2550"/>
        <w:gridCol w:w="2552"/>
        <w:gridCol w:w="2346"/>
      </w:tblGrid>
      <w:tr>
        <w:trPr/>
        <w:tc>
          <w:tcPr>
            <w:tcW w:w="2957" w:type="dxa"/>
            <w:tcBorders/>
            <w:shd w:fill="auto" w:val="clear"/>
            <w:tcMar>
              <w:left w:w="108" w:type="dxa"/>
            </w:tcMar>
          </w:tcPr>
          <w:p>
            <w:pPr>
              <w:pStyle w:val="Normal"/>
              <w:spacing w:lineRule="auto" w:line="240" w:before="0" w:after="0"/>
              <w:jc w:val="center"/>
              <w:rPr>
                <w:rFonts w:cs="Times New Roman"/>
                <w:b/>
                <w:b/>
                <w:bCs/>
                <w:color w:val="000000"/>
                <w:szCs w:val="28"/>
                <w:lang w:eastAsia="ru-RU"/>
              </w:rPr>
            </w:pPr>
            <w:r>
              <w:rPr>
                <w:rFonts w:cs="Times New Roman"/>
                <w:b/>
                <w:bCs/>
                <w:color w:val="000000"/>
                <w:szCs w:val="28"/>
                <w:lang w:eastAsia="ru-RU"/>
              </w:rPr>
              <w:t xml:space="preserve">Код классификации источников </w:t>
            </w:r>
          </w:p>
          <w:p>
            <w:pPr>
              <w:pStyle w:val="Normal"/>
              <w:spacing w:lineRule="auto" w:line="240" w:before="0" w:after="0"/>
              <w:jc w:val="center"/>
              <w:rPr>
                <w:rFonts w:cs="Times New Roman"/>
                <w:b/>
                <w:b/>
                <w:bCs/>
                <w:color w:val="000000"/>
                <w:szCs w:val="28"/>
                <w:lang w:eastAsia="ru-RU"/>
              </w:rPr>
            </w:pPr>
            <w:r>
              <w:rPr>
                <w:rFonts w:cs="Times New Roman"/>
                <w:b/>
                <w:bCs/>
                <w:color w:val="000000"/>
                <w:szCs w:val="28"/>
                <w:lang w:eastAsia="ru-RU"/>
              </w:rPr>
              <w:t xml:space="preserve">финансирования </w:t>
            </w:r>
          </w:p>
          <w:p>
            <w:pPr>
              <w:pStyle w:val="Normal"/>
              <w:spacing w:lineRule="auto" w:line="240" w:before="0" w:after="0"/>
              <w:jc w:val="center"/>
              <w:rPr>
                <w:szCs w:val="28"/>
              </w:rPr>
            </w:pPr>
            <w:r>
              <w:rPr>
                <w:rFonts w:cs="Times New Roman"/>
                <w:b/>
                <w:bCs/>
                <w:color w:val="000000"/>
                <w:szCs w:val="28"/>
                <w:lang w:eastAsia="ru-RU"/>
              </w:rPr>
              <w:t>дефицитов бюджетов</w:t>
            </w:r>
          </w:p>
        </w:tc>
        <w:tc>
          <w:tcPr>
            <w:tcW w:w="4381" w:type="dxa"/>
            <w:tcBorders/>
            <w:shd w:fill="auto" w:val="clear"/>
            <w:tcMar>
              <w:left w:w="108" w:type="dxa"/>
            </w:tcMar>
          </w:tcPr>
          <w:p>
            <w:pPr>
              <w:pStyle w:val="Normal"/>
              <w:spacing w:lineRule="auto" w:line="240" w:before="0" w:after="0"/>
              <w:jc w:val="center"/>
              <w:rPr>
                <w:rFonts w:cs="Times New Roman"/>
                <w:b/>
                <w:b/>
                <w:bCs/>
                <w:color w:val="000000"/>
                <w:szCs w:val="28"/>
                <w:lang w:eastAsia="ru-RU"/>
              </w:rPr>
            </w:pPr>
            <w:r>
              <w:rPr>
                <w:rFonts w:cs="Times New Roman"/>
                <w:b/>
                <w:bCs/>
                <w:color w:val="000000"/>
                <w:szCs w:val="28"/>
                <w:lang w:eastAsia="ru-RU"/>
              </w:rPr>
              <w:t xml:space="preserve">Наименование </w:t>
            </w:r>
          </w:p>
          <w:p>
            <w:pPr>
              <w:pStyle w:val="Normal"/>
              <w:spacing w:lineRule="auto" w:line="240" w:before="0" w:after="0"/>
              <w:jc w:val="center"/>
              <w:rPr>
                <w:rFonts w:cs="Times New Roman"/>
                <w:b/>
                <w:b/>
                <w:bCs/>
                <w:color w:val="000000"/>
                <w:szCs w:val="28"/>
                <w:lang w:eastAsia="ru-RU"/>
              </w:rPr>
            </w:pPr>
            <w:r>
              <w:rPr>
                <w:rFonts w:cs="Times New Roman"/>
                <w:b/>
                <w:bCs/>
                <w:color w:val="000000"/>
                <w:szCs w:val="28"/>
                <w:lang w:eastAsia="ru-RU"/>
              </w:rPr>
              <w:t xml:space="preserve">кода классификации </w:t>
            </w:r>
          </w:p>
          <w:p>
            <w:pPr>
              <w:pStyle w:val="Normal"/>
              <w:spacing w:lineRule="auto" w:line="240" w:before="0" w:after="0"/>
              <w:jc w:val="center"/>
              <w:rPr>
                <w:rFonts w:cs="Times New Roman"/>
                <w:b/>
                <w:b/>
                <w:bCs/>
                <w:color w:val="000000"/>
                <w:szCs w:val="28"/>
                <w:lang w:eastAsia="ru-RU"/>
              </w:rPr>
            </w:pPr>
            <w:r>
              <w:rPr>
                <w:rFonts w:cs="Times New Roman"/>
                <w:b/>
                <w:bCs/>
                <w:color w:val="000000"/>
                <w:szCs w:val="28"/>
                <w:lang w:eastAsia="ru-RU"/>
              </w:rPr>
              <w:t xml:space="preserve">источников </w:t>
            </w:r>
          </w:p>
          <w:p>
            <w:pPr>
              <w:pStyle w:val="Normal"/>
              <w:spacing w:lineRule="auto" w:line="240" w:before="0" w:after="0"/>
              <w:jc w:val="center"/>
              <w:rPr>
                <w:rFonts w:cs="Times New Roman"/>
                <w:b/>
                <w:b/>
                <w:bCs/>
                <w:color w:val="000000"/>
                <w:szCs w:val="28"/>
                <w:lang w:eastAsia="ru-RU"/>
              </w:rPr>
            </w:pPr>
            <w:r>
              <w:rPr>
                <w:rFonts w:cs="Times New Roman"/>
                <w:b/>
                <w:bCs/>
                <w:color w:val="000000"/>
                <w:szCs w:val="28"/>
                <w:lang w:eastAsia="ru-RU"/>
              </w:rPr>
              <w:t xml:space="preserve">финансирования </w:t>
            </w:r>
          </w:p>
          <w:p>
            <w:pPr>
              <w:pStyle w:val="Normal"/>
              <w:spacing w:lineRule="auto" w:line="240" w:before="0" w:after="0"/>
              <w:jc w:val="center"/>
              <w:rPr>
                <w:szCs w:val="28"/>
              </w:rPr>
            </w:pPr>
            <w:r>
              <w:rPr>
                <w:rFonts w:cs="Times New Roman"/>
                <w:b/>
                <w:bCs/>
                <w:color w:val="000000"/>
                <w:szCs w:val="28"/>
                <w:lang w:eastAsia="ru-RU"/>
              </w:rPr>
              <w:t>дефицитов бюджета</w:t>
            </w:r>
          </w:p>
        </w:tc>
        <w:tc>
          <w:tcPr>
            <w:tcW w:w="2550" w:type="dxa"/>
            <w:tcBorders/>
            <w:shd w:fill="auto" w:val="clear"/>
            <w:tcMar>
              <w:left w:w="108" w:type="dxa"/>
            </w:tcMar>
          </w:tcPr>
          <w:p>
            <w:pPr>
              <w:pStyle w:val="Normal"/>
              <w:spacing w:lineRule="auto" w:line="240" w:before="0" w:after="0"/>
              <w:jc w:val="center"/>
              <w:rPr>
                <w:rFonts w:cs="Times New Roman"/>
                <w:b/>
                <w:b/>
                <w:bCs/>
                <w:color w:val="000000"/>
                <w:szCs w:val="28"/>
                <w:lang w:eastAsia="ru-RU"/>
              </w:rPr>
            </w:pPr>
            <w:r>
              <w:rPr>
                <w:rFonts w:cs="Times New Roman"/>
                <w:b/>
                <w:bCs/>
                <w:color w:val="000000"/>
                <w:szCs w:val="28"/>
                <w:lang w:eastAsia="ru-RU"/>
              </w:rPr>
              <w:t>Сумма</w:t>
            </w:r>
          </w:p>
          <w:p>
            <w:pPr>
              <w:pStyle w:val="Normal"/>
              <w:spacing w:lineRule="auto" w:line="240" w:before="0" w:after="0"/>
              <w:jc w:val="center"/>
              <w:rPr>
                <w:rFonts w:cs="Times New Roman"/>
                <w:b/>
                <w:b/>
                <w:bCs/>
                <w:color w:val="000000"/>
                <w:szCs w:val="28"/>
                <w:lang w:eastAsia="ru-RU"/>
              </w:rPr>
            </w:pPr>
            <w:r>
              <w:rPr>
                <w:rFonts w:cs="Times New Roman"/>
                <w:b/>
                <w:bCs/>
                <w:color w:val="000000"/>
                <w:szCs w:val="28"/>
                <w:lang w:eastAsia="ru-RU"/>
              </w:rPr>
              <w:t>на 2023 год</w:t>
            </w:r>
          </w:p>
          <w:p>
            <w:pPr>
              <w:pStyle w:val="Normal"/>
              <w:spacing w:lineRule="auto" w:line="240" w:before="0" w:after="0"/>
              <w:jc w:val="center"/>
              <w:rPr>
                <w:szCs w:val="28"/>
              </w:rPr>
            </w:pPr>
            <w:r>
              <w:rPr>
                <w:rFonts w:cs="Times New Roman"/>
                <w:b/>
                <w:bCs/>
                <w:color w:val="000000"/>
                <w:szCs w:val="28"/>
                <w:lang w:eastAsia="ru-RU"/>
              </w:rPr>
              <w:t>(руб.)</w:t>
            </w:r>
          </w:p>
        </w:tc>
        <w:tc>
          <w:tcPr>
            <w:tcW w:w="2552" w:type="dxa"/>
            <w:tcBorders/>
            <w:shd w:fill="auto" w:val="clear"/>
            <w:tcMar>
              <w:left w:w="108" w:type="dxa"/>
            </w:tcMar>
          </w:tcPr>
          <w:p>
            <w:pPr>
              <w:pStyle w:val="Normal"/>
              <w:spacing w:lineRule="auto" w:line="240" w:before="0" w:after="0"/>
              <w:jc w:val="center"/>
              <w:rPr>
                <w:rFonts w:cs="Times New Roman"/>
                <w:b/>
                <w:b/>
                <w:bCs/>
                <w:color w:val="000000"/>
                <w:szCs w:val="28"/>
                <w:lang w:eastAsia="ru-RU"/>
              </w:rPr>
            </w:pPr>
            <w:r>
              <w:rPr>
                <w:rFonts w:cs="Times New Roman"/>
                <w:b/>
                <w:bCs/>
                <w:color w:val="000000"/>
                <w:szCs w:val="28"/>
                <w:lang w:eastAsia="ru-RU"/>
              </w:rPr>
              <w:t>Сумма</w:t>
            </w:r>
          </w:p>
          <w:p>
            <w:pPr>
              <w:pStyle w:val="Normal"/>
              <w:spacing w:lineRule="auto" w:line="240" w:before="0" w:after="0"/>
              <w:jc w:val="center"/>
              <w:rPr>
                <w:rFonts w:cs="Times New Roman"/>
                <w:b/>
                <w:b/>
                <w:bCs/>
                <w:color w:val="000000"/>
                <w:szCs w:val="28"/>
                <w:lang w:eastAsia="ru-RU"/>
              </w:rPr>
            </w:pPr>
            <w:r>
              <w:rPr>
                <w:rFonts w:cs="Times New Roman"/>
                <w:b/>
                <w:bCs/>
                <w:color w:val="000000"/>
                <w:szCs w:val="28"/>
                <w:lang w:eastAsia="ru-RU"/>
              </w:rPr>
              <w:t>на 2024 год</w:t>
            </w:r>
          </w:p>
          <w:p>
            <w:pPr>
              <w:pStyle w:val="Normal"/>
              <w:spacing w:lineRule="auto" w:line="240" w:before="0" w:after="0"/>
              <w:jc w:val="center"/>
              <w:rPr>
                <w:szCs w:val="28"/>
              </w:rPr>
            </w:pPr>
            <w:r>
              <w:rPr>
                <w:rFonts w:cs="Times New Roman"/>
                <w:b/>
                <w:bCs/>
                <w:color w:val="000000"/>
                <w:szCs w:val="28"/>
                <w:lang w:eastAsia="ru-RU"/>
              </w:rPr>
              <w:t>(руб.)</w:t>
            </w:r>
          </w:p>
        </w:tc>
        <w:tc>
          <w:tcPr>
            <w:tcW w:w="2346" w:type="dxa"/>
            <w:tcBorders/>
            <w:shd w:fill="auto" w:val="clear"/>
            <w:tcMar>
              <w:left w:w="108" w:type="dxa"/>
            </w:tcMar>
          </w:tcPr>
          <w:p>
            <w:pPr>
              <w:pStyle w:val="Normal"/>
              <w:spacing w:lineRule="auto" w:line="240" w:before="0" w:after="0"/>
              <w:jc w:val="center"/>
              <w:rPr>
                <w:rFonts w:cs="Times New Roman"/>
                <w:b/>
                <w:b/>
                <w:bCs/>
                <w:color w:val="000000"/>
                <w:szCs w:val="28"/>
                <w:lang w:eastAsia="ru-RU"/>
              </w:rPr>
            </w:pPr>
            <w:r>
              <w:rPr>
                <w:rFonts w:cs="Times New Roman"/>
                <w:b/>
                <w:bCs/>
                <w:color w:val="000000"/>
                <w:szCs w:val="28"/>
                <w:lang w:eastAsia="ru-RU"/>
              </w:rPr>
              <w:t>Сумма</w:t>
            </w:r>
          </w:p>
          <w:p>
            <w:pPr>
              <w:pStyle w:val="Normal"/>
              <w:spacing w:lineRule="auto" w:line="240" w:before="0" w:after="0"/>
              <w:jc w:val="center"/>
              <w:rPr>
                <w:rFonts w:cs="Times New Roman"/>
                <w:b/>
                <w:b/>
                <w:bCs/>
                <w:color w:val="000000"/>
                <w:szCs w:val="28"/>
                <w:lang w:eastAsia="ru-RU"/>
              </w:rPr>
            </w:pPr>
            <w:r>
              <w:rPr>
                <w:rFonts w:cs="Times New Roman"/>
                <w:b/>
                <w:bCs/>
                <w:color w:val="000000"/>
                <w:szCs w:val="28"/>
                <w:lang w:eastAsia="ru-RU"/>
              </w:rPr>
              <w:t>на 2025 год</w:t>
            </w:r>
          </w:p>
          <w:p>
            <w:pPr>
              <w:pStyle w:val="Normal"/>
              <w:spacing w:lineRule="auto" w:line="240" w:before="0" w:after="0"/>
              <w:jc w:val="center"/>
              <w:rPr>
                <w:szCs w:val="28"/>
              </w:rPr>
            </w:pPr>
            <w:r>
              <w:rPr>
                <w:rFonts w:cs="Times New Roman"/>
                <w:b/>
                <w:bCs/>
                <w:color w:val="000000"/>
                <w:szCs w:val="28"/>
                <w:lang w:eastAsia="ru-RU"/>
              </w:rPr>
              <w:t>(руб.)</w:t>
            </w:r>
          </w:p>
        </w:tc>
      </w:tr>
      <w:tr>
        <w:trPr/>
        <w:tc>
          <w:tcPr>
            <w:tcW w:w="2957" w:type="dxa"/>
            <w:tcBorders/>
            <w:shd w:fill="auto" w:val="clear"/>
            <w:tcMar>
              <w:left w:w="108" w:type="dxa"/>
            </w:tcMar>
          </w:tcPr>
          <w:p>
            <w:pPr>
              <w:pStyle w:val="Normal"/>
              <w:spacing w:lineRule="auto" w:line="240" w:before="0" w:after="0"/>
              <w:rPr>
                <w:sz w:val="22"/>
              </w:rPr>
            </w:pPr>
            <w:r>
              <w:rPr>
                <w:rFonts w:cs="Times New Roman"/>
                <w:b/>
                <w:bCs/>
                <w:color w:val="000000"/>
                <w:sz w:val="22"/>
                <w:lang w:eastAsia="ru-RU"/>
              </w:rPr>
              <w:t>000 01 00 00 00 00 0000 000</w:t>
            </w:r>
          </w:p>
        </w:tc>
        <w:tc>
          <w:tcPr>
            <w:tcW w:w="4381" w:type="dxa"/>
            <w:tcBorders/>
            <w:shd w:fill="auto" w:val="clear"/>
            <w:tcMar>
              <w:left w:w="108" w:type="dxa"/>
            </w:tcMar>
          </w:tcPr>
          <w:p>
            <w:pPr>
              <w:pStyle w:val="Normal"/>
              <w:spacing w:lineRule="auto" w:line="240" w:before="0" w:after="0"/>
              <w:rPr>
                <w:sz w:val="24"/>
                <w:szCs w:val="24"/>
              </w:rPr>
            </w:pPr>
            <w:r>
              <w:rPr>
                <w:rFonts w:cs="Times New Roman"/>
                <w:b/>
                <w:bCs/>
                <w:color w:val="000000"/>
                <w:sz w:val="24"/>
                <w:szCs w:val="24"/>
                <w:lang w:eastAsia="ru-RU"/>
              </w:rPr>
              <w:t>Источники внутреннего финансирования дефицитов бюджетов - ВСЕГО</w:t>
            </w:r>
          </w:p>
        </w:tc>
        <w:tc>
          <w:tcPr>
            <w:tcW w:w="2550" w:type="dxa"/>
            <w:tcBorders/>
            <w:shd w:fill="auto" w:val="clear"/>
            <w:tcMar>
              <w:left w:w="108" w:type="dxa"/>
            </w:tcMar>
          </w:tcPr>
          <w:p>
            <w:pPr>
              <w:pStyle w:val="Normal"/>
              <w:spacing w:lineRule="auto" w:line="240" w:before="0" w:after="0"/>
              <w:jc w:val="center"/>
              <w:rPr>
                <w:sz w:val="24"/>
                <w:szCs w:val="24"/>
              </w:rPr>
            </w:pPr>
            <w:r>
              <w:rPr>
                <w:rFonts w:cs="Times New Roman"/>
                <w:b/>
                <w:bCs/>
                <w:sz w:val="24"/>
                <w:szCs w:val="24"/>
                <w:lang w:eastAsia="ru-RU"/>
              </w:rPr>
              <w:t>0,00</w:t>
            </w:r>
          </w:p>
        </w:tc>
        <w:tc>
          <w:tcPr>
            <w:tcW w:w="2552" w:type="dxa"/>
            <w:tcBorders/>
            <w:shd w:fill="auto" w:val="clear"/>
            <w:tcMar>
              <w:left w:w="108" w:type="dxa"/>
            </w:tcMar>
          </w:tcPr>
          <w:p>
            <w:pPr>
              <w:pStyle w:val="Normal"/>
              <w:spacing w:lineRule="auto" w:line="240" w:before="0" w:after="0"/>
              <w:jc w:val="center"/>
              <w:rPr>
                <w:sz w:val="24"/>
                <w:szCs w:val="24"/>
              </w:rPr>
            </w:pPr>
            <w:r>
              <w:rPr>
                <w:rFonts w:cs="Times New Roman"/>
                <w:b/>
                <w:bCs/>
                <w:sz w:val="24"/>
                <w:szCs w:val="24"/>
                <w:lang w:eastAsia="ru-RU"/>
              </w:rPr>
              <w:t>0,00</w:t>
            </w:r>
          </w:p>
        </w:tc>
        <w:tc>
          <w:tcPr>
            <w:tcW w:w="2346" w:type="dxa"/>
            <w:tcBorders/>
            <w:shd w:fill="auto" w:val="clear"/>
            <w:tcMar>
              <w:left w:w="108" w:type="dxa"/>
            </w:tcMar>
          </w:tcPr>
          <w:p>
            <w:pPr>
              <w:pStyle w:val="Normal"/>
              <w:spacing w:lineRule="auto" w:line="240" w:before="0" w:after="0"/>
              <w:jc w:val="center"/>
              <w:rPr>
                <w:sz w:val="24"/>
                <w:szCs w:val="24"/>
              </w:rPr>
            </w:pPr>
            <w:r>
              <w:rPr>
                <w:rFonts w:cs="Times New Roman"/>
                <w:b/>
                <w:bCs/>
                <w:sz w:val="24"/>
                <w:szCs w:val="24"/>
                <w:lang w:eastAsia="ru-RU"/>
              </w:rPr>
              <w:t>0,00</w:t>
            </w:r>
          </w:p>
        </w:tc>
      </w:tr>
      <w:tr>
        <w:trPr/>
        <w:tc>
          <w:tcPr>
            <w:tcW w:w="2957" w:type="dxa"/>
            <w:tcBorders/>
            <w:shd w:fill="auto" w:val="clear"/>
            <w:tcMar>
              <w:left w:w="108" w:type="dxa"/>
            </w:tcMar>
          </w:tcPr>
          <w:p>
            <w:pPr>
              <w:pStyle w:val="Normal"/>
              <w:spacing w:lineRule="auto" w:line="240" w:before="0" w:after="0"/>
              <w:rPr>
                <w:sz w:val="22"/>
              </w:rPr>
            </w:pPr>
            <w:r>
              <w:rPr>
                <w:rFonts w:cs="Times New Roman"/>
                <w:b/>
                <w:bCs/>
                <w:color w:val="000000"/>
                <w:sz w:val="22"/>
                <w:lang w:eastAsia="ru-RU"/>
              </w:rPr>
              <w:t>000 01 05 00 00 00 0000 000</w:t>
            </w:r>
          </w:p>
        </w:tc>
        <w:tc>
          <w:tcPr>
            <w:tcW w:w="4381" w:type="dxa"/>
            <w:tcBorders/>
            <w:shd w:fill="auto" w:val="clear"/>
            <w:tcMar>
              <w:left w:w="108" w:type="dxa"/>
            </w:tcMar>
          </w:tcPr>
          <w:p>
            <w:pPr>
              <w:pStyle w:val="Normal"/>
              <w:spacing w:lineRule="auto" w:line="240" w:before="0" w:after="0"/>
              <w:rPr>
                <w:sz w:val="24"/>
                <w:szCs w:val="24"/>
              </w:rPr>
            </w:pPr>
            <w:r>
              <w:rPr>
                <w:rFonts w:cs="Times New Roman"/>
                <w:b/>
                <w:bCs/>
                <w:color w:val="000000"/>
                <w:sz w:val="24"/>
                <w:szCs w:val="24"/>
                <w:lang w:eastAsia="ru-RU"/>
              </w:rPr>
              <w:t>Изменение остатков средств на счетах по учету средств бюджетов</w:t>
            </w:r>
          </w:p>
        </w:tc>
        <w:tc>
          <w:tcPr>
            <w:tcW w:w="2550" w:type="dxa"/>
            <w:tcBorders/>
            <w:shd w:fill="auto" w:val="clear"/>
            <w:tcMar>
              <w:left w:w="108" w:type="dxa"/>
            </w:tcMar>
          </w:tcPr>
          <w:p>
            <w:pPr>
              <w:pStyle w:val="Normal"/>
              <w:spacing w:lineRule="auto" w:line="240" w:before="0" w:after="0"/>
              <w:jc w:val="center"/>
              <w:rPr>
                <w:sz w:val="24"/>
                <w:szCs w:val="24"/>
              </w:rPr>
            </w:pPr>
            <w:r>
              <w:rPr>
                <w:rFonts w:cs="Times New Roman"/>
                <w:b/>
                <w:bCs/>
                <w:sz w:val="24"/>
                <w:szCs w:val="24"/>
                <w:lang w:eastAsia="ru-RU"/>
              </w:rPr>
              <w:t>0,00</w:t>
            </w:r>
          </w:p>
        </w:tc>
        <w:tc>
          <w:tcPr>
            <w:tcW w:w="2552" w:type="dxa"/>
            <w:tcBorders/>
            <w:shd w:fill="auto" w:val="clear"/>
            <w:tcMar>
              <w:left w:w="108" w:type="dxa"/>
            </w:tcMar>
          </w:tcPr>
          <w:p>
            <w:pPr>
              <w:pStyle w:val="Normal"/>
              <w:spacing w:lineRule="auto" w:line="240" w:before="0" w:after="0"/>
              <w:jc w:val="center"/>
              <w:rPr>
                <w:sz w:val="24"/>
                <w:szCs w:val="24"/>
              </w:rPr>
            </w:pPr>
            <w:r>
              <w:rPr>
                <w:rFonts w:cs="Times New Roman"/>
                <w:b/>
                <w:bCs/>
                <w:sz w:val="24"/>
                <w:szCs w:val="24"/>
                <w:lang w:eastAsia="ru-RU"/>
              </w:rPr>
              <w:t>0,00</w:t>
            </w:r>
          </w:p>
        </w:tc>
        <w:tc>
          <w:tcPr>
            <w:tcW w:w="2346" w:type="dxa"/>
            <w:tcBorders/>
            <w:shd w:fill="auto" w:val="clear"/>
            <w:tcMar>
              <w:left w:w="108" w:type="dxa"/>
            </w:tcMar>
          </w:tcPr>
          <w:p>
            <w:pPr>
              <w:pStyle w:val="Normal"/>
              <w:spacing w:lineRule="auto" w:line="240" w:before="0" w:after="0"/>
              <w:jc w:val="center"/>
              <w:rPr>
                <w:sz w:val="24"/>
                <w:szCs w:val="24"/>
              </w:rPr>
            </w:pPr>
            <w:r>
              <w:rPr>
                <w:rFonts w:cs="Times New Roman"/>
                <w:b/>
                <w:bCs/>
                <w:sz w:val="24"/>
                <w:szCs w:val="24"/>
                <w:lang w:eastAsia="ru-RU"/>
              </w:rPr>
              <w:t>0,00</w:t>
            </w:r>
          </w:p>
        </w:tc>
      </w:tr>
      <w:tr>
        <w:trPr/>
        <w:tc>
          <w:tcPr>
            <w:tcW w:w="2957" w:type="dxa"/>
            <w:tcBorders/>
            <w:shd w:fill="auto" w:val="clear"/>
            <w:tcMar>
              <w:left w:w="108" w:type="dxa"/>
            </w:tcMar>
          </w:tcPr>
          <w:p>
            <w:pPr>
              <w:pStyle w:val="Normal"/>
              <w:spacing w:lineRule="auto" w:line="240" w:before="0" w:after="0"/>
              <w:rPr>
                <w:sz w:val="22"/>
              </w:rPr>
            </w:pPr>
            <w:r>
              <w:rPr>
                <w:rFonts w:cs="Times New Roman"/>
                <w:b/>
                <w:bCs/>
                <w:color w:val="000000"/>
                <w:sz w:val="22"/>
                <w:lang w:eastAsia="ru-RU"/>
              </w:rPr>
              <w:t>000 01 05 00 00 00 0000 500</w:t>
            </w:r>
          </w:p>
        </w:tc>
        <w:tc>
          <w:tcPr>
            <w:tcW w:w="4381" w:type="dxa"/>
            <w:tcBorders/>
            <w:shd w:fill="auto" w:val="clear"/>
            <w:tcMar>
              <w:left w:w="108" w:type="dxa"/>
            </w:tcMar>
          </w:tcPr>
          <w:p>
            <w:pPr>
              <w:pStyle w:val="Normal"/>
              <w:spacing w:lineRule="auto" w:line="240" w:before="0" w:after="0"/>
              <w:rPr>
                <w:spacing w:val="-2"/>
                <w:sz w:val="24"/>
                <w:szCs w:val="24"/>
              </w:rPr>
            </w:pPr>
            <w:r>
              <w:rPr>
                <w:rFonts w:cs="Times New Roman"/>
                <w:b/>
                <w:bCs/>
                <w:color w:val="000000"/>
                <w:spacing w:val="-2"/>
                <w:sz w:val="24"/>
                <w:szCs w:val="24"/>
                <w:lang w:eastAsia="ru-RU"/>
              </w:rPr>
              <w:t>Увеличение остатков средств бюджета</w:t>
            </w:r>
          </w:p>
        </w:tc>
        <w:tc>
          <w:tcPr>
            <w:tcW w:w="2550" w:type="dxa"/>
            <w:tcBorders/>
            <w:shd w:fill="auto" w:val="clear"/>
            <w:tcMar>
              <w:left w:w="108" w:type="dxa"/>
            </w:tcMar>
          </w:tcPr>
          <w:p>
            <w:pPr>
              <w:pStyle w:val="Normal"/>
              <w:spacing w:lineRule="auto" w:line="240" w:before="0" w:after="0"/>
              <w:jc w:val="center"/>
              <w:rPr>
                <w:sz w:val="24"/>
                <w:szCs w:val="24"/>
              </w:rPr>
            </w:pPr>
            <w:r>
              <w:rPr>
                <w:rFonts w:cs="Times New Roman"/>
                <w:b/>
                <w:bCs/>
                <w:sz w:val="24"/>
                <w:szCs w:val="24"/>
                <w:lang w:eastAsia="ru-RU"/>
              </w:rPr>
              <w:t>-5430253,91</w:t>
            </w:r>
          </w:p>
        </w:tc>
        <w:tc>
          <w:tcPr>
            <w:tcW w:w="2552" w:type="dxa"/>
            <w:tcBorders/>
            <w:shd w:fill="auto" w:val="clear"/>
            <w:tcMar>
              <w:left w:w="108" w:type="dxa"/>
            </w:tcMar>
          </w:tcPr>
          <w:p>
            <w:pPr>
              <w:pStyle w:val="Normal"/>
              <w:spacing w:lineRule="auto" w:line="240" w:before="0" w:after="0"/>
              <w:jc w:val="center"/>
              <w:rPr>
                <w:sz w:val="24"/>
                <w:szCs w:val="24"/>
              </w:rPr>
            </w:pPr>
            <w:r>
              <w:rPr>
                <w:rFonts w:cs="Times New Roman"/>
                <w:b/>
                <w:bCs/>
                <w:color w:val="000000"/>
                <w:sz w:val="24"/>
                <w:szCs w:val="24"/>
                <w:lang w:eastAsia="ru-RU"/>
              </w:rPr>
              <w:t>-3537000,00</w:t>
            </w:r>
          </w:p>
        </w:tc>
        <w:tc>
          <w:tcPr>
            <w:tcW w:w="2346" w:type="dxa"/>
            <w:tcBorders/>
            <w:shd w:fill="auto" w:val="clear"/>
            <w:tcMar>
              <w:left w:w="108" w:type="dxa"/>
            </w:tcMar>
          </w:tcPr>
          <w:p>
            <w:pPr>
              <w:pStyle w:val="Normal"/>
              <w:spacing w:lineRule="auto" w:line="240" w:before="0" w:after="0"/>
              <w:jc w:val="center"/>
              <w:rPr>
                <w:sz w:val="24"/>
                <w:szCs w:val="24"/>
              </w:rPr>
            </w:pPr>
            <w:r>
              <w:rPr>
                <w:rFonts w:cs="Times New Roman"/>
                <w:b/>
                <w:bCs/>
                <w:color w:val="000000"/>
                <w:sz w:val="24"/>
                <w:szCs w:val="24"/>
                <w:lang w:eastAsia="ru-RU"/>
              </w:rPr>
              <w:t>-3406600,00</w:t>
            </w:r>
          </w:p>
        </w:tc>
      </w:tr>
      <w:tr>
        <w:trPr/>
        <w:tc>
          <w:tcPr>
            <w:tcW w:w="2957" w:type="dxa"/>
            <w:tcBorders/>
            <w:shd w:fill="auto" w:val="clear"/>
            <w:tcMar>
              <w:left w:w="108" w:type="dxa"/>
            </w:tcMar>
          </w:tcPr>
          <w:p>
            <w:pPr>
              <w:pStyle w:val="Normal"/>
              <w:spacing w:lineRule="auto" w:line="240" w:before="0" w:after="0"/>
              <w:rPr>
                <w:sz w:val="22"/>
              </w:rPr>
            </w:pPr>
            <w:r>
              <w:rPr>
                <w:rFonts w:cs="Times New Roman"/>
                <w:b/>
                <w:bCs/>
                <w:color w:val="000000"/>
                <w:sz w:val="22"/>
                <w:lang w:eastAsia="ru-RU"/>
              </w:rPr>
              <w:t>000 01 05 02 00 00 0000 500</w:t>
            </w:r>
          </w:p>
        </w:tc>
        <w:tc>
          <w:tcPr>
            <w:tcW w:w="4381" w:type="dxa"/>
            <w:tcBorders/>
            <w:shd w:fill="auto" w:val="clear"/>
            <w:tcMar>
              <w:left w:w="108" w:type="dxa"/>
            </w:tcMar>
          </w:tcPr>
          <w:p>
            <w:pPr>
              <w:pStyle w:val="Normal"/>
              <w:spacing w:lineRule="auto" w:line="240" w:before="0" w:after="0"/>
              <w:rPr>
                <w:sz w:val="24"/>
                <w:szCs w:val="24"/>
              </w:rPr>
            </w:pPr>
            <w:r>
              <w:rPr>
                <w:rFonts w:cs="Times New Roman"/>
                <w:b/>
                <w:bCs/>
                <w:color w:val="000000"/>
                <w:sz w:val="24"/>
                <w:szCs w:val="24"/>
                <w:lang w:eastAsia="ru-RU"/>
              </w:rPr>
              <w:t>Увеличение прочих остатков средств бюджета</w:t>
            </w:r>
          </w:p>
        </w:tc>
        <w:tc>
          <w:tcPr>
            <w:tcW w:w="2550" w:type="dxa"/>
            <w:tcBorders/>
            <w:shd w:fill="auto" w:val="clear"/>
            <w:tcMar>
              <w:left w:w="108" w:type="dxa"/>
            </w:tcMar>
          </w:tcPr>
          <w:p>
            <w:pPr>
              <w:pStyle w:val="Normal"/>
              <w:spacing w:lineRule="auto" w:line="240" w:before="0" w:after="0"/>
              <w:jc w:val="center"/>
              <w:rPr>
                <w:sz w:val="24"/>
                <w:szCs w:val="24"/>
              </w:rPr>
            </w:pPr>
            <w:r>
              <w:rPr>
                <w:rFonts w:cs="Times New Roman"/>
                <w:b/>
                <w:bCs/>
                <w:sz w:val="24"/>
                <w:szCs w:val="24"/>
                <w:lang w:eastAsia="ru-RU"/>
              </w:rPr>
              <w:t>-5430253,91</w:t>
            </w:r>
          </w:p>
        </w:tc>
        <w:tc>
          <w:tcPr>
            <w:tcW w:w="2552" w:type="dxa"/>
            <w:tcBorders/>
            <w:shd w:fill="auto" w:val="clear"/>
            <w:tcMar>
              <w:left w:w="108" w:type="dxa"/>
            </w:tcMar>
          </w:tcPr>
          <w:p>
            <w:pPr>
              <w:pStyle w:val="Normal"/>
              <w:spacing w:lineRule="auto" w:line="240" w:before="0" w:after="0"/>
              <w:jc w:val="center"/>
              <w:rPr>
                <w:sz w:val="24"/>
                <w:szCs w:val="24"/>
              </w:rPr>
            </w:pPr>
            <w:r>
              <w:rPr>
                <w:rFonts w:cs="Times New Roman"/>
                <w:b/>
                <w:bCs/>
                <w:color w:val="000000"/>
                <w:sz w:val="24"/>
                <w:szCs w:val="24"/>
                <w:lang w:eastAsia="ru-RU"/>
              </w:rPr>
              <w:t>-3537000,00</w:t>
            </w:r>
          </w:p>
        </w:tc>
        <w:tc>
          <w:tcPr>
            <w:tcW w:w="2346" w:type="dxa"/>
            <w:tcBorders/>
            <w:shd w:fill="auto" w:val="clear"/>
            <w:tcMar>
              <w:left w:w="108" w:type="dxa"/>
            </w:tcMar>
          </w:tcPr>
          <w:p>
            <w:pPr>
              <w:pStyle w:val="Normal"/>
              <w:spacing w:lineRule="auto" w:line="240" w:before="0" w:after="0"/>
              <w:jc w:val="center"/>
              <w:rPr>
                <w:sz w:val="24"/>
                <w:szCs w:val="24"/>
              </w:rPr>
            </w:pPr>
            <w:r>
              <w:rPr>
                <w:rFonts w:cs="Times New Roman"/>
                <w:b/>
                <w:bCs/>
                <w:color w:val="000000"/>
                <w:sz w:val="24"/>
                <w:szCs w:val="24"/>
                <w:lang w:eastAsia="ru-RU"/>
              </w:rPr>
              <w:t>-3406600,00</w:t>
            </w:r>
          </w:p>
        </w:tc>
      </w:tr>
      <w:tr>
        <w:trPr/>
        <w:tc>
          <w:tcPr>
            <w:tcW w:w="2957" w:type="dxa"/>
            <w:tcBorders/>
            <w:shd w:fill="auto" w:val="clear"/>
            <w:tcMar>
              <w:left w:w="108" w:type="dxa"/>
            </w:tcMar>
          </w:tcPr>
          <w:p>
            <w:pPr>
              <w:pStyle w:val="Normal"/>
              <w:spacing w:lineRule="auto" w:line="240" w:before="0" w:after="0"/>
              <w:rPr>
                <w:sz w:val="22"/>
              </w:rPr>
            </w:pPr>
            <w:r>
              <w:rPr>
                <w:rFonts w:cs="Times New Roman"/>
                <w:b/>
                <w:bCs/>
                <w:color w:val="000000"/>
                <w:sz w:val="22"/>
                <w:lang w:eastAsia="ru-RU"/>
              </w:rPr>
              <w:t>000 01 05 02 01 00 0000 510</w:t>
            </w:r>
          </w:p>
        </w:tc>
        <w:tc>
          <w:tcPr>
            <w:tcW w:w="4381" w:type="dxa"/>
            <w:tcBorders/>
            <w:shd w:fill="auto" w:val="clear"/>
            <w:tcMar>
              <w:left w:w="108" w:type="dxa"/>
            </w:tcMar>
          </w:tcPr>
          <w:p>
            <w:pPr>
              <w:pStyle w:val="Normal"/>
              <w:spacing w:lineRule="auto" w:line="240" w:before="0" w:after="0"/>
              <w:rPr>
                <w:sz w:val="24"/>
                <w:szCs w:val="24"/>
              </w:rPr>
            </w:pPr>
            <w:r>
              <w:rPr>
                <w:rFonts w:cs="Times New Roman"/>
                <w:b/>
                <w:bCs/>
                <w:color w:val="000000"/>
                <w:sz w:val="24"/>
                <w:szCs w:val="24"/>
                <w:lang w:eastAsia="ru-RU"/>
              </w:rPr>
              <w:t>Увеличение прочих остатков денежных средств бюджета</w:t>
            </w:r>
          </w:p>
        </w:tc>
        <w:tc>
          <w:tcPr>
            <w:tcW w:w="2550" w:type="dxa"/>
            <w:tcBorders/>
            <w:shd w:fill="auto" w:val="clear"/>
            <w:tcMar>
              <w:left w:w="108" w:type="dxa"/>
            </w:tcMar>
          </w:tcPr>
          <w:p>
            <w:pPr>
              <w:pStyle w:val="Normal"/>
              <w:spacing w:lineRule="auto" w:line="240" w:before="0" w:after="0"/>
              <w:jc w:val="center"/>
              <w:rPr>
                <w:sz w:val="24"/>
                <w:szCs w:val="24"/>
              </w:rPr>
            </w:pPr>
            <w:r>
              <w:rPr>
                <w:rFonts w:cs="Times New Roman"/>
                <w:b/>
                <w:bCs/>
                <w:sz w:val="24"/>
                <w:szCs w:val="24"/>
                <w:lang w:eastAsia="ru-RU"/>
              </w:rPr>
              <w:t>-5430253,91</w:t>
            </w:r>
          </w:p>
        </w:tc>
        <w:tc>
          <w:tcPr>
            <w:tcW w:w="2552" w:type="dxa"/>
            <w:tcBorders/>
            <w:shd w:fill="auto" w:val="clear"/>
            <w:tcMar>
              <w:left w:w="108" w:type="dxa"/>
            </w:tcMar>
          </w:tcPr>
          <w:p>
            <w:pPr>
              <w:pStyle w:val="Normal"/>
              <w:spacing w:lineRule="auto" w:line="240" w:before="0" w:after="0"/>
              <w:jc w:val="center"/>
              <w:rPr>
                <w:sz w:val="24"/>
                <w:szCs w:val="24"/>
              </w:rPr>
            </w:pPr>
            <w:r>
              <w:rPr>
                <w:rFonts w:cs="Times New Roman"/>
                <w:b/>
                <w:bCs/>
                <w:color w:val="000000"/>
                <w:sz w:val="24"/>
                <w:szCs w:val="24"/>
                <w:lang w:eastAsia="ru-RU"/>
              </w:rPr>
              <w:t>-3537000,00</w:t>
            </w:r>
          </w:p>
        </w:tc>
        <w:tc>
          <w:tcPr>
            <w:tcW w:w="2346" w:type="dxa"/>
            <w:tcBorders/>
            <w:shd w:fill="auto" w:val="clear"/>
            <w:tcMar>
              <w:left w:w="108" w:type="dxa"/>
            </w:tcMar>
          </w:tcPr>
          <w:p>
            <w:pPr>
              <w:pStyle w:val="Normal"/>
              <w:spacing w:lineRule="auto" w:line="240" w:before="0" w:after="0"/>
              <w:jc w:val="center"/>
              <w:rPr>
                <w:sz w:val="24"/>
                <w:szCs w:val="24"/>
              </w:rPr>
            </w:pPr>
            <w:r>
              <w:rPr>
                <w:rFonts w:cs="Times New Roman"/>
                <w:b/>
                <w:bCs/>
                <w:color w:val="000000"/>
                <w:sz w:val="24"/>
                <w:szCs w:val="24"/>
                <w:lang w:eastAsia="ru-RU"/>
              </w:rPr>
              <w:t>-3406600,00</w:t>
            </w:r>
          </w:p>
        </w:tc>
      </w:tr>
      <w:tr>
        <w:trPr/>
        <w:tc>
          <w:tcPr>
            <w:tcW w:w="2957" w:type="dxa"/>
            <w:tcBorders/>
            <w:shd w:fill="auto" w:val="clear"/>
            <w:tcMar>
              <w:left w:w="108" w:type="dxa"/>
            </w:tcMar>
          </w:tcPr>
          <w:p>
            <w:pPr>
              <w:pStyle w:val="Normal"/>
              <w:spacing w:lineRule="auto" w:line="240" w:before="0" w:after="0"/>
              <w:rPr>
                <w:sz w:val="22"/>
              </w:rPr>
            </w:pPr>
            <w:r>
              <w:rPr>
                <w:rFonts w:cs="Times New Roman"/>
                <w:color w:val="000000"/>
                <w:sz w:val="22"/>
                <w:lang w:eastAsia="ru-RU"/>
              </w:rPr>
              <w:t>000 01 05 02 01 10 0000 510</w:t>
            </w:r>
          </w:p>
        </w:tc>
        <w:tc>
          <w:tcPr>
            <w:tcW w:w="4381" w:type="dxa"/>
            <w:tcBorders/>
            <w:shd w:fill="auto" w:val="clear"/>
            <w:tcMar>
              <w:left w:w="108" w:type="dxa"/>
            </w:tcMar>
          </w:tcPr>
          <w:p>
            <w:pPr>
              <w:pStyle w:val="Normal"/>
              <w:spacing w:lineRule="auto" w:line="240" w:before="0" w:after="0"/>
              <w:rPr>
                <w:sz w:val="24"/>
                <w:szCs w:val="24"/>
              </w:rPr>
            </w:pPr>
            <w:r>
              <w:rPr>
                <w:rFonts w:cs="Times New Roman"/>
                <w:color w:val="000000"/>
                <w:sz w:val="24"/>
                <w:szCs w:val="24"/>
                <w:lang w:eastAsia="ru-RU"/>
              </w:rPr>
              <w:t>Увеличение прочих  остатков денежных средств бюджета сельского поселения</w:t>
            </w:r>
          </w:p>
        </w:tc>
        <w:tc>
          <w:tcPr>
            <w:tcW w:w="2550" w:type="dxa"/>
            <w:tcBorders/>
            <w:shd w:fill="auto" w:val="clear"/>
            <w:tcMar>
              <w:left w:w="108" w:type="dxa"/>
            </w:tcMar>
          </w:tcPr>
          <w:p>
            <w:pPr>
              <w:pStyle w:val="Normal"/>
              <w:spacing w:lineRule="auto" w:line="240" w:before="0" w:after="0"/>
              <w:jc w:val="center"/>
              <w:rPr>
                <w:sz w:val="24"/>
                <w:szCs w:val="24"/>
              </w:rPr>
            </w:pPr>
            <w:r>
              <w:rPr>
                <w:rFonts w:cs="Times New Roman"/>
                <w:bCs/>
                <w:sz w:val="24"/>
                <w:szCs w:val="24"/>
                <w:lang w:eastAsia="ru-RU"/>
              </w:rPr>
              <w:t>-5430253,91</w:t>
            </w:r>
          </w:p>
        </w:tc>
        <w:tc>
          <w:tcPr>
            <w:tcW w:w="2552" w:type="dxa"/>
            <w:tcBorders/>
            <w:shd w:fill="auto" w:val="clear"/>
            <w:tcMar>
              <w:left w:w="108" w:type="dxa"/>
            </w:tcMar>
          </w:tcPr>
          <w:p>
            <w:pPr>
              <w:pStyle w:val="Normal"/>
              <w:spacing w:lineRule="auto" w:line="240" w:before="0" w:after="0"/>
              <w:jc w:val="center"/>
              <w:rPr>
                <w:sz w:val="24"/>
                <w:szCs w:val="24"/>
              </w:rPr>
            </w:pPr>
            <w:r>
              <w:rPr>
                <w:rFonts w:cs="Times New Roman"/>
                <w:bCs/>
                <w:color w:val="000000"/>
                <w:sz w:val="24"/>
                <w:szCs w:val="24"/>
                <w:lang w:eastAsia="ru-RU"/>
              </w:rPr>
              <w:t>-3537000,00</w:t>
            </w:r>
          </w:p>
        </w:tc>
        <w:tc>
          <w:tcPr>
            <w:tcW w:w="2346" w:type="dxa"/>
            <w:tcBorders/>
            <w:shd w:fill="auto" w:val="clear"/>
            <w:tcMar>
              <w:left w:w="108" w:type="dxa"/>
            </w:tcMar>
          </w:tcPr>
          <w:p>
            <w:pPr>
              <w:pStyle w:val="Normal"/>
              <w:spacing w:lineRule="auto" w:line="240" w:before="0" w:after="0"/>
              <w:jc w:val="center"/>
              <w:rPr>
                <w:sz w:val="24"/>
                <w:szCs w:val="24"/>
              </w:rPr>
            </w:pPr>
            <w:r>
              <w:rPr>
                <w:rFonts w:cs="Times New Roman"/>
                <w:bCs/>
                <w:color w:val="000000"/>
                <w:sz w:val="24"/>
                <w:szCs w:val="24"/>
                <w:lang w:eastAsia="ru-RU"/>
              </w:rPr>
              <w:t>-3406600,00</w:t>
            </w:r>
          </w:p>
        </w:tc>
      </w:tr>
      <w:tr>
        <w:trPr/>
        <w:tc>
          <w:tcPr>
            <w:tcW w:w="2957" w:type="dxa"/>
            <w:tcBorders/>
            <w:shd w:fill="auto" w:val="clear"/>
            <w:tcMar>
              <w:left w:w="108" w:type="dxa"/>
            </w:tcMar>
          </w:tcPr>
          <w:p>
            <w:pPr>
              <w:pStyle w:val="Normal"/>
              <w:spacing w:lineRule="auto" w:line="240" w:before="0" w:after="0"/>
              <w:rPr>
                <w:sz w:val="22"/>
              </w:rPr>
            </w:pPr>
            <w:r>
              <w:rPr>
                <w:rFonts w:cs="Times New Roman"/>
                <w:b/>
                <w:bCs/>
                <w:color w:val="000000"/>
                <w:sz w:val="22"/>
                <w:lang w:eastAsia="ru-RU"/>
              </w:rPr>
              <w:t>000 01 05 00 00 00 0000 600</w:t>
            </w:r>
          </w:p>
        </w:tc>
        <w:tc>
          <w:tcPr>
            <w:tcW w:w="4381" w:type="dxa"/>
            <w:tcBorders/>
            <w:shd w:fill="auto" w:val="clear"/>
            <w:tcMar>
              <w:left w:w="108" w:type="dxa"/>
            </w:tcMar>
          </w:tcPr>
          <w:p>
            <w:pPr>
              <w:pStyle w:val="Normal"/>
              <w:spacing w:lineRule="auto" w:line="240" w:before="0" w:after="0"/>
              <w:rPr>
                <w:sz w:val="24"/>
                <w:szCs w:val="24"/>
              </w:rPr>
            </w:pPr>
            <w:r>
              <w:rPr>
                <w:rFonts w:cs="Times New Roman"/>
                <w:b/>
                <w:bCs/>
                <w:color w:val="000000"/>
                <w:sz w:val="24"/>
                <w:szCs w:val="24"/>
                <w:lang w:eastAsia="ru-RU"/>
              </w:rPr>
              <w:t>Уменьшение остатков средств бюджета</w:t>
            </w:r>
          </w:p>
        </w:tc>
        <w:tc>
          <w:tcPr>
            <w:tcW w:w="2550" w:type="dxa"/>
            <w:tcBorders/>
            <w:shd w:fill="auto" w:val="clear"/>
            <w:tcMar>
              <w:left w:w="108" w:type="dxa"/>
            </w:tcMar>
          </w:tcPr>
          <w:p>
            <w:pPr>
              <w:pStyle w:val="Normal"/>
              <w:spacing w:lineRule="auto" w:line="240" w:before="0" w:after="0"/>
              <w:jc w:val="center"/>
              <w:rPr>
                <w:sz w:val="24"/>
                <w:szCs w:val="24"/>
              </w:rPr>
            </w:pPr>
            <w:r>
              <w:rPr>
                <w:rFonts w:cs="Times New Roman"/>
                <w:b/>
                <w:bCs/>
                <w:sz w:val="24"/>
                <w:szCs w:val="24"/>
                <w:lang w:eastAsia="ru-RU"/>
              </w:rPr>
              <w:t>5430253,91</w:t>
            </w:r>
          </w:p>
        </w:tc>
        <w:tc>
          <w:tcPr>
            <w:tcW w:w="2552" w:type="dxa"/>
            <w:tcBorders/>
            <w:shd w:fill="auto" w:val="clear"/>
            <w:tcMar>
              <w:left w:w="108" w:type="dxa"/>
            </w:tcMar>
          </w:tcPr>
          <w:p>
            <w:pPr>
              <w:pStyle w:val="Normal"/>
              <w:spacing w:lineRule="auto" w:line="240" w:before="0" w:after="0"/>
              <w:jc w:val="center"/>
              <w:rPr>
                <w:sz w:val="24"/>
                <w:szCs w:val="24"/>
              </w:rPr>
            </w:pPr>
            <w:r>
              <w:rPr>
                <w:rFonts w:cs="Times New Roman"/>
                <w:b/>
                <w:bCs/>
                <w:color w:val="000000"/>
                <w:sz w:val="24"/>
                <w:szCs w:val="24"/>
                <w:lang w:eastAsia="ru-RU"/>
              </w:rPr>
              <w:t>3537000,00</w:t>
            </w:r>
          </w:p>
        </w:tc>
        <w:tc>
          <w:tcPr>
            <w:tcW w:w="2346" w:type="dxa"/>
            <w:tcBorders/>
            <w:shd w:fill="auto" w:val="clear"/>
            <w:tcMar>
              <w:left w:w="108" w:type="dxa"/>
            </w:tcMar>
          </w:tcPr>
          <w:p>
            <w:pPr>
              <w:pStyle w:val="Normal"/>
              <w:spacing w:lineRule="auto" w:line="240" w:before="0" w:after="0"/>
              <w:jc w:val="center"/>
              <w:rPr>
                <w:sz w:val="24"/>
                <w:szCs w:val="24"/>
              </w:rPr>
            </w:pPr>
            <w:r>
              <w:rPr>
                <w:rFonts w:cs="Times New Roman"/>
                <w:b/>
                <w:bCs/>
                <w:color w:val="000000"/>
                <w:sz w:val="24"/>
                <w:szCs w:val="24"/>
                <w:lang w:eastAsia="ru-RU"/>
              </w:rPr>
              <w:t>3406600,00</w:t>
            </w:r>
          </w:p>
        </w:tc>
      </w:tr>
      <w:tr>
        <w:trPr/>
        <w:tc>
          <w:tcPr>
            <w:tcW w:w="2957" w:type="dxa"/>
            <w:tcBorders/>
            <w:shd w:fill="auto" w:val="clear"/>
            <w:tcMar>
              <w:left w:w="108" w:type="dxa"/>
            </w:tcMar>
          </w:tcPr>
          <w:p>
            <w:pPr>
              <w:pStyle w:val="Normal"/>
              <w:spacing w:lineRule="auto" w:line="240" w:before="0" w:after="0"/>
              <w:rPr>
                <w:sz w:val="22"/>
              </w:rPr>
            </w:pPr>
            <w:r>
              <w:rPr>
                <w:rFonts w:cs="Times New Roman"/>
                <w:b/>
                <w:bCs/>
                <w:color w:val="000000"/>
                <w:sz w:val="22"/>
                <w:lang w:eastAsia="ru-RU"/>
              </w:rPr>
              <w:t>000 01 05 02 00 00 0000 600</w:t>
            </w:r>
          </w:p>
        </w:tc>
        <w:tc>
          <w:tcPr>
            <w:tcW w:w="4381" w:type="dxa"/>
            <w:tcBorders/>
            <w:shd w:fill="auto" w:val="clear"/>
            <w:tcMar>
              <w:left w:w="108" w:type="dxa"/>
            </w:tcMar>
          </w:tcPr>
          <w:p>
            <w:pPr>
              <w:pStyle w:val="Normal"/>
              <w:spacing w:lineRule="auto" w:line="240" w:before="0" w:after="0"/>
              <w:rPr>
                <w:sz w:val="24"/>
                <w:szCs w:val="24"/>
              </w:rPr>
            </w:pPr>
            <w:r>
              <w:rPr>
                <w:rFonts w:cs="Times New Roman"/>
                <w:b/>
                <w:bCs/>
                <w:color w:val="000000"/>
                <w:sz w:val="24"/>
                <w:szCs w:val="24"/>
                <w:lang w:eastAsia="ru-RU"/>
              </w:rPr>
              <w:t>Уменьшение прочих остатков средств бюджета</w:t>
            </w:r>
          </w:p>
        </w:tc>
        <w:tc>
          <w:tcPr>
            <w:tcW w:w="2550" w:type="dxa"/>
            <w:tcBorders/>
            <w:shd w:fill="auto" w:val="clear"/>
            <w:tcMar>
              <w:left w:w="108" w:type="dxa"/>
            </w:tcMar>
          </w:tcPr>
          <w:p>
            <w:pPr>
              <w:pStyle w:val="Normal"/>
              <w:spacing w:lineRule="auto" w:line="240" w:before="0" w:after="0"/>
              <w:jc w:val="center"/>
              <w:rPr>
                <w:sz w:val="24"/>
                <w:szCs w:val="24"/>
              </w:rPr>
            </w:pPr>
            <w:r>
              <w:rPr>
                <w:rFonts w:cs="Times New Roman"/>
                <w:b/>
                <w:bCs/>
                <w:sz w:val="24"/>
                <w:szCs w:val="24"/>
                <w:lang w:eastAsia="ru-RU"/>
              </w:rPr>
              <w:t>5430253,91</w:t>
            </w:r>
          </w:p>
        </w:tc>
        <w:tc>
          <w:tcPr>
            <w:tcW w:w="2552" w:type="dxa"/>
            <w:tcBorders/>
            <w:shd w:fill="auto" w:val="clear"/>
            <w:tcMar>
              <w:left w:w="108" w:type="dxa"/>
            </w:tcMar>
          </w:tcPr>
          <w:p>
            <w:pPr>
              <w:pStyle w:val="Normal"/>
              <w:spacing w:lineRule="auto" w:line="240" w:before="0" w:after="0"/>
              <w:jc w:val="center"/>
              <w:rPr>
                <w:sz w:val="24"/>
                <w:szCs w:val="24"/>
              </w:rPr>
            </w:pPr>
            <w:r>
              <w:rPr>
                <w:rFonts w:cs="Times New Roman"/>
                <w:b/>
                <w:bCs/>
                <w:color w:val="000000"/>
                <w:sz w:val="24"/>
                <w:szCs w:val="24"/>
                <w:lang w:eastAsia="ru-RU"/>
              </w:rPr>
              <w:t>3537000,00</w:t>
            </w:r>
          </w:p>
        </w:tc>
        <w:tc>
          <w:tcPr>
            <w:tcW w:w="2346" w:type="dxa"/>
            <w:tcBorders/>
            <w:shd w:fill="auto" w:val="clear"/>
            <w:tcMar>
              <w:left w:w="108" w:type="dxa"/>
            </w:tcMar>
          </w:tcPr>
          <w:p>
            <w:pPr>
              <w:pStyle w:val="Normal"/>
              <w:spacing w:lineRule="auto" w:line="240" w:before="0" w:after="0"/>
              <w:jc w:val="center"/>
              <w:rPr>
                <w:sz w:val="24"/>
                <w:szCs w:val="24"/>
              </w:rPr>
            </w:pPr>
            <w:r>
              <w:rPr>
                <w:rFonts w:cs="Times New Roman"/>
                <w:b/>
                <w:bCs/>
                <w:color w:val="000000"/>
                <w:sz w:val="24"/>
                <w:szCs w:val="24"/>
                <w:lang w:eastAsia="ru-RU"/>
              </w:rPr>
              <w:t>3406600,00</w:t>
            </w:r>
          </w:p>
        </w:tc>
      </w:tr>
      <w:tr>
        <w:trPr/>
        <w:tc>
          <w:tcPr>
            <w:tcW w:w="2957" w:type="dxa"/>
            <w:tcBorders/>
            <w:shd w:fill="auto" w:val="clear"/>
            <w:tcMar>
              <w:left w:w="108" w:type="dxa"/>
            </w:tcMar>
          </w:tcPr>
          <w:p>
            <w:pPr>
              <w:pStyle w:val="Normal"/>
              <w:spacing w:lineRule="auto" w:line="240" w:before="0" w:after="0"/>
              <w:rPr>
                <w:sz w:val="22"/>
              </w:rPr>
            </w:pPr>
            <w:r>
              <w:rPr>
                <w:rFonts w:cs="Times New Roman"/>
                <w:b/>
                <w:bCs/>
                <w:color w:val="000000"/>
                <w:sz w:val="22"/>
                <w:lang w:eastAsia="ru-RU"/>
              </w:rPr>
              <w:t>000 01 05 02 01 00 0000 610</w:t>
            </w:r>
          </w:p>
        </w:tc>
        <w:tc>
          <w:tcPr>
            <w:tcW w:w="4381" w:type="dxa"/>
            <w:tcBorders/>
            <w:shd w:fill="auto" w:val="clear"/>
            <w:tcMar>
              <w:left w:w="108" w:type="dxa"/>
            </w:tcMar>
          </w:tcPr>
          <w:p>
            <w:pPr>
              <w:pStyle w:val="Normal"/>
              <w:spacing w:lineRule="auto" w:line="240" w:before="0" w:after="0"/>
              <w:rPr>
                <w:sz w:val="24"/>
                <w:szCs w:val="24"/>
              </w:rPr>
            </w:pPr>
            <w:r>
              <w:rPr>
                <w:rFonts w:cs="Times New Roman"/>
                <w:b/>
                <w:bCs/>
                <w:color w:val="000000"/>
                <w:sz w:val="24"/>
                <w:szCs w:val="24"/>
                <w:lang w:eastAsia="ru-RU"/>
              </w:rPr>
              <w:t>Уменьшение прочих остатков денежных средств бюджета</w:t>
            </w:r>
          </w:p>
        </w:tc>
        <w:tc>
          <w:tcPr>
            <w:tcW w:w="2550" w:type="dxa"/>
            <w:tcBorders/>
            <w:shd w:fill="auto" w:val="clear"/>
            <w:tcMar>
              <w:left w:w="108" w:type="dxa"/>
            </w:tcMar>
          </w:tcPr>
          <w:p>
            <w:pPr>
              <w:pStyle w:val="Normal"/>
              <w:spacing w:lineRule="auto" w:line="240" w:before="0" w:after="0"/>
              <w:jc w:val="center"/>
              <w:rPr>
                <w:sz w:val="24"/>
                <w:szCs w:val="24"/>
              </w:rPr>
            </w:pPr>
            <w:r>
              <w:rPr>
                <w:rFonts w:cs="Times New Roman"/>
                <w:b/>
                <w:bCs/>
                <w:sz w:val="24"/>
                <w:szCs w:val="24"/>
                <w:lang w:eastAsia="ru-RU"/>
              </w:rPr>
              <w:t>5430253,91</w:t>
            </w:r>
          </w:p>
        </w:tc>
        <w:tc>
          <w:tcPr>
            <w:tcW w:w="2552" w:type="dxa"/>
            <w:tcBorders/>
            <w:shd w:fill="auto" w:val="clear"/>
            <w:tcMar>
              <w:left w:w="108" w:type="dxa"/>
            </w:tcMar>
          </w:tcPr>
          <w:p>
            <w:pPr>
              <w:pStyle w:val="Normal"/>
              <w:spacing w:lineRule="auto" w:line="240" w:before="0" w:after="0"/>
              <w:jc w:val="center"/>
              <w:rPr>
                <w:sz w:val="24"/>
                <w:szCs w:val="24"/>
              </w:rPr>
            </w:pPr>
            <w:r>
              <w:rPr>
                <w:rFonts w:cs="Times New Roman"/>
                <w:b/>
                <w:bCs/>
                <w:color w:val="000000"/>
                <w:sz w:val="24"/>
                <w:szCs w:val="24"/>
                <w:lang w:eastAsia="ru-RU"/>
              </w:rPr>
              <w:t>3537000,00</w:t>
            </w:r>
          </w:p>
        </w:tc>
        <w:tc>
          <w:tcPr>
            <w:tcW w:w="2346" w:type="dxa"/>
            <w:tcBorders/>
            <w:shd w:fill="auto" w:val="clear"/>
            <w:tcMar>
              <w:left w:w="108" w:type="dxa"/>
            </w:tcMar>
          </w:tcPr>
          <w:p>
            <w:pPr>
              <w:pStyle w:val="Normal"/>
              <w:spacing w:lineRule="auto" w:line="240" w:before="0" w:after="0"/>
              <w:jc w:val="center"/>
              <w:rPr>
                <w:sz w:val="24"/>
                <w:szCs w:val="24"/>
              </w:rPr>
            </w:pPr>
            <w:r>
              <w:rPr>
                <w:rFonts w:cs="Times New Roman"/>
                <w:b/>
                <w:bCs/>
                <w:color w:val="000000"/>
                <w:sz w:val="24"/>
                <w:szCs w:val="24"/>
                <w:lang w:eastAsia="ru-RU"/>
              </w:rPr>
              <w:t>3406600,00</w:t>
            </w:r>
          </w:p>
        </w:tc>
      </w:tr>
      <w:tr>
        <w:trPr/>
        <w:tc>
          <w:tcPr>
            <w:tcW w:w="2957" w:type="dxa"/>
            <w:tcBorders/>
            <w:shd w:fill="auto" w:val="clear"/>
            <w:tcMar>
              <w:left w:w="108" w:type="dxa"/>
            </w:tcMar>
          </w:tcPr>
          <w:p>
            <w:pPr>
              <w:pStyle w:val="Normal"/>
              <w:spacing w:lineRule="auto" w:line="240" w:before="0" w:after="0"/>
              <w:rPr>
                <w:sz w:val="22"/>
              </w:rPr>
            </w:pPr>
            <w:r>
              <w:rPr>
                <w:rFonts w:cs="Times New Roman"/>
                <w:color w:val="000000"/>
                <w:sz w:val="22"/>
                <w:lang w:eastAsia="ru-RU"/>
              </w:rPr>
              <w:t>000 01 05 02 01 10 0000 610</w:t>
            </w:r>
          </w:p>
        </w:tc>
        <w:tc>
          <w:tcPr>
            <w:tcW w:w="4381" w:type="dxa"/>
            <w:tcBorders/>
            <w:shd w:fill="auto" w:val="clear"/>
            <w:tcMar>
              <w:left w:w="108" w:type="dxa"/>
            </w:tcMar>
          </w:tcPr>
          <w:p>
            <w:pPr>
              <w:pStyle w:val="Normal"/>
              <w:spacing w:lineRule="auto" w:line="240" w:before="0" w:after="0"/>
              <w:rPr>
                <w:spacing w:val="-2"/>
                <w:sz w:val="24"/>
                <w:szCs w:val="24"/>
              </w:rPr>
            </w:pPr>
            <w:r>
              <w:rPr>
                <w:rFonts w:cs="Times New Roman"/>
                <w:color w:val="000000"/>
                <w:spacing w:val="-2"/>
                <w:sz w:val="24"/>
                <w:szCs w:val="24"/>
                <w:lang w:eastAsia="ru-RU"/>
              </w:rPr>
              <w:t>Уменьшение прочих остатков денежных средств бюджета сельского поселения</w:t>
            </w:r>
          </w:p>
        </w:tc>
        <w:tc>
          <w:tcPr>
            <w:tcW w:w="2550" w:type="dxa"/>
            <w:tcBorders/>
            <w:shd w:fill="auto" w:val="clear"/>
            <w:tcMar>
              <w:left w:w="108" w:type="dxa"/>
            </w:tcMar>
          </w:tcPr>
          <w:p>
            <w:pPr>
              <w:pStyle w:val="Normal"/>
              <w:spacing w:lineRule="auto" w:line="240" w:before="0" w:after="0"/>
              <w:jc w:val="center"/>
              <w:rPr>
                <w:sz w:val="24"/>
                <w:szCs w:val="24"/>
              </w:rPr>
            </w:pPr>
            <w:r>
              <w:rPr>
                <w:rFonts w:cs="Times New Roman"/>
                <w:bCs/>
                <w:sz w:val="24"/>
                <w:szCs w:val="24"/>
                <w:lang w:eastAsia="ru-RU"/>
              </w:rPr>
              <w:t>5430253,91</w:t>
            </w:r>
          </w:p>
        </w:tc>
        <w:tc>
          <w:tcPr>
            <w:tcW w:w="2552" w:type="dxa"/>
            <w:tcBorders/>
            <w:shd w:fill="auto" w:val="clear"/>
            <w:tcMar>
              <w:left w:w="108" w:type="dxa"/>
            </w:tcMar>
          </w:tcPr>
          <w:p>
            <w:pPr>
              <w:pStyle w:val="Normal"/>
              <w:spacing w:lineRule="auto" w:line="240" w:before="0" w:after="0"/>
              <w:jc w:val="center"/>
              <w:rPr>
                <w:sz w:val="24"/>
                <w:szCs w:val="24"/>
              </w:rPr>
            </w:pPr>
            <w:r>
              <w:rPr>
                <w:rFonts w:cs="Times New Roman"/>
                <w:bCs/>
                <w:color w:val="000000"/>
                <w:sz w:val="24"/>
                <w:szCs w:val="24"/>
                <w:lang w:eastAsia="ru-RU"/>
              </w:rPr>
              <w:t>3537000,00</w:t>
            </w:r>
          </w:p>
        </w:tc>
        <w:tc>
          <w:tcPr>
            <w:tcW w:w="2346" w:type="dxa"/>
            <w:tcBorders/>
            <w:shd w:fill="auto" w:val="clear"/>
            <w:tcMar>
              <w:left w:w="108" w:type="dxa"/>
            </w:tcMar>
          </w:tcPr>
          <w:p>
            <w:pPr>
              <w:pStyle w:val="Normal"/>
              <w:spacing w:lineRule="auto" w:line="240" w:before="0" w:after="0"/>
              <w:jc w:val="center"/>
              <w:rPr>
                <w:sz w:val="24"/>
                <w:szCs w:val="24"/>
              </w:rPr>
            </w:pPr>
            <w:r>
              <w:rPr>
                <w:rFonts w:cs="Times New Roman"/>
                <w:bCs/>
                <w:color w:val="000000"/>
                <w:sz w:val="24"/>
                <w:szCs w:val="24"/>
                <w:lang w:eastAsia="ru-RU"/>
              </w:rPr>
              <w:t>3406600,00</w:t>
            </w:r>
          </w:p>
        </w:tc>
      </w:tr>
    </w:tbl>
    <w:p>
      <w:pPr>
        <w:pStyle w:val="Normal"/>
        <w:rPr>
          <w:rFonts w:cs="Times New Roman"/>
          <w:szCs w:val="28"/>
        </w:rPr>
      </w:pPr>
      <w:r>
        <w:rPr>
          <w:rFonts w:cs="Times New Roman"/>
          <w:szCs w:val="28"/>
        </w:rPr>
      </w:r>
      <w:r>
        <w:br w:type="page"/>
      </w:r>
    </w:p>
    <w:p>
      <w:pPr>
        <w:pStyle w:val="Normal"/>
        <w:spacing w:lineRule="auto" w:line="240" w:before="0" w:after="0"/>
        <w:jc w:val="right"/>
        <w:rPr>
          <w:rFonts w:cs="Times New Roman"/>
          <w:sz w:val="20"/>
          <w:szCs w:val="20"/>
        </w:rPr>
      </w:pPr>
      <w:r>
        <w:rPr>
          <w:rFonts w:cs="Times New Roman"/>
          <w:sz w:val="20"/>
          <w:szCs w:val="20"/>
        </w:rPr>
        <w:t>Приложение 4</w:t>
      </w:r>
    </w:p>
    <w:p>
      <w:pPr>
        <w:pStyle w:val="Normal"/>
        <w:spacing w:lineRule="auto" w:line="240" w:before="0" w:after="0"/>
        <w:jc w:val="right"/>
        <w:rPr>
          <w:rFonts w:cs="Times New Roman"/>
          <w:sz w:val="20"/>
          <w:szCs w:val="20"/>
        </w:rPr>
      </w:pPr>
      <w:r>
        <w:rPr>
          <w:rFonts w:cs="Times New Roman"/>
          <w:sz w:val="20"/>
          <w:szCs w:val="20"/>
        </w:rPr>
        <w:t>к Решению Совета Исаевского сельского поселения</w:t>
      </w:r>
    </w:p>
    <w:tbl>
      <w:tblPr>
        <w:tblStyle w:val="a3"/>
        <w:tblW w:w="4608" w:type="dxa"/>
        <w:jc w:val="left"/>
        <w:tblInd w:w="10173" w:type="dxa"/>
        <w:tblCellMar>
          <w:top w:w="0" w:type="dxa"/>
          <w:left w:w="108" w:type="dxa"/>
          <w:bottom w:w="0" w:type="dxa"/>
          <w:right w:w="108" w:type="dxa"/>
        </w:tblCellMar>
        <w:tblLook w:val="04a0"/>
      </w:tblPr>
      <w:tblGrid>
        <w:gridCol w:w="816"/>
        <w:gridCol w:w="850"/>
        <w:gridCol w:w="1701"/>
        <w:gridCol w:w="1240"/>
      </w:tblGrid>
      <w:tr>
        <w:trPr/>
        <w:tc>
          <w:tcPr>
            <w:tcW w:w="816" w:type="dxa"/>
            <w:tcBorders>
              <w:top w:val="nil"/>
              <w:left w:val="nil"/>
              <w:bottom w:val="nil"/>
              <w:right w:val="nil"/>
              <w:insideH w:val="nil"/>
              <w:insideV w:val="nil"/>
            </w:tcBorders>
            <w:shd w:fill="auto" w:val="clear"/>
          </w:tcPr>
          <w:p>
            <w:pPr>
              <w:pStyle w:val="Normal"/>
              <w:spacing w:lineRule="auto" w:line="240" w:before="0" w:after="0"/>
              <w:jc w:val="center"/>
              <w:rPr>
                <w:rFonts w:cs="Times New Roman"/>
                <w:sz w:val="20"/>
                <w:szCs w:val="20"/>
              </w:rPr>
            </w:pPr>
            <w:r>
              <w:rPr>
                <w:rFonts w:cs="Times New Roman"/>
                <w:sz w:val="20"/>
                <w:szCs w:val="20"/>
              </w:rPr>
              <w:t xml:space="preserve">№ </w:t>
            </w:r>
            <w:r>
              <w:rPr>
                <w:rFonts w:cs="Times New Roman"/>
                <w:sz w:val="20"/>
                <w:szCs w:val="20"/>
              </w:rPr>
              <w:t>80</w:t>
            </w:r>
          </w:p>
        </w:tc>
        <w:tc>
          <w:tcPr>
            <w:tcW w:w="850" w:type="dxa"/>
            <w:tcBorders>
              <w:top w:val="nil"/>
              <w:left w:val="nil"/>
              <w:bottom w:val="nil"/>
              <w:right w:val="nil"/>
              <w:insideH w:val="nil"/>
              <w:insideV w:val="nil"/>
            </w:tcBorders>
            <w:shd w:fill="auto" w:val="clear"/>
          </w:tcPr>
          <w:p>
            <w:pPr>
              <w:pStyle w:val="Normal"/>
              <w:spacing w:lineRule="auto" w:line="240" w:before="0" w:after="0"/>
              <w:jc w:val="center"/>
              <w:rPr>
                <w:rFonts w:cs="Times New Roman"/>
                <w:sz w:val="20"/>
                <w:szCs w:val="20"/>
              </w:rPr>
            </w:pPr>
            <w:r>
              <w:rPr>
                <w:rFonts w:cs="Times New Roman"/>
                <w:sz w:val="20"/>
                <w:szCs w:val="20"/>
              </w:rPr>
              <w:t xml:space="preserve">от </w:t>
            </w:r>
          </w:p>
        </w:tc>
        <w:tc>
          <w:tcPr>
            <w:tcW w:w="1701" w:type="dxa"/>
            <w:tcBorders>
              <w:top w:val="nil"/>
              <w:left w:val="nil"/>
              <w:bottom w:val="nil"/>
              <w:right w:val="nil"/>
              <w:insideH w:val="nil"/>
              <w:insideV w:val="nil"/>
            </w:tcBorders>
            <w:shd w:fill="auto" w:val="clear"/>
          </w:tcPr>
          <w:p>
            <w:pPr>
              <w:pStyle w:val="Normal"/>
              <w:spacing w:lineRule="auto" w:line="240" w:before="0" w:after="0"/>
              <w:jc w:val="center"/>
              <w:rPr>
                <w:rFonts w:cs="Times New Roman"/>
                <w:sz w:val="20"/>
                <w:szCs w:val="20"/>
              </w:rPr>
            </w:pPr>
            <w:r>
              <w:rPr>
                <w:rFonts w:cs="Times New Roman"/>
                <w:sz w:val="20"/>
                <w:szCs w:val="20"/>
              </w:rPr>
              <w:t>23 декабря</w:t>
            </w:r>
          </w:p>
        </w:tc>
        <w:tc>
          <w:tcPr>
            <w:tcW w:w="1240" w:type="dxa"/>
            <w:tcBorders>
              <w:top w:val="nil"/>
              <w:left w:val="nil"/>
              <w:bottom w:val="nil"/>
              <w:right w:val="nil"/>
              <w:insideH w:val="nil"/>
              <w:insideV w:val="nil"/>
            </w:tcBorders>
            <w:shd w:fill="auto" w:val="clear"/>
          </w:tcPr>
          <w:p>
            <w:pPr>
              <w:pStyle w:val="Normal"/>
              <w:spacing w:lineRule="auto" w:line="240" w:before="0" w:after="0"/>
              <w:jc w:val="right"/>
              <w:rPr>
                <w:rFonts w:cs="Times New Roman"/>
                <w:sz w:val="20"/>
                <w:szCs w:val="20"/>
              </w:rPr>
            </w:pPr>
            <w:r>
              <w:rPr>
                <w:rFonts w:cs="Times New Roman"/>
                <w:sz w:val="20"/>
                <w:szCs w:val="20"/>
              </w:rPr>
              <w:t>2022 года</w:t>
            </w:r>
          </w:p>
        </w:tc>
      </w:tr>
    </w:tbl>
    <w:p>
      <w:pPr>
        <w:pStyle w:val="Normal"/>
        <w:spacing w:lineRule="auto" w:line="240" w:before="0" w:after="0"/>
        <w:jc w:val="center"/>
        <w:rPr>
          <w:rFonts w:cs="Times New Roman"/>
        </w:rPr>
      </w:pPr>
      <w:r>
        <w:rPr>
          <w:rFonts w:cs="Times New Roman"/>
        </w:rPr>
      </w:r>
    </w:p>
    <w:p>
      <w:pPr>
        <w:pStyle w:val="Normal"/>
        <w:spacing w:lineRule="auto" w:line="240" w:before="0" w:after="0"/>
        <w:jc w:val="center"/>
        <w:rPr>
          <w:b/>
          <w:b/>
          <w:bCs/>
          <w:color w:val="000000"/>
          <w:szCs w:val="28"/>
          <w:lang w:eastAsia="ru-RU"/>
        </w:rPr>
      </w:pPr>
      <w:r>
        <w:rPr>
          <w:b/>
          <w:bCs/>
          <w:color w:val="000000"/>
          <w:szCs w:val="28"/>
          <w:lang w:eastAsia="ru-RU"/>
        </w:rPr>
        <w:t xml:space="preserve">Распределение бюджетных ассигнований по целевым статья (муниципальным программам Исаевского </w:t>
      </w:r>
    </w:p>
    <w:p>
      <w:pPr>
        <w:pStyle w:val="Normal"/>
        <w:spacing w:lineRule="auto" w:line="240" w:before="0" w:after="0"/>
        <w:jc w:val="center"/>
        <w:rPr>
          <w:b/>
          <w:b/>
          <w:bCs/>
          <w:color w:val="000000"/>
          <w:szCs w:val="28"/>
          <w:lang w:eastAsia="ru-RU"/>
        </w:rPr>
      </w:pPr>
      <w:r>
        <w:rPr>
          <w:b/>
          <w:bCs/>
          <w:color w:val="000000"/>
          <w:szCs w:val="28"/>
          <w:lang w:eastAsia="ru-RU"/>
        </w:rPr>
        <w:t xml:space="preserve">сельского поселения и не включенных в муниципальные программы Исаевского сельского поселения), </w:t>
      </w:r>
    </w:p>
    <w:p>
      <w:pPr>
        <w:pStyle w:val="Normal"/>
        <w:spacing w:lineRule="auto" w:line="240" w:before="0" w:after="0"/>
        <w:jc w:val="center"/>
        <w:rPr>
          <w:b/>
          <w:b/>
          <w:bCs/>
          <w:color w:val="000000"/>
          <w:szCs w:val="28"/>
          <w:lang w:eastAsia="ru-RU"/>
        </w:rPr>
      </w:pPr>
      <w:r>
        <w:rPr>
          <w:b/>
          <w:bCs/>
          <w:color w:val="000000"/>
          <w:szCs w:val="28"/>
          <w:lang w:eastAsia="ru-RU"/>
        </w:rPr>
        <w:t xml:space="preserve">группам видов расходов классификации расходов бюджета Исаевского сельского поселения </w:t>
      </w:r>
    </w:p>
    <w:p>
      <w:pPr>
        <w:pStyle w:val="Normal"/>
        <w:spacing w:lineRule="auto" w:line="240" w:before="0" w:after="0"/>
        <w:jc w:val="center"/>
        <w:rPr>
          <w:rFonts w:cs="Times New Roman"/>
          <w:b/>
          <w:b/>
          <w:bCs/>
          <w:color w:val="000000"/>
          <w:lang w:eastAsia="ru-RU"/>
        </w:rPr>
      </w:pPr>
      <w:r>
        <w:rPr>
          <w:b/>
          <w:bCs/>
          <w:color w:val="000000"/>
          <w:szCs w:val="28"/>
          <w:lang w:eastAsia="ru-RU"/>
        </w:rPr>
        <w:t>на 2023 год и плановый период 2024 и 2025 годов</w:t>
      </w:r>
    </w:p>
    <w:p>
      <w:pPr>
        <w:pStyle w:val="Normal"/>
        <w:spacing w:lineRule="auto" w:line="240" w:before="0" w:after="0"/>
        <w:jc w:val="center"/>
        <w:rPr>
          <w:rFonts w:cs="Times New Roman"/>
          <w:szCs w:val="28"/>
        </w:rPr>
      </w:pPr>
      <w:r>
        <w:rPr>
          <w:rFonts w:cs="Times New Roman"/>
          <w:szCs w:val="28"/>
        </w:rPr>
      </w:r>
    </w:p>
    <w:tbl>
      <w:tblPr>
        <w:tblStyle w:val="a3"/>
        <w:tblW w:w="14785" w:type="dxa"/>
        <w:jc w:val="left"/>
        <w:tblInd w:w="0" w:type="dxa"/>
        <w:tblCellMar>
          <w:top w:w="0" w:type="dxa"/>
          <w:left w:w="108" w:type="dxa"/>
          <w:bottom w:w="0" w:type="dxa"/>
          <w:right w:w="108" w:type="dxa"/>
        </w:tblCellMar>
        <w:tblLook w:val="04a0"/>
      </w:tblPr>
      <w:tblGrid>
        <w:gridCol w:w="6911"/>
        <w:gridCol w:w="1985"/>
        <w:gridCol w:w="1471"/>
        <w:gridCol w:w="1471"/>
        <w:gridCol w:w="1471"/>
        <w:gridCol w:w="1475"/>
      </w:tblGrid>
      <w:tr>
        <w:trPr/>
        <w:tc>
          <w:tcPr>
            <w:tcW w:w="6911" w:type="dxa"/>
            <w:tcBorders/>
            <w:shd w:fill="auto" w:val="clear"/>
            <w:tcMar>
              <w:left w:w="108" w:type="dxa"/>
            </w:tcMar>
            <w:vAlign w:val="center"/>
          </w:tcPr>
          <w:p>
            <w:pPr>
              <w:pStyle w:val="Normal"/>
              <w:spacing w:lineRule="auto" w:line="240" w:before="0" w:after="0"/>
              <w:jc w:val="center"/>
              <w:rPr/>
            </w:pPr>
            <w:r>
              <w:rPr>
                <w:b/>
                <w:bCs/>
                <w:color w:val="000000"/>
                <w:szCs w:val="28"/>
                <w:lang w:eastAsia="ru-RU"/>
              </w:rPr>
              <w:t>Наименование</w:t>
            </w:r>
          </w:p>
        </w:tc>
        <w:tc>
          <w:tcPr>
            <w:tcW w:w="1985" w:type="dxa"/>
            <w:tcBorders/>
            <w:shd w:fill="auto" w:val="clear"/>
            <w:tcMar>
              <w:left w:w="108" w:type="dxa"/>
            </w:tcMar>
            <w:vAlign w:val="center"/>
          </w:tcPr>
          <w:p>
            <w:pPr>
              <w:pStyle w:val="Normal"/>
              <w:spacing w:lineRule="auto" w:line="240" w:before="0" w:after="0"/>
              <w:jc w:val="center"/>
              <w:rPr>
                <w:b/>
                <w:b/>
                <w:bCs/>
                <w:color w:val="000000"/>
                <w:szCs w:val="28"/>
                <w:lang w:eastAsia="ru-RU"/>
              </w:rPr>
            </w:pPr>
            <w:r>
              <w:rPr>
                <w:b/>
                <w:bCs/>
                <w:color w:val="000000"/>
                <w:szCs w:val="28"/>
                <w:lang w:eastAsia="ru-RU"/>
              </w:rPr>
              <w:t xml:space="preserve">Целевая </w:t>
            </w:r>
          </w:p>
          <w:p>
            <w:pPr>
              <w:pStyle w:val="Normal"/>
              <w:spacing w:lineRule="auto" w:line="240" w:before="0" w:after="0"/>
              <w:jc w:val="center"/>
              <w:rPr/>
            </w:pPr>
            <w:r>
              <w:rPr>
                <w:b/>
                <w:bCs/>
                <w:color w:val="000000"/>
                <w:szCs w:val="28"/>
                <w:lang w:eastAsia="ru-RU"/>
              </w:rPr>
              <w:t>статья</w:t>
            </w:r>
          </w:p>
        </w:tc>
        <w:tc>
          <w:tcPr>
            <w:tcW w:w="1471" w:type="dxa"/>
            <w:tcBorders/>
            <w:shd w:fill="auto" w:val="clear"/>
            <w:tcMar>
              <w:left w:w="108" w:type="dxa"/>
            </w:tcMar>
            <w:vAlign w:val="center"/>
          </w:tcPr>
          <w:p>
            <w:pPr>
              <w:pStyle w:val="Normal"/>
              <w:spacing w:lineRule="auto" w:line="240" w:before="0" w:after="0"/>
              <w:jc w:val="center"/>
              <w:rPr>
                <w:b/>
                <w:b/>
                <w:bCs/>
                <w:color w:val="000000"/>
                <w:szCs w:val="28"/>
                <w:lang w:eastAsia="ru-RU"/>
              </w:rPr>
            </w:pPr>
            <w:r>
              <w:rPr>
                <w:b/>
                <w:bCs/>
                <w:color w:val="000000"/>
                <w:szCs w:val="28"/>
                <w:lang w:eastAsia="ru-RU"/>
              </w:rPr>
              <w:t xml:space="preserve">Вид </w:t>
            </w:r>
          </w:p>
          <w:p>
            <w:pPr>
              <w:pStyle w:val="Normal"/>
              <w:spacing w:lineRule="auto" w:line="240" w:before="0" w:after="0"/>
              <w:jc w:val="center"/>
              <w:rPr/>
            </w:pPr>
            <w:r>
              <w:rPr>
                <w:b/>
                <w:bCs/>
                <w:color w:val="000000"/>
                <w:szCs w:val="28"/>
                <w:lang w:eastAsia="ru-RU"/>
              </w:rPr>
              <w:t>расхода</w:t>
            </w:r>
          </w:p>
        </w:tc>
        <w:tc>
          <w:tcPr>
            <w:tcW w:w="1471" w:type="dxa"/>
            <w:tcBorders/>
            <w:shd w:fill="auto" w:val="clear"/>
            <w:tcMar>
              <w:left w:w="108" w:type="dxa"/>
            </w:tcMar>
            <w:vAlign w:val="center"/>
          </w:tcPr>
          <w:p>
            <w:pPr>
              <w:pStyle w:val="Normal"/>
              <w:spacing w:lineRule="auto" w:line="240" w:before="0" w:after="0"/>
              <w:jc w:val="center"/>
              <w:rPr>
                <w:b/>
                <w:b/>
                <w:bCs/>
                <w:color w:val="000000"/>
                <w:szCs w:val="28"/>
                <w:lang w:eastAsia="ru-RU"/>
              </w:rPr>
            </w:pPr>
            <w:r>
              <w:rPr>
                <w:b/>
                <w:bCs/>
                <w:color w:val="000000"/>
                <w:szCs w:val="28"/>
                <w:lang w:eastAsia="ru-RU"/>
              </w:rPr>
              <w:t>2023 год</w:t>
            </w:r>
          </w:p>
          <w:p>
            <w:pPr>
              <w:pStyle w:val="Normal"/>
              <w:spacing w:lineRule="auto" w:line="240" w:before="0" w:after="0"/>
              <w:jc w:val="center"/>
              <w:rPr/>
            </w:pPr>
            <w:r>
              <w:rPr>
                <w:b/>
                <w:bCs/>
                <w:color w:val="000000"/>
                <w:szCs w:val="28"/>
                <w:lang w:eastAsia="ru-RU"/>
              </w:rPr>
              <w:t>руб.</w:t>
            </w:r>
          </w:p>
        </w:tc>
        <w:tc>
          <w:tcPr>
            <w:tcW w:w="1471" w:type="dxa"/>
            <w:tcBorders/>
            <w:shd w:fill="auto" w:val="clear"/>
            <w:tcMar>
              <w:left w:w="108" w:type="dxa"/>
            </w:tcMar>
            <w:vAlign w:val="center"/>
          </w:tcPr>
          <w:p>
            <w:pPr>
              <w:pStyle w:val="Normal"/>
              <w:spacing w:lineRule="auto" w:line="240" w:before="0" w:after="0"/>
              <w:jc w:val="center"/>
              <w:rPr>
                <w:b/>
                <w:b/>
                <w:bCs/>
                <w:color w:val="000000"/>
                <w:szCs w:val="28"/>
                <w:lang w:eastAsia="ru-RU"/>
              </w:rPr>
            </w:pPr>
            <w:r>
              <w:rPr>
                <w:b/>
                <w:bCs/>
                <w:color w:val="000000"/>
                <w:szCs w:val="28"/>
                <w:lang w:eastAsia="ru-RU"/>
              </w:rPr>
              <w:t>2024 год</w:t>
            </w:r>
          </w:p>
          <w:p>
            <w:pPr>
              <w:pStyle w:val="Normal"/>
              <w:spacing w:lineRule="auto" w:line="240" w:before="0" w:after="0"/>
              <w:jc w:val="center"/>
              <w:rPr/>
            </w:pPr>
            <w:r>
              <w:rPr>
                <w:b/>
                <w:bCs/>
                <w:color w:val="000000"/>
                <w:szCs w:val="28"/>
                <w:lang w:eastAsia="ru-RU"/>
              </w:rPr>
              <w:t>руб.</w:t>
            </w:r>
          </w:p>
        </w:tc>
        <w:tc>
          <w:tcPr>
            <w:tcW w:w="1475" w:type="dxa"/>
            <w:tcBorders/>
            <w:shd w:fill="auto" w:val="clear"/>
            <w:tcMar>
              <w:left w:w="108" w:type="dxa"/>
            </w:tcMar>
            <w:vAlign w:val="center"/>
          </w:tcPr>
          <w:p>
            <w:pPr>
              <w:pStyle w:val="Normal"/>
              <w:spacing w:lineRule="auto" w:line="240" w:before="0" w:after="0"/>
              <w:jc w:val="center"/>
              <w:rPr>
                <w:b/>
                <w:b/>
                <w:bCs/>
                <w:color w:val="000000"/>
                <w:szCs w:val="28"/>
                <w:lang w:eastAsia="ru-RU"/>
              </w:rPr>
            </w:pPr>
            <w:r>
              <w:rPr>
                <w:b/>
                <w:bCs/>
                <w:color w:val="000000"/>
                <w:szCs w:val="28"/>
                <w:lang w:eastAsia="ru-RU"/>
              </w:rPr>
              <w:t>2025 год</w:t>
            </w:r>
          </w:p>
          <w:p>
            <w:pPr>
              <w:pStyle w:val="Normal"/>
              <w:spacing w:lineRule="auto" w:line="240" w:before="0" w:after="0"/>
              <w:jc w:val="center"/>
              <w:rPr/>
            </w:pPr>
            <w:r>
              <w:rPr>
                <w:b/>
                <w:bCs/>
                <w:color w:val="000000"/>
                <w:szCs w:val="28"/>
                <w:lang w:eastAsia="ru-RU"/>
              </w:rPr>
              <w:t>руб.</w:t>
            </w:r>
          </w:p>
        </w:tc>
      </w:tr>
      <w:tr>
        <w:trPr/>
        <w:tc>
          <w:tcPr>
            <w:tcW w:w="6911" w:type="dxa"/>
            <w:tcBorders/>
            <w:shd w:fill="auto" w:val="clear"/>
            <w:tcMar>
              <w:left w:w="108" w:type="dxa"/>
            </w:tcMar>
            <w:vAlign w:val="bottom"/>
          </w:tcPr>
          <w:p>
            <w:pPr>
              <w:pStyle w:val="Normal"/>
              <w:spacing w:lineRule="auto" w:line="240" w:before="0" w:after="0"/>
              <w:rPr>
                <w:sz w:val="24"/>
                <w:szCs w:val="24"/>
              </w:rPr>
            </w:pPr>
            <w:r>
              <w:rPr>
                <w:b/>
                <w:bCs/>
                <w:color w:val="000000"/>
                <w:sz w:val="24"/>
                <w:szCs w:val="24"/>
                <w:lang w:eastAsia="ru-RU"/>
              </w:rPr>
              <w:t>Муниципальная программа «Обеспечение деятельности администрации Исаевского сельского поселения Ильинского муниципального района»</w:t>
            </w:r>
          </w:p>
        </w:tc>
        <w:tc>
          <w:tcPr>
            <w:tcW w:w="1985" w:type="dxa"/>
            <w:tcBorders/>
            <w:shd w:fill="auto" w:val="clear"/>
            <w:tcMar>
              <w:left w:w="108" w:type="dxa"/>
            </w:tcMar>
            <w:vAlign w:val="center"/>
          </w:tcPr>
          <w:p>
            <w:pPr>
              <w:pStyle w:val="Normal"/>
              <w:spacing w:lineRule="auto" w:line="240" w:before="0" w:after="0"/>
              <w:jc w:val="center"/>
              <w:rPr>
                <w:sz w:val="24"/>
                <w:szCs w:val="24"/>
              </w:rPr>
            </w:pPr>
            <w:r>
              <w:rPr>
                <w:b/>
                <w:bCs/>
                <w:color w:val="000000"/>
                <w:sz w:val="24"/>
                <w:szCs w:val="24"/>
                <w:lang w:eastAsia="ru-RU"/>
              </w:rPr>
              <w:t>01 0 00 00000</w:t>
            </w:r>
          </w:p>
        </w:tc>
        <w:tc>
          <w:tcPr>
            <w:tcW w:w="1471" w:type="dxa"/>
            <w:tcBorders/>
            <w:shd w:fill="auto" w:val="clear"/>
            <w:tcMar>
              <w:left w:w="108" w:type="dxa"/>
            </w:tcMar>
            <w:vAlign w:val="center"/>
          </w:tcPr>
          <w:p>
            <w:pPr>
              <w:pStyle w:val="Normal"/>
              <w:spacing w:lineRule="auto" w:line="240" w:before="0" w:after="0"/>
              <w:jc w:val="center"/>
              <w:rPr>
                <w:sz w:val="24"/>
                <w:szCs w:val="24"/>
              </w:rPr>
            </w:pPr>
            <w:r>
              <w:rPr>
                <w:sz w:val="24"/>
                <w:szCs w:val="24"/>
              </w:rPr>
            </w:r>
          </w:p>
        </w:tc>
        <w:tc>
          <w:tcPr>
            <w:tcW w:w="1471" w:type="dxa"/>
            <w:tcBorders/>
            <w:shd w:fill="auto" w:val="clear"/>
            <w:tcMar>
              <w:left w:w="108" w:type="dxa"/>
            </w:tcMar>
            <w:vAlign w:val="center"/>
          </w:tcPr>
          <w:p>
            <w:pPr>
              <w:pStyle w:val="Normal"/>
              <w:spacing w:lineRule="auto" w:line="240" w:before="0" w:after="0"/>
              <w:jc w:val="right"/>
              <w:rPr>
                <w:sz w:val="24"/>
                <w:szCs w:val="24"/>
              </w:rPr>
            </w:pPr>
            <w:r>
              <w:rPr>
                <w:b/>
                <w:bCs/>
                <w:sz w:val="24"/>
                <w:szCs w:val="24"/>
                <w:lang w:eastAsia="ru-RU"/>
              </w:rPr>
              <w:t>1841560,00</w:t>
            </w:r>
          </w:p>
        </w:tc>
        <w:tc>
          <w:tcPr>
            <w:tcW w:w="1471" w:type="dxa"/>
            <w:tcBorders/>
            <w:shd w:fill="auto" w:val="clear"/>
            <w:tcMar>
              <w:left w:w="108" w:type="dxa"/>
            </w:tcMar>
            <w:vAlign w:val="center"/>
          </w:tcPr>
          <w:p>
            <w:pPr>
              <w:pStyle w:val="Normal"/>
              <w:spacing w:lineRule="auto" w:line="240" w:before="0" w:after="0"/>
              <w:jc w:val="right"/>
              <w:rPr>
                <w:sz w:val="24"/>
                <w:szCs w:val="24"/>
              </w:rPr>
            </w:pPr>
            <w:r>
              <w:rPr>
                <w:b/>
                <w:bCs/>
                <w:color w:val="000000"/>
                <w:sz w:val="24"/>
                <w:szCs w:val="24"/>
                <w:lang w:eastAsia="ru-RU"/>
              </w:rPr>
              <w:t>1638057,00</w:t>
            </w:r>
          </w:p>
        </w:tc>
        <w:tc>
          <w:tcPr>
            <w:tcW w:w="1475" w:type="dxa"/>
            <w:tcBorders/>
            <w:shd w:fill="auto" w:val="clear"/>
            <w:tcMar>
              <w:left w:w="108" w:type="dxa"/>
            </w:tcMar>
            <w:vAlign w:val="center"/>
          </w:tcPr>
          <w:p>
            <w:pPr>
              <w:pStyle w:val="Normal"/>
              <w:spacing w:lineRule="auto" w:line="240" w:before="0" w:after="0"/>
              <w:jc w:val="right"/>
              <w:rPr>
                <w:sz w:val="24"/>
                <w:szCs w:val="24"/>
              </w:rPr>
            </w:pPr>
            <w:r>
              <w:rPr>
                <w:b/>
                <w:bCs/>
                <w:color w:val="000000"/>
                <w:sz w:val="24"/>
                <w:szCs w:val="24"/>
                <w:lang w:eastAsia="ru-RU"/>
              </w:rPr>
              <w:t>1448763,00</w:t>
            </w:r>
          </w:p>
        </w:tc>
      </w:tr>
      <w:tr>
        <w:trPr/>
        <w:tc>
          <w:tcPr>
            <w:tcW w:w="6911" w:type="dxa"/>
            <w:tcBorders/>
            <w:shd w:fill="auto" w:val="clear"/>
            <w:tcMar>
              <w:left w:w="108" w:type="dxa"/>
            </w:tcMar>
            <w:vAlign w:val="bottom"/>
          </w:tcPr>
          <w:p>
            <w:pPr>
              <w:pStyle w:val="Normal"/>
              <w:spacing w:lineRule="auto" w:line="240" w:before="0" w:after="0"/>
              <w:rPr>
                <w:sz w:val="24"/>
                <w:szCs w:val="24"/>
              </w:rPr>
            </w:pPr>
            <w:r>
              <w:rPr>
                <w:b/>
                <w:bCs/>
                <w:color w:val="000000"/>
                <w:sz w:val="24"/>
                <w:szCs w:val="24"/>
                <w:lang w:eastAsia="ru-RU"/>
              </w:rPr>
              <w:t>Подпрограмма «Обеспечение деятельности местной администрации» Муниципальной программы «Обеспечение деятельности администрации Исаевского сельского поселения Ильинского муниципального района»</w:t>
            </w:r>
          </w:p>
        </w:tc>
        <w:tc>
          <w:tcPr>
            <w:tcW w:w="1985" w:type="dxa"/>
            <w:tcBorders/>
            <w:shd w:fill="auto" w:val="clear"/>
            <w:tcMar>
              <w:left w:w="108" w:type="dxa"/>
            </w:tcMar>
            <w:vAlign w:val="center"/>
          </w:tcPr>
          <w:p>
            <w:pPr>
              <w:pStyle w:val="Normal"/>
              <w:spacing w:lineRule="auto" w:line="240" w:before="0" w:after="0"/>
              <w:jc w:val="center"/>
              <w:rPr>
                <w:sz w:val="24"/>
                <w:szCs w:val="24"/>
              </w:rPr>
            </w:pPr>
            <w:r>
              <w:rPr>
                <w:b/>
                <w:bCs/>
                <w:color w:val="000000"/>
                <w:sz w:val="24"/>
                <w:szCs w:val="24"/>
                <w:lang w:eastAsia="ru-RU"/>
              </w:rPr>
              <w:t>01 1 00 00000</w:t>
            </w:r>
          </w:p>
        </w:tc>
        <w:tc>
          <w:tcPr>
            <w:tcW w:w="1471" w:type="dxa"/>
            <w:tcBorders/>
            <w:shd w:fill="auto" w:val="clear"/>
            <w:tcMar>
              <w:left w:w="108" w:type="dxa"/>
            </w:tcMar>
            <w:vAlign w:val="center"/>
          </w:tcPr>
          <w:p>
            <w:pPr>
              <w:pStyle w:val="Normal"/>
              <w:spacing w:lineRule="auto" w:line="240" w:before="0" w:after="0"/>
              <w:jc w:val="center"/>
              <w:rPr>
                <w:sz w:val="24"/>
                <w:szCs w:val="24"/>
              </w:rPr>
            </w:pPr>
            <w:r>
              <w:rPr>
                <w:sz w:val="24"/>
                <w:szCs w:val="24"/>
              </w:rPr>
            </w:r>
          </w:p>
        </w:tc>
        <w:tc>
          <w:tcPr>
            <w:tcW w:w="1471" w:type="dxa"/>
            <w:tcBorders/>
            <w:shd w:fill="auto" w:val="clear"/>
            <w:tcMar>
              <w:left w:w="108" w:type="dxa"/>
            </w:tcMar>
            <w:vAlign w:val="center"/>
          </w:tcPr>
          <w:p>
            <w:pPr>
              <w:pStyle w:val="Normal"/>
              <w:spacing w:lineRule="auto" w:line="240" w:before="0" w:after="0"/>
              <w:jc w:val="right"/>
              <w:rPr>
                <w:sz w:val="24"/>
                <w:szCs w:val="24"/>
              </w:rPr>
            </w:pPr>
            <w:r>
              <w:rPr>
                <w:b/>
                <w:bCs/>
                <w:sz w:val="24"/>
                <w:szCs w:val="24"/>
                <w:lang w:eastAsia="ru-RU"/>
              </w:rPr>
              <w:t>1841560,00</w:t>
            </w:r>
          </w:p>
        </w:tc>
        <w:tc>
          <w:tcPr>
            <w:tcW w:w="1471" w:type="dxa"/>
            <w:tcBorders/>
            <w:shd w:fill="auto" w:val="clear"/>
            <w:tcMar>
              <w:left w:w="108" w:type="dxa"/>
            </w:tcMar>
            <w:vAlign w:val="center"/>
          </w:tcPr>
          <w:p>
            <w:pPr>
              <w:pStyle w:val="Normal"/>
              <w:spacing w:lineRule="auto" w:line="240" w:before="0" w:after="0"/>
              <w:jc w:val="right"/>
              <w:rPr>
                <w:sz w:val="24"/>
                <w:szCs w:val="24"/>
              </w:rPr>
            </w:pPr>
            <w:r>
              <w:rPr>
                <w:b/>
                <w:bCs/>
                <w:color w:val="000000"/>
                <w:sz w:val="24"/>
                <w:szCs w:val="24"/>
                <w:lang w:eastAsia="ru-RU"/>
              </w:rPr>
              <w:t>1638057,00</w:t>
            </w:r>
          </w:p>
        </w:tc>
        <w:tc>
          <w:tcPr>
            <w:tcW w:w="1475" w:type="dxa"/>
            <w:tcBorders/>
            <w:shd w:fill="auto" w:val="clear"/>
            <w:tcMar>
              <w:left w:w="108" w:type="dxa"/>
            </w:tcMar>
            <w:vAlign w:val="center"/>
          </w:tcPr>
          <w:p>
            <w:pPr>
              <w:pStyle w:val="Normal"/>
              <w:spacing w:lineRule="auto" w:line="240" w:before="0" w:after="0"/>
              <w:jc w:val="right"/>
              <w:rPr>
                <w:sz w:val="24"/>
                <w:szCs w:val="24"/>
              </w:rPr>
            </w:pPr>
            <w:r>
              <w:rPr>
                <w:b/>
                <w:bCs/>
                <w:color w:val="000000"/>
                <w:sz w:val="24"/>
                <w:szCs w:val="24"/>
                <w:lang w:eastAsia="ru-RU"/>
              </w:rPr>
              <w:t>1448763,00</w:t>
            </w:r>
          </w:p>
        </w:tc>
      </w:tr>
      <w:tr>
        <w:trPr/>
        <w:tc>
          <w:tcPr>
            <w:tcW w:w="6911" w:type="dxa"/>
            <w:tcBorders/>
            <w:shd w:fill="auto" w:val="clear"/>
            <w:tcMar>
              <w:left w:w="108" w:type="dxa"/>
            </w:tcMar>
            <w:vAlign w:val="bottom"/>
          </w:tcPr>
          <w:p>
            <w:pPr>
              <w:pStyle w:val="Normal"/>
              <w:spacing w:lineRule="auto" w:line="240" w:before="0" w:after="0"/>
              <w:rPr>
                <w:sz w:val="24"/>
                <w:szCs w:val="24"/>
              </w:rPr>
            </w:pPr>
            <w:r>
              <w:rPr>
                <w:b/>
                <w:bCs/>
                <w:i/>
                <w:iCs/>
                <w:color w:val="000000"/>
                <w:sz w:val="24"/>
                <w:szCs w:val="24"/>
                <w:lang w:eastAsia="ru-RU"/>
              </w:rPr>
              <w:t>Основное мероприятие «Обеспечение деятельности местной администрации»</w:t>
            </w:r>
          </w:p>
        </w:tc>
        <w:tc>
          <w:tcPr>
            <w:tcW w:w="1985" w:type="dxa"/>
            <w:tcBorders/>
            <w:shd w:fill="auto" w:val="clear"/>
            <w:tcMar>
              <w:left w:w="108" w:type="dxa"/>
            </w:tcMar>
            <w:vAlign w:val="center"/>
          </w:tcPr>
          <w:p>
            <w:pPr>
              <w:pStyle w:val="Normal"/>
              <w:spacing w:lineRule="auto" w:line="240" w:before="0" w:after="0"/>
              <w:jc w:val="center"/>
              <w:rPr>
                <w:sz w:val="24"/>
                <w:szCs w:val="24"/>
              </w:rPr>
            </w:pPr>
            <w:r>
              <w:rPr>
                <w:b/>
                <w:bCs/>
                <w:color w:val="000000"/>
                <w:sz w:val="24"/>
                <w:szCs w:val="24"/>
                <w:lang w:eastAsia="ru-RU"/>
              </w:rPr>
              <w:t>01 1 01 00000</w:t>
            </w:r>
          </w:p>
        </w:tc>
        <w:tc>
          <w:tcPr>
            <w:tcW w:w="1471" w:type="dxa"/>
            <w:tcBorders/>
            <w:shd w:fill="auto" w:val="clear"/>
            <w:tcMar>
              <w:left w:w="108" w:type="dxa"/>
            </w:tcMar>
            <w:vAlign w:val="center"/>
          </w:tcPr>
          <w:p>
            <w:pPr>
              <w:pStyle w:val="Normal"/>
              <w:spacing w:lineRule="auto" w:line="240" w:before="0" w:after="0"/>
              <w:jc w:val="center"/>
              <w:rPr>
                <w:sz w:val="24"/>
                <w:szCs w:val="24"/>
              </w:rPr>
            </w:pPr>
            <w:r>
              <w:rPr>
                <w:sz w:val="24"/>
                <w:szCs w:val="24"/>
              </w:rPr>
            </w:r>
          </w:p>
        </w:tc>
        <w:tc>
          <w:tcPr>
            <w:tcW w:w="1471" w:type="dxa"/>
            <w:tcBorders/>
            <w:shd w:fill="auto" w:val="clear"/>
            <w:tcMar>
              <w:left w:w="108" w:type="dxa"/>
            </w:tcMar>
            <w:vAlign w:val="center"/>
          </w:tcPr>
          <w:p>
            <w:pPr>
              <w:pStyle w:val="Normal"/>
              <w:spacing w:lineRule="auto" w:line="240" w:before="0" w:after="0"/>
              <w:jc w:val="right"/>
              <w:rPr>
                <w:sz w:val="24"/>
                <w:szCs w:val="24"/>
              </w:rPr>
            </w:pPr>
            <w:r>
              <w:rPr>
                <w:b/>
                <w:bCs/>
                <w:sz w:val="24"/>
                <w:szCs w:val="24"/>
                <w:lang w:eastAsia="ru-RU"/>
              </w:rPr>
              <w:t>1841560,00</w:t>
            </w:r>
          </w:p>
        </w:tc>
        <w:tc>
          <w:tcPr>
            <w:tcW w:w="1471" w:type="dxa"/>
            <w:tcBorders/>
            <w:shd w:fill="auto" w:val="clear"/>
            <w:tcMar>
              <w:left w:w="108" w:type="dxa"/>
            </w:tcMar>
            <w:vAlign w:val="center"/>
          </w:tcPr>
          <w:p>
            <w:pPr>
              <w:pStyle w:val="Normal"/>
              <w:spacing w:lineRule="auto" w:line="240" w:before="0" w:after="0"/>
              <w:jc w:val="right"/>
              <w:rPr>
                <w:sz w:val="24"/>
                <w:szCs w:val="24"/>
              </w:rPr>
            </w:pPr>
            <w:r>
              <w:rPr>
                <w:b/>
                <w:bCs/>
                <w:color w:val="000000"/>
                <w:sz w:val="24"/>
                <w:szCs w:val="24"/>
                <w:lang w:eastAsia="ru-RU"/>
              </w:rPr>
              <w:t>1638057,00</w:t>
            </w:r>
          </w:p>
        </w:tc>
        <w:tc>
          <w:tcPr>
            <w:tcW w:w="1475" w:type="dxa"/>
            <w:tcBorders/>
            <w:shd w:fill="auto" w:val="clear"/>
            <w:tcMar>
              <w:left w:w="108" w:type="dxa"/>
            </w:tcMar>
            <w:vAlign w:val="center"/>
          </w:tcPr>
          <w:p>
            <w:pPr>
              <w:pStyle w:val="Normal"/>
              <w:spacing w:lineRule="auto" w:line="240" w:before="0" w:after="0"/>
              <w:jc w:val="right"/>
              <w:rPr>
                <w:sz w:val="24"/>
                <w:szCs w:val="24"/>
              </w:rPr>
            </w:pPr>
            <w:r>
              <w:rPr>
                <w:b/>
                <w:bCs/>
                <w:color w:val="000000"/>
                <w:sz w:val="24"/>
                <w:szCs w:val="24"/>
                <w:lang w:eastAsia="ru-RU"/>
              </w:rPr>
              <w:t>1448763,00</w:t>
            </w:r>
          </w:p>
        </w:tc>
      </w:tr>
      <w:tr>
        <w:trPr/>
        <w:tc>
          <w:tcPr>
            <w:tcW w:w="6911" w:type="dxa"/>
            <w:tcBorders/>
            <w:shd w:fill="auto" w:val="clear"/>
            <w:tcMar>
              <w:left w:w="108" w:type="dxa"/>
            </w:tcMar>
            <w:vAlign w:val="bottom"/>
          </w:tcPr>
          <w:p>
            <w:pPr>
              <w:pStyle w:val="Normal"/>
              <w:spacing w:lineRule="auto" w:line="240" w:before="0" w:after="0"/>
              <w:rPr>
                <w:sz w:val="24"/>
                <w:szCs w:val="24"/>
              </w:rPr>
            </w:pPr>
            <w:r>
              <w:rPr>
                <w:color w:val="000000"/>
                <w:sz w:val="24"/>
                <w:szCs w:val="24"/>
                <w:lang w:eastAsia="ru-RU"/>
              </w:rPr>
              <w:t>Обеспечение функций администрации Исаевского сельского поселения в рамках подпрограммы (Расходы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985"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01 1 01 00020</w:t>
            </w:r>
          </w:p>
        </w:tc>
        <w:tc>
          <w:tcPr>
            <w:tcW w:w="1471"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100</w:t>
            </w:r>
          </w:p>
        </w:tc>
        <w:tc>
          <w:tcPr>
            <w:tcW w:w="1471" w:type="dxa"/>
            <w:tcBorders/>
            <w:shd w:fill="auto" w:val="clear"/>
            <w:tcMar>
              <w:left w:w="108" w:type="dxa"/>
            </w:tcMar>
            <w:vAlign w:val="center"/>
          </w:tcPr>
          <w:p>
            <w:pPr>
              <w:pStyle w:val="Normal"/>
              <w:spacing w:lineRule="auto" w:line="240" w:before="0" w:after="0"/>
              <w:jc w:val="right"/>
              <w:rPr>
                <w:sz w:val="24"/>
                <w:szCs w:val="24"/>
              </w:rPr>
            </w:pPr>
            <w:r>
              <w:rPr>
                <w:sz w:val="24"/>
                <w:szCs w:val="24"/>
                <w:lang w:eastAsia="ru-RU"/>
              </w:rPr>
              <w:t>1034500,00</w:t>
            </w:r>
          </w:p>
        </w:tc>
        <w:tc>
          <w:tcPr>
            <w:tcW w:w="1471"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885800,00</w:t>
            </w:r>
          </w:p>
        </w:tc>
        <w:tc>
          <w:tcPr>
            <w:tcW w:w="1475"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768291,00</w:t>
            </w:r>
          </w:p>
        </w:tc>
      </w:tr>
      <w:tr>
        <w:trPr/>
        <w:tc>
          <w:tcPr>
            <w:tcW w:w="6911" w:type="dxa"/>
            <w:tcBorders/>
            <w:shd w:fill="auto" w:val="clear"/>
            <w:tcMar>
              <w:left w:w="108" w:type="dxa"/>
            </w:tcMar>
            <w:vAlign w:val="bottom"/>
          </w:tcPr>
          <w:p>
            <w:pPr>
              <w:pStyle w:val="Normal"/>
              <w:spacing w:lineRule="auto" w:line="240" w:before="0" w:after="0"/>
              <w:rPr>
                <w:sz w:val="24"/>
                <w:szCs w:val="24"/>
              </w:rPr>
            </w:pPr>
            <w:r>
              <w:rPr>
                <w:color w:val="000000"/>
                <w:sz w:val="24"/>
                <w:szCs w:val="24"/>
                <w:lang w:eastAsia="ru-RU"/>
              </w:rPr>
              <w:t>Обеспечение функций администрации Исаевского сельского поселения (Закупка товаров, работ и услуг для государственных (муниципальных) нужд)</w:t>
            </w:r>
          </w:p>
        </w:tc>
        <w:tc>
          <w:tcPr>
            <w:tcW w:w="1985"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01 1 01 00020</w:t>
            </w:r>
          </w:p>
        </w:tc>
        <w:tc>
          <w:tcPr>
            <w:tcW w:w="1471"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200</w:t>
            </w:r>
          </w:p>
        </w:tc>
        <w:tc>
          <w:tcPr>
            <w:tcW w:w="1471" w:type="dxa"/>
            <w:tcBorders/>
            <w:shd w:fill="auto" w:val="clear"/>
            <w:tcMar>
              <w:left w:w="108" w:type="dxa"/>
            </w:tcMar>
            <w:vAlign w:val="center"/>
          </w:tcPr>
          <w:p>
            <w:pPr>
              <w:pStyle w:val="Normal"/>
              <w:spacing w:lineRule="auto" w:line="240" w:before="0" w:after="0"/>
              <w:jc w:val="right"/>
              <w:rPr>
                <w:sz w:val="24"/>
                <w:szCs w:val="24"/>
              </w:rPr>
            </w:pPr>
            <w:r>
              <w:rPr>
                <w:sz w:val="24"/>
                <w:szCs w:val="24"/>
                <w:lang w:eastAsia="ru-RU"/>
              </w:rPr>
              <w:t>163700,00</w:t>
            </w:r>
          </w:p>
        </w:tc>
        <w:tc>
          <w:tcPr>
            <w:tcW w:w="1471"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187000,00</w:t>
            </w:r>
          </w:p>
        </w:tc>
        <w:tc>
          <w:tcPr>
            <w:tcW w:w="1475"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153000,00</w:t>
            </w:r>
          </w:p>
        </w:tc>
      </w:tr>
      <w:tr>
        <w:trPr/>
        <w:tc>
          <w:tcPr>
            <w:tcW w:w="6911" w:type="dxa"/>
            <w:tcBorders/>
            <w:shd w:fill="auto" w:val="clear"/>
            <w:tcMar>
              <w:left w:w="108" w:type="dxa"/>
            </w:tcMar>
            <w:vAlign w:val="bottom"/>
          </w:tcPr>
          <w:p>
            <w:pPr>
              <w:pStyle w:val="Normal"/>
              <w:spacing w:lineRule="auto" w:line="240" w:before="0" w:after="0"/>
              <w:rPr>
                <w:sz w:val="24"/>
                <w:szCs w:val="24"/>
              </w:rPr>
            </w:pPr>
            <w:r>
              <w:rPr>
                <w:color w:val="000000"/>
                <w:sz w:val="24"/>
                <w:szCs w:val="24"/>
                <w:lang w:eastAsia="ru-RU"/>
              </w:rPr>
              <w:t>Обеспечение функций администрации Исаевского сельского поселения (Иные бюджетные ассигнования)</w:t>
            </w:r>
          </w:p>
        </w:tc>
        <w:tc>
          <w:tcPr>
            <w:tcW w:w="1985"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01 1 01 00020</w:t>
            </w:r>
          </w:p>
        </w:tc>
        <w:tc>
          <w:tcPr>
            <w:tcW w:w="1471"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800</w:t>
            </w:r>
          </w:p>
        </w:tc>
        <w:tc>
          <w:tcPr>
            <w:tcW w:w="1471" w:type="dxa"/>
            <w:tcBorders/>
            <w:shd w:fill="auto" w:val="clear"/>
            <w:tcMar>
              <w:left w:w="108" w:type="dxa"/>
            </w:tcMar>
            <w:vAlign w:val="center"/>
          </w:tcPr>
          <w:p>
            <w:pPr>
              <w:pStyle w:val="Normal"/>
              <w:spacing w:lineRule="auto" w:line="240" w:before="0" w:after="0"/>
              <w:jc w:val="right"/>
              <w:rPr>
                <w:sz w:val="24"/>
                <w:szCs w:val="24"/>
              </w:rPr>
            </w:pPr>
            <w:r>
              <w:rPr>
                <w:sz w:val="24"/>
                <w:szCs w:val="24"/>
                <w:lang w:eastAsia="ru-RU"/>
              </w:rPr>
              <w:t>2460,00</w:t>
            </w:r>
          </w:p>
        </w:tc>
        <w:tc>
          <w:tcPr>
            <w:tcW w:w="1471"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5000,00</w:t>
            </w:r>
          </w:p>
        </w:tc>
        <w:tc>
          <w:tcPr>
            <w:tcW w:w="1475"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5000,00</w:t>
            </w:r>
          </w:p>
        </w:tc>
      </w:tr>
      <w:tr>
        <w:trPr/>
        <w:tc>
          <w:tcPr>
            <w:tcW w:w="6911" w:type="dxa"/>
            <w:tcBorders/>
            <w:shd w:fill="auto" w:val="clear"/>
            <w:tcMar>
              <w:left w:w="108" w:type="dxa"/>
            </w:tcMar>
            <w:vAlign w:val="bottom"/>
          </w:tcPr>
          <w:p>
            <w:pPr>
              <w:pStyle w:val="Normal"/>
              <w:spacing w:lineRule="auto" w:line="240" w:before="0" w:after="0"/>
              <w:rPr>
                <w:sz w:val="24"/>
                <w:szCs w:val="24"/>
              </w:rPr>
            </w:pPr>
            <w:r>
              <w:rPr>
                <w:color w:val="000000"/>
                <w:sz w:val="24"/>
                <w:szCs w:val="24"/>
                <w:lang w:eastAsia="ru-RU"/>
              </w:rPr>
              <w:t>Обеспечение функций главы Исаевского сельского поселения в рамках подпрограммы (Расходы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985"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01 1 01 00030</w:t>
            </w:r>
          </w:p>
        </w:tc>
        <w:tc>
          <w:tcPr>
            <w:tcW w:w="1471"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100</w:t>
            </w:r>
          </w:p>
        </w:tc>
        <w:tc>
          <w:tcPr>
            <w:tcW w:w="1471" w:type="dxa"/>
            <w:tcBorders/>
            <w:shd w:fill="auto" w:val="clear"/>
            <w:tcMar>
              <w:left w:w="108" w:type="dxa"/>
            </w:tcMar>
            <w:vAlign w:val="center"/>
          </w:tcPr>
          <w:p>
            <w:pPr>
              <w:pStyle w:val="Normal"/>
              <w:spacing w:lineRule="auto" w:line="240" w:before="0" w:after="0"/>
              <w:jc w:val="right"/>
              <w:rPr>
                <w:sz w:val="24"/>
                <w:szCs w:val="24"/>
              </w:rPr>
            </w:pPr>
            <w:r>
              <w:rPr>
                <w:sz w:val="24"/>
                <w:szCs w:val="24"/>
                <w:lang w:eastAsia="ru-RU"/>
              </w:rPr>
              <w:t>640900,00</w:t>
            </w:r>
          </w:p>
        </w:tc>
        <w:tc>
          <w:tcPr>
            <w:tcW w:w="1471"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560257,00</w:t>
            </w:r>
          </w:p>
        </w:tc>
        <w:tc>
          <w:tcPr>
            <w:tcW w:w="1475"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522472,00</w:t>
            </w:r>
          </w:p>
        </w:tc>
      </w:tr>
      <w:tr>
        <w:trPr/>
        <w:tc>
          <w:tcPr>
            <w:tcW w:w="6911" w:type="dxa"/>
            <w:tcBorders/>
            <w:shd w:fill="auto" w:val="clear"/>
            <w:tcMar>
              <w:left w:w="108" w:type="dxa"/>
            </w:tcMar>
            <w:vAlign w:val="bottom"/>
          </w:tcPr>
          <w:p>
            <w:pPr>
              <w:pStyle w:val="Normal"/>
              <w:spacing w:lineRule="auto" w:line="240" w:before="0" w:after="0"/>
              <w:rPr>
                <w:spacing w:val="4"/>
                <w:sz w:val="24"/>
                <w:szCs w:val="24"/>
              </w:rPr>
            </w:pPr>
            <w:r>
              <w:rPr>
                <w:b/>
                <w:bCs/>
                <w:color w:val="000000"/>
                <w:spacing w:val="4"/>
                <w:sz w:val="24"/>
                <w:szCs w:val="24"/>
                <w:lang w:eastAsia="ru-RU"/>
              </w:rPr>
              <w:t>Муниципальная программа «Организация и осуществление первичных мер пожарной безопасности, мероприятия по предупреждению и ликвидации последствий чрезвычайных ситуаций, природного и техногенного характера в границах населенных пунктов Исаевского сельского поселения»</w:t>
            </w:r>
          </w:p>
        </w:tc>
        <w:tc>
          <w:tcPr>
            <w:tcW w:w="198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
                <w:bCs/>
                <w:color w:val="000000"/>
                <w:sz w:val="24"/>
                <w:szCs w:val="24"/>
                <w:lang w:eastAsia="ru-RU"/>
              </w:rPr>
              <w:t>02 0 00 00000</w:t>
            </w:r>
          </w:p>
        </w:tc>
        <w:tc>
          <w:tcPr>
            <w:tcW w:w="1471"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b/>
                <w:bCs/>
                <w:color w:val="000000"/>
                <w:sz w:val="24"/>
                <w:szCs w:val="24"/>
                <w:lang w:eastAsia="ru-RU"/>
              </w:rPr>
              <w:t>127355,91</w:t>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b/>
                <w:bCs/>
                <w:color w:val="000000"/>
                <w:sz w:val="24"/>
                <w:szCs w:val="24"/>
                <w:lang w:eastAsia="ru-RU"/>
              </w:rPr>
              <w:t>80000,00</w:t>
            </w:r>
          </w:p>
        </w:tc>
        <w:tc>
          <w:tcPr>
            <w:tcW w:w="1475"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b/>
                <w:bCs/>
                <w:color w:val="000000"/>
                <w:sz w:val="24"/>
                <w:szCs w:val="24"/>
                <w:lang w:eastAsia="ru-RU"/>
              </w:rPr>
              <w:t>80000,00</w:t>
            </w:r>
          </w:p>
        </w:tc>
      </w:tr>
      <w:tr>
        <w:trPr/>
        <w:tc>
          <w:tcPr>
            <w:tcW w:w="6911" w:type="dxa"/>
            <w:tcBorders/>
            <w:shd w:fill="auto" w:val="clear"/>
            <w:tcMar>
              <w:left w:w="108" w:type="dxa"/>
            </w:tcMar>
            <w:vAlign w:val="bottom"/>
          </w:tcPr>
          <w:p>
            <w:pPr>
              <w:pStyle w:val="Normal"/>
              <w:spacing w:lineRule="auto" w:line="240" w:before="0" w:after="0"/>
              <w:rPr>
                <w:sz w:val="24"/>
                <w:szCs w:val="24"/>
              </w:rPr>
            </w:pPr>
            <w:r>
              <w:rPr>
                <w:b/>
                <w:bCs/>
                <w:color w:val="000000"/>
                <w:sz w:val="24"/>
                <w:szCs w:val="24"/>
                <w:lang w:eastAsia="ru-RU"/>
              </w:rPr>
              <w:t>Подпрограмма «Обеспечение первичных мер пожарной безопасности в границах населенных пунктов Исаевского сельского поселения»</w:t>
            </w:r>
          </w:p>
        </w:tc>
        <w:tc>
          <w:tcPr>
            <w:tcW w:w="198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
                <w:bCs/>
                <w:color w:val="000000"/>
                <w:sz w:val="24"/>
                <w:szCs w:val="24"/>
                <w:lang w:eastAsia="ru-RU"/>
              </w:rPr>
              <w:t>02 1 00 00000</w:t>
            </w:r>
          </w:p>
        </w:tc>
        <w:tc>
          <w:tcPr>
            <w:tcW w:w="1471"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b/>
                <w:bCs/>
                <w:color w:val="000000"/>
                <w:sz w:val="24"/>
                <w:szCs w:val="24"/>
                <w:lang w:eastAsia="ru-RU"/>
              </w:rPr>
              <w:t>127355,91</w:t>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b/>
                <w:bCs/>
                <w:color w:val="000000"/>
                <w:sz w:val="24"/>
                <w:szCs w:val="24"/>
                <w:lang w:eastAsia="ru-RU"/>
              </w:rPr>
              <w:t>80000,00</w:t>
            </w:r>
          </w:p>
        </w:tc>
        <w:tc>
          <w:tcPr>
            <w:tcW w:w="1475"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b/>
                <w:bCs/>
                <w:color w:val="000000"/>
                <w:sz w:val="24"/>
                <w:szCs w:val="24"/>
                <w:lang w:eastAsia="ru-RU"/>
              </w:rPr>
              <w:t>80000,00</w:t>
            </w:r>
          </w:p>
        </w:tc>
      </w:tr>
      <w:tr>
        <w:trPr/>
        <w:tc>
          <w:tcPr>
            <w:tcW w:w="6911" w:type="dxa"/>
            <w:tcBorders/>
            <w:shd w:fill="auto" w:val="clear"/>
            <w:tcMar>
              <w:left w:w="108" w:type="dxa"/>
            </w:tcMar>
            <w:vAlign w:val="bottom"/>
          </w:tcPr>
          <w:p>
            <w:pPr>
              <w:pStyle w:val="Normal"/>
              <w:spacing w:lineRule="auto" w:line="240" w:before="0" w:after="0"/>
              <w:rPr>
                <w:sz w:val="24"/>
                <w:szCs w:val="24"/>
              </w:rPr>
            </w:pPr>
            <w:r>
              <w:rPr>
                <w:b/>
                <w:bCs/>
                <w:i/>
                <w:iCs/>
                <w:color w:val="000000"/>
                <w:sz w:val="24"/>
                <w:szCs w:val="24"/>
                <w:lang w:eastAsia="ru-RU"/>
              </w:rPr>
              <w:t>Основное мероприятие «Обеспечение первичных мер пожарной безопасности в границах населенных пунктов Исаевского сельского поселения»</w:t>
            </w:r>
          </w:p>
        </w:tc>
        <w:tc>
          <w:tcPr>
            <w:tcW w:w="198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
                <w:bCs/>
                <w:color w:val="000000"/>
                <w:sz w:val="24"/>
                <w:szCs w:val="24"/>
                <w:lang w:eastAsia="ru-RU"/>
              </w:rPr>
              <w:t>02 1 01 00000</w:t>
            </w:r>
          </w:p>
        </w:tc>
        <w:tc>
          <w:tcPr>
            <w:tcW w:w="1471"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b/>
                <w:bCs/>
                <w:color w:val="000000"/>
                <w:sz w:val="24"/>
                <w:szCs w:val="24"/>
                <w:lang w:eastAsia="ru-RU"/>
              </w:rPr>
              <w:t>127355,91</w:t>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b/>
                <w:bCs/>
                <w:color w:val="000000"/>
                <w:sz w:val="24"/>
                <w:szCs w:val="24"/>
                <w:lang w:eastAsia="ru-RU"/>
              </w:rPr>
              <w:t>80000,00</w:t>
            </w:r>
          </w:p>
        </w:tc>
        <w:tc>
          <w:tcPr>
            <w:tcW w:w="1475"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b/>
                <w:bCs/>
                <w:color w:val="000000"/>
                <w:sz w:val="24"/>
                <w:szCs w:val="24"/>
                <w:lang w:eastAsia="ru-RU"/>
              </w:rPr>
              <w:t>80000,00</w:t>
            </w:r>
          </w:p>
        </w:tc>
      </w:tr>
      <w:tr>
        <w:trPr/>
        <w:tc>
          <w:tcPr>
            <w:tcW w:w="6911" w:type="dxa"/>
            <w:tcBorders/>
            <w:shd w:fill="auto" w:val="clear"/>
            <w:tcMar>
              <w:left w:w="108" w:type="dxa"/>
            </w:tcMar>
            <w:vAlign w:val="bottom"/>
          </w:tcPr>
          <w:p>
            <w:pPr>
              <w:pStyle w:val="Normal"/>
              <w:spacing w:lineRule="auto" w:line="240" w:before="0" w:after="0"/>
              <w:rPr>
                <w:sz w:val="24"/>
                <w:szCs w:val="24"/>
              </w:rPr>
            </w:pPr>
            <w:r>
              <w:rPr>
                <w:color w:val="000000"/>
                <w:sz w:val="24"/>
                <w:szCs w:val="24"/>
                <w:lang w:eastAsia="ru-RU"/>
              </w:rPr>
              <w:t xml:space="preserve">Обеспечение пожарной безопасности (Закупка товаров, работ и услуг для государственных (муниципальных) нужд) </w:t>
            </w:r>
          </w:p>
        </w:tc>
        <w:tc>
          <w:tcPr>
            <w:tcW w:w="198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02 1 01 00060</w:t>
            </w:r>
          </w:p>
        </w:tc>
        <w:tc>
          <w:tcPr>
            <w:tcW w:w="1471"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200</w:t>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127355,91</w:t>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80000,00</w:t>
            </w:r>
          </w:p>
        </w:tc>
        <w:tc>
          <w:tcPr>
            <w:tcW w:w="1475"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80000,00</w:t>
            </w:r>
          </w:p>
        </w:tc>
      </w:tr>
      <w:tr>
        <w:trPr/>
        <w:tc>
          <w:tcPr>
            <w:tcW w:w="6911" w:type="dxa"/>
            <w:tcBorders/>
            <w:shd w:fill="auto" w:val="clear"/>
            <w:tcMar>
              <w:left w:w="108" w:type="dxa"/>
            </w:tcMar>
            <w:vAlign w:val="bottom"/>
          </w:tcPr>
          <w:p>
            <w:pPr>
              <w:pStyle w:val="Normal"/>
              <w:spacing w:lineRule="auto" w:line="240" w:before="0" w:after="0"/>
              <w:rPr>
                <w:sz w:val="24"/>
                <w:szCs w:val="24"/>
              </w:rPr>
            </w:pPr>
            <w:r>
              <w:rPr>
                <w:b/>
                <w:bCs/>
                <w:color w:val="000000"/>
                <w:sz w:val="24"/>
                <w:szCs w:val="24"/>
                <w:lang w:eastAsia="ru-RU"/>
              </w:rPr>
              <w:t>Муниципальная программа «Благоустройство муниципального образования «Исаевское сельское поселение Ильинского муниципального района Ивановской области»</w:t>
            </w:r>
          </w:p>
        </w:tc>
        <w:tc>
          <w:tcPr>
            <w:tcW w:w="198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
                <w:bCs/>
                <w:color w:val="000000"/>
                <w:sz w:val="24"/>
                <w:szCs w:val="24"/>
                <w:lang w:eastAsia="ru-RU"/>
              </w:rPr>
              <w:t>04 0 00 00000</w:t>
            </w:r>
          </w:p>
        </w:tc>
        <w:tc>
          <w:tcPr>
            <w:tcW w:w="1471"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b/>
                <w:bCs/>
                <w:sz w:val="24"/>
                <w:szCs w:val="24"/>
                <w:lang w:eastAsia="ru-RU"/>
              </w:rPr>
              <w:t>656800,00</w:t>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b/>
                <w:bCs/>
                <w:color w:val="000000"/>
                <w:sz w:val="24"/>
                <w:szCs w:val="24"/>
                <w:lang w:eastAsia="ru-RU"/>
              </w:rPr>
              <w:t>376369,00</w:t>
            </w:r>
          </w:p>
        </w:tc>
        <w:tc>
          <w:tcPr>
            <w:tcW w:w="1475"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b/>
                <w:bCs/>
                <w:color w:val="000000"/>
                <w:sz w:val="24"/>
                <w:szCs w:val="24"/>
                <w:lang w:eastAsia="ru-RU"/>
              </w:rPr>
              <w:t>353553,00</w:t>
            </w:r>
          </w:p>
        </w:tc>
      </w:tr>
      <w:tr>
        <w:trPr/>
        <w:tc>
          <w:tcPr>
            <w:tcW w:w="6911" w:type="dxa"/>
            <w:tcBorders/>
            <w:shd w:fill="auto" w:val="clear"/>
            <w:tcMar>
              <w:left w:w="108" w:type="dxa"/>
            </w:tcMar>
            <w:vAlign w:val="bottom"/>
          </w:tcPr>
          <w:p>
            <w:pPr>
              <w:pStyle w:val="Normal"/>
              <w:spacing w:lineRule="auto" w:line="240" w:before="0" w:after="0"/>
              <w:rPr>
                <w:sz w:val="24"/>
                <w:szCs w:val="24"/>
              </w:rPr>
            </w:pPr>
            <w:r>
              <w:rPr>
                <w:b/>
                <w:bCs/>
                <w:color w:val="000000"/>
                <w:sz w:val="24"/>
                <w:szCs w:val="24"/>
                <w:lang w:eastAsia="ru-RU"/>
              </w:rPr>
              <w:t>Подпрограмма «Организация уличного электроснабжения на территории Исаевского сельского поселения»</w:t>
            </w:r>
          </w:p>
        </w:tc>
        <w:tc>
          <w:tcPr>
            <w:tcW w:w="198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
                <w:bCs/>
                <w:color w:val="000000"/>
                <w:sz w:val="24"/>
                <w:szCs w:val="24"/>
                <w:lang w:eastAsia="ru-RU"/>
              </w:rPr>
              <w:t>04 1 00 00000</w:t>
            </w:r>
          </w:p>
        </w:tc>
        <w:tc>
          <w:tcPr>
            <w:tcW w:w="1471"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b/>
                <w:bCs/>
                <w:sz w:val="24"/>
                <w:szCs w:val="24"/>
                <w:lang w:eastAsia="ru-RU"/>
              </w:rPr>
              <w:t>375000,00</w:t>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b/>
                <w:bCs/>
                <w:color w:val="000000"/>
                <w:sz w:val="24"/>
                <w:szCs w:val="24"/>
                <w:lang w:eastAsia="ru-RU"/>
              </w:rPr>
              <w:t>325369,00</w:t>
            </w:r>
          </w:p>
        </w:tc>
        <w:tc>
          <w:tcPr>
            <w:tcW w:w="1475" w:type="dxa"/>
            <w:tcBorders/>
            <w:shd w:fill="auto" w:val="clear"/>
            <w:tcMar>
              <w:left w:w="108" w:type="dxa"/>
            </w:tcMar>
            <w:vAlign w:val="center"/>
          </w:tcPr>
          <w:p>
            <w:pPr>
              <w:pStyle w:val="Normal"/>
              <w:spacing w:lineRule="auto" w:line="240" w:before="0" w:after="0"/>
              <w:jc w:val="right"/>
              <w:rPr>
                <w:rFonts w:cs="Times New Roman"/>
                <w:b/>
                <w:b/>
                <w:bCs/>
                <w:sz w:val="24"/>
                <w:szCs w:val="24"/>
              </w:rPr>
            </w:pPr>
            <w:r>
              <w:rPr>
                <w:rFonts w:cs="Times New Roman"/>
                <w:b/>
                <w:bCs/>
                <w:sz w:val="24"/>
                <w:szCs w:val="24"/>
              </w:rPr>
              <w:t>302553,00</w:t>
            </w:r>
          </w:p>
        </w:tc>
      </w:tr>
      <w:tr>
        <w:trPr/>
        <w:tc>
          <w:tcPr>
            <w:tcW w:w="6911" w:type="dxa"/>
            <w:tcBorders/>
            <w:shd w:fill="auto" w:val="clear"/>
            <w:tcMar>
              <w:left w:w="108" w:type="dxa"/>
            </w:tcMar>
            <w:vAlign w:val="bottom"/>
          </w:tcPr>
          <w:p>
            <w:pPr>
              <w:pStyle w:val="Normal"/>
              <w:spacing w:lineRule="auto" w:line="240" w:before="0" w:after="0"/>
              <w:rPr>
                <w:sz w:val="24"/>
                <w:szCs w:val="24"/>
              </w:rPr>
            </w:pPr>
            <w:r>
              <w:rPr>
                <w:b/>
                <w:bCs/>
                <w:i/>
                <w:iCs/>
                <w:color w:val="000000"/>
                <w:sz w:val="24"/>
                <w:szCs w:val="24"/>
                <w:lang w:eastAsia="ru-RU"/>
              </w:rPr>
              <w:t>Основное мероприятие «Организация уличного электроснабжения на территории сельского поселения»</w:t>
            </w:r>
          </w:p>
        </w:tc>
        <w:tc>
          <w:tcPr>
            <w:tcW w:w="198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
                <w:bCs/>
                <w:color w:val="000000"/>
                <w:sz w:val="24"/>
                <w:szCs w:val="24"/>
                <w:lang w:eastAsia="ru-RU"/>
              </w:rPr>
              <w:t>04 1 01 00000</w:t>
            </w:r>
          </w:p>
        </w:tc>
        <w:tc>
          <w:tcPr>
            <w:tcW w:w="1471"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b/>
                <w:bCs/>
                <w:sz w:val="24"/>
                <w:szCs w:val="24"/>
                <w:lang w:eastAsia="ru-RU"/>
              </w:rPr>
              <w:t>375000,00</w:t>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b/>
                <w:bCs/>
                <w:color w:val="000000"/>
                <w:sz w:val="24"/>
                <w:szCs w:val="24"/>
                <w:lang w:eastAsia="ru-RU"/>
              </w:rPr>
              <w:t>325369,00</w:t>
            </w:r>
          </w:p>
        </w:tc>
        <w:tc>
          <w:tcPr>
            <w:tcW w:w="1475"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b/>
                <w:bCs/>
                <w:sz w:val="24"/>
                <w:szCs w:val="24"/>
              </w:rPr>
              <w:t>302553,00</w:t>
            </w:r>
          </w:p>
        </w:tc>
      </w:tr>
      <w:tr>
        <w:trPr/>
        <w:tc>
          <w:tcPr>
            <w:tcW w:w="6911" w:type="dxa"/>
            <w:tcBorders/>
            <w:shd w:fill="auto" w:val="clear"/>
            <w:tcMar>
              <w:left w:w="108" w:type="dxa"/>
            </w:tcMar>
            <w:vAlign w:val="bottom"/>
          </w:tcPr>
          <w:p>
            <w:pPr>
              <w:pStyle w:val="Normal"/>
              <w:spacing w:lineRule="auto" w:line="240" w:before="0" w:after="0"/>
              <w:rPr>
                <w:sz w:val="24"/>
                <w:szCs w:val="24"/>
              </w:rPr>
            </w:pPr>
            <w:r>
              <w:rPr>
                <w:color w:val="000000"/>
                <w:sz w:val="24"/>
                <w:szCs w:val="24"/>
                <w:lang w:eastAsia="ru-RU"/>
              </w:rPr>
              <w:t>Оплата за электроэнергию уличного освещения населенного пункта поселения (Закупка товаров, работ и услуг для государственных (муниципальных) нужд)</w:t>
            </w:r>
          </w:p>
        </w:tc>
        <w:tc>
          <w:tcPr>
            <w:tcW w:w="198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04 1 01 00040</w:t>
            </w:r>
          </w:p>
        </w:tc>
        <w:tc>
          <w:tcPr>
            <w:tcW w:w="1471"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200</w:t>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sz w:val="24"/>
                <w:szCs w:val="24"/>
                <w:lang w:eastAsia="ru-RU"/>
              </w:rPr>
              <w:t>250000,00</w:t>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225369,00</w:t>
            </w:r>
          </w:p>
        </w:tc>
        <w:tc>
          <w:tcPr>
            <w:tcW w:w="1475"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202553,00</w:t>
            </w:r>
          </w:p>
        </w:tc>
      </w:tr>
      <w:tr>
        <w:trPr/>
        <w:tc>
          <w:tcPr>
            <w:tcW w:w="6911" w:type="dxa"/>
            <w:tcBorders/>
            <w:shd w:fill="auto" w:val="clear"/>
            <w:tcMar>
              <w:left w:w="108" w:type="dxa"/>
            </w:tcMar>
            <w:vAlign w:val="bottom"/>
          </w:tcPr>
          <w:p>
            <w:pPr>
              <w:pStyle w:val="Normal"/>
              <w:spacing w:lineRule="auto" w:line="240" w:before="0" w:after="0"/>
              <w:rPr>
                <w:sz w:val="24"/>
                <w:szCs w:val="24"/>
              </w:rPr>
            </w:pPr>
            <w:r>
              <w:rPr>
                <w:color w:val="000000"/>
                <w:sz w:val="24"/>
                <w:szCs w:val="24"/>
                <w:lang w:eastAsia="ru-RU"/>
              </w:rPr>
              <w:t>Содержание и ремонт объектов освещения (Закупка товаров, работ и услуг для государственных (муниципальных) нужд)</w:t>
            </w:r>
          </w:p>
        </w:tc>
        <w:tc>
          <w:tcPr>
            <w:tcW w:w="198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04 1 01 00070</w:t>
            </w:r>
          </w:p>
        </w:tc>
        <w:tc>
          <w:tcPr>
            <w:tcW w:w="1471"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200</w:t>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sz w:val="24"/>
                <w:szCs w:val="24"/>
                <w:lang w:eastAsia="ru-RU"/>
              </w:rPr>
              <w:t>125000,00</w:t>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100000,00</w:t>
            </w:r>
          </w:p>
        </w:tc>
        <w:tc>
          <w:tcPr>
            <w:tcW w:w="1475"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100000,00</w:t>
            </w:r>
          </w:p>
        </w:tc>
      </w:tr>
      <w:tr>
        <w:trPr/>
        <w:tc>
          <w:tcPr>
            <w:tcW w:w="6911" w:type="dxa"/>
            <w:tcBorders/>
            <w:shd w:fill="auto" w:val="clear"/>
            <w:tcMar>
              <w:left w:w="108" w:type="dxa"/>
            </w:tcMar>
            <w:vAlign w:val="bottom"/>
          </w:tcPr>
          <w:p>
            <w:pPr>
              <w:pStyle w:val="Normal"/>
              <w:spacing w:lineRule="auto" w:line="240" w:before="0" w:after="0"/>
              <w:rPr>
                <w:color w:val="000000"/>
                <w:sz w:val="24"/>
                <w:szCs w:val="24"/>
                <w:lang w:eastAsia="ru-RU"/>
              </w:rPr>
            </w:pPr>
            <w:r>
              <w:rPr>
                <w:color w:val="000000"/>
                <w:sz w:val="24"/>
                <w:szCs w:val="24"/>
                <w:lang w:eastAsia="ru-RU"/>
              </w:rPr>
              <w:t>Обустройство территории (Закупка товаров, работ и услуг для государственных (муниципальных) нужд)</w:t>
            </w:r>
          </w:p>
        </w:tc>
        <w:tc>
          <w:tcPr>
            <w:tcW w:w="198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04 4 01 00050</w:t>
            </w:r>
          </w:p>
        </w:tc>
        <w:tc>
          <w:tcPr>
            <w:tcW w:w="1471"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200</w:t>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sz w:val="24"/>
                <w:szCs w:val="24"/>
                <w:lang w:eastAsia="ru-RU"/>
              </w:rPr>
              <w:t>281000,00</w:t>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50000,00</w:t>
            </w:r>
          </w:p>
        </w:tc>
        <w:tc>
          <w:tcPr>
            <w:tcW w:w="1475"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50000,00</w:t>
            </w:r>
          </w:p>
        </w:tc>
      </w:tr>
      <w:tr>
        <w:trPr/>
        <w:tc>
          <w:tcPr>
            <w:tcW w:w="6911" w:type="dxa"/>
            <w:tcBorders/>
            <w:shd w:fill="auto" w:val="clear"/>
            <w:tcMar>
              <w:left w:w="108" w:type="dxa"/>
            </w:tcMar>
            <w:vAlign w:val="bottom"/>
          </w:tcPr>
          <w:p>
            <w:pPr>
              <w:pStyle w:val="Normal"/>
              <w:spacing w:lineRule="auto" w:line="240" w:before="0" w:after="0"/>
              <w:rPr>
                <w:color w:val="000000"/>
                <w:sz w:val="24"/>
                <w:szCs w:val="24"/>
                <w:lang w:eastAsia="ru-RU"/>
              </w:rPr>
            </w:pPr>
            <w:r>
              <w:rPr>
                <w:color w:val="000000"/>
                <w:sz w:val="24"/>
                <w:szCs w:val="24"/>
                <w:lang w:eastAsia="ru-RU"/>
              </w:rPr>
              <w:t>Обустройство территории (Закупка товаров, работ и услуг для государственных (муниципальных) нужд)</w:t>
            </w:r>
          </w:p>
        </w:tc>
        <w:tc>
          <w:tcPr>
            <w:tcW w:w="198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04 4 01 00050</w:t>
            </w:r>
          </w:p>
        </w:tc>
        <w:tc>
          <w:tcPr>
            <w:tcW w:w="1471"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t>800</w:t>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sz w:val="24"/>
                <w:szCs w:val="24"/>
                <w:lang w:eastAsia="ru-RU"/>
              </w:rPr>
              <w:t>800,00</w:t>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1000,00</w:t>
            </w:r>
          </w:p>
        </w:tc>
        <w:tc>
          <w:tcPr>
            <w:tcW w:w="1475"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1000,00</w:t>
            </w:r>
          </w:p>
        </w:tc>
      </w:tr>
      <w:tr>
        <w:trPr/>
        <w:tc>
          <w:tcPr>
            <w:tcW w:w="6911" w:type="dxa"/>
            <w:tcBorders/>
            <w:shd w:fill="auto" w:val="clear"/>
            <w:tcMar>
              <w:left w:w="108" w:type="dxa"/>
            </w:tcMar>
            <w:vAlign w:val="bottom"/>
          </w:tcPr>
          <w:p>
            <w:pPr>
              <w:pStyle w:val="Normal"/>
              <w:spacing w:lineRule="auto" w:line="240" w:before="0" w:after="0"/>
              <w:rPr>
                <w:sz w:val="24"/>
                <w:szCs w:val="24"/>
              </w:rPr>
            </w:pPr>
            <w:r>
              <w:rPr>
                <w:b/>
                <w:bCs/>
                <w:color w:val="000000"/>
                <w:sz w:val="24"/>
                <w:szCs w:val="24"/>
                <w:lang w:eastAsia="ru-RU"/>
              </w:rPr>
              <w:t>Муниципальная программа «Культура Исаевского сельского поселения Ильинского муниципального района»</w:t>
            </w:r>
          </w:p>
        </w:tc>
        <w:tc>
          <w:tcPr>
            <w:tcW w:w="198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
                <w:bCs/>
                <w:color w:val="000000"/>
                <w:sz w:val="24"/>
                <w:szCs w:val="24"/>
                <w:lang w:eastAsia="ru-RU"/>
              </w:rPr>
              <w:t>05 0 00 00000</w:t>
            </w:r>
          </w:p>
        </w:tc>
        <w:tc>
          <w:tcPr>
            <w:tcW w:w="1471"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b/>
                <w:bCs/>
                <w:sz w:val="24"/>
                <w:szCs w:val="24"/>
                <w:lang w:eastAsia="ru-RU"/>
              </w:rPr>
              <w:t>2455668,00</w:t>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b/>
                <w:bCs/>
                <w:color w:val="000000"/>
                <w:sz w:val="24"/>
                <w:szCs w:val="24"/>
                <w:lang w:eastAsia="ru-RU"/>
              </w:rPr>
              <w:t>1083884,00</w:t>
            </w:r>
          </w:p>
        </w:tc>
        <w:tc>
          <w:tcPr>
            <w:tcW w:w="1475"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b/>
                <w:bCs/>
                <w:color w:val="000000"/>
                <w:sz w:val="24"/>
                <w:szCs w:val="24"/>
                <w:lang w:eastAsia="ru-RU"/>
              </w:rPr>
              <w:t>1083884,00</w:t>
            </w:r>
          </w:p>
        </w:tc>
      </w:tr>
      <w:tr>
        <w:trPr/>
        <w:tc>
          <w:tcPr>
            <w:tcW w:w="6911" w:type="dxa"/>
            <w:tcBorders/>
            <w:shd w:fill="auto" w:val="clear"/>
            <w:tcMar>
              <w:left w:w="108" w:type="dxa"/>
            </w:tcMar>
            <w:vAlign w:val="bottom"/>
          </w:tcPr>
          <w:p>
            <w:pPr>
              <w:pStyle w:val="Normal"/>
              <w:spacing w:lineRule="auto" w:line="240" w:before="0" w:after="0"/>
              <w:rPr>
                <w:sz w:val="24"/>
                <w:szCs w:val="24"/>
              </w:rPr>
            </w:pPr>
            <w:r>
              <w:rPr>
                <w:b/>
                <w:bCs/>
                <w:color w:val="000000"/>
                <w:sz w:val="24"/>
                <w:szCs w:val="24"/>
                <w:lang w:eastAsia="ru-RU"/>
              </w:rPr>
              <w:t>Подпрограмма «Организация культурно-досугового обслуживания населения Исаевского сельского поселения» Муниципальной программой «Культура Исаевского сельского поселения Ильинского муниципального района»</w:t>
            </w:r>
          </w:p>
        </w:tc>
        <w:tc>
          <w:tcPr>
            <w:tcW w:w="198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
                <w:bCs/>
                <w:color w:val="000000"/>
                <w:sz w:val="24"/>
                <w:szCs w:val="24"/>
                <w:lang w:eastAsia="ru-RU"/>
              </w:rPr>
              <w:t>05 1 00 00000</w:t>
            </w:r>
          </w:p>
        </w:tc>
        <w:tc>
          <w:tcPr>
            <w:tcW w:w="1471"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b/>
                <w:bCs/>
                <w:sz w:val="24"/>
                <w:szCs w:val="24"/>
                <w:lang w:eastAsia="ru-RU"/>
              </w:rPr>
              <w:t>1808386,00</w:t>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b/>
                <w:bCs/>
                <w:color w:val="000000"/>
                <w:sz w:val="24"/>
                <w:szCs w:val="24"/>
                <w:lang w:eastAsia="ru-RU"/>
              </w:rPr>
              <w:t>767884,00</w:t>
            </w:r>
          </w:p>
        </w:tc>
        <w:tc>
          <w:tcPr>
            <w:tcW w:w="1475"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b/>
                <w:bCs/>
                <w:color w:val="000000"/>
                <w:sz w:val="24"/>
                <w:szCs w:val="24"/>
                <w:lang w:eastAsia="ru-RU"/>
              </w:rPr>
              <w:t>767884,00</w:t>
            </w:r>
          </w:p>
        </w:tc>
      </w:tr>
      <w:tr>
        <w:trPr/>
        <w:tc>
          <w:tcPr>
            <w:tcW w:w="6911" w:type="dxa"/>
            <w:tcBorders/>
            <w:shd w:fill="auto" w:val="clear"/>
            <w:tcMar>
              <w:left w:w="108" w:type="dxa"/>
            </w:tcMar>
            <w:vAlign w:val="bottom"/>
          </w:tcPr>
          <w:p>
            <w:pPr>
              <w:pStyle w:val="Normal"/>
              <w:spacing w:lineRule="auto" w:line="240" w:before="0" w:after="0"/>
              <w:rPr>
                <w:sz w:val="24"/>
                <w:szCs w:val="24"/>
              </w:rPr>
            </w:pPr>
            <w:r>
              <w:rPr>
                <w:b/>
                <w:bCs/>
                <w:i/>
                <w:iCs/>
                <w:color w:val="000000"/>
                <w:sz w:val="24"/>
                <w:szCs w:val="24"/>
                <w:lang w:eastAsia="ru-RU"/>
              </w:rPr>
              <w:t>Основное мероприятие «Организация культурно-досугового обслуживания населения сельского поселения»</w:t>
            </w:r>
          </w:p>
        </w:tc>
        <w:tc>
          <w:tcPr>
            <w:tcW w:w="198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
                <w:bCs/>
                <w:color w:val="000000"/>
                <w:sz w:val="24"/>
                <w:szCs w:val="24"/>
                <w:lang w:eastAsia="ru-RU"/>
              </w:rPr>
              <w:t>05 1 01 00000</w:t>
            </w:r>
          </w:p>
        </w:tc>
        <w:tc>
          <w:tcPr>
            <w:tcW w:w="1471"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b/>
                <w:bCs/>
                <w:sz w:val="24"/>
                <w:szCs w:val="24"/>
                <w:lang w:eastAsia="ru-RU"/>
              </w:rPr>
              <w:t>1808386,00</w:t>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b/>
                <w:bCs/>
                <w:color w:val="000000"/>
                <w:sz w:val="24"/>
                <w:szCs w:val="24"/>
                <w:lang w:eastAsia="ru-RU"/>
              </w:rPr>
              <w:t>767884,00</w:t>
            </w:r>
          </w:p>
        </w:tc>
        <w:tc>
          <w:tcPr>
            <w:tcW w:w="1475"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b/>
                <w:bCs/>
                <w:color w:val="000000"/>
                <w:sz w:val="24"/>
                <w:szCs w:val="24"/>
                <w:lang w:eastAsia="ru-RU"/>
              </w:rPr>
              <w:t>767884,00</w:t>
            </w:r>
          </w:p>
        </w:tc>
      </w:tr>
      <w:tr>
        <w:trPr/>
        <w:tc>
          <w:tcPr>
            <w:tcW w:w="6911" w:type="dxa"/>
            <w:tcBorders/>
            <w:shd w:fill="auto" w:val="clear"/>
            <w:tcMar>
              <w:left w:w="108" w:type="dxa"/>
            </w:tcMar>
            <w:vAlign w:val="bottom"/>
          </w:tcPr>
          <w:p>
            <w:pPr>
              <w:pStyle w:val="Normal"/>
              <w:spacing w:lineRule="auto" w:line="240" w:before="0" w:after="0"/>
              <w:rPr>
                <w:sz w:val="24"/>
                <w:szCs w:val="24"/>
              </w:rPr>
            </w:pPr>
            <w:r>
              <w:rPr>
                <w:color w:val="000000"/>
                <w:sz w:val="24"/>
                <w:szCs w:val="24"/>
                <w:lang w:eastAsia="ru-RU"/>
              </w:rPr>
              <w:t>Организация обеспечения деятельности учреждения культуры в рамках реализации подпрограммы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05 1 01 00010</w:t>
            </w:r>
          </w:p>
        </w:tc>
        <w:tc>
          <w:tcPr>
            <w:tcW w:w="1471"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100</w:t>
            </w:r>
          </w:p>
        </w:tc>
        <w:tc>
          <w:tcPr>
            <w:tcW w:w="1471"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1119425,00</w:t>
            </w:r>
          </w:p>
        </w:tc>
        <w:tc>
          <w:tcPr>
            <w:tcW w:w="1471" w:type="dxa"/>
            <w:tcBorders/>
            <w:shd w:fill="auto" w:val="clear"/>
            <w:tcMar>
              <w:left w:w="108" w:type="dxa"/>
            </w:tcMar>
            <w:vAlign w:val="center"/>
          </w:tcPr>
          <w:p>
            <w:pPr>
              <w:pStyle w:val="Normal"/>
              <w:spacing w:lineRule="auto" w:line="240" w:before="0" w:after="0"/>
              <w:jc w:val="right"/>
              <w:rPr>
                <w:sz w:val="24"/>
                <w:szCs w:val="24"/>
              </w:rPr>
            </w:pPr>
            <w:r>
              <w:rPr>
                <w:sz w:val="24"/>
                <w:szCs w:val="24"/>
              </w:rPr>
              <w:t>607884,00</w:t>
            </w:r>
          </w:p>
        </w:tc>
        <w:tc>
          <w:tcPr>
            <w:tcW w:w="1475"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607884,00</w:t>
            </w:r>
          </w:p>
        </w:tc>
      </w:tr>
      <w:tr>
        <w:trPr/>
        <w:tc>
          <w:tcPr>
            <w:tcW w:w="6911" w:type="dxa"/>
            <w:tcBorders/>
            <w:shd w:fill="auto" w:val="clear"/>
            <w:tcMar>
              <w:left w:w="108" w:type="dxa"/>
            </w:tcMar>
            <w:vAlign w:val="bottom"/>
          </w:tcPr>
          <w:p>
            <w:pPr>
              <w:pStyle w:val="Normal"/>
              <w:spacing w:lineRule="auto" w:line="240" w:before="0" w:after="0"/>
              <w:rPr>
                <w:sz w:val="24"/>
                <w:szCs w:val="24"/>
              </w:rPr>
            </w:pPr>
            <w:r>
              <w:rPr>
                <w:sz w:val="24"/>
                <w:szCs w:val="24"/>
                <w:lang w:eastAsia="ru-RU"/>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05 1 01 80340</w:t>
            </w:r>
          </w:p>
        </w:tc>
        <w:tc>
          <w:tcPr>
            <w:tcW w:w="1471"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100</w:t>
            </w:r>
          </w:p>
        </w:tc>
        <w:tc>
          <w:tcPr>
            <w:tcW w:w="1471" w:type="dxa"/>
            <w:tcBorders/>
            <w:shd w:fill="auto" w:val="clear"/>
            <w:tcMar>
              <w:left w:w="108" w:type="dxa"/>
            </w:tcMar>
            <w:vAlign w:val="center"/>
          </w:tcPr>
          <w:p>
            <w:pPr>
              <w:pStyle w:val="Normal"/>
              <w:spacing w:lineRule="auto" w:line="240" w:before="0" w:after="0"/>
              <w:jc w:val="right"/>
              <w:rPr>
                <w:sz w:val="24"/>
                <w:szCs w:val="24"/>
              </w:rPr>
            </w:pPr>
            <w:r>
              <w:rPr>
                <w:sz w:val="24"/>
                <w:szCs w:val="24"/>
              </w:rPr>
              <w:t>302410,00</w:t>
            </w:r>
          </w:p>
        </w:tc>
        <w:tc>
          <w:tcPr>
            <w:tcW w:w="1471"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0,00</w:t>
            </w:r>
          </w:p>
        </w:tc>
        <w:tc>
          <w:tcPr>
            <w:tcW w:w="1475"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0,00</w:t>
            </w:r>
          </w:p>
        </w:tc>
      </w:tr>
      <w:tr>
        <w:trPr/>
        <w:tc>
          <w:tcPr>
            <w:tcW w:w="6911" w:type="dxa"/>
            <w:tcBorders/>
            <w:shd w:fill="auto" w:val="clear"/>
            <w:tcMar>
              <w:left w:w="108" w:type="dxa"/>
            </w:tcMar>
            <w:vAlign w:val="bottom"/>
          </w:tcPr>
          <w:p>
            <w:pPr>
              <w:pStyle w:val="Normal"/>
              <w:spacing w:lineRule="auto" w:line="240" w:before="0" w:after="0"/>
              <w:rPr>
                <w:sz w:val="24"/>
                <w:szCs w:val="24"/>
              </w:rPr>
            </w:pPr>
            <w:r>
              <w:rPr>
                <w:color w:val="000000"/>
                <w:sz w:val="24"/>
                <w:szCs w:val="24"/>
                <w:lang w:eastAsia="ru-RU"/>
              </w:rPr>
              <w:t>Организация обеспечения деятельности учреждения культуры(Закупка товаров, работ и услуг для государственных  (муниципальных) нужд))</w:t>
            </w:r>
          </w:p>
        </w:tc>
        <w:tc>
          <w:tcPr>
            <w:tcW w:w="1985"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05 1 01 00010</w:t>
            </w:r>
          </w:p>
        </w:tc>
        <w:tc>
          <w:tcPr>
            <w:tcW w:w="1471"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200</w:t>
            </w:r>
          </w:p>
        </w:tc>
        <w:tc>
          <w:tcPr>
            <w:tcW w:w="1471" w:type="dxa"/>
            <w:tcBorders/>
            <w:shd w:fill="auto" w:val="clear"/>
            <w:tcMar>
              <w:left w:w="108" w:type="dxa"/>
            </w:tcMar>
            <w:vAlign w:val="center"/>
          </w:tcPr>
          <w:p>
            <w:pPr>
              <w:pStyle w:val="Normal"/>
              <w:spacing w:lineRule="auto" w:line="240" w:before="0" w:after="0"/>
              <w:jc w:val="right"/>
              <w:rPr>
                <w:sz w:val="24"/>
                <w:szCs w:val="24"/>
              </w:rPr>
            </w:pPr>
            <w:r>
              <w:rPr>
                <w:sz w:val="24"/>
                <w:szCs w:val="24"/>
                <w:lang w:eastAsia="ru-RU"/>
              </w:rPr>
              <w:t>360634,00</w:t>
            </w:r>
          </w:p>
        </w:tc>
        <w:tc>
          <w:tcPr>
            <w:tcW w:w="1471"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150000,00</w:t>
            </w:r>
          </w:p>
        </w:tc>
        <w:tc>
          <w:tcPr>
            <w:tcW w:w="1475"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150000,00</w:t>
            </w:r>
          </w:p>
        </w:tc>
      </w:tr>
      <w:tr>
        <w:trPr/>
        <w:tc>
          <w:tcPr>
            <w:tcW w:w="6911" w:type="dxa"/>
            <w:tcBorders/>
            <w:shd w:fill="auto" w:val="clear"/>
            <w:tcMar>
              <w:left w:w="108" w:type="dxa"/>
            </w:tcMar>
            <w:vAlign w:val="bottom"/>
          </w:tcPr>
          <w:p>
            <w:pPr>
              <w:pStyle w:val="Normal"/>
              <w:spacing w:lineRule="auto" w:line="240" w:before="0" w:after="0"/>
              <w:rPr>
                <w:sz w:val="24"/>
                <w:szCs w:val="24"/>
              </w:rPr>
            </w:pPr>
            <w:r>
              <w:rPr>
                <w:color w:val="000000"/>
                <w:sz w:val="24"/>
                <w:szCs w:val="24"/>
                <w:lang w:eastAsia="ru-RU"/>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в соответствии с указаниями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05 1 01 S0340</w:t>
            </w:r>
          </w:p>
        </w:tc>
        <w:tc>
          <w:tcPr>
            <w:tcW w:w="1471"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100</w:t>
            </w:r>
          </w:p>
        </w:tc>
        <w:tc>
          <w:tcPr>
            <w:tcW w:w="1471"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15917,00</w:t>
            </w:r>
          </w:p>
        </w:tc>
        <w:tc>
          <w:tcPr>
            <w:tcW w:w="1471"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0,00</w:t>
            </w:r>
          </w:p>
        </w:tc>
        <w:tc>
          <w:tcPr>
            <w:tcW w:w="1475"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0,00</w:t>
            </w:r>
          </w:p>
        </w:tc>
      </w:tr>
      <w:tr>
        <w:trPr/>
        <w:tc>
          <w:tcPr>
            <w:tcW w:w="6911" w:type="dxa"/>
            <w:tcBorders/>
            <w:shd w:fill="auto" w:val="clear"/>
            <w:tcMar>
              <w:left w:w="108" w:type="dxa"/>
            </w:tcMar>
            <w:vAlign w:val="bottom"/>
          </w:tcPr>
          <w:p>
            <w:pPr>
              <w:pStyle w:val="Normal"/>
              <w:spacing w:lineRule="auto" w:line="240" w:before="0" w:after="0"/>
              <w:rPr>
                <w:color w:val="000000"/>
                <w:sz w:val="24"/>
                <w:szCs w:val="24"/>
                <w:lang w:eastAsia="ru-RU"/>
              </w:rPr>
            </w:pPr>
            <w:r>
              <w:rPr>
                <w:color w:val="000000"/>
                <w:sz w:val="24"/>
                <w:szCs w:val="24"/>
                <w:lang w:eastAsia="ru-RU"/>
              </w:rPr>
              <w:t>Организация обеспечения деятельности учреждения культуры (Иные бюджетные ассигнования)</w:t>
            </w:r>
          </w:p>
          <w:p>
            <w:pPr>
              <w:pStyle w:val="Normal"/>
              <w:spacing w:lineRule="auto" w:line="240" w:before="0" w:after="0"/>
              <w:rPr>
                <w:sz w:val="24"/>
                <w:szCs w:val="24"/>
              </w:rPr>
            </w:pPr>
            <w:r>
              <w:rPr>
                <w:sz w:val="24"/>
                <w:szCs w:val="24"/>
              </w:rPr>
            </w:r>
          </w:p>
        </w:tc>
        <w:tc>
          <w:tcPr>
            <w:tcW w:w="1985"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05 1 01 00010</w:t>
            </w:r>
          </w:p>
        </w:tc>
        <w:tc>
          <w:tcPr>
            <w:tcW w:w="1471"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800</w:t>
            </w:r>
          </w:p>
        </w:tc>
        <w:tc>
          <w:tcPr>
            <w:tcW w:w="1471" w:type="dxa"/>
            <w:tcBorders/>
            <w:shd w:fill="auto" w:val="clear"/>
            <w:tcMar>
              <w:left w:w="108" w:type="dxa"/>
            </w:tcMar>
            <w:vAlign w:val="center"/>
          </w:tcPr>
          <w:p>
            <w:pPr>
              <w:pStyle w:val="Normal"/>
              <w:spacing w:lineRule="auto" w:line="240" w:before="0" w:after="0"/>
              <w:jc w:val="right"/>
              <w:rPr>
                <w:sz w:val="24"/>
                <w:szCs w:val="24"/>
              </w:rPr>
            </w:pPr>
            <w:r>
              <w:rPr>
                <w:sz w:val="24"/>
                <w:szCs w:val="24"/>
                <w:lang w:eastAsia="ru-RU"/>
              </w:rPr>
              <w:t>10000,00</w:t>
            </w:r>
          </w:p>
        </w:tc>
        <w:tc>
          <w:tcPr>
            <w:tcW w:w="1471"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10000,00</w:t>
            </w:r>
          </w:p>
        </w:tc>
        <w:tc>
          <w:tcPr>
            <w:tcW w:w="1475"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10000,00</w:t>
            </w:r>
          </w:p>
        </w:tc>
      </w:tr>
      <w:tr>
        <w:trPr/>
        <w:tc>
          <w:tcPr>
            <w:tcW w:w="6911" w:type="dxa"/>
            <w:tcBorders/>
            <w:shd w:fill="auto" w:val="clear"/>
            <w:tcMar>
              <w:left w:w="108" w:type="dxa"/>
            </w:tcMar>
            <w:vAlign w:val="bottom"/>
          </w:tcPr>
          <w:p>
            <w:pPr>
              <w:pStyle w:val="Normal"/>
              <w:spacing w:lineRule="auto" w:line="240" w:before="0" w:after="0"/>
              <w:rPr>
                <w:sz w:val="24"/>
                <w:szCs w:val="24"/>
              </w:rPr>
            </w:pPr>
            <w:r>
              <w:rPr>
                <w:b/>
                <w:bCs/>
                <w:color w:val="000000"/>
                <w:sz w:val="24"/>
                <w:szCs w:val="24"/>
                <w:lang w:eastAsia="ru-RU"/>
              </w:rPr>
              <w:t>Подпрограмма «Библиотечное обслуживание населения, комплектование и обеспечение сохранности библиотечных фондов библиотек поселения» Муниципальной программы «Культура Исаевского сельского поселения Ильинского муниципального района»</w:t>
            </w:r>
          </w:p>
        </w:tc>
        <w:tc>
          <w:tcPr>
            <w:tcW w:w="1985" w:type="dxa"/>
            <w:tcBorders/>
            <w:shd w:fill="auto" w:val="clear"/>
            <w:tcMar>
              <w:left w:w="108" w:type="dxa"/>
            </w:tcMar>
            <w:vAlign w:val="center"/>
          </w:tcPr>
          <w:p>
            <w:pPr>
              <w:pStyle w:val="Normal"/>
              <w:spacing w:lineRule="auto" w:line="240" w:before="0" w:after="0"/>
              <w:jc w:val="center"/>
              <w:rPr>
                <w:sz w:val="24"/>
                <w:szCs w:val="24"/>
              </w:rPr>
            </w:pPr>
            <w:r>
              <w:rPr>
                <w:b/>
                <w:bCs/>
                <w:color w:val="000000"/>
                <w:sz w:val="24"/>
                <w:szCs w:val="24"/>
                <w:lang w:eastAsia="ru-RU"/>
              </w:rPr>
              <w:t>05 2 00 00000</w:t>
            </w:r>
          </w:p>
        </w:tc>
        <w:tc>
          <w:tcPr>
            <w:tcW w:w="1471" w:type="dxa"/>
            <w:tcBorders/>
            <w:shd w:fill="auto" w:val="clear"/>
            <w:tcMar>
              <w:left w:w="108" w:type="dxa"/>
            </w:tcMar>
            <w:vAlign w:val="center"/>
          </w:tcPr>
          <w:p>
            <w:pPr>
              <w:pStyle w:val="Normal"/>
              <w:spacing w:lineRule="auto" w:line="240" w:before="0" w:after="0"/>
              <w:jc w:val="center"/>
              <w:rPr>
                <w:sz w:val="24"/>
                <w:szCs w:val="24"/>
              </w:rPr>
            </w:pPr>
            <w:r>
              <w:rPr>
                <w:sz w:val="24"/>
                <w:szCs w:val="24"/>
              </w:rPr>
            </w:r>
          </w:p>
        </w:tc>
        <w:tc>
          <w:tcPr>
            <w:tcW w:w="1471" w:type="dxa"/>
            <w:tcBorders/>
            <w:shd w:fill="auto" w:val="clear"/>
            <w:tcMar>
              <w:left w:w="108" w:type="dxa"/>
            </w:tcMar>
            <w:vAlign w:val="center"/>
          </w:tcPr>
          <w:p>
            <w:pPr>
              <w:pStyle w:val="Normal"/>
              <w:spacing w:lineRule="auto" w:line="240" w:before="0" w:after="0"/>
              <w:jc w:val="right"/>
              <w:rPr>
                <w:sz w:val="24"/>
                <w:szCs w:val="24"/>
              </w:rPr>
            </w:pPr>
            <w:r>
              <w:rPr>
                <w:b/>
                <w:bCs/>
                <w:sz w:val="24"/>
                <w:szCs w:val="24"/>
                <w:lang w:eastAsia="ru-RU"/>
              </w:rPr>
              <w:t>647282,00</w:t>
            </w:r>
          </w:p>
        </w:tc>
        <w:tc>
          <w:tcPr>
            <w:tcW w:w="1471" w:type="dxa"/>
            <w:tcBorders/>
            <w:shd w:fill="auto" w:val="clear"/>
            <w:tcMar>
              <w:left w:w="108" w:type="dxa"/>
            </w:tcMar>
            <w:vAlign w:val="center"/>
          </w:tcPr>
          <w:p>
            <w:pPr>
              <w:pStyle w:val="Normal"/>
              <w:spacing w:lineRule="auto" w:line="240" w:before="0" w:after="0"/>
              <w:jc w:val="right"/>
              <w:rPr>
                <w:sz w:val="24"/>
                <w:szCs w:val="24"/>
              </w:rPr>
            </w:pPr>
            <w:r>
              <w:rPr>
                <w:b/>
                <w:bCs/>
                <w:color w:val="000000"/>
                <w:sz w:val="24"/>
                <w:szCs w:val="24"/>
                <w:lang w:eastAsia="ru-RU"/>
              </w:rPr>
              <w:t>316000,00</w:t>
            </w:r>
          </w:p>
        </w:tc>
        <w:tc>
          <w:tcPr>
            <w:tcW w:w="1475" w:type="dxa"/>
            <w:tcBorders/>
            <w:shd w:fill="auto" w:val="clear"/>
            <w:tcMar>
              <w:left w:w="108" w:type="dxa"/>
            </w:tcMar>
            <w:vAlign w:val="center"/>
          </w:tcPr>
          <w:p>
            <w:pPr>
              <w:pStyle w:val="Normal"/>
              <w:spacing w:lineRule="auto" w:line="240" w:before="0" w:after="0"/>
              <w:jc w:val="right"/>
              <w:rPr>
                <w:sz w:val="24"/>
                <w:szCs w:val="24"/>
              </w:rPr>
            </w:pPr>
            <w:r>
              <w:rPr>
                <w:b/>
                <w:bCs/>
                <w:color w:val="000000"/>
                <w:sz w:val="24"/>
                <w:szCs w:val="24"/>
                <w:lang w:eastAsia="ru-RU"/>
              </w:rPr>
              <w:t>316000,00</w:t>
            </w:r>
          </w:p>
        </w:tc>
      </w:tr>
      <w:tr>
        <w:trPr/>
        <w:tc>
          <w:tcPr>
            <w:tcW w:w="6911" w:type="dxa"/>
            <w:tcBorders/>
            <w:shd w:fill="auto" w:val="clear"/>
            <w:tcMar>
              <w:left w:w="108" w:type="dxa"/>
            </w:tcMar>
            <w:vAlign w:val="bottom"/>
          </w:tcPr>
          <w:p>
            <w:pPr>
              <w:pStyle w:val="Normal"/>
              <w:spacing w:lineRule="auto" w:line="240" w:before="0" w:after="0"/>
              <w:rPr>
                <w:b/>
                <w:b/>
                <w:bCs/>
                <w:i/>
                <w:i/>
                <w:iCs/>
                <w:color w:val="000000"/>
                <w:sz w:val="24"/>
                <w:szCs w:val="24"/>
                <w:lang w:eastAsia="ru-RU"/>
              </w:rPr>
            </w:pPr>
            <w:r>
              <w:rPr>
                <w:b/>
                <w:bCs/>
                <w:i/>
                <w:iCs/>
                <w:color w:val="000000"/>
                <w:sz w:val="24"/>
                <w:szCs w:val="24"/>
                <w:lang w:eastAsia="ru-RU"/>
              </w:rPr>
              <w:t>Основное мероприятие «Библиотечное обслуживание населения, комплектование и обеспечение сохранности библиотечных фондов библиотек поселения»</w:t>
            </w:r>
          </w:p>
          <w:p>
            <w:pPr>
              <w:pStyle w:val="Normal"/>
              <w:spacing w:lineRule="auto" w:line="240" w:before="0" w:after="0"/>
              <w:rPr>
                <w:sz w:val="24"/>
                <w:szCs w:val="24"/>
              </w:rPr>
            </w:pPr>
            <w:r>
              <w:rPr>
                <w:sz w:val="24"/>
                <w:szCs w:val="24"/>
              </w:rPr>
            </w:r>
          </w:p>
        </w:tc>
        <w:tc>
          <w:tcPr>
            <w:tcW w:w="1985" w:type="dxa"/>
            <w:tcBorders/>
            <w:shd w:fill="auto" w:val="clear"/>
            <w:tcMar>
              <w:left w:w="108" w:type="dxa"/>
            </w:tcMar>
            <w:vAlign w:val="center"/>
          </w:tcPr>
          <w:p>
            <w:pPr>
              <w:pStyle w:val="Normal"/>
              <w:spacing w:lineRule="auto" w:line="240" w:before="0" w:after="0"/>
              <w:jc w:val="center"/>
              <w:rPr>
                <w:sz w:val="24"/>
                <w:szCs w:val="24"/>
              </w:rPr>
            </w:pPr>
            <w:r>
              <w:rPr>
                <w:b/>
                <w:bCs/>
                <w:color w:val="000000"/>
                <w:sz w:val="24"/>
                <w:szCs w:val="24"/>
                <w:lang w:eastAsia="ru-RU"/>
              </w:rPr>
              <w:t>05 2 01 00000</w:t>
            </w:r>
          </w:p>
        </w:tc>
        <w:tc>
          <w:tcPr>
            <w:tcW w:w="1471" w:type="dxa"/>
            <w:tcBorders/>
            <w:shd w:fill="auto" w:val="clear"/>
            <w:tcMar>
              <w:left w:w="108" w:type="dxa"/>
            </w:tcMar>
            <w:vAlign w:val="center"/>
          </w:tcPr>
          <w:p>
            <w:pPr>
              <w:pStyle w:val="Normal"/>
              <w:spacing w:lineRule="auto" w:line="240" w:before="0" w:after="0"/>
              <w:jc w:val="center"/>
              <w:rPr>
                <w:sz w:val="24"/>
                <w:szCs w:val="24"/>
              </w:rPr>
            </w:pPr>
            <w:r>
              <w:rPr>
                <w:sz w:val="24"/>
                <w:szCs w:val="24"/>
              </w:rPr>
            </w:r>
          </w:p>
        </w:tc>
        <w:tc>
          <w:tcPr>
            <w:tcW w:w="1471" w:type="dxa"/>
            <w:tcBorders/>
            <w:shd w:fill="auto" w:val="clear"/>
            <w:tcMar>
              <w:left w:w="108" w:type="dxa"/>
            </w:tcMar>
            <w:vAlign w:val="center"/>
          </w:tcPr>
          <w:p>
            <w:pPr>
              <w:pStyle w:val="Normal"/>
              <w:spacing w:lineRule="auto" w:line="240" w:before="0" w:after="0"/>
              <w:jc w:val="right"/>
              <w:rPr>
                <w:sz w:val="24"/>
                <w:szCs w:val="24"/>
              </w:rPr>
            </w:pPr>
            <w:r>
              <w:rPr>
                <w:b/>
                <w:bCs/>
                <w:sz w:val="24"/>
                <w:szCs w:val="24"/>
                <w:lang w:eastAsia="ru-RU"/>
              </w:rPr>
              <w:t>647282,00</w:t>
            </w:r>
          </w:p>
        </w:tc>
        <w:tc>
          <w:tcPr>
            <w:tcW w:w="1471" w:type="dxa"/>
            <w:tcBorders/>
            <w:shd w:fill="auto" w:val="clear"/>
            <w:tcMar>
              <w:left w:w="108" w:type="dxa"/>
            </w:tcMar>
            <w:vAlign w:val="center"/>
          </w:tcPr>
          <w:p>
            <w:pPr>
              <w:pStyle w:val="Normal"/>
              <w:spacing w:lineRule="auto" w:line="240" w:before="0" w:after="0"/>
              <w:jc w:val="right"/>
              <w:rPr>
                <w:sz w:val="24"/>
                <w:szCs w:val="24"/>
              </w:rPr>
            </w:pPr>
            <w:r>
              <w:rPr>
                <w:b/>
                <w:bCs/>
                <w:color w:val="000000"/>
                <w:sz w:val="24"/>
                <w:szCs w:val="24"/>
                <w:lang w:eastAsia="ru-RU"/>
              </w:rPr>
              <w:t>316000,00</w:t>
            </w:r>
          </w:p>
        </w:tc>
        <w:tc>
          <w:tcPr>
            <w:tcW w:w="1475" w:type="dxa"/>
            <w:tcBorders/>
            <w:shd w:fill="auto" w:val="clear"/>
            <w:tcMar>
              <w:left w:w="108" w:type="dxa"/>
            </w:tcMar>
            <w:vAlign w:val="center"/>
          </w:tcPr>
          <w:p>
            <w:pPr>
              <w:pStyle w:val="Normal"/>
              <w:spacing w:lineRule="auto" w:line="240" w:before="0" w:after="0"/>
              <w:jc w:val="right"/>
              <w:rPr>
                <w:sz w:val="24"/>
                <w:szCs w:val="24"/>
              </w:rPr>
            </w:pPr>
            <w:r>
              <w:rPr>
                <w:b/>
                <w:bCs/>
                <w:sz w:val="24"/>
                <w:szCs w:val="24"/>
                <w:lang w:eastAsia="ru-RU"/>
              </w:rPr>
              <w:t>644132,00</w:t>
            </w:r>
          </w:p>
        </w:tc>
      </w:tr>
      <w:tr>
        <w:trPr/>
        <w:tc>
          <w:tcPr>
            <w:tcW w:w="6911" w:type="dxa"/>
            <w:tcBorders/>
            <w:shd w:fill="auto" w:val="clear"/>
            <w:tcMar>
              <w:left w:w="108" w:type="dxa"/>
            </w:tcMar>
            <w:vAlign w:val="bottom"/>
          </w:tcPr>
          <w:p>
            <w:pPr>
              <w:pStyle w:val="Normal"/>
              <w:spacing w:lineRule="auto" w:line="240" w:before="0" w:after="0"/>
              <w:rPr>
                <w:sz w:val="24"/>
                <w:szCs w:val="24"/>
              </w:rPr>
            </w:pPr>
            <w:r>
              <w:rPr>
                <w:sz w:val="24"/>
                <w:szCs w:val="24"/>
                <w:lang w:eastAsia="ru-RU"/>
              </w:rPr>
              <w:t>Исполнение части полномочий по организации библиотечного обслуживания населения, комплектование и обеспечение сохранности библиотечных фондов библиотек поселения в соответствии с заключенными соглашениями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05 2 01 99050</w:t>
            </w:r>
          </w:p>
        </w:tc>
        <w:tc>
          <w:tcPr>
            <w:tcW w:w="1471"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100</w:t>
            </w:r>
          </w:p>
        </w:tc>
        <w:tc>
          <w:tcPr>
            <w:tcW w:w="1471"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275459,00</w:t>
            </w:r>
          </w:p>
        </w:tc>
        <w:tc>
          <w:tcPr>
            <w:tcW w:w="1471"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275812,00</w:t>
            </w:r>
          </w:p>
        </w:tc>
        <w:tc>
          <w:tcPr>
            <w:tcW w:w="1475"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275812,00</w:t>
            </w:r>
          </w:p>
        </w:tc>
      </w:tr>
      <w:tr>
        <w:trPr/>
        <w:tc>
          <w:tcPr>
            <w:tcW w:w="6911" w:type="dxa"/>
            <w:tcBorders/>
            <w:shd w:fill="auto" w:val="clear"/>
            <w:tcMar>
              <w:left w:w="108" w:type="dxa"/>
            </w:tcMar>
            <w:vAlign w:val="bottom"/>
          </w:tcPr>
          <w:p>
            <w:pPr>
              <w:pStyle w:val="Normal"/>
              <w:spacing w:lineRule="auto" w:line="240" w:before="0" w:after="0"/>
              <w:rPr>
                <w:spacing w:val="8"/>
                <w:sz w:val="24"/>
                <w:szCs w:val="24"/>
              </w:rPr>
            </w:pPr>
            <w:r>
              <w:rPr>
                <w:color w:val="000000"/>
                <w:spacing w:val="8"/>
                <w:sz w:val="24"/>
                <w:szCs w:val="24"/>
                <w:lang w:eastAsia="ru-RU"/>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в соответствии с указаниями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 xml:space="preserve">05 2 01 </w:t>
            </w:r>
            <w:r>
              <w:rPr>
                <w:color w:val="000000"/>
                <w:sz w:val="24"/>
                <w:szCs w:val="24"/>
                <w:lang w:val="en-US" w:eastAsia="ru-RU"/>
              </w:rPr>
              <w:t>S</w:t>
            </w:r>
            <w:r>
              <w:rPr>
                <w:color w:val="000000"/>
                <w:sz w:val="24"/>
                <w:szCs w:val="24"/>
                <w:lang w:eastAsia="ru-RU"/>
              </w:rPr>
              <w:t>0340</w:t>
            </w:r>
          </w:p>
        </w:tc>
        <w:tc>
          <w:tcPr>
            <w:tcW w:w="1471"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100</w:t>
            </w:r>
          </w:p>
        </w:tc>
        <w:tc>
          <w:tcPr>
            <w:tcW w:w="1471"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val="en-US" w:eastAsia="ru-RU"/>
              </w:rPr>
              <w:t>1</w:t>
            </w:r>
            <w:r>
              <w:rPr>
                <w:color w:val="000000"/>
                <w:sz w:val="24"/>
                <w:szCs w:val="24"/>
                <w:lang w:eastAsia="ru-RU"/>
              </w:rPr>
              <w:t>5</w:t>
            </w:r>
            <w:r>
              <w:rPr>
                <w:color w:val="000000"/>
                <w:sz w:val="24"/>
                <w:szCs w:val="24"/>
                <w:lang w:val="en-US" w:eastAsia="ru-RU"/>
              </w:rPr>
              <w:t>500</w:t>
            </w:r>
            <w:r>
              <w:rPr>
                <w:color w:val="000000"/>
                <w:sz w:val="24"/>
                <w:szCs w:val="24"/>
                <w:lang w:eastAsia="ru-RU"/>
              </w:rPr>
              <w:t>,00</w:t>
            </w:r>
          </w:p>
        </w:tc>
        <w:tc>
          <w:tcPr>
            <w:tcW w:w="1471"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0,00</w:t>
            </w:r>
          </w:p>
        </w:tc>
        <w:tc>
          <w:tcPr>
            <w:tcW w:w="1475"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0,00</w:t>
            </w:r>
          </w:p>
        </w:tc>
      </w:tr>
      <w:tr>
        <w:trPr/>
        <w:tc>
          <w:tcPr>
            <w:tcW w:w="6911" w:type="dxa"/>
            <w:tcBorders/>
            <w:shd w:fill="auto" w:val="clear"/>
            <w:tcMar>
              <w:left w:w="108" w:type="dxa"/>
            </w:tcMar>
            <w:vAlign w:val="bottom"/>
          </w:tcPr>
          <w:p>
            <w:pPr>
              <w:pStyle w:val="Normal"/>
              <w:spacing w:lineRule="auto" w:line="240" w:before="0" w:after="0"/>
              <w:rPr>
                <w:spacing w:val="8"/>
                <w:sz w:val="24"/>
                <w:szCs w:val="24"/>
              </w:rPr>
            </w:pPr>
            <w:r>
              <w:rPr>
                <w:sz w:val="24"/>
                <w:szCs w:val="24"/>
                <w:lang w:eastAsia="ru-RU"/>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05 2 01 80340</w:t>
            </w:r>
          </w:p>
        </w:tc>
        <w:tc>
          <w:tcPr>
            <w:tcW w:w="1471"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100</w:t>
            </w:r>
          </w:p>
        </w:tc>
        <w:tc>
          <w:tcPr>
            <w:tcW w:w="1471"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289323,00</w:t>
            </w:r>
          </w:p>
        </w:tc>
        <w:tc>
          <w:tcPr>
            <w:tcW w:w="1471"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0,00</w:t>
            </w:r>
          </w:p>
        </w:tc>
        <w:tc>
          <w:tcPr>
            <w:tcW w:w="1475"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0,00</w:t>
            </w:r>
          </w:p>
        </w:tc>
      </w:tr>
      <w:tr>
        <w:trPr/>
        <w:tc>
          <w:tcPr>
            <w:tcW w:w="6911" w:type="dxa"/>
            <w:tcBorders/>
            <w:shd w:fill="auto" w:val="clear"/>
            <w:tcMar>
              <w:left w:w="108" w:type="dxa"/>
            </w:tcMar>
            <w:vAlign w:val="bottom"/>
          </w:tcPr>
          <w:p>
            <w:pPr>
              <w:pStyle w:val="Normal"/>
              <w:spacing w:lineRule="auto" w:line="240" w:before="0" w:after="0"/>
              <w:rPr>
                <w:sz w:val="24"/>
                <w:szCs w:val="24"/>
              </w:rPr>
            </w:pPr>
            <w:r>
              <w:rPr>
                <w:color w:val="000000"/>
                <w:sz w:val="24"/>
                <w:szCs w:val="24"/>
                <w:lang w:eastAsia="ru-RU"/>
              </w:rPr>
              <w:t>Иные межбюджетные трансферты бюджетам сельских поселений на исполнение полномочий по организации библиотечного обслуживания населения, комплектование и обеспечение сохранности библиотечных фондов библиотек поселения в соответствии с заключенными соглашениями(Закупка товаров, работ и услуг для государственных (муниципальных) нужд)</w:t>
            </w:r>
          </w:p>
        </w:tc>
        <w:tc>
          <w:tcPr>
            <w:tcW w:w="1985"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05 2 01 99050</w:t>
            </w:r>
          </w:p>
        </w:tc>
        <w:tc>
          <w:tcPr>
            <w:tcW w:w="1471"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200</w:t>
            </w:r>
          </w:p>
        </w:tc>
        <w:tc>
          <w:tcPr>
            <w:tcW w:w="1471" w:type="dxa"/>
            <w:tcBorders/>
            <w:shd w:fill="auto" w:val="clear"/>
            <w:tcMar>
              <w:left w:w="108" w:type="dxa"/>
            </w:tcMar>
            <w:vAlign w:val="center"/>
          </w:tcPr>
          <w:p>
            <w:pPr>
              <w:pStyle w:val="Normal"/>
              <w:spacing w:lineRule="auto" w:line="240" w:before="0" w:after="0"/>
              <w:jc w:val="right"/>
              <w:rPr>
                <w:sz w:val="24"/>
                <w:szCs w:val="24"/>
              </w:rPr>
            </w:pPr>
            <w:r>
              <w:rPr>
                <w:sz w:val="24"/>
                <w:szCs w:val="24"/>
                <w:lang w:eastAsia="ru-RU"/>
              </w:rPr>
              <w:t>67000,00</w:t>
            </w:r>
          </w:p>
        </w:tc>
        <w:tc>
          <w:tcPr>
            <w:tcW w:w="1471"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40188,00</w:t>
            </w:r>
          </w:p>
        </w:tc>
        <w:tc>
          <w:tcPr>
            <w:tcW w:w="1475"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40188,00</w:t>
            </w:r>
          </w:p>
        </w:tc>
      </w:tr>
      <w:tr>
        <w:trPr/>
        <w:tc>
          <w:tcPr>
            <w:tcW w:w="6911" w:type="dxa"/>
            <w:tcBorders/>
            <w:shd w:fill="auto" w:val="clear"/>
            <w:tcMar>
              <w:left w:w="108" w:type="dxa"/>
            </w:tcMar>
            <w:vAlign w:val="bottom"/>
          </w:tcPr>
          <w:p>
            <w:pPr>
              <w:pStyle w:val="Normal"/>
              <w:spacing w:lineRule="auto" w:line="240" w:before="0" w:after="0"/>
              <w:rPr>
                <w:sz w:val="24"/>
                <w:szCs w:val="24"/>
              </w:rPr>
            </w:pPr>
            <w:r>
              <w:rPr>
                <w:b/>
                <w:bCs/>
                <w:color w:val="000000"/>
                <w:sz w:val="24"/>
                <w:szCs w:val="24"/>
                <w:lang w:eastAsia="ru-RU"/>
              </w:rPr>
              <w:t>Непрограммные направления деятельности администрации Исаевского сельского поселения</w:t>
            </w:r>
          </w:p>
        </w:tc>
        <w:tc>
          <w:tcPr>
            <w:tcW w:w="1985"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50 0 00 00000</w:t>
            </w:r>
          </w:p>
        </w:tc>
        <w:tc>
          <w:tcPr>
            <w:tcW w:w="1471" w:type="dxa"/>
            <w:tcBorders/>
            <w:shd w:fill="auto" w:val="clear"/>
            <w:tcMar>
              <w:left w:w="108" w:type="dxa"/>
            </w:tcMar>
            <w:vAlign w:val="center"/>
          </w:tcPr>
          <w:p>
            <w:pPr>
              <w:pStyle w:val="Normal"/>
              <w:spacing w:lineRule="auto" w:line="240" w:before="0" w:after="0"/>
              <w:jc w:val="center"/>
              <w:rPr>
                <w:sz w:val="24"/>
                <w:szCs w:val="24"/>
              </w:rPr>
            </w:pPr>
            <w:r>
              <w:rPr>
                <w:sz w:val="24"/>
                <w:szCs w:val="24"/>
              </w:rPr>
            </w:r>
          </w:p>
        </w:tc>
        <w:tc>
          <w:tcPr>
            <w:tcW w:w="1471" w:type="dxa"/>
            <w:tcBorders/>
            <w:shd w:fill="auto" w:val="clear"/>
            <w:tcMar>
              <w:left w:w="108" w:type="dxa"/>
            </w:tcMar>
            <w:vAlign w:val="center"/>
          </w:tcPr>
          <w:p>
            <w:pPr>
              <w:pStyle w:val="Normal"/>
              <w:spacing w:lineRule="auto" w:line="240" w:before="0" w:after="0"/>
              <w:jc w:val="right"/>
              <w:rPr>
                <w:b/>
                <w:b/>
                <w:sz w:val="24"/>
                <w:szCs w:val="24"/>
              </w:rPr>
            </w:pPr>
            <w:r>
              <w:rPr>
                <w:b/>
                <w:sz w:val="24"/>
                <w:szCs w:val="24"/>
                <w:lang w:eastAsia="ru-RU"/>
              </w:rPr>
              <w:t>348870,00</w:t>
            </w:r>
          </w:p>
        </w:tc>
        <w:tc>
          <w:tcPr>
            <w:tcW w:w="1471" w:type="dxa"/>
            <w:tcBorders/>
            <w:shd w:fill="auto" w:val="clear"/>
            <w:tcMar>
              <w:left w:w="108" w:type="dxa"/>
            </w:tcMar>
            <w:vAlign w:val="center"/>
          </w:tcPr>
          <w:p>
            <w:pPr>
              <w:pStyle w:val="Normal"/>
              <w:spacing w:lineRule="auto" w:line="240" w:before="0" w:after="0"/>
              <w:jc w:val="right"/>
              <w:rPr>
                <w:b/>
                <w:b/>
                <w:sz w:val="24"/>
                <w:szCs w:val="24"/>
              </w:rPr>
            </w:pPr>
            <w:r>
              <w:rPr>
                <w:b/>
                <w:color w:val="000000"/>
                <w:sz w:val="24"/>
                <w:szCs w:val="24"/>
                <w:lang w:eastAsia="ru-RU"/>
              </w:rPr>
              <w:t>281180,00</w:t>
            </w:r>
          </w:p>
        </w:tc>
        <w:tc>
          <w:tcPr>
            <w:tcW w:w="1475" w:type="dxa"/>
            <w:tcBorders/>
            <w:shd w:fill="auto" w:val="clear"/>
            <w:tcMar>
              <w:left w:w="108" w:type="dxa"/>
            </w:tcMar>
            <w:vAlign w:val="center"/>
          </w:tcPr>
          <w:p>
            <w:pPr>
              <w:pStyle w:val="Normal"/>
              <w:spacing w:lineRule="auto" w:line="240" w:before="0" w:after="0"/>
              <w:jc w:val="right"/>
              <w:rPr>
                <w:b/>
                <w:b/>
                <w:sz w:val="24"/>
                <w:szCs w:val="24"/>
              </w:rPr>
            </w:pPr>
            <w:r>
              <w:rPr>
                <w:b/>
                <w:color w:val="000000"/>
                <w:sz w:val="24"/>
                <w:szCs w:val="24"/>
                <w:lang w:eastAsia="ru-RU"/>
              </w:rPr>
              <w:t>285380,00</w:t>
            </w:r>
          </w:p>
        </w:tc>
      </w:tr>
      <w:tr>
        <w:trPr/>
        <w:tc>
          <w:tcPr>
            <w:tcW w:w="6911" w:type="dxa"/>
            <w:tcBorders/>
            <w:shd w:fill="auto" w:val="clear"/>
            <w:tcMar>
              <w:left w:w="108" w:type="dxa"/>
            </w:tcMar>
            <w:vAlign w:val="bottom"/>
          </w:tcPr>
          <w:p>
            <w:pPr>
              <w:pStyle w:val="Normal"/>
              <w:spacing w:lineRule="auto" w:line="240" w:before="0" w:after="0"/>
              <w:rPr>
                <w:sz w:val="24"/>
                <w:szCs w:val="24"/>
              </w:rPr>
            </w:pPr>
            <w:r>
              <w:rPr>
                <w:b/>
                <w:bCs/>
                <w:color w:val="000000"/>
                <w:sz w:val="24"/>
                <w:szCs w:val="24"/>
                <w:lang w:eastAsia="ru-RU"/>
              </w:rPr>
              <w:t>Иные непрограммные мероприятия</w:t>
            </w:r>
          </w:p>
        </w:tc>
        <w:tc>
          <w:tcPr>
            <w:tcW w:w="1985"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50 1 00 00000</w:t>
            </w:r>
          </w:p>
        </w:tc>
        <w:tc>
          <w:tcPr>
            <w:tcW w:w="1471" w:type="dxa"/>
            <w:tcBorders/>
            <w:shd w:fill="auto" w:val="clear"/>
            <w:tcMar>
              <w:left w:w="108" w:type="dxa"/>
            </w:tcMar>
            <w:vAlign w:val="center"/>
          </w:tcPr>
          <w:p>
            <w:pPr>
              <w:pStyle w:val="Normal"/>
              <w:spacing w:lineRule="auto" w:line="240" w:before="0" w:after="0"/>
              <w:jc w:val="center"/>
              <w:rPr>
                <w:sz w:val="24"/>
                <w:szCs w:val="24"/>
              </w:rPr>
            </w:pPr>
            <w:r>
              <w:rPr>
                <w:sz w:val="24"/>
                <w:szCs w:val="24"/>
              </w:rPr>
            </w:r>
          </w:p>
        </w:tc>
        <w:tc>
          <w:tcPr>
            <w:tcW w:w="1471" w:type="dxa"/>
            <w:tcBorders/>
            <w:shd w:fill="auto" w:val="clear"/>
            <w:tcMar>
              <w:left w:w="108" w:type="dxa"/>
            </w:tcMar>
            <w:vAlign w:val="center"/>
          </w:tcPr>
          <w:p>
            <w:pPr>
              <w:pStyle w:val="Normal"/>
              <w:spacing w:lineRule="auto" w:line="240" w:before="0" w:after="0"/>
              <w:jc w:val="right"/>
              <w:rPr>
                <w:b/>
                <w:b/>
                <w:sz w:val="24"/>
                <w:szCs w:val="24"/>
              </w:rPr>
            </w:pPr>
            <w:r>
              <w:rPr>
                <w:b/>
                <w:sz w:val="24"/>
                <w:szCs w:val="24"/>
                <w:lang w:eastAsia="ru-RU"/>
              </w:rPr>
              <w:t>348870,00</w:t>
            </w:r>
          </w:p>
        </w:tc>
        <w:tc>
          <w:tcPr>
            <w:tcW w:w="1471" w:type="dxa"/>
            <w:tcBorders/>
            <w:shd w:fill="auto" w:val="clear"/>
            <w:tcMar>
              <w:left w:w="108" w:type="dxa"/>
            </w:tcMar>
            <w:vAlign w:val="center"/>
          </w:tcPr>
          <w:p>
            <w:pPr>
              <w:pStyle w:val="Normal"/>
              <w:spacing w:lineRule="auto" w:line="240" w:before="0" w:after="0"/>
              <w:jc w:val="right"/>
              <w:rPr>
                <w:b/>
                <w:b/>
                <w:sz w:val="24"/>
                <w:szCs w:val="24"/>
              </w:rPr>
            </w:pPr>
            <w:r>
              <w:rPr>
                <w:b/>
                <w:color w:val="000000"/>
                <w:sz w:val="24"/>
                <w:szCs w:val="24"/>
                <w:lang w:eastAsia="ru-RU"/>
              </w:rPr>
              <w:t>281180,00</w:t>
            </w:r>
          </w:p>
        </w:tc>
        <w:tc>
          <w:tcPr>
            <w:tcW w:w="1475" w:type="dxa"/>
            <w:tcBorders/>
            <w:shd w:fill="auto" w:val="clear"/>
            <w:tcMar>
              <w:left w:w="108" w:type="dxa"/>
            </w:tcMar>
            <w:vAlign w:val="center"/>
          </w:tcPr>
          <w:p>
            <w:pPr>
              <w:pStyle w:val="Normal"/>
              <w:spacing w:lineRule="auto" w:line="240" w:before="0" w:after="0"/>
              <w:jc w:val="right"/>
              <w:rPr>
                <w:b/>
                <w:b/>
                <w:sz w:val="24"/>
                <w:szCs w:val="24"/>
              </w:rPr>
            </w:pPr>
            <w:r>
              <w:rPr>
                <w:b/>
                <w:color w:val="000000"/>
                <w:sz w:val="24"/>
                <w:szCs w:val="24"/>
                <w:lang w:eastAsia="ru-RU"/>
              </w:rPr>
              <w:t>285380,00</w:t>
            </w:r>
          </w:p>
        </w:tc>
      </w:tr>
      <w:tr>
        <w:trPr/>
        <w:tc>
          <w:tcPr>
            <w:tcW w:w="6911" w:type="dxa"/>
            <w:tcBorders/>
            <w:shd w:fill="auto" w:val="clear"/>
            <w:tcMar>
              <w:left w:w="108" w:type="dxa"/>
            </w:tcMar>
            <w:vAlign w:val="bottom"/>
          </w:tcPr>
          <w:p>
            <w:pPr>
              <w:pStyle w:val="Normal"/>
              <w:spacing w:lineRule="auto" w:line="240" w:before="0" w:after="0"/>
              <w:rPr>
                <w:sz w:val="24"/>
                <w:szCs w:val="24"/>
              </w:rPr>
            </w:pPr>
            <w:r>
              <w:rPr>
                <w:color w:val="000000"/>
                <w:sz w:val="24"/>
                <w:szCs w:val="24"/>
                <w:lang w:eastAsia="ru-RU"/>
              </w:rPr>
              <w:t>Организация и проведение мероприятий, связанных с государственными праздниками, юбилейными и памятными  датами (Закупка товаров, работ и услуг для государственных (муниципальных) нужд)</w:t>
            </w:r>
          </w:p>
        </w:tc>
        <w:tc>
          <w:tcPr>
            <w:tcW w:w="1985"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50 1 00 90010</w:t>
            </w:r>
          </w:p>
        </w:tc>
        <w:tc>
          <w:tcPr>
            <w:tcW w:w="1471"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200</w:t>
            </w:r>
          </w:p>
        </w:tc>
        <w:tc>
          <w:tcPr>
            <w:tcW w:w="1471"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25000,00</w:t>
            </w:r>
          </w:p>
        </w:tc>
        <w:tc>
          <w:tcPr>
            <w:tcW w:w="1471"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12000,00</w:t>
            </w:r>
          </w:p>
        </w:tc>
        <w:tc>
          <w:tcPr>
            <w:tcW w:w="1475"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12000,00</w:t>
            </w:r>
          </w:p>
        </w:tc>
      </w:tr>
      <w:tr>
        <w:trPr/>
        <w:tc>
          <w:tcPr>
            <w:tcW w:w="6911" w:type="dxa"/>
            <w:tcBorders/>
            <w:shd w:fill="auto" w:val="clear"/>
            <w:tcMar>
              <w:left w:w="108" w:type="dxa"/>
            </w:tcMar>
            <w:vAlign w:val="bottom"/>
          </w:tcPr>
          <w:p>
            <w:pPr>
              <w:pStyle w:val="Normal"/>
              <w:spacing w:lineRule="auto" w:line="240" w:before="0" w:after="0"/>
              <w:rPr>
                <w:sz w:val="24"/>
                <w:szCs w:val="24"/>
              </w:rPr>
            </w:pPr>
            <w:r>
              <w:rPr>
                <w:color w:val="000000"/>
                <w:sz w:val="24"/>
                <w:szCs w:val="24"/>
                <w:lang w:eastAsia="ru-RU"/>
              </w:rPr>
              <w:t>Проведение мероприятий для детей и молодежи (Закупка товаров, работ и услуг для государственных (муниципальных) нужд)</w:t>
            </w:r>
          </w:p>
        </w:tc>
        <w:tc>
          <w:tcPr>
            <w:tcW w:w="1985"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50 1 00 90020</w:t>
            </w:r>
          </w:p>
        </w:tc>
        <w:tc>
          <w:tcPr>
            <w:tcW w:w="1471"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200</w:t>
            </w:r>
          </w:p>
        </w:tc>
        <w:tc>
          <w:tcPr>
            <w:tcW w:w="1471"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0,00</w:t>
            </w:r>
          </w:p>
        </w:tc>
        <w:tc>
          <w:tcPr>
            <w:tcW w:w="1471"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5000,00</w:t>
            </w:r>
          </w:p>
        </w:tc>
        <w:tc>
          <w:tcPr>
            <w:tcW w:w="1475"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5000,00</w:t>
            </w:r>
          </w:p>
        </w:tc>
      </w:tr>
      <w:tr>
        <w:trPr/>
        <w:tc>
          <w:tcPr>
            <w:tcW w:w="6911" w:type="dxa"/>
            <w:tcBorders/>
            <w:shd w:fill="auto" w:val="clear"/>
            <w:tcMar>
              <w:left w:w="108" w:type="dxa"/>
            </w:tcMar>
            <w:vAlign w:val="bottom"/>
          </w:tcPr>
          <w:p>
            <w:pPr>
              <w:pStyle w:val="Normal"/>
              <w:spacing w:lineRule="auto" w:line="240" w:before="0" w:after="0"/>
              <w:rPr>
                <w:sz w:val="24"/>
                <w:szCs w:val="24"/>
              </w:rPr>
            </w:pPr>
            <w:r>
              <w:rPr>
                <w:color w:val="000000"/>
                <w:sz w:val="24"/>
                <w:szCs w:val="24"/>
                <w:lang w:eastAsia="ru-RU"/>
              </w:rPr>
              <w:t>Проведение мероприятий в области физической культуры (Закупка товаров, работ и услуг для государственных (муниципальных) нужд)</w:t>
            </w:r>
          </w:p>
        </w:tc>
        <w:tc>
          <w:tcPr>
            <w:tcW w:w="1985"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50 1 00 90030</w:t>
            </w:r>
          </w:p>
        </w:tc>
        <w:tc>
          <w:tcPr>
            <w:tcW w:w="1471"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200</w:t>
            </w:r>
          </w:p>
        </w:tc>
        <w:tc>
          <w:tcPr>
            <w:tcW w:w="1471"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10000,00</w:t>
            </w:r>
          </w:p>
        </w:tc>
        <w:tc>
          <w:tcPr>
            <w:tcW w:w="1471"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5000,00</w:t>
            </w:r>
          </w:p>
        </w:tc>
        <w:tc>
          <w:tcPr>
            <w:tcW w:w="1475"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5000,00</w:t>
            </w:r>
          </w:p>
        </w:tc>
      </w:tr>
      <w:tr>
        <w:trPr/>
        <w:tc>
          <w:tcPr>
            <w:tcW w:w="6911" w:type="dxa"/>
            <w:tcBorders/>
            <w:shd w:fill="auto" w:val="clear"/>
            <w:tcMar>
              <w:left w:w="108" w:type="dxa"/>
            </w:tcMar>
            <w:vAlign w:val="bottom"/>
          </w:tcPr>
          <w:p>
            <w:pPr>
              <w:pStyle w:val="Normal"/>
              <w:spacing w:lineRule="auto" w:line="240" w:before="0" w:after="0"/>
              <w:rPr>
                <w:color w:val="000000"/>
                <w:sz w:val="24"/>
                <w:szCs w:val="24"/>
                <w:lang w:eastAsia="ru-RU"/>
              </w:rPr>
            </w:pPr>
            <w:r>
              <w:rPr>
                <w:color w:val="000000"/>
                <w:sz w:val="24"/>
                <w:szCs w:val="24"/>
                <w:lang w:eastAsia="ru-RU"/>
              </w:rPr>
              <w:t>Мероприятия по землеустройству и землепользованию при проведении комплекса работ по межеванию земель для постановки на кадастровый учет земельных участков, на которые возникает право собственности Исаевского сельского поселения (Закупка товаров, работ и услуг для государственных (муниципальных) нужд)</w:t>
            </w:r>
          </w:p>
        </w:tc>
        <w:tc>
          <w:tcPr>
            <w:tcW w:w="1985"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50 1 00 90040</w:t>
            </w:r>
          </w:p>
        </w:tc>
        <w:tc>
          <w:tcPr>
            <w:tcW w:w="1471"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200</w:t>
            </w:r>
          </w:p>
        </w:tc>
        <w:tc>
          <w:tcPr>
            <w:tcW w:w="1471"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15000,00</w:t>
            </w:r>
          </w:p>
        </w:tc>
        <w:tc>
          <w:tcPr>
            <w:tcW w:w="1471"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10000,00</w:t>
            </w:r>
          </w:p>
        </w:tc>
        <w:tc>
          <w:tcPr>
            <w:tcW w:w="1475"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10000,00</w:t>
            </w:r>
          </w:p>
        </w:tc>
      </w:tr>
      <w:tr>
        <w:trPr/>
        <w:tc>
          <w:tcPr>
            <w:tcW w:w="6911" w:type="dxa"/>
            <w:tcBorders/>
            <w:shd w:fill="auto" w:val="clear"/>
            <w:tcMar>
              <w:left w:w="108" w:type="dxa"/>
            </w:tcMar>
            <w:vAlign w:val="bottom"/>
          </w:tcPr>
          <w:p>
            <w:pPr>
              <w:pStyle w:val="Normal"/>
              <w:spacing w:lineRule="auto" w:line="240" w:before="0" w:after="0"/>
              <w:rPr>
                <w:sz w:val="24"/>
                <w:szCs w:val="24"/>
              </w:rPr>
            </w:pPr>
            <w:r>
              <w:rPr>
                <w:color w:val="000000"/>
                <w:sz w:val="24"/>
                <w:szCs w:val="24"/>
                <w:lang w:eastAsia="ru-RU"/>
              </w:rPr>
              <w:t>Содержание и ремонт гидротехнического сооружения (плотина) (Закупка товаров, работ и услуг для государственных (муниципальных) нужд)</w:t>
            </w:r>
          </w:p>
        </w:tc>
        <w:tc>
          <w:tcPr>
            <w:tcW w:w="198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50 1 00 90050</w:t>
            </w:r>
          </w:p>
        </w:tc>
        <w:tc>
          <w:tcPr>
            <w:tcW w:w="1471"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200</w:t>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sz w:val="24"/>
                <w:szCs w:val="24"/>
                <w:lang w:eastAsia="ru-RU"/>
              </w:rPr>
              <w:t>50000,00</w:t>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20000,00</w:t>
            </w:r>
          </w:p>
        </w:tc>
        <w:tc>
          <w:tcPr>
            <w:tcW w:w="1475"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20000,00</w:t>
            </w:r>
          </w:p>
        </w:tc>
      </w:tr>
      <w:tr>
        <w:trPr/>
        <w:tc>
          <w:tcPr>
            <w:tcW w:w="6911" w:type="dxa"/>
            <w:tcBorders/>
            <w:shd w:fill="auto" w:val="clear"/>
            <w:tcMar>
              <w:left w:w="108" w:type="dxa"/>
            </w:tcMar>
            <w:vAlign w:val="bottom"/>
          </w:tcPr>
          <w:p>
            <w:pPr>
              <w:pStyle w:val="Normal"/>
              <w:spacing w:lineRule="auto" w:line="240" w:before="0" w:after="0"/>
              <w:rPr>
                <w:sz w:val="24"/>
                <w:szCs w:val="24"/>
              </w:rPr>
            </w:pPr>
            <w:r>
              <w:rPr>
                <w:color w:val="000000"/>
                <w:sz w:val="24"/>
                <w:szCs w:val="24"/>
                <w:lang w:eastAsia="ru-RU"/>
              </w:rPr>
              <w:t>Содержание и ремонт гидротехнического сооружения (плотина) (Закупка товаров, работ и услуг для государственных (муниципальных) нужд)</w:t>
            </w:r>
          </w:p>
        </w:tc>
        <w:tc>
          <w:tcPr>
            <w:tcW w:w="198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50 1 00 90050</w:t>
            </w:r>
          </w:p>
        </w:tc>
        <w:tc>
          <w:tcPr>
            <w:tcW w:w="1471"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800</w:t>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sz w:val="24"/>
                <w:szCs w:val="24"/>
                <w:lang w:eastAsia="ru-RU"/>
              </w:rPr>
              <w:t>270,00</w:t>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1000,00</w:t>
            </w:r>
          </w:p>
        </w:tc>
        <w:tc>
          <w:tcPr>
            <w:tcW w:w="1475"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1000,00</w:t>
            </w:r>
          </w:p>
        </w:tc>
      </w:tr>
      <w:tr>
        <w:trPr/>
        <w:tc>
          <w:tcPr>
            <w:tcW w:w="6911" w:type="dxa"/>
            <w:tcBorders/>
            <w:shd w:fill="auto" w:val="clear"/>
            <w:tcMar>
              <w:left w:w="108" w:type="dxa"/>
            </w:tcMar>
            <w:vAlign w:val="bottom"/>
          </w:tcPr>
          <w:p>
            <w:pPr>
              <w:pStyle w:val="Normal"/>
              <w:spacing w:lineRule="auto" w:line="240" w:before="0" w:after="0"/>
              <w:rPr>
                <w:sz w:val="24"/>
                <w:szCs w:val="24"/>
              </w:rPr>
            </w:pPr>
            <w:r>
              <w:rPr>
                <w:color w:val="000000"/>
                <w:sz w:val="24"/>
                <w:szCs w:val="24"/>
                <w:lang w:eastAsia="ru-RU"/>
              </w:rPr>
              <w:t>Пенсионное обеспечение, замещавших выборные муниципальные должности и муниципальные должности муниципальной службы Исаевского сельского поселения (Социальное обеспечение и иные выплаты населению)</w:t>
            </w:r>
          </w:p>
        </w:tc>
        <w:tc>
          <w:tcPr>
            <w:tcW w:w="198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50 1 00 90060</w:t>
            </w:r>
          </w:p>
        </w:tc>
        <w:tc>
          <w:tcPr>
            <w:tcW w:w="1471"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300</w:t>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72000,00</w:t>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72000,00</w:t>
            </w:r>
          </w:p>
        </w:tc>
        <w:tc>
          <w:tcPr>
            <w:tcW w:w="1475"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72000,00</w:t>
            </w:r>
          </w:p>
        </w:tc>
      </w:tr>
      <w:tr>
        <w:trPr/>
        <w:tc>
          <w:tcPr>
            <w:tcW w:w="6911" w:type="dxa"/>
            <w:tcBorders/>
            <w:shd w:fill="auto" w:val="clear"/>
            <w:tcMar>
              <w:left w:w="108" w:type="dxa"/>
            </w:tcMar>
            <w:vAlign w:val="center"/>
          </w:tcPr>
          <w:p>
            <w:pPr>
              <w:pStyle w:val="Normal"/>
              <w:spacing w:lineRule="auto" w:line="240" w:before="0" w:after="0"/>
              <w:rPr>
                <w:sz w:val="24"/>
                <w:szCs w:val="24"/>
              </w:rPr>
            </w:pPr>
            <w:r>
              <w:rPr>
                <w:sz w:val="24"/>
                <w:szCs w:val="24"/>
                <w:lang w:eastAsia="ru-RU"/>
              </w:rPr>
              <w:t>Осуществление полномочий по первичному воинскому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98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50 1 00 51180</w:t>
            </w:r>
          </w:p>
        </w:tc>
        <w:tc>
          <w:tcPr>
            <w:tcW w:w="1471"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100</w:t>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101600,00</w:t>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101600,00</w:t>
            </w:r>
          </w:p>
        </w:tc>
        <w:tc>
          <w:tcPr>
            <w:tcW w:w="1475"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101600,00</w:t>
            </w:r>
          </w:p>
        </w:tc>
      </w:tr>
      <w:tr>
        <w:trPr/>
        <w:tc>
          <w:tcPr>
            <w:tcW w:w="6911" w:type="dxa"/>
            <w:tcBorders/>
            <w:shd w:fill="auto" w:val="clear"/>
            <w:tcMar>
              <w:left w:w="108" w:type="dxa"/>
            </w:tcMar>
            <w:vAlign w:val="center"/>
          </w:tcPr>
          <w:p>
            <w:pPr>
              <w:pStyle w:val="Normal"/>
              <w:spacing w:lineRule="auto" w:line="240" w:before="0" w:after="0"/>
              <w:rPr>
                <w:sz w:val="24"/>
                <w:szCs w:val="24"/>
              </w:rPr>
            </w:pPr>
            <w:r>
              <w:rPr>
                <w:sz w:val="24"/>
                <w:szCs w:val="24"/>
                <w:lang w:eastAsia="ru-RU"/>
              </w:rPr>
              <w:t>Осуществление первичного воинского учета на территориях, где отсутствуют военные комиссариаты, в рамках иных непрограммных мероприятий по реализации полномочий Российской Федерации по первичному воинскому учету на территориях, где отсутствуют военные комиссариаты (Закупка товаров, работ и услуг для государственных (муниципальных) нужд)</w:t>
            </w:r>
          </w:p>
        </w:tc>
        <w:tc>
          <w:tcPr>
            <w:tcW w:w="198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50 1 00 51180</w:t>
            </w:r>
          </w:p>
        </w:tc>
        <w:tc>
          <w:tcPr>
            <w:tcW w:w="1471"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200</w:t>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13800,00</w:t>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19000,00</w:t>
            </w:r>
          </w:p>
        </w:tc>
        <w:tc>
          <w:tcPr>
            <w:tcW w:w="1475"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23200,00</w:t>
            </w:r>
          </w:p>
        </w:tc>
      </w:tr>
      <w:tr>
        <w:trPr/>
        <w:tc>
          <w:tcPr>
            <w:tcW w:w="6911" w:type="dxa"/>
            <w:tcBorders/>
            <w:shd w:fill="auto" w:val="clear"/>
            <w:tcMar>
              <w:left w:w="108" w:type="dxa"/>
            </w:tcMar>
            <w:vAlign w:val="center"/>
          </w:tcPr>
          <w:p>
            <w:pPr>
              <w:pStyle w:val="Normal"/>
              <w:spacing w:lineRule="auto" w:line="240" w:before="0" w:after="0"/>
              <w:rPr>
                <w:sz w:val="24"/>
                <w:szCs w:val="24"/>
              </w:rPr>
            </w:pPr>
            <w:r>
              <w:rPr>
                <w:sz w:val="24"/>
                <w:szCs w:val="24"/>
                <w:lang w:eastAsia="ru-RU"/>
              </w:rPr>
              <w:t>Резервный фонд Администрации Исаевского сельского поселения (Иные бюджетные ассигнования)</w:t>
            </w:r>
          </w:p>
        </w:tc>
        <w:tc>
          <w:tcPr>
            <w:tcW w:w="198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50 1  00 20010</w:t>
            </w:r>
          </w:p>
        </w:tc>
        <w:tc>
          <w:tcPr>
            <w:tcW w:w="1471"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800</w:t>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20000,00</w:t>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20000,00</w:t>
            </w:r>
          </w:p>
        </w:tc>
        <w:tc>
          <w:tcPr>
            <w:tcW w:w="1475"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20000,00</w:t>
            </w:r>
          </w:p>
        </w:tc>
      </w:tr>
      <w:tr>
        <w:trPr/>
        <w:tc>
          <w:tcPr>
            <w:tcW w:w="6911" w:type="dxa"/>
            <w:tcBorders/>
            <w:shd w:fill="auto" w:val="clear"/>
            <w:tcMar>
              <w:left w:w="108" w:type="dxa"/>
            </w:tcMar>
            <w:vAlign w:val="center"/>
          </w:tcPr>
          <w:p>
            <w:pPr>
              <w:pStyle w:val="Normal"/>
              <w:spacing w:lineRule="auto" w:line="240" w:before="0" w:after="0"/>
              <w:rPr>
                <w:sz w:val="24"/>
                <w:szCs w:val="24"/>
              </w:rPr>
            </w:pPr>
            <w:r>
              <w:rPr>
                <w:sz w:val="24"/>
                <w:szCs w:val="24"/>
                <w:lang w:eastAsia="ru-RU"/>
              </w:rPr>
              <w:t>Иные межбюджетные трансферты по передаче полномочий району по внешнему муниципальному контролю в соответствии с заключенными соглашениями (Межбюджетные трансферты)</w:t>
            </w:r>
          </w:p>
        </w:tc>
        <w:tc>
          <w:tcPr>
            <w:tcW w:w="198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50 1 00 90110</w:t>
            </w:r>
          </w:p>
        </w:tc>
        <w:tc>
          <w:tcPr>
            <w:tcW w:w="1471"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500</w:t>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2000,00</w:t>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0,00</w:t>
            </w:r>
          </w:p>
        </w:tc>
        <w:tc>
          <w:tcPr>
            <w:tcW w:w="1475"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0,00</w:t>
            </w:r>
          </w:p>
        </w:tc>
      </w:tr>
      <w:tr>
        <w:trPr/>
        <w:tc>
          <w:tcPr>
            <w:tcW w:w="6911" w:type="dxa"/>
            <w:tcBorders/>
            <w:shd w:fill="auto" w:val="clear"/>
            <w:tcMar>
              <w:left w:w="108" w:type="dxa"/>
            </w:tcMar>
            <w:vAlign w:val="center"/>
          </w:tcPr>
          <w:p>
            <w:pPr>
              <w:pStyle w:val="Normal"/>
              <w:spacing w:lineRule="auto" w:line="240" w:before="0" w:after="0"/>
              <w:rPr>
                <w:sz w:val="24"/>
                <w:szCs w:val="24"/>
              </w:rPr>
            </w:pPr>
            <w:r>
              <w:rPr>
                <w:color w:val="000000"/>
                <w:sz w:val="24"/>
                <w:szCs w:val="24"/>
                <w:lang w:eastAsia="ru-RU"/>
              </w:rPr>
              <w:t>Расходы, связанные с оценкой рыночной стоимости имущества и НПА, находящихся на учете в казне администрации сельского поселения (Закупка товаров, работ и услуг для государственных (муниципальных) нужд)</w:t>
            </w:r>
          </w:p>
        </w:tc>
        <w:tc>
          <w:tcPr>
            <w:tcW w:w="198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50 1 00  90070</w:t>
            </w:r>
          </w:p>
        </w:tc>
        <w:tc>
          <w:tcPr>
            <w:tcW w:w="1471"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200</w:t>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0,00</w:t>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6000,00</w:t>
            </w:r>
          </w:p>
        </w:tc>
        <w:tc>
          <w:tcPr>
            <w:tcW w:w="1475"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6000,00</w:t>
            </w:r>
          </w:p>
        </w:tc>
      </w:tr>
      <w:tr>
        <w:trPr/>
        <w:tc>
          <w:tcPr>
            <w:tcW w:w="6911" w:type="dxa"/>
            <w:tcBorders/>
            <w:shd w:fill="auto" w:val="clear"/>
            <w:tcMar>
              <w:left w:w="108" w:type="dxa"/>
            </w:tcMar>
            <w:vAlign w:val="center"/>
          </w:tcPr>
          <w:p>
            <w:pPr>
              <w:pStyle w:val="Normal"/>
              <w:spacing w:lineRule="auto" w:line="240" w:before="0" w:after="0"/>
              <w:rPr>
                <w:color w:val="000000"/>
                <w:sz w:val="24"/>
                <w:szCs w:val="24"/>
                <w:lang w:eastAsia="ru-RU"/>
              </w:rPr>
            </w:pPr>
            <w:r>
              <w:rPr>
                <w:color w:val="000000"/>
                <w:sz w:val="24"/>
                <w:szCs w:val="24"/>
                <w:lang w:eastAsia="ru-RU"/>
              </w:rPr>
              <w:t>Уплата членских взносов Совет муниципального образования Ивановской области</w:t>
            </w:r>
          </w:p>
        </w:tc>
        <w:tc>
          <w:tcPr>
            <w:tcW w:w="1985" w:type="dxa"/>
            <w:tcBorders/>
            <w:shd w:fill="auto" w:val="clear"/>
            <w:tcMar>
              <w:left w:w="108" w:type="dxa"/>
            </w:tcMar>
            <w:vAlign w:val="center"/>
          </w:tcPr>
          <w:p>
            <w:pPr>
              <w:pStyle w:val="Normal"/>
              <w:spacing w:lineRule="auto" w:line="240" w:before="0" w:after="0"/>
              <w:jc w:val="center"/>
              <w:rPr>
                <w:rFonts w:cs="Times New Roman"/>
                <w:color w:val="000000"/>
                <w:sz w:val="24"/>
                <w:szCs w:val="24"/>
                <w:lang w:eastAsia="ru-RU"/>
              </w:rPr>
            </w:pPr>
            <w:r>
              <w:rPr>
                <w:rFonts w:cs="Times New Roman"/>
                <w:color w:val="000000"/>
                <w:sz w:val="24"/>
                <w:szCs w:val="24"/>
                <w:lang w:eastAsia="ru-RU"/>
              </w:rPr>
              <w:t>50 1 00 90080</w:t>
            </w:r>
          </w:p>
        </w:tc>
        <w:tc>
          <w:tcPr>
            <w:tcW w:w="1471" w:type="dxa"/>
            <w:tcBorders/>
            <w:shd w:fill="auto" w:val="clear"/>
            <w:tcMar>
              <w:left w:w="108" w:type="dxa"/>
            </w:tcMar>
            <w:vAlign w:val="center"/>
          </w:tcPr>
          <w:p>
            <w:pPr>
              <w:pStyle w:val="Normal"/>
              <w:spacing w:lineRule="auto" w:line="240" w:before="0" w:after="0"/>
              <w:jc w:val="center"/>
              <w:rPr>
                <w:rFonts w:cs="Times New Roman"/>
                <w:color w:val="000000"/>
                <w:sz w:val="24"/>
                <w:szCs w:val="24"/>
                <w:lang w:eastAsia="ru-RU"/>
              </w:rPr>
            </w:pPr>
            <w:r>
              <w:rPr>
                <w:rFonts w:cs="Times New Roman"/>
                <w:color w:val="000000"/>
                <w:sz w:val="24"/>
                <w:szCs w:val="24"/>
                <w:lang w:eastAsia="ru-RU"/>
              </w:rPr>
              <w:t>800</w:t>
            </w:r>
          </w:p>
        </w:tc>
        <w:tc>
          <w:tcPr>
            <w:tcW w:w="1471" w:type="dxa"/>
            <w:tcBorders/>
            <w:shd w:fill="auto" w:val="clear"/>
            <w:tcMar>
              <w:left w:w="108" w:type="dxa"/>
            </w:tcMar>
            <w:vAlign w:val="center"/>
          </w:tcPr>
          <w:p>
            <w:pPr>
              <w:pStyle w:val="Normal"/>
              <w:spacing w:lineRule="auto" w:line="240" w:before="0" w:after="0"/>
              <w:jc w:val="right"/>
              <w:rPr>
                <w:rFonts w:cs="Times New Roman"/>
                <w:color w:val="000000"/>
                <w:sz w:val="24"/>
                <w:szCs w:val="24"/>
                <w:lang w:eastAsia="ru-RU"/>
              </w:rPr>
            </w:pPr>
            <w:r>
              <w:rPr>
                <w:rFonts w:cs="Times New Roman"/>
                <w:color w:val="000000"/>
                <w:sz w:val="24"/>
                <w:szCs w:val="24"/>
                <w:lang w:eastAsia="ru-RU"/>
              </w:rPr>
              <w:t>2000,00</w:t>
            </w:r>
          </w:p>
        </w:tc>
        <w:tc>
          <w:tcPr>
            <w:tcW w:w="1471" w:type="dxa"/>
            <w:tcBorders/>
            <w:shd w:fill="auto" w:val="clear"/>
            <w:tcMar>
              <w:left w:w="108" w:type="dxa"/>
            </w:tcMar>
            <w:vAlign w:val="center"/>
          </w:tcPr>
          <w:p>
            <w:pPr>
              <w:pStyle w:val="Normal"/>
              <w:spacing w:lineRule="auto" w:line="240" w:before="0" w:after="0"/>
              <w:jc w:val="right"/>
              <w:rPr>
                <w:rFonts w:cs="Times New Roman"/>
                <w:color w:val="000000"/>
                <w:sz w:val="24"/>
                <w:szCs w:val="24"/>
                <w:lang w:eastAsia="ru-RU"/>
              </w:rPr>
            </w:pPr>
            <w:r>
              <w:rPr>
                <w:rFonts w:cs="Times New Roman"/>
                <w:color w:val="000000"/>
                <w:sz w:val="24"/>
                <w:szCs w:val="24"/>
                <w:lang w:eastAsia="ru-RU"/>
              </w:rPr>
              <w:t>1650,00</w:t>
            </w:r>
          </w:p>
        </w:tc>
        <w:tc>
          <w:tcPr>
            <w:tcW w:w="1475" w:type="dxa"/>
            <w:tcBorders/>
            <w:shd w:fill="auto" w:val="clear"/>
            <w:tcMar>
              <w:left w:w="108" w:type="dxa"/>
            </w:tcMar>
            <w:vAlign w:val="center"/>
          </w:tcPr>
          <w:p>
            <w:pPr>
              <w:pStyle w:val="Normal"/>
              <w:spacing w:lineRule="auto" w:line="240" w:before="0" w:after="0"/>
              <w:jc w:val="right"/>
              <w:rPr>
                <w:rFonts w:cs="Times New Roman"/>
                <w:color w:val="000000"/>
                <w:sz w:val="24"/>
                <w:szCs w:val="24"/>
                <w:lang w:eastAsia="ru-RU"/>
              </w:rPr>
            </w:pPr>
            <w:r>
              <w:rPr>
                <w:rFonts w:cs="Times New Roman"/>
                <w:color w:val="000000"/>
                <w:sz w:val="24"/>
                <w:szCs w:val="24"/>
                <w:lang w:eastAsia="ru-RU"/>
              </w:rPr>
              <w:t>1650,00</w:t>
            </w:r>
          </w:p>
        </w:tc>
      </w:tr>
      <w:tr>
        <w:trPr/>
        <w:tc>
          <w:tcPr>
            <w:tcW w:w="6911" w:type="dxa"/>
            <w:tcBorders/>
            <w:shd w:fill="auto" w:val="clear"/>
            <w:tcMar>
              <w:left w:w="108" w:type="dxa"/>
            </w:tcMar>
            <w:vAlign w:val="center"/>
          </w:tcPr>
          <w:p>
            <w:pPr>
              <w:pStyle w:val="Normal"/>
              <w:spacing w:lineRule="auto" w:line="240" w:before="0" w:after="0"/>
              <w:rPr>
                <w:sz w:val="24"/>
                <w:szCs w:val="24"/>
              </w:rPr>
            </w:pPr>
            <w:r>
              <w:rPr>
                <w:color w:val="000000"/>
                <w:sz w:val="24"/>
                <w:szCs w:val="24"/>
                <w:lang w:eastAsia="ru-RU"/>
              </w:rPr>
              <w:t>Осуществление мероприятий по организации работы с обращениями граждан и юридических лиц с использованием сети «Интернет» (Закупка товаров, работ и услуг для государственных (муниципальных) нужд)</w:t>
            </w:r>
          </w:p>
        </w:tc>
        <w:tc>
          <w:tcPr>
            <w:tcW w:w="198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t>50 1 00 90170</w:t>
            </w:r>
          </w:p>
        </w:tc>
        <w:tc>
          <w:tcPr>
            <w:tcW w:w="1471"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t>200</w:t>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sz w:val="24"/>
                <w:szCs w:val="24"/>
              </w:rPr>
              <w:t>37200,00</w:t>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sz w:val="24"/>
                <w:szCs w:val="24"/>
              </w:rPr>
              <w:t>7930,00</w:t>
            </w:r>
          </w:p>
        </w:tc>
        <w:tc>
          <w:tcPr>
            <w:tcW w:w="1475"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sz w:val="24"/>
                <w:szCs w:val="24"/>
              </w:rPr>
              <w:t>7930,00</w:t>
            </w:r>
          </w:p>
        </w:tc>
      </w:tr>
      <w:tr>
        <w:trPr/>
        <w:tc>
          <w:tcPr>
            <w:tcW w:w="6911" w:type="dxa"/>
            <w:tcBorders/>
            <w:shd w:fill="auto" w:val="clear"/>
            <w:tcMar>
              <w:left w:w="108" w:type="dxa"/>
            </w:tcMar>
            <w:vAlign w:val="center"/>
          </w:tcPr>
          <w:p>
            <w:pPr>
              <w:pStyle w:val="Normal"/>
              <w:spacing w:lineRule="auto" w:line="240" w:before="0" w:after="0"/>
              <w:rPr>
                <w:sz w:val="24"/>
                <w:szCs w:val="24"/>
              </w:rPr>
            </w:pPr>
            <w:r>
              <w:rPr>
                <w:b/>
                <w:bCs/>
                <w:color w:val="000000"/>
                <w:sz w:val="24"/>
                <w:szCs w:val="24"/>
                <w:lang w:eastAsia="ru-RU"/>
              </w:rPr>
              <w:t>ВСЕГО РАСХОДОВ</w:t>
            </w:r>
          </w:p>
        </w:tc>
        <w:tc>
          <w:tcPr>
            <w:tcW w:w="198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r>
          </w:p>
          <w:p>
            <w:pPr>
              <w:pStyle w:val="Normal"/>
              <w:spacing w:lineRule="auto" w:line="240" w:before="0" w:after="0"/>
              <w:jc w:val="center"/>
              <w:rPr>
                <w:rFonts w:cs="Times New Roman"/>
                <w:sz w:val="24"/>
                <w:szCs w:val="24"/>
              </w:rPr>
            </w:pPr>
            <w:r>
              <w:rPr>
                <w:rFonts w:cs="Times New Roman"/>
                <w:sz w:val="24"/>
                <w:szCs w:val="24"/>
              </w:rPr>
            </w:r>
          </w:p>
          <w:p>
            <w:pPr>
              <w:pStyle w:val="Normal"/>
              <w:spacing w:lineRule="auto" w:line="240" w:before="0" w:after="0"/>
              <w:jc w:val="center"/>
              <w:rPr>
                <w:rFonts w:cs="Times New Roman"/>
                <w:sz w:val="24"/>
                <w:szCs w:val="24"/>
              </w:rPr>
            </w:pPr>
            <w:r>
              <w:rPr>
                <w:rFonts w:cs="Times New Roman"/>
                <w:sz w:val="24"/>
                <w:szCs w:val="24"/>
              </w:rPr>
            </w:r>
          </w:p>
        </w:tc>
        <w:tc>
          <w:tcPr>
            <w:tcW w:w="1471"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b/>
                <w:bCs/>
                <w:sz w:val="24"/>
                <w:szCs w:val="24"/>
                <w:lang w:eastAsia="ru-RU"/>
              </w:rPr>
              <w:t>5430253,91</w:t>
            </w:r>
          </w:p>
        </w:tc>
        <w:tc>
          <w:tcPr>
            <w:tcW w:w="1471"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b/>
                <w:bCs/>
                <w:sz w:val="24"/>
                <w:szCs w:val="24"/>
                <w:lang w:eastAsia="ru-RU"/>
              </w:rPr>
              <w:t>3459490,00</w:t>
            </w:r>
          </w:p>
        </w:tc>
        <w:tc>
          <w:tcPr>
            <w:tcW w:w="1475"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b/>
                <w:bCs/>
                <w:color w:val="000000"/>
                <w:sz w:val="24"/>
                <w:szCs w:val="24"/>
                <w:lang w:eastAsia="ru-RU"/>
              </w:rPr>
              <w:t>3251580,00</w:t>
            </w:r>
          </w:p>
        </w:tc>
      </w:tr>
    </w:tbl>
    <w:p>
      <w:pPr>
        <w:pStyle w:val="Normal"/>
        <w:rPr>
          <w:rFonts w:cs="Times New Roman"/>
          <w:szCs w:val="28"/>
        </w:rPr>
      </w:pPr>
      <w:r>
        <w:rPr>
          <w:rFonts w:cs="Times New Roman"/>
          <w:szCs w:val="28"/>
        </w:rPr>
      </w:r>
      <w:r>
        <w:br w:type="page"/>
      </w:r>
    </w:p>
    <w:p>
      <w:pPr>
        <w:pStyle w:val="Normal"/>
        <w:spacing w:lineRule="auto" w:line="240" w:before="0" w:after="0"/>
        <w:jc w:val="right"/>
        <w:rPr>
          <w:rFonts w:cs="Times New Roman"/>
          <w:sz w:val="20"/>
          <w:szCs w:val="20"/>
        </w:rPr>
      </w:pPr>
      <w:r>
        <w:rPr>
          <w:rFonts w:cs="Times New Roman"/>
          <w:sz w:val="20"/>
          <w:szCs w:val="20"/>
        </w:rPr>
        <w:t>Приложение 5</w:t>
      </w:r>
    </w:p>
    <w:p>
      <w:pPr>
        <w:pStyle w:val="Normal"/>
        <w:spacing w:lineRule="auto" w:line="240" w:before="0" w:after="0"/>
        <w:jc w:val="right"/>
        <w:rPr>
          <w:rFonts w:cs="Times New Roman"/>
          <w:sz w:val="20"/>
          <w:szCs w:val="20"/>
        </w:rPr>
      </w:pPr>
      <w:r>
        <w:rPr>
          <w:rFonts w:cs="Times New Roman"/>
          <w:sz w:val="20"/>
          <w:szCs w:val="20"/>
        </w:rPr>
        <w:t>к Решению Совета Исаевского сельского поселения</w:t>
      </w:r>
    </w:p>
    <w:tbl>
      <w:tblPr>
        <w:tblStyle w:val="a3"/>
        <w:tblW w:w="4608" w:type="dxa"/>
        <w:jc w:val="left"/>
        <w:tblInd w:w="10173" w:type="dxa"/>
        <w:tblCellMar>
          <w:top w:w="0" w:type="dxa"/>
          <w:left w:w="108" w:type="dxa"/>
          <w:bottom w:w="0" w:type="dxa"/>
          <w:right w:w="108" w:type="dxa"/>
        </w:tblCellMar>
        <w:tblLook w:val="04a0"/>
      </w:tblPr>
      <w:tblGrid>
        <w:gridCol w:w="816"/>
        <w:gridCol w:w="850"/>
        <w:gridCol w:w="1701"/>
        <w:gridCol w:w="1240"/>
      </w:tblGrid>
      <w:tr>
        <w:trPr/>
        <w:tc>
          <w:tcPr>
            <w:tcW w:w="816" w:type="dxa"/>
            <w:tcBorders>
              <w:top w:val="nil"/>
              <w:left w:val="nil"/>
              <w:bottom w:val="nil"/>
              <w:right w:val="nil"/>
              <w:insideH w:val="nil"/>
              <w:insideV w:val="nil"/>
            </w:tcBorders>
            <w:shd w:fill="auto" w:val="clear"/>
          </w:tcPr>
          <w:p>
            <w:pPr>
              <w:pStyle w:val="Normal"/>
              <w:spacing w:lineRule="auto" w:line="240" w:before="0" w:after="0"/>
              <w:jc w:val="center"/>
              <w:rPr>
                <w:rFonts w:cs="Times New Roman"/>
                <w:sz w:val="20"/>
                <w:szCs w:val="20"/>
              </w:rPr>
            </w:pPr>
            <w:r>
              <w:rPr>
                <w:rFonts w:cs="Times New Roman"/>
                <w:sz w:val="20"/>
                <w:szCs w:val="20"/>
              </w:rPr>
              <w:t xml:space="preserve">№ </w:t>
            </w:r>
            <w:r>
              <w:rPr>
                <w:rFonts w:cs="Times New Roman"/>
                <w:sz w:val="20"/>
                <w:szCs w:val="20"/>
              </w:rPr>
              <w:t>80</w:t>
            </w:r>
          </w:p>
        </w:tc>
        <w:tc>
          <w:tcPr>
            <w:tcW w:w="850" w:type="dxa"/>
            <w:tcBorders>
              <w:top w:val="nil"/>
              <w:left w:val="nil"/>
              <w:bottom w:val="nil"/>
              <w:right w:val="nil"/>
              <w:insideH w:val="nil"/>
              <w:insideV w:val="nil"/>
            </w:tcBorders>
            <w:shd w:fill="auto" w:val="clear"/>
          </w:tcPr>
          <w:p>
            <w:pPr>
              <w:pStyle w:val="Normal"/>
              <w:spacing w:lineRule="auto" w:line="240" w:before="0" w:after="0"/>
              <w:jc w:val="center"/>
              <w:rPr>
                <w:rFonts w:cs="Times New Roman"/>
                <w:sz w:val="20"/>
                <w:szCs w:val="20"/>
              </w:rPr>
            </w:pPr>
            <w:r>
              <w:rPr>
                <w:rFonts w:cs="Times New Roman"/>
                <w:sz w:val="20"/>
                <w:szCs w:val="20"/>
              </w:rPr>
              <w:t xml:space="preserve">от </w:t>
            </w:r>
          </w:p>
        </w:tc>
        <w:tc>
          <w:tcPr>
            <w:tcW w:w="1701" w:type="dxa"/>
            <w:tcBorders>
              <w:top w:val="nil"/>
              <w:left w:val="nil"/>
              <w:bottom w:val="nil"/>
              <w:right w:val="nil"/>
              <w:insideH w:val="nil"/>
              <w:insideV w:val="nil"/>
            </w:tcBorders>
            <w:shd w:fill="auto" w:val="clear"/>
          </w:tcPr>
          <w:p>
            <w:pPr>
              <w:pStyle w:val="Normal"/>
              <w:spacing w:lineRule="auto" w:line="240" w:before="0" w:after="0"/>
              <w:jc w:val="center"/>
              <w:rPr>
                <w:rFonts w:cs="Times New Roman"/>
                <w:sz w:val="20"/>
                <w:szCs w:val="20"/>
              </w:rPr>
            </w:pPr>
            <w:r>
              <w:rPr>
                <w:rFonts w:cs="Times New Roman"/>
                <w:sz w:val="20"/>
                <w:szCs w:val="20"/>
              </w:rPr>
              <w:t>23 декабря</w:t>
            </w:r>
          </w:p>
        </w:tc>
        <w:tc>
          <w:tcPr>
            <w:tcW w:w="1240" w:type="dxa"/>
            <w:tcBorders>
              <w:top w:val="nil"/>
              <w:left w:val="nil"/>
              <w:bottom w:val="nil"/>
              <w:right w:val="nil"/>
              <w:insideH w:val="nil"/>
              <w:insideV w:val="nil"/>
            </w:tcBorders>
            <w:shd w:fill="auto" w:val="clear"/>
          </w:tcPr>
          <w:p>
            <w:pPr>
              <w:pStyle w:val="Normal"/>
              <w:spacing w:lineRule="auto" w:line="240" w:before="0" w:after="0"/>
              <w:jc w:val="right"/>
              <w:rPr>
                <w:rFonts w:cs="Times New Roman"/>
                <w:sz w:val="20"/>
                <w:szCs w:val="20"/>
              </w:rPr>
            </w:pPr>
            <w:r>
              <w:rPr>
                <w:rFonts w:cs="Times New Roman"/>
                <w:sz w:val="20"/>
                <w:szCs w:val="20"/>
              </w:rPr>
              <w:t>2022 года</w:t>
            </w:r>
          </w:p>
        </w:tc>
      </w:tr>
    </w:tbl>
    <w:p>
      <w:pPr>
        <w:pStyle w:val="Normal"/>
        <w:spacing w:lineRule="auto" w:line="240" w:before="0" w:after="0"/>
        <w:jc w:val="center"/>
        <w:rPr>
          <w:rFonts w:cs="Times New Roman"/>
        </w:rPr>
      </w:pPr>
      <w:r>
        <w:rPr>
          <w:rFonts w:cs="Times New Roman"/>
        </w:rPr>
      </w:r>
    </w:p>
    <w:p>
      <w:pPr>
        <w:pStyle w:val="Normal"/>
        <w:spacing w:lineRule="auto" w:line="240" w:before="0" w:after="0"/>
        <w:jc w:val="center"/>
        <w:rPr>
          <w:b/>
          <w:b/>
          <w:bCs/>
          <w:color w:val="000000"/>
          <w:szCs w:val="28"/>
          <w:lang w:eastAsia="ru-RU"/>
        </w:rPr>
      </w:pPr>
      <w:r>
        <w:rPr>
          <w:b/>
          <w:bCs/>
          <w:color w:val="000000"/>
          <w:szCs w:val="28"/>
          <w:lang w:eastAsia="ru-RU"/>
        </w:rPr>
        <w:t xml:space="preserve">Ведомственная структура расходов бюджета Исаевского сельского поселения </w:t>
      </w:r>
    </w:p>
    <w:p>
      <w:pPr>
        <w:pStyle w:val="Normal"/>
        <w:spacing w:lineRule="auto" w:line="240" w:before="0" w:after="0"/>
        <w:jc w:val="center"/>
        <w:rPr>
          <w:rFonts w:cs="Times New Roman"/>
          <w:b/>
          <w:b/>
          <w:bCs/>
          <w:color w:val="000000"/>
          <w:szCs w:val="28"/>
          <w:lang w:eastAsia="ru-RU"/>
        </w:rPr>
      </w:pPr>
      <w:r>
        <w:rPr>
          <w:b/>
          <w:bCs/>
          <w:color w:val="000000"/>
          <w:szCs w:val="28"/>
          <w:lang w:eastAsia="ru-RU"/>
        </w:rPr>
        <w:t>на 2023 год и плановый период 2024 и 2025 годов</w:t>
      </w:r>
    </w:p>
    <w:p>
      <w:pPr>
        <w:pStyle w:val="Normal"/>
        <w:spacing w:lineRule="auto" w:line="240" w:before="0" w:after="0"/>
        <w:jc w:val="center"/>
        <w:rPr>
          <w:rFonts w:cs="Times New Roman"/>
          <w:szCs w:val="28"/>
        </w:rPr>
      </w:pPr>
      <w:r>
        <w:rPr>
          <w:rFonts w:cs="Times New Roman"/>
          <w:szCs w:val="28"/>
        </w:rPr>
      </w:r>
    </w:p>
    <w:tbl>
      <w:tblPr>
        <w:tblStyle w:val="a3"/>
        <w:tblW w:w="14786" w:type="dxa"/>
        <w:jc w:val="left"/>
        <w:tblInd w:w="0" w:type="dxa"/>
        <w:tblCellMar>
          <w:top w:w="0" w:type="dxa"/>
          <w:left w:w="108" w:type="dxa"/>
          <w:bottom w:w="0" w:type="dxa"/>
          <w:right w:w="108" w:type="dxa"/>
        </w:tblCellMar>
        <w:tblLook w:val="04a0"/>
      </w:tblPr>
      <w:tblGrid>
        <w:gridCol w:w="2501"/>
        <w:gridCol w:w="2118"/>
        <w:gridCol w:w="1357"/>
        <w:gridCol w:w="1595"/>
        <w:gridCol w:w="1467"/>
        <w:gridCol w:w="1426"/>
        <w:gridCol w:w="1440"/>
        <w:gridCol w:w="1440"/>
        <w:gridCol w:w="1440"/>
      </w:tblGrid>
      <w:tr>
        <w:trPr/>
        <w:tc>
          <w:tcPr>
            <w:tcW w:w="2501" w:type="dxa"/>
            <w:tcBorders/>
            <w:shd w:fill="auto" w:val="clear"/>
            <w:tcMar>
              <w:left w:w="108" w:type="dxa"/>
            </w:tcMar>
            <w:vAlign w:val="center"/>
          </w:tcPr>
          <w:p>
            <w:pPr>
              <w:pStyle w:val="Normal"/>
              <w:spacing w:lineRule="auto" w:line="240" w:before="0" w:after="0"/>
              <w:jc w:val="center"/>
              <w:rPr/>
            </w:pPr>
            <w:r>
              <w:rPr>
                <w:b/>
                <w:bCs/>
                <w:color w:val="000000"/>
                <w:szCs w:val="28"/>
                <w:lang w:eastAsia="ru-RU"/>
              </w:rPr>
              <w:t>Наименование</w:t>
            </w:r>
          </w:p>
        </w:tc>
        <w:tc>
          <w:tcPr>
            <w:tcW w:w="2118" w:type="dxa"/>
            <w:tcBorders/>
            <w:shd w:fill="auto" w:val="clear"/>
            <w:tcMar>
              <w:left w:w="108" w:type="dxa"/>
            </w:tcMar>
            <w:vAlign w:val="center"/>
          </w:tcPr>
          <w:p>
            <w:pPr>
              <w:pStyle w:val="Normal"/>
              <w:spacing w:lineRule="auto" w:line="240" w:before="0" w:after="0"/>
              <w:jc w:val="center"/>
              <w:rPr/>
            </w:pPr>
            <w:r>
              <w:rPr>
                <w:b/>
                <w:bCs/>
                <w:color w:val="000000"/>
                <w:szCs w:val="28"/>
                <w:lang w:eastAsia="ru-RU"/>
              </w:rPr>
              <w:t>Код главного распорядителя</w:t>
            </w:r>
          </w:p>
        </w:tc>
        <w:tc>
          <w:tcPr>
            <w:tcW w:w="1357" w:type="dxa"/>
            <w:tcBorders/>
            <w:shd w:fill="auto" w:val="clear"/>
            <w:tcMar>
              <w:left w:w="108" w:type="dxa"/>
            </w:tcMar>
            <w:vAlign w:val="center"/>
          </w:tcPr>
          <w:p>
            <w:pPr>
              <w:pStyle w:val="Normal"/>
              <w:spacing w:lineRule="auto" w:line="240" w:before="0" w:after="0"/>
              <w:jc w:val="center"/>
              <w:rPr/>
            </w:pPr>
            <w:r>
              <w:rPr>
                <w:b/>
                <w:bCs/>
                <w:color w:val="000000"/>
                <w:szCs w:val="28"/>
                <w:lang w:eastAsia="ru-RU"/>
              </w:rPr>
              <w:t>Раздел</w:t>
            </w:r>
          </w:p>
        </w:tc>
        <w:tc>
          <w:tcPr>
            <w:tcW w:w="1595" w:type="dxa"/>
            <w:tcBorders/>
            <w:shd w:fill="auto" w:val="clear"/>
            <w:tcMar>
              <w:left w:w="108" w:type="dxa"/>
            </w:tcMar>
            <w:vAlign w:val="center"/>
          </w:tcPr>
          <w:p>
            <w:pPr>
              <w:pStyle w:val="Normal"/>
              <w:spacing w:lineRule="auto" w:line="240" w:before="0" w:after="0"/>
              <w:jc w:val="center"/>
              <w:rPr/>
            </w:pPr>
            <w:r>
              <w:rPr>
                <w:b/>
                <w:bCs/>
                <w:color w:val="000000"/>
                <w:szCs w:val="28"/>
                <w:lang w:eastAsia="ru-RU"/>
              </w:rPr>
              <w:t>Подраздел</w:t>
            </w:r>
          </w:p>
        </w:tc>
        <w:tc>
          <w:tcPr>
            <w:tcW w:w="1467" w:type="dxa"/>
            <w:tcBorders/>
            <w:shd w:fill="auto" w:val="clear"/>
            <w:tcMar>
              <w:left w:w="108" w:type="dxa"/>
            </w:tcMar>
            <w:vAlign w:val="center"/>
          </w:tcPr>
          <w:p>
            <w:pPr>
              <w:pStyle w:val="Normal"/>
              <w:spacing w:lineRule="auto" w:line="240" w:before="0" w:after="0"/>
              <w:jc w:val="center"/>
              <w:rPr>
                <w:b/>
                <w:b/>
                <w:bCs/>
                <w:color w:val="000000"/>
                <w:szCs w:val="28"/>
                <w:lang w:eastAsia="ru-RU"/>
              </w:rPr>
            </w:pPr>
            <w:r>
              <w:rPr>
                <w:b/>
                <w:bCs/>
                <w:color w:val="000000"/>
                <w:szCs w:val="28"/>
                <w:lang w:eastAsia="ru-RU"/>
              </w:rPr>
              <w:t>Целевая</w:t>
            </w:r>
          </w:p>
          <w:p>
            <w:pPr>
              <w:pStyle w:val="Normal"/>
              <w:spacing w:lineRule="auto" w:line="240" w:before="0" w:after="0"/>
              <w:jc w:val="center"/>
              <w:rPr/>
            </w:pPr>
            <w:r>
              <w:rPr>
                <w:b/>
                <w:bCs/>
                <w:color w:val="000000"/>
                <w:szCs w:val="28"/>
                <w:lang w:eastAsia="ru-RU"/>
              </w:rPr>
              <w:t>статья</w:t>
            </w:r>
          </w:p>
        </w:tc>
        <w:tc>
          <w:tcPr>
            <w:tcW w:w="1426" w:type="dxa"/>
            <w:tcBorders/>
            <w:shd w:fill="auto" w:val="clear"/>
            <w:tcMar>
              <w:left w:w="108" w:type="dxa"/>
            </w:tcMar>
            <w:vAlign w:val="center"/>
          </w:tcPr>
          <w:p>
            <w:pPr>
              <w:pStyle w:val="Normal"/>
              <w:spacing w:lineRule="auto" w:line="240" w:before="0" w:after="0"/>
              <w:jc w:val="center"/>
              <w:rPr>
                <w:b/>
                <w:b/>
                <w:bCs/>
                <w:color w:val="000000"/>
                <w:szCs w:val="28"/>
                <w:lang w:eastAsia="ru-RU"/>
              </w:rPr>
            </w:pPr>
            <w:r>
              <w:rPr>
                <w:b/>
                <w:bCs/>
                <w:color w:val="000000"/>
                <w:szCs w:val="28"/>
                <w:lang w:eastAsia="ru-RU"/>
              </w:rPr>
              <w:t>Вид</w:t>
            </w:r>
          </w:p>
          <w:p>
            <w:pPr>
              <w:pStyle w:val="Normal"/>
              <w:spacing w:lineRule="auto" w:line="240" w:before="0" w:after="0"/>
              <w:jc w:val="center"/>
              <w:rPr/>
            </w:pPr>
            <w:r>
              <w:rPr>
                <w:b/>
                <w:bCs/>
                <w:color w:val="000000"/>
                <w:szCs w:val="28"/>
                <w:lang w:eastAsia="ru-RU"/>
              </w:rPr>
              <w:t>расхода</w:t>
            </w:r>
          </w:p>
        </w:tc>
        <w:tc>
          <w:tcPr>
            <w:tcW w:w="1440" w:type="dxa"/>
            <w:tcBorders/>
            <w:shd w:fill="auto" w:val="clear"/>
            <w:tcMar>
              <w:left w:w="108" w:type="dxa"/>
            </w:tcMar>
            <w:vAlign w:val="center"/>
          </w:tcPr>
          <w:p>
            <w:pPr>
              <w:pStyle w:val="Normal"/>
              <w:spacing w:lineRule="auto" w:line="240" w:before="0" w:after="0"/>
              <w:jc w:val="center"/>
              <w:rPr>
                <w:b/>
                <w:b/>
                <w:bCs/>
                <w:color w:val="000000"/>
                <w:szCs w:val="28"/>
                <w:lang w:eastAsia="ru-RU"/>
              </w:rPr>
            </w:pPr>
            <w:r>
              <w:rPr>
                <w:b/>
                <w:bCs/>
                <w:color w:val="000000"/>
                <w:szCs w:val="28"/>
                <w:lang w:eastAsia="ru-RU"/>
              </w:rPr>
              <w:t>2023 год</w:t>
            </w:r>
          </w:p>
          <w:p>
            <w:pPr>
              <w:pStyle w:val="Normal"/>
              <w:spacing w:lineRule="auto" w:line="240" w:before="0" w:after="0"/>
              <w:jc w:val="center"/>
              <w:rPr>
                <w:b/>
                <w:b/>
                <w:bCs/>
                <w:color w:val="000000"/>
                <w:szCs w:val="28"/>
                <w:lang w:eastAsia="ru-RU"/>
              </w:rPr>
            </w:pPr>
            <w:r>
              <w:rPr>
                <w:b/>
                <w:bCs/>
                <w:color w:val="000000"/>
                <w:szCs w:val="28"/>
                <w:lang w:eastAsia="ru-RU"/>
              </w:rPr>
              <w:t>Сумма</w:t>
            </w:r>
          </w:p>
          <w:p>
            <w:pPr>
              <w:pStyle w:val="Normal"/>
              <w:spacing w:lineRule="auto" w:line="240" w:before="0" w:after="0"/>
              <w:jc w:val="center"/>
              <w:rPr/>
            </w:pPr>
            <w:r>
              <w:rPr>
                <w:b/>
                <w:bCs/>
                <w:color w:val="000000"/>
                <w:szCs w:val="28"/>
                <w:lang w:eastAsia="ru-RU"/>
              </w:rPr>
              <w:t>руб.</w:t>
            </w:r>
          </w:p>
        </w:tc>
        <w:tc>
          <w:tcPr>
            <w:tcW w:w="1440" w:type="dxa"/>
            <w:tcBorders/>
            <w:shd w:fill="auto" w:val="clear"/>
            <w:tcMar>
              <w:left w:w="108" w:type="dxa"/>
            </w:tcMar>
            <w:vAlign w:val="center"/>
          </w:tcPr>
          <w:p>
            <w:pPr>
              <w:pStyle w:val="Normal"/>
              <w:spacing w:lineRule="auto" w:line="240" w:before="0" w:after="0"/>
              <w:jc w:val="center"/>
              <w:rPr>
                <w:b/>
                <w:b/>
                <w:bCs/>
                <w:color w:val="000000"/>
                <w:szCs w:val="28"/>
                <w:lang w:eastAsia="ru-RU"/>
              </w:rPr>
            </w:pPr>
            <w:r>
              <w:rPr>
                <w:b/>
                <w:bCs/>
                <w:color w:val="000000"/>
                <w:szCs w:val="28"/>
                <w:lang w:eastAsia="ru-RU"/>
              </w:rPr>
              <w:t>2024 год</w:t>
            </w:r>
          </w:p>
          <w:p>
            <w:pPr>
              <w:pStyle w:val="Normal"/>
              <w:spacing w:lineRule="auto" w:line="240" w:before="0" w:after="0"/>
              <w:jc w:val="center"/>
              <w:rPr>
                <w:b/>
                <w:b/>
                <w:bCs/>
                <w:color w:val="000000"/>
                <w:szCs w:val="28"/>
                <w:lang w:eastAsia="ru-RU"/>
              </w:rPr>
            </w:pPr>
            <w:r>
              <w:rPr>
                <w:b/>
                <w:bCs/>
                <w:color w:val="000000"/>
                <w:szCs w:val="28"/>
                <w:lang w:eastAsia="ru-RU"/>
              </w:rPr>
              <w:t>Сумма</w:t>
            </w:r>
          </w:p>
          <w:p>
            <w:pPr>
              <w:pStyle w:val="Normal"/>
              <w:spacing w:lineRule="auto" w:line="240" w:before="0" w:after="0"/>
              <w:jc w:val="center"/>
              <w:rPr/>
            </w:pPr>
            <w:r>
              <w:rPr>
                <w:b/>
                <w:bCs/>
                <w:color w:val="000000"/>
                <w:szCs w:val="28"/>
                <w:lang w:eastAsia="ru-RU"/>
              </w:rPr>
              <w:t>руб.</w:t>
            </w:r>
          </w:p>
        </w:tc>
        <w:tc>
          <w:tcPr>
            <w:tcW w:w="1440" w:type="dxa"/>
            <w:tcBorders/>
            <w:shd w:fill="auto" w:val="clear"/>
            <w:tcMar>
              <w:left w:w="108" w:type="dxa"/>
            </w:tcMar>
            <w:vAlign w:val="center"/>
          </w:tcPr>
          <w:p>
            <w:pPr>
              <w:pStyle w:val="Normal"/>
              <w:spacing w:lineRule="auto" w:line="240" w:before="0" w:after="0"/>
              <w:jc w:val="center"/>
              <w:rPr>
                <w:b/>
                <w:b/>
                <w:bCs/>
                <w:color w:val="000000"/>
                <w:szCs w:val="28"/>
                <w:lang w:eastAsia="ru-RU"/>
              </w:rPr>
            </w:pPr>
            <w:r>
              <w:rPr>
                <w:b/>
                <w:bCs/>
                <w:color w:val="000000"/>
                <w:szCs w:val="28"/>
                <w:lang w:eastAsia="ru-RU"/>
              </w:rPr>
              <w:t>2025 год</w:t>
            </w:r>
          </w:p>
          <w:p>
            <w:pPr>
              <w:pStyle w:val="Normal"/>
              <w:spacing w:lineRule="auto" w:line="240" w:before="0" w:after="0"/>
              <w:jc w:val="center"/>
              <w:rPr>
                <w:b/>
                <w:b/>
                <w:bCs/>
                <w:color w:val="000000"/>
                <w:szCs w:val="28"/>
                <w:lang w:eastAsia="ru-RU"/>
              </w:rPr>
            </w:pPr>
            <w:r>
              <w:rPr>
                <w:b/>
                <w:bCs/>
                <w:color w:val="000000"/>
                <w:szCs w:val="28"/>
                <w:lang w:eastAsia="ru-RU"/>
              </w:rPr>
              <w:t>Сумма</w:t>
            </w:r>
          </w:p>
          <w:p>
            <w:pPr>
              <w:pStyle w:val="Normal"/>
              <w:spacing w:lineRule="auto" w:line="240" w:before="0" w:after="0"/>
              <w:jc w:val="center"/>
              <w:rPr/>
            </w:pPr>
            <w:r>
              <w:rPr>
                <w:b/>
                <w:bCs/>
                <w:color w:val="000000"/>
                <w:szCs w:val="28"/>
                <w:lang w:eastAsia="ru-RU"/>
              </w:rPr>
              <w:t>руб.</w:t>
            </w:r>
          </w:p>
        </w:tc>
      </w:tr>
      <w:tr>
        <w:trPr/>
        <w:tc>
          <w:tcPr>
            <w:tcW w:w="2501" w:type="dxa"/>
            <w:tcBorders/>
            <w:shd w:fill="auto" w:val="clear"/>
            <w:tcMar>
              <w:left w:w="108" w:type="dxa"/>
            </w:tcMar>
            <w:vAlign w:val="center"/>
          </w:tcPr>
          <w:p>
            <w:pPr>
              <w:pStyle w:val="Normal"/>
              <w:spacing w:lineRule="auto" w:line="240" w:before="0" w:after="0"/>
              <w:jc w:val="center"/>
              <w:rPr>
                <w:sz w:val="24"/>
                <w:szCs w:val="24"/>
              </w:rPr>
            </w:pPr>
            <w:r>
              <w:rPr>
                <w:b/>
                <w:bCs/>
                <w:sz w:val="24"/>
                <w:szCs w:val="24"/>
                <w:lang w:eastAsia="ru-RU"/>
              </w:rPr>
              <w:t>Администрация Исаевского сельского поселения Ильинского муниципального района Ивановской области</w:t>
            </w:r>
          </w:p>
        </w:tc>
        <w:tc>
          <w:tcPr>
            <w:tcW w:w="2118" w:type="dxa"/>
            <w:tcBorders/>
            <w:shd w:fill="auto" w:val="clear"/>
            <w:tcMar>
              <w:left w:w="108" w:type="dxa"/>
            </w:tcMar>
            <w:vAlign w:val="center"/>
          </w:tcPr>
          <w:p>
            <w:pPr>
              <w:pStyle w:val="Normal"/>
              <w:spacing w:lineRule="auto" w:line="240" w:before="0" w:after="0"/>
              <w:jc w:val="center"/>
              <w:rPr>
                <w:sz w:val="24"/>
                <w:szCs w:val="24"/>
              </w:rPr>
            </w:pPr>
            <w:r>
              <w:rPr>
                <w:b/>
                <w:bCs/>
                <w:sz w:val="24"/>
                <w:szCs w:val="24"/>
                <w:lang w:eastAsia="ru-RU"/>
              </w:rPr>
              <w:t>123</w:t>
            </w:r>
          </w:p>
        </w:tc>
        <w:tc>
          <w:tcPr>
            <w:tcW w:w="1357" w:type="dxa"/>
            <w:tcBorders/>
            <w:shd w:fill="auto" w:val="clear"/>
            <w:tcMar>
              <w:left w:w="108" w:type="dxa"/>
            </w:tcMar>
            <w:vAlign w:val="center"/>
          </w:tcPr>
          <w:p>
            <w:pPr>
              <w:pStyle w:val="Normal"/>
              <w:spacing w:lineRule="auto" w:line="240" w:before="0" w:after="0"/>
              <w:jc w:val="center"/>
              <w:rPr>
                <w:sz w:val="24"/>
                <w:szCs w:val="24"/>
              </w:rPr>
            </w:pPr>
            <w:r>
              <w:rPr>
                <w:sz w:val="24"/>
                <w:szCs w:val="24"/>
              </w:rPr>
            </w:r>
          </w:p>
        </w:tc>
        <w:tc>
          <w:tcPr>
            <w:tcW w:w="1595" w:type="dxa"/>
            <w:tcBorders/>
            <w:shd w:fill="auto" w:val="clear"/>
            <w:tcMar>
              <w:left w:w="108" w:type="dxa"/>
            </w:tcMar>
            <w:vAlign w:val="center"/>
          </w:tcPr>
          <w:p>
            <w:pPr>
              <w:pStyle w:val="Normal"/>
              <w:spacing w:lineRule="auto" w:line="240" w:before="0" w:after="0"/>
              <w:jc w:val="center"/>
              <w:rPr>
                <w:sz w:val="24"/>
                <w:szCs w:val="24"/>
              </w:rPr>
            </w:pPr>
            <w:r>
              <w:rPr>
                <w:sz w:val="24"/>
                <w:szCs w:val="24"/>
              </w:rPr>
            </w:r>
          </w:p>
        </w:tc>
        <w:tc>
          <w:tcPr>
            <w:tcW w:w="1467" w:type="dxa"/>
            <w:tcBorders/>
            <w:shd w:fill="auto" w:val="clear"/>
            <w:tcMar>
              <w:left w:w="108" w:type="dxa"/>
            </w:tcMar>
            <w:vAlign w:val="center"/>
          </w:tcPr>
          <w:p>
            <w:pPr>
              <w:pStyle w:val="Normal"/>
              <w:spacing w:lineRule="auto" w:line="240" w:before="0" w:after="0"/>
              <w:jc w:val="center"/>
              <w:rPr>
                <w:sz w:val="24"/>
                <w:szCs w:val="24"/>
              </w:rPr>
            </w:pPr>
            <w:r>
              <w:rPr>
                <w:sz w:val="24"/>
                <w:szCs w:val="24"/>
              </w:rPr>
            </w:r>
          </w:p>
        </w:tc>
        <w:tc>
          <w:tcPr>
            <w:tcW w:w="1426" w:type="dxa"/>
            <w:tcBorders/>
            <w:shd w:fill="auto" w:val="clear"/>
            <w:tcMar>
              <w:left w:w="108" w:type="dxa"/>
            </w:tcMar>
            <w:vAlign w:val="center"/>
          </w:tcPr>
          <w:p>
            <w:pPr>
              <w:pStyle w:val="Normal"/>
              <w:spacing w:lineRule="auto" w:line="240" w:before="0" w:after="0"/>
              <w:jc w:val="center"/>
              <w:rPr>
                <w:sz w:val="24"/>
                <w:szCs w:val="24"/>
              </w:rPr>
            </w:pPr>
            <w:r>
              <w:rPr>
                <w:sz w:val="24"/>
                <w:szCs w:val="24"/>
              </w:rPr>
            </w:r>
          </w:p>
        </w:tc>
        <w:tc>
          <w:tcPr>
            <w:tcW w:w="1440" w:type="dxa"/>
            <w:tcBorders/>
            <w:shd w:fill="auto" w:val="clear"/>
            <w:tcMar>
              <w:left w:w="108" w:type="dxa"/>
            </w:tcMar>
            <w:vAlign w:val="center"/>
          </w:tcPr>
          <w:p>
            <w:pPr>
              <w:pStyle w:val="Normal"/>
              <w:spacing w:lineRule="auto" w:line="240" w:before="0" w:after="0"/>
              <w:jc w:val="right"/>
              <w:rPr>
                <w:sz w:val="24"/>
                <w:szCs w:val="24"/>
              </w:rPr>
            </w:pPr>
            <w:r>
              <w:rPr>
                <w:sz w:val="24"/>
                <w:szCs w:val="24"/>
              </w:rPr>
            </w:r>
          </w:p>
        </w:tc>
        <w:tc>
          <w:tcPr>
            <w:tcW w:w="1440" w:type="dxa"/>
            <w:tcBorders/>
            <w:shd w:fill="auto" w:val="clear"/>
            <w:tcMar>
              <w:left w:w="108" w:type="dxa"/>
            </w:tcMar>
            <w:vAlign w:val="center"/>
          </w:tcPr>
          <w:p>
            <w:pPr>
              <w:pStyle w:val="Normal"/>
              <w:spacing w:lineRule="auto" w:line="240" w:before="0" w:after="0"/>
              <w:jc w:val="right"/>
              <w:rPr>
                <w:sz w:val="24"/>
                <w:szCs w:val="24"/>
              </w:rPr>
            </w:pPr>
            <w:r>
              <w:rPr>
                <w:sz w:val="24"/>
                <w:szCs w:val="24"/>
              </w:rPr>
            </w:r>
          </w:p>
        </w:tc>
        <w:tc>
          <w:tcPr>
            <w:tcW w:w="1440" w:type="dxa"/>
            <w:tcBorders/>
            <w:shd w:fill="auto" w:val="clear"/>
            <w:tcMar>
              <w:left w:w="108" w:type="dxa"/>
            </w:tcMar>
            <w:vAlign w:val="center"/>
          </w:tcPr>
          <w:p>
            <w:pPr>
              <w:pStyle w:val="Normal"/>
              <w:spacing w:lineRule="auto" w:line="240" w:before="0" w:after="0"/>
              <w:jc w:val="right"/>
              <w:rPr>
                <w:sz w:val="24"/>
                <w:szCs w:val="24"/>
              </w:rPr>
            </w:pPr>
            <w:r>
              <w:rPr>
                <w:sz w:val="24"/>
                <w:szCs w:val="24"/>
              </w:rPr>
            </w:r>
          </w:p>
        </w:tc>
      </w:tr>
      <w:tr>
        <w:trPr/>
        <w:tc>
          <w:tcPr>
            <w:tcW w:w="2501" w:type="dxa"/>
            <w:tcBorders/>
            <w:shd w:fill="auto" w:val="clear"/>
            <w:tcMar>
              <w:left w:w="108" w:type="dxa"/>
            </w:tcMar>
            <w:vAlign w:val="bottom"/>
          </w:tcPr>
          <w:p>
            <w:pPr>
              <w:pStyle w:val="Normal"/>
              <w:spacing w:lineRule="auto" w:line="240" w:before="0" w:after="0"/>
              <w:rPr>
                <w:sz w:val="23"/>
                <w:szCs w:val="23"/>
              </w:rPr>
            </w:pPr>
            <w:r>
              <w:rPr>
                <w:sz w:val="23"/>
                <w:szCs w:val="23"/>
                <w:lang w:eastAsia="ru-RU"/>
              </w:rPr>
              <w:t>Обеспечение функций главы Исаевского сельского поселения (Расходы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118"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sz w:val="24"/>
                <w:szCs w:val="24"/>
                <w:lang w:eastAsia="ru-RU"/>
              </w:rPr>
              <w:t>123</w:t>
            </w:r>
          </w:p>
        </w:tc>
        <w:tc>
          <w:tcPr>
            <w:tcW w:w="135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sz w:val="24"/>
                <w:szCs w:val="24"/>
                <w:lang w:eastAsia="ru-RU"/>
              </w:rPr>
              <w:t>01</w:t>
            </w:r>
          </w:p>
        </w:tc>
        <w:tc>
          <w:tcPr>
            <w:tcW w:w="159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sz w:val="24"/>
                <w:szCs w:val="24"/>
                <w:lang w:eastAsia="ru-RU"/>
              </w:rPr>
              <w:t>02</w:t>
            </w:r>
          </w:p>
        </w:tc>
        <w:tc>
          <w:tcPr>
            <w:tcW w:w="146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lang w:eastAsia="ru-RU"/>
              </w:rPr>
              <w:t>01 1 01 00030</w:t>
            </w:r>
          </w:p>
        </w:tc>
        <w:tc>
          <w:tcPr>
            <w:tcW w:w="1426"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lang w:eastAsia="ru-RU"/>
              </w:rPr>
              <w:t>100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sz w:val="24"/>
                <w:szCs w:val="24"/>
                <w:lang w:eastAsia="ru-RU"/>
              </w:rPr>
              <w:t>640900,00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sz w:val="24"/>
                <w:szCs w:val="24"/>
                <w:lang w:eastAsia="ru-RU"/>
              </w:rPr>
              <w:t>560257,00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sz w:val="24"/>
                <w:szCs w:val="24"/>
                <w:lang w:eastAsia="ru-RU"/>
              </w:rPr>
              <w:t>522472,00</w:t>
            </w:r>
          </w:p>
        </w:tc>
      </w:tr>
      <w:tr>
        <w:trPr/>
        <w:tc>
          <w:tcPr>
            <w:tcW w:w="2501" w:type="dxa"/>
            <w:tcBorders/>
            <w:shd w:fill="auto" w:val="clear"/>
            <w:tcMar>
              <w:left w:w="108" w:type="dxa"/>
            </w:tcMar>
            <w:vAlign w:val="bottom"/>
          </w:tcPr>
          <w:p>
            <w:pPr>
              <w:pStyle w:val="Normal"/>
              <w:spacing w:lineRule="auto" w:line="240" w:before="0" w:after="0"/>
              <w:rPr>
                <w:spacing w:val="-2"/>
                <w:sz w:val="23"/>
                <w:szCs w:val="23"/>
              </w:rPr>
            </w:pPr>
            <w:r>
              <w:rPr>
                <w:spacing w:val="-2"/>
                <w:sz w:val="23"/>
                <w:szCs w:val="23"/>
                <w:lang w:eastAsia="ru-RU"/>
              </w:rPr>
              <w:t>Иные межбюджетные трансферты по передаче полномочий району по внешнему муниципальному контролю в соответствии с заключенными соглашениями (Межбюджетные трансферты)</w:t>
            </w:r>
          </w:p>
        </w:tc>
        <w:tc>
          <w:tcPr>
            <w:tcW w:w="2118"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123</w:t>
            </w:r>
          </w:p>
        </w:tc>
        <w:tc>
          <w:tcPr>
            <w:tcW w:w="135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sz w:val="24"/>
                <w:szCs w:val="24"/>
                <w:lang w:eastAsia="ru-RU"/>
              </w:rPr>
              <w:t>01</w:t>
            </w:r>
          </w:p>
        </w:tc>
        <w:tc>
          <w:tcPr>
            <w:tcW w:w="159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sz w:val="24"/>
                <w:szCs w:val="24"/>
                <w:lang w:eastAsia="ru-RU"/>
              </w:rPr>
              <w:t>03</w:t>
            </w:r>
          </w:p>
        </w:tc>
        <w:tc>
          <w:tcPr>
            <w:tcW w:w="146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lang w:eastAsia="ru-RU"/>
              </w:rPr>
              <w:t>50 1 00 90110</w:t>
            </w:r>
          </w:p>
        </w:tc>
        <w:tc>
          <w:tcPr>
            <w:tcW w:w="1426"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lang w:eastAsia="ru-RU"/>
              </w:rPr>
              <w:t>500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sz w:val="24"/>
                <w:szCs w:val="24"/>
                <w:lang w:eastAsia="ru-RU"/>
              </w:rPr>
              <w:t>2000,00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sz w:val="24"/>
                <w:szCs w:val="24"/>
                <w:lang w:eastAsia="ru-RU"/>
              </w:rPr>
              <w:t>0,00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sz w:val="24"/>
                <w:szCs w:val="24"/>
                <w:lang w:eastAsia="ru-RU"/>
              </w:rPr>
              <w:t>0,00</w:t>
            </w:r>
          </w:p>
        </w:tc>
      </w:tr>
      <w:tr>
        <w:trPr/>
        <w:tc>
          <w:tcPr>
            <w:tcW w:w="2501" w:type="dxa"/>
            <w:tcBorders/>
            <w:shd w:fill="auto" w:val="clear"/>
            <w:tcMar>
              <w:left w:w="108" w:type="dxa"/>
            </w:tcMar>
            <w:vAlign w:val="bottom"/>
          </w:tcPr>
          <w:p>
            <w:pPr>
              <w:pStyle w:val="Normal"/>
              <w:spacing w:lineRule="auto" w:line="240" w:before="0" w:after="0"/>
              <w:rPr>
                <w:spacing w:val="-4"/>
                <w:sz w:val="23"/>
                <w:szCs w:val="23"/>
              </w:rPr>
            </w:pPr>
            <w:r>
              <w:rPr>
                <w:color w:val="000000"/>
                <w:spacing w:val="-4"/>
                <w:sz w:val="23"/>
                <w:szCs w:val="23"/>
                <w:lang w:eastAsia="ru-RU"/>
              </w:rPr>
              <w:t>Обеспечение функций администрации Исаевского сельского поселения (Расходы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118"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123</w:t>
            </w:r>
          </w:p>
        </w:tc>
        <w:tc>
          <w:tcPr>
            <w:tcW w:w="135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01</w:t>
            </w:r>
          </w:p>
        </w:tc>
        <w:tc>
          <w:tcPr>
            <w:tcW w:w="159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04</w:t>
            </w:r>
          </w:p>
        </w:tc>
        <w:tc>
          <w:tcPr>
            <w:tcW w:w="146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01 1 01 00020</w:t>
            </w:r>
          </w:p>
        </w:tc>
        <w:tc>
          <w:tcPr>
            <w:tcW w:w="1426"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100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1034500,00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885800,00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768291,00</w:t>
            </w:r>
          </w:p>
        </w:tc>
      </w:tr>
      <w:tr>
        <w:trPr/>
        <w:tc>
          <w:tcPr>
            <w:tcW w:w="2501" w:type="dxa"/>
            <w:tcBorders/>
            <w:shd w:fill="auto" w:val="clear"/>
            <w:tcMar>
              <w:left w:w="108" w:type="dxa"/>
            </w:tcMar>
            <w:vAlign w:val="bottom"/>
          </w:tcPr>
          <w:p>
            <w:pPr>
              <w:pStyle w:val="Normal"/>
              <w:spacing w:lineRule="auto" w:line="240" w:before="0" w:after="0"/>
              <w:rPr>
                <w:spacing w:val="-2"/>
                <w:sz w:val="23"/>
                <w:szCs w:val="23"/>
              </w:rPr>
            </w:pPr>
            <w:r>
              <w:rPr>
                <w:color w:val="000000"/>
                <w:spacing w:val="-2"/>
                <w:sz w:val="23"/>
                <w:szCs w:val="23"/>
                <w:lang w:eastAsia="ru-RU"/>
              </w:rPr>
              <w:t>Обеспечение функций администрации Исаевского сельского поселения (Закупка товаров, работ и услуг для государственных (муниципальных) нужд)</w:t>
            </w:r>
          </w:p>
        </w:tc>
        <w:tc>
          <w:tcPr>
            <w:tcW w:w="2118"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123</w:t>
            </w:r>
          </w:p>
        </w:tc>
        <w:tc>
          <w:tcPr>
            <w:tcW w:w="135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01</w:t>
            </w:r>
          </w:p>
        </w:tc>
        <w:tc>
          <w:tcPr>
            <w:tcW w:w="159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04</w:t>
            </w:r>
          </w:p>
        </w:tc>
        <w:tc>
          <w:tcPr>
            <w:tcW w:w="146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01 1 01 00020</w:t>
            </w:r>
          </w:p>
        </w:tc>
        <w:tc>
          <w:tcPr>
            <w:tcW w:w="1426"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200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sz w:val="24"/>
                <w:szCs w:val="24"/>
                <w:lang w:eastAsia="ru-RU"/>
              </w:rPr>
              <w:t>163700,00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187000,00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153000,00</w:t>
            </w:r>
          </w:p>
        </w:tc>
      </w:tr>
      <w:tr>
        <w:trPr/>
        <w:tc>
          <w:tcPr>
            <w:tcW w:w="2501" w:type="dxa"/>
            <w:tcBorders/>
            <w:shd w:fill="auto" w:val="clear"/>
            <w:tcMar>
              <w:left w:w="108" w:type="dxa"/>
            </w:tcMar>
            <w:vAlign w:val="bottom"/>
          </w:tcPr>
          <w:p>
            <w:pPr>
              <w:pStyle w:val="Normal"/>
              <w:spacing w:lineRule="auto" w:line="240" w:before="0" w:after="0"/>
              <w:rPr>
                <w:sz w:val="23"/>
                <w:szCs w:val="23"/>
              </w:rPr>
            </w:pPr>
            <w:r>
              <w:rPr>
                <w:color w:val="000000"/>
                <w:sz w:val="23"/>
                <w:szCs w:val="23"/>
                <w:lang w:eastAsia="ru-RU"/>
              </w:rPr>
              <w:t>Обеспечение функций администрации Исаевского сельского поселения (Иные бюджетные ассигнования)</w:t>
            </w:r>
          </w:p>
        </w:tc>
        <w:tc>
          <w:tcPr>
            <w:tcW w:w="2118"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123</w:t>
            </w:r>
          </w:p>
        </w:tc>
        <w:tc>
          <w:tcPr>
            <w:tcW w:w="135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01</w:t>
            </w:r>
          </w:p>
        </w:tc>
        <w:tc>
          <w:tcPr>
            <w:tcW w:w="159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04</w:t>
            </w:r>
          </w:p>
        </w:tc>
        <w:tc>
          <w:tcPr>
            <w:tcW w:w="146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01 1 01 00020</w:t>
            </w:r>
          </w:p>
        </w:tc>
        <w:tc>
          <w:tcPr>
            <w:tcW w:w="1426"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800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sz w:val="24"/>
                <w:szCs w:val="24"/>
                <w:lang w:eastAsia="ru-RU"/>
              </w:rPr>
              <w:t>2460,00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5000,00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5000,00</w:t>
            </w:r>
          </w:p>
        </w:tc>
      </w:tr>
      <w:tr>
        <w:trPr/>
        <w:tc>
          <w:tcPr>
            <w:tcW w:w="2501" w:type="dxa"/>
            <w:tcBorders/>
            <w:shd w:fill="auto" w:val="clear"/>
            <w:tcMar>
              <w:left w:w="108" w:type="dxa"/>
            </w:tcMar>
            <w:vAlign w:val="bottom"/>
          </w:tcPr>
          <w:p>
            <w:pPr>
              <w:pStyle w:val="Normal"/>
              <w:spacing w:lineRule="auto" w:line="240" w:before="0" w:after="0"/>
              <w:rPr>
                <w:sz w:val="23"/>
                <w:szCs w:val="23"/>
              </w:rPr>
            </w:pPr>
            <w:r>
              <w:rPr>
                <w:color w:val="000000"/>
                <w:sz w:val="23"/>
                <w:szCs w:val="23"/>
                <w:lang w:eastAsia="ru-RU"/>
              </w:rPr>
              <w:t>Резервный фонд Администрации Исаевского сельского поселения (Иные бюджетные ассигнования)</w:t>
            </w:r>
          </w:p>
        </w:tc>
        <w:tc>
          <w:tcPr>
            <w:tcW w:w="2118"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123</w:t>
            </w:r>
          </w:p>
        </w:tc>
        <w:tc>
          <w:tcPr>
            <w:tcW w:w="135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01</w:t>
            </w:r>
          </w:p>
        </w:tc>
        <w:tc>
          <w:tcPr>
            <w:tcW w:w="159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11</w:t>
            </w:r>
          </w:p>
        </w:tc>
        <w:tc>
          <w:tcPr>
            <w:tcW w:w="146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50 1 00 20010</w:t>
            </w:r>
          </w:p>
        </w:tc>
        <w:tc>
          <w:tcPr>
            <w:tcW w:w="1426"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800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20000,00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20000,00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20000,00</w:t>
            </w:r>
          </w:p>
        </w:tc>
      </w:tr>
      <w:tr>
        <w:trPr/>
        <w:tc>
          <w:tcPr>
            <w:tcW w:w="2501" w:type="dxa"/>
            <w:tcBorders/>
            <w:shd w:fill="auto" w:val="clear"/>
            <w:tcMar>
              <w:left w:w="108" w:type="dxa"/>
            </w:tcMar>
            <w:vAlign w:val="bottom"/>
          </w:tcPr>
          <w:p>
            <w:pPr>
              <w:pStyle w:val="Normal"/>
              <w:spacing w:lineRule="auto" w:line="240" w:before="0" w:after="0"/>
              <w:rPr>
                <w:sz w:val="23"/>
                <w:szCs w:val="23"/>
              </w:rPr>
            </w:pPr>
            <w:r>
              <w:rPr>
                <w:color w:val="000000"/>
                <w:sz w:val="23"/>
                <w:szCs w:val="23"/>
                <w:lang w:eastAsia="ru-RU"/>
              </w:rPr>
              <w:t>Организация и проведение мероприятий, связанных с государственными праздниками, юбилейными и памятными  датами  (Закупка товаров, работ и услуг для государственных (муниципальных) нужд)</w:t>
            </w:r>
          </w:p>
        </w:tc>
        <w:tc>
          <w:tcPr>
            <w:tcW w:w="2118"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123</w:t>
            </w:r>
          </w:p>
        </w:tc>
        <w:tc>
          <w:tcPr>
            <w:tcW w:w="135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sz w:val="24"/>
                <w:szCs w:val="24"/>
                <w:lang w:eastAsia="ru-RU"/>
              </w:rPr>
              <w:t>01</w:t>
            </w:r>
          </w:p>
        </w:tc>
        <w:tc>
          <w:tcPr>
            <w:tcW w:w="159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sz w:val="24"/>
                <w:szCs w:val="24"/>
                <w:lang w:eastAsia="ru-RU"/>
              </w:rPr>
              <w:t>13</w:t>
            </w:r>
          </w:p>
        </w:tc>
        <w:tc>
          <w:tcPr>
            <w:tcW w:w="146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50 1 00 90010</w:t>
            </w:r>
          </w:p>
        </w:tc>
        <w:tc>
          <w:tcPr>
            <w:tcW w:w="1426"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200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25000,00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12000,00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12000,00</w:t>
            </w:r>
          </w:p>
        </w:tc>
      </w:tr>
      <w:tr>
        <w:trPr/>
        <w:tc>
          <w:tcPr>
            <w:tcW w:w="2501" w:type="dxa"/>
            <w:tcBorders/>
            <w:shd w:fill="auto" w:val="clear"/>
            <w:tcMar>
              <w:left w:w="108" w:type="dxa"/>
            </w:tcMar>
            <w:vAlign w:val="bottom"/>
          </w:tcPr>
          <w:p>
            <w:pPr>
              <w:pStyle w:val="Normal"/>
              <w:spacing w:lineRule="auto" w:line="240" w:before="0" w:after="0"/>
              <w:rPr>
                <w:spacing w:val="-4"/>
                <w:sz w:val="23"/>
                <w:szCs w:val="23"/>
              </w:rPr>
            </w:pPr>
            <w:r>
              <w:rPr>
                <w:color w:val="000000"/>
                <w:spacing w:val="-4"/>
                <w:sz w:val="23"/>
                <w:szCs w:val="23"/>
                <w:lang w:eastAsia="ru-RU"/>
              </w:rPr>
              <w:t>Мероприятия по землеустройству и землепользованию при проведении комплекса работ по межеванию земель для постановки на кадастровый учет земельных участков, на которые возникает право собственности Исаевского сельского поселения (Закупка товаров, работ и услуг для государственных (муниципальных) нужд)</w:t>
            </w:r>
          </w:p>
        </w:tc>
        <w:tc>
          <w:tcPr>
            <w:tcW w:w="2118"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123</w:t>
            </w:r>
          </w:p>
        </w:tc>
        <w:tc>
          <w:tcPr>
            <w:tcW w:w="135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sz w:val="24"/>
                <w:szCs w:val="24"/>
                <w:lang w:eastAsia="ru-RU"/>
              </w:rPr>
              <w:t>01</w:t>
            </w:r>
          </w:p>
        </w:tc>
        <w:tc>
          <w:tcPr>
            <w:tcW w:w="159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sz w:val="24"/>
                <w:szCs w:val="24"/>
                <w:lang w:eastAsia="ru-RU"/>
              </w:rPr>
              <w:t>13</w:t>
            </w:r>
          </w:p>
        </w:tc>
        <w:tc>
          <w:tcPr>
            <w:tcW w:w="146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50 1 00 90040</w:t>
            </w:r>
          </w:p>
        </w:tc>
        <w:tc>
          <w:tcPr>
            <w:tcW w:w="1426"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200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15000,00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10000,00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10000,00</w:t>
            </w:r>
          </w:p>
        </w:tc>
      </w:tr>
      <w:tr>
        <w:trPr/>
        <w:tc>
          <w:tcPr>
            <w:tcW w:w="2501" w:type="dxa"/>
            <w:tcBorders/>
            <w:shd w:fill="auto" w:val="clear"/>
            <w:tcMar>
              <w:left w:w="108" w:type="dxa"/>
            </w:tcMar>
            <w:vAlign w:val="bottom"/>
          </w:tcPr>
          <w:p>
            <w:pPr>
              <w:pStyle w:val="Normal"/>
              <w:spacing w:lineRule="auto" w:line="240" w:before="0" w:after="0"/>
              <w:rPr>
                <w:sz w:val="23"/>
                <w:szCs w:val="23"/>
              </w:rPr>
            </w:pPr>
            <w:r>
              <w:rPr>
                <w:color w:val="000000"/>
                <w:sz w:val="23"/>
                <w:szCs w:val="23"/>
                <w:lang w:eastAsia="ru-RU"/>
              </w:rPr>
              <w:t>Расходы, связанные с оценкой рыночной стоимости имущества и НПА, находящихся на учете в казне администрации сельского поселения (Закупка товаров, работ и услуг для государственных (муниципальных) нужд)</w:t>
            </w:r>
          </w:p>
        </w:tc>
        <w:tc>
          <w:tcPr>
            <w:tcW w:w="2118" w:type="dxa"/>
            <w:tcBorders/>
            <w:shd w:fill="auto" w:val="clear"/>
            <w:tcMar>
              <w:left w:w="108" w:type="dxa"/>
            </w:tcMar>
            <w:vAlign w:val="center"/>
          </w:tcPr>
          <w:p>
            <w:pPr>
              <w:pStyle w:val="Normal"/>
              <w:spacing w:lineRule="auto" w:line="240" w:before="0" w:after="0"/>
              <w:jc w:val="center"/>
              <w:rPr>
                <w:sz w:val="24"/>
                <w:szCs w:val="24"/>
              </w:rPr>
            </w:pPr>
            <w:r>
              <w:rPr>
                <w:bCs/>
                <w:color w:val="000000"/>
                <w:sz w:val="24"/>
                <w:szCs w:val="24"/>
                <w:lang w:eastAsia="ru-RU"/>
              </w:rPr>
              <w:t>123</w:t>
            </w:r>
          </w:p>
        </w:tc>
        <w:tc>
          <w:tcPr>
            <w:tcW w:w="1357" w:type="dxa"/>
            <w:tcBorders/>
            <w:shd w:fill="auto" w:val="clear"/>
            <w:tcMar>
              <w:left w:w="108" w:type="dxa"/>
            </w:tcMar>
            <w:vAlign w:val="center"/>
          </w:tcPr>
          <w:p>
            <w:pPr>
              <w:pStyle w:val="Normal"/>
              <w:spacing w:lineRule="auto" w:line="240" w:before="0" w:after="0"/>
              <w:jc w:val="center"/>
              <w:rPr>
                <w:sz w:val="24"/>
                <w:szCs w:val="24"/>
              </w:rPr>
            </w:pPr>
            <w:r>
              <w:rPr>
                <w:bCs/>
                <w:sz w:val="24"/>
                <w:szCs w:val="24"/>
                <w:lang w:eastAsia="ru-RU"/>
              </w:rPr>
              <w:t>01</w:t>
            </w:r>
          </w:p>
        </w:tc>
        <w:tc>
          <w:tcPr>
            <w:tcW w:w="1595" w:type="dxa"/>
            <w:tcBorders/>
            <w:shd w:fill="auto" w:val="clear"/>
            <w:tcMar>
              <w:left w:w="108" w:type="dxa"/>
            </w:tcMar>
            <w:vAlign w:val="center"/>
          </w:tcPr>
          <w:p>
            <w:pPr>
              <w:pStyle w:val="Normal"/>
              <w:spacing w:lineRule="auto" w:line="240" w:before="0" w:after="0"/>
              <w:jc w:val="center"/>
              <w:rPr>
                <w:sz w:val="24"/>
                <w:szCs w:val="24"/>
              </w:rPr>
            </w:pPr>
            <w:r>
              <w:rPr>
                <w:bCs/>
                <w:sz w:val="24"/>
                <w:szCs w:val="24"/>
                <w:lang w:eastAsia="ru-RU"/>
              </w:rPr>
              <w:t>13</w:t>
            </w:r>
          </w:p>
        </w:tc>
        <w:tc>
          <w:tcPr>
            <w:tcW w:w="1467"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50 1 00 90070</w:t>
            </w:r>
          </w:p>
        </w:tc>
        <w:tc>
          <w:tcPr>
            <w:tcW w:w="1426"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200</w:t>
            </w:r>
          </w:p>
        </w:tc>
        <w:tc>
          <w:tcPr>
            <w:tcW w:w="1440" w:type="dxa"/>
            <w:tcBorders/>
            <w:shd w:fill="auto" w:val="clear"/>
            <w:tcMar>
              <w:left w:w="108" w:type="dxa"/>
            </w:tcMar>
            <w:vAlign w:val="center"/>
          </w:tcPr>
          <w:p>
            <w:pPr>
              <w:pStyle w:val="Normal"/>
              <w:spacing w:lineRule="auto" w:line="240" w:before="0" w:after="0"/>
              <w:jc w:val="right"/>
              <w:rPr>
                <w:sz w:val="24"/>
                <w:szCs w:val="24"/>
              </w:rPr>
            </w:pPr>
            <w:r>
              <w:rPr>
                <w:sz w:val="24"/>
                <w:szCs w:val="24"/>
                <w:lang w:eastAsia="ru-RU"/>
              </w:rPr>
              <w:t>0,00</w:t>
            </w:r>
          </w:p>
        </w:tc>
        <w:tc>
          <w:tcPr>
            <w:tcW w:w="1440"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6000,00</w:t>
            </w:r>
          </w:p>
        </w:tc>
        <w:tc>
          <w:tcPr>
            <w:tcW w:w="1440"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6000,00</w:t>
            </w:r>
          </w:p>
        </w:tc>
      </w:tr>
      <w:tr>
        <w:trPr/>
        <w:tc>
          <w:tcPr>
            <w:tcW w:w="2501" w:type="dxa"/>
            <w:tcBorders/>
            <w:shd w:fill="auto" w:val="clear"/>
            <w:tcMar>
              <w:left w:w="108" w:type="dxa"/>
            </w:tcMar>
            <w:vAlign w:val="bottom"/>
          </w:tcPr>
          <w:p>
            <w:pPr>
              <w:pStyle w:val="Normal"/>
              <w:spacing w:lineRule="auto" w:line="240" w:before="0" w:after="0"/>
              <w:rPr>
                <w:color w:val="000000"/>
                <w:sz w:val="23"/>
                <w:szCs w:val="23"/>
                <w:lang w:eastAsia="ru-RU"/>
              </w:rPr>
            </w:pPr>
            <w:r>
              <w:rPr>
                <w:color w:val="000000"/>
                <w:sz w:val="23"/>
                <w:szCs w:val="23"/>
                <w:lang w:eastAsia="ru-RU"/>
              </w:rPr>
              <w:t>Уплата членских взносов Совет муниципального образования Ивановской области</w:t>
            </w:r>
          </w:p>
        </w:tc>
        <w:tc>
          <w:tcPr>
            <w:tcW w:w="2118" w:type="dxa"/>
            <w:tcBorders/>
            <w:shd w:fill="auto" w:val="clear"/>
            <w:tcMar>
              <w:left w:w="108" w:type="dxa"/>
            </w:tcMar>
            <w:vAlign w:val="center"/>
          </w:tcPr>
          <w:p>
            <w:pPr>
              <w:pStyle w:val="Normal"/>
              <w:spacing w:lineRule="auto" w:line="240" w:before="0" w:after="0"/>
              <w:jc w:val="center"/>
              <w:rPr>
                <w:bCs/>
                <w:color w:val="000000"/>
                <w:sz w:val="24"/>
                <w:szCs w:val="24"/>
                <w:lang w:eastAsia="ru-RU"/>
              </w:rPr>
            </w:pPr>
            <w:r>
              <w:rPr>
                <w:color w:val="000000"/>
                <w:sz w:val="24"/>
                <w:szCs w:val="24"/>
                <w:lang w:eastAsia="ru-RU"/>
              </w:rPr>
              <w:t>123</w:t>
            </w:r>
          </w:p>
        </w:tc>
        <w:tc>
          <w:tcPr>
            <w:tcW w:w="1357" w:type="dxa"/>
            <w:tcBorders/>
            <w:shd w:fill="auto" w:val="clear"/>
            <w:tcMar>
              <w:left w:w="108" w:type="dxa"/>
            </w:tcMar>
            <w:vAlign w:val="center"/>
          </w:tcPr>
          <w:p>
            <w:pPr>
              <w:pStyle w:val="Normal"/>
              <w:spacing w:lineRule="auto" w:line="240" w:before="0" w:after="0"/>
              <w:jc w:val="center"/>
              <w:rPr>
                <w:bCs/>
                <w:sz w:val="24"/>
                <w:szCs w:val="24"/>
                <w:lang w:eastAsia="ru-RU"/>
              </w:rPr>
            </w:pPr>
            <w:r>
              <w:rPr>
                <w:bCs/>
                <w:sz w:val="24"/>
                <w:szCs w:val="24"/>
                <w:lang w:eastAsia="ru-RU"/>
              </w:rPr>
              <w:t>01</w:t>
            </w:r>
          </w:p>
        </w:tc>
        <w:tc>
          <w:tcPr>
            <w:tcW w:w="1595" w:type="dxa"/>
            <w:tcBorders/>
            <w:shd w:fill="auto" w:val="clear"/>
            <w:tcMar>
              <w:left w:w="108" w:type="dxa"/>
            </w:tcMar>
            <w:vAlign w:val="center"/>
          </w:tcPr>
          <w:p>
            <w:pPr>
              <w:pStyle w:val="Normal"/>
              <w:spacing w:lineRule="auto" w:line="240" w:before="0" w:after="0"/>
              <w:jc w:val="center"/>
              <w:rPr>
                <w:bCs/>
                <w:sz w:val="24"/>
                <w:szCs w:val="24"/>
                <w:lang w:eastAsia="ru-RU"/>
              </w:rPr>
            </w:pPr>
            <w:r>
              <w:rPr>
                <w:bCs/>
                <w:sz w:val="24"/>
                <w:szCs w:val="24"/>
                <w:lang w:eastAsia="ru-RU"/>
              </w:rPr>
              <w:t>13</w:t>
            </w:r>
          </w:p>
        </w:tc>
        <w:tc>
          <w:tcPr>
            <w:tcW w:w="1467" w:type="dxa"/>
            <w:tcBorders/>
            <w:shd w:fill="auto" w:val="clear"/>
            <w:tcMar>
              <w:left w:w="108" w:type="dxa"/>
            </w:tcMar>
            <w:vAlign w:val="center"/>
          </w:tcPr>
          <w:p>
            <w:pPr>
              <w:pStyle w:val="Normal"/>
              <w:spacing w:lineRule="auto" w:line="240" w:before="0" w:after="0"/>
              <w:jc w:val="center"/>
              <w:rPr>
                <w:color w:val="000000"/>
                <w:sz w:val="24"/>
                <w:szCs w:val="24"/>
                <w:lang w:eastAsia="ru-RU"/>
              </w:rPr>
            </w:pPr>
            <w:r>
              <w:rPr>
                <w:color w:val="000000"/>
                <w:sz w:val="24"/>
                <w:szCs w:val="24"/>
                <w:lang w:eastAsia="ru-RU"/>
              </w:rPr>
              <w:t>50 1 00 90080</w:t>
            </w:r>
          </w:p>
        </w:tc>
        <w:tc>
          <w:tcPr>
            <w:tcW w:w="1426" w:type="dxa"/>
            <w:tcBorders/>
            <w:shd w:fill="auto" w:val="clear"/>
            <w:tcMar>
              <w:left w:w="108" w:type="dxa"/>
            </w:tcMar>
            <w:vAlign w:val="center"/>
          </w:tcPr>
          <w:p>
            <w:pPr>
              <w:pStyle w:val="Normal"/>
              <w:spacing w:lineRule="auto" w:line="240" w:before="0" w:after="0"/>
              <w:jc w:val="center"/>
              <w:rPr>
                <w:color w:val="000000"/>
                <w:sz w:val="24"/>
                <w:szCs w:val="24"/>
                <w:lang w:eastAsia="ru-RU"/>
              </w:rPr>
            </w:pPr>
            <w:r>
              <w:rPr>
                <w:color w:val="000000"/>
                <w:sz w:val="24"/>
                <w:szCs w:val="24"/>
                <w:lang w:eastAsia="ru-RU"/>
              </w:rPr>
              <w:t>800</w:t>
            </w:r>
          </w:p>
        </w:tc>
        <w:tc>
          <w:tcPr>
            <w:tcW w:w="1440" w:type="dxa"/>
            <w:tcBorders/>
            <w:shd w:fill="auto" w:val="clear"/>
            <w:tcMar>
              <w:left w:w="108" w:type="dxa"/>
            </w:tcMar>
            <w:vAlign w:val="center"/>
          </w:tcPr>
          <w:p>
            <w:pPr>
              <w:pStyle w:val="Normal"/>
              <w:spacing w:lineRule="auto" w:line="240" w:before="0" w:after="0"/>
              <w:jc w:val="right"/>
              <w:rPr>
                <w:sz w:val="24"/>
                <w:szCs w:val="24"/>
                <w:lang w:eastAsia="ru-RU"/>
              </w:rPr>
            </w:pPr>
            <w:r>
              <w:rPr>
                <w:sz w:val="24"/>
                <w:szCs w:val="24"/>
                <w:lang w:eastAsia="ru-RU"/>
              </w:rPr>
              <w:t>2000,00</w:t>
            </w:r>
          </w:p>
        </w:tc>
        <w:tc>
          <w:tcPr>
            <w:tcW w:w="1440" w:type="dxa"/>
            <w:tcBorders/>
            <w:shd w:fill="auto" w:val="clear"/>
            <w:tcMar>
              <w:left w:w="108" w:type="dxa"/>
            </w:tcMar>
            <w:vAlign w:val="center"/>
          </w:tcPr>
          <w:p>
            <w:pPr>
              <w:pStyle w:val="Normal"/>
              <w:spacing w:lineRule="auto" w:line="240" w:before="0" w:after="0"/>
              <w:jc w:val="right"/>
              <w:rPr>
                <w:color w:val="000000"/>
                <w:sz w:val="24"/>
                <w:szCs w:val="24"/>
                <w:lang w:eastAsia="ru-RU"/>
              </w:rPr>
            </w:pPr>
            <w:r>
              <w:rPr>
                <w:color w:val="000000"/>
                <w:sz w:val="24"/>
                <w:szCs w:val="24"/>
                <w:lang w:eastAsia="ru-RU"/>
              </w:rPr>
              <w:t>1650,00</w:t>
            </w:r>
          </w:p>
        </w:tc>
        <w:tc>
          <w:tcPr>
            <w:tcW w:w="1440" w:type="dxa"/>
            <w:tcBorders/>
            <w:shd w:fill="auto" w:val="clear"/>
            <w:tcMar>
              <w:left w:w="108" w:type="dxa"/>
            </w:tcMar>
            <w:vAlign w:val="center"/>
          </w:tcPr>
          <w:p>
            <w:pPr>
              <w:pStyle w:val="Normal"/>
              <w:spacing w:lineRule="auto" w:line="240" w:before="0" w:after="0"/>
              <w:jc w:val="right"/>
              <w:rPr>
                <w:color w:val="000000"/>
                <w:sz w:val="24"/>
                <w:szCs w:val="24"/>
                <w:lang w:eastAsia="ru-RU"/>
              </w:rPr>
            </w:pPr>
            <w:r>
              <w:rPr>
                <w:color w:val="000000"/>
                <w:sz w:val="24"/>
                <w:szCs w:val="24"/>
                <w:lang w:eastAsia="ru-RU"/>
              </w:rPr>
              <w:t>1650,00</w:t>
            </w:r>
          </w:p>
        </w:tc>
      </w:tr>
      <w:tr>
        <w:trPr/>
        <w:tc>
          <w:tcPr>
            <w:tcW w:w="2501" w:type="dxa"/>
            <w:tcBorders/>
            <w:shd w:fill="auto" w:val="clear"/>
            <w:tcMar>
              <w:left w:w="108" w:type="dxa"/>
            </w:tcMar>
            <w:vAlign w:val="bottom"/>
          </w:tcPr>
          <w:p>
            <w:pPr>
              <w:pStyle w:val="Normal"/>
              <w:spacing w:lineRule="auto" w:line="240" w:before="0" w:after="0"/>
              <w:rPr>
                <w:sz w:val="23"/>
                <w:szCs w:val="23"/>
              </w:rPr>
            </w:pPr>
            <w:r>
              <w:rPr>
                <w:color w:val="000000"/>
                <w:sz w:val="23"/>
                <w:szCs w:val="23"/>
                <w:lang w:eastAsia="ru-RU"/>
              </w:rPr>
              <w:t>Осуществление мероприятий по организации работы с обращениями граждан и юридических лиц с использованием сети «Интернет» (Закупка товаров, работ и услуг для государственных (муниципальных) нужд)</w:t>
            </w:r>
          </w:p>
        </w:tc>
        <w:tc>
          <w:tcPr>
            <w:tcW w:w="2118" w:type="dxa"/>
            <w:tcBorders/>
            <w:shd w:fill="auto" w:val="clear"/>
            <w:tcMar>
              <w:left w:w="108" w:type="dxa"/>
            </w:tcMar>
            <w:vAlign w:val="center"/>
          </w:tcPr>
          <w:p>
            <w:pPr>
              <w:pStyle w:val="Normal"/>
              <w:spacing w:lineRule="auto" w:line="240" w:before="0" w:after="0"/>
              <w:jc w:val="center"/>
              <w:rPr>
                <w:sz w:val="24"/>
                <w:szCs w:val="24"/>
              </w:rPr>
            </w:pPr>
            <w:r>
              <w:rPr>
                <w:bCs/>
                <w:color w:val="000000"/>
                <w:sz w:val="24"/>
                <w:szCs w:val="24"/>
                <w:lang w:eastAsia="ru-RU"/>
              </w:rPr>
              <w:t>123</w:t>
            </w:r>
          </w:p>
        </w:tc>
        <w:tc>
          <w:tcPr>
            <w:tcW w:w="1357"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01</w:t>
            </w:r>
          </w:p>
        </w:tc>
        <w:tc>
          <w:tcPr>
            <w:tcW w:w="1595"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13</w:t>
            </w:r>
          </w:p>
        </w:tc>
        <w:tc>
          <w:tcPr>
            <w:tcW w:w="1467"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50 1 00</w:t>
            </w:r>
          </w:p>
          <w:p>
            <w:pPr>
              <w:pStyle w:val="Normal"/>
              <w:spacing w:lineRule="auto" w:line="240" w:before="0" w:after="0"/>
              <w:jc w:val="center"/>
              <w:rPr>
                <w:sz w:val="24"/>
                <w:szCs w:val="24"/>
              </w:rPr>
            </w:pPr>
            <w:r>
              <w:rPr>
                <w:color w:val="000000"/>
                <w:sz w:val="24"/>
                <w:szCs w:val="24"/>
                <w:lang w:eastAsia="ru-RU"/>
              </w:rPr>
              <w:t>90170</w:t>
            </w:r>
          </w:p>
        </w:tc>
        <w:tc>
          <w:tcPr>
            <w:tcW w:w="1426"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200</w:t>
            </w:r>
          </w:p>
        </w:tc>
        <w:tc>
          <w:tcPr>
            <w:tcW w:w="1440" w:type="dxa"/>
            <w:tcBorders/>
            <w:shd w:fill="auto" w:val="clear"/>
            <w:tcMar>
              <w:left w:w="108" w:type="dxa"/>
            </w:tcMar>
            <w:vAlign w:val="center"/>
          </w:tcPr>
          <w:p>
            <w:pPr>
              <w:pStyle w:val="Normal"/>
              <w:spacing w:lineRule="auto" w:line="240" w:before="0" w:after="0"/>
              <w:jc w:val="right"/>
              <w:rPr>
                <w:sz w:val="24"/>
                <w:szCs w:val="24"/>
              </w:rPr>
            </w:pPr>
            <w:r>
              <w:rPr>
                <w:bCs/>
                <w:color w:val="000000"/>
                <w:sz w:val="24"/>
                <w:szCs w:val="24"/>
                <w:lang w:eastAsia="ru-RU"/>
              </w:rPr>
              <w:t>37200,00</w:t>
            </w:r>
          </w:p>
        </w:tc>
        <w:tc>
          <w:tcPr>
            <w:tcW w:w="1440" w:type="dxa"/>
            <w:tcBorders/>
            <w:shd w:fill="auto" w:val="clear"/>
            <w:tcMar>
              <w:left w:w="108" w:type="dxa"/>
            </w:tcMar>
            <w:vAlign w:val="center"/>
          </w:tcPr>
          <w:p>
            <w:pPr>
              <w:pStyle w:val="Normal"/>
              <w:spacing w:lineRule="auto" w:line="240" w:before="0" w:after="0"/>
              <w:jc w:val="right"/>
              <w:rPr>
                <w:sz w:val="24"/>
                <w:szCs w:val="24"/>
              </w:rPr>
            </w:pPr>
            <w:r>
              <w:rPr>
                <w:bCs/>
                <w:color w:val="000000"/>
                <w:sz w:val="24"/>
                <w:szCs w:val="24"/>
                <w:lang w:eastAsia="ru-RU"/>
              </w:rPr>
              <w:t>7930,00</w:t>
            </w:r>
          </w:p>
        </w:tc>
        <w:tc>
          <w:tcPr>
            <w:tcW w:w="1440" w:type="dxa"/>
            <w:tcBorders/>
            <w:shd w:fill="auto" w:val="clear"/>
            <w:tcMar>
              <w:left w:w="108" w:type="dxa"/>
            </w:tcMar>
            <w:vAlign w:val="center"/>
          </w:tcPr>
          <w:p>
            <w:pPr>
              <w:pStyle w:val="Normal"/>
              <w:spacing w:lineRule="auto" w:line="240" w:before="0" w:after="0"/>
              <w:jc w:val="right"/>
              <w:rPr>
                <w:sz w:val="24"/>
                <w:szCs w:val="24"/>
              </w:rPr>
            </w:pPr>
            <w:r>
              <w:rPr>
                <w:bCs/>
                <w:color w:val="000000"/>
                <w:sz w:val="24"/>
                <w:szCs w:val="24"/>
                <w:lang w:eastAsia="ru-RU"/>
              </w:rPr>
              <w:t>7930,00</w:t>
            </w:r>
          </w:p>
        </w:tc>
      </w:tr>
      <w:tr>
        <w:trPr/>
        <w:tc>
          <w:tcPr>
            <w:tcW w:w="2501" w:type="dxa"/>
            <w:tcBorders/>
            <w:shd w:fill="auto" w:val="clear"/>
            <w:tcMar>
              <w:left w:w="108" w:type="dxa"/>
            </w:tcMar>
            <w:vAlign w:val="bottom"/>
          </w:tcPr>
          <w:p>
            <w:pPr>
              <w:pStyle w:val="Normal"/>
              <w:spacing w:lineRule="auto" w:line="240" w:before="0" w:after="0"/>
              <w:rPr>
                <w:sz w:val="23"/>
                <w:szCs w:val="23"/>
              </w:rPr>
            </w:pPr>
            <w:r>
              <w:rPr>
                <w:sz w:val="23"/>
                <w:szCs w:val="23"/>
                <w:lang w:eastAsia="ru-RU"/>
              </w:rPr>
              <w:t>Осуществление полномочий по первичному воинскому учету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118" w:type="dxa"/>
            <w:tcBorders/>
            <w:shd w:fill="auto" w:val="clear"/>
            <w:tcMar>
              <w:left w:w="108" w:type="dxa"/>
            </w:tcMar>
            <w:vAlign w:val="center"/>
          </w:tcPr>
          <w:p>
            <w:pPr>
              <w:pStyle w:val="Normal"/>
              <w:spacing w:lineRule="auto" w:line="240" w:before="0" w:after="0"/>
              <w:jc w:val="center"/>
              <w:rPr>
                <w:sz w:val="24"/>
                <w:szCs w:val="24"/>
              </w:rPr>
            </w:pPr>
            <w:r>
              <w:rPr>
                <w:bCs/>
                <w:color w:val="000000"/>
                <w:sz w:val="24"/>
                <w:szCs w:val="24"/>
                <w:lang w:eastAsia="ru-RU"/>
              </w:rPr>
              <w:t>123</w:t>
            </w:r>
          </w:p>
        </w:tc>
        <w:tc>
          <w:tcPr>
            <w:tcW w:w="1357" w:type="dxa"/>
            <w:tcBorders/>
            <w:shd w:fill="auto" w:val="clear"/>
            <w:tcMar>
              <w:left w:w="108" w:type="dxa"/>
            </w:tcMar>
            <w:vAlign w:val="center"/>
          </w:tcPr>
          <w:p>
            <w:pPr>
              <w:pStyle w:val="Normal"/>
              <w:spacing w:lineRule="auto" w:line="240" w:before="0" w:after="0"/>
              <w:jc w:val="center"/>
              <w:rPr>
                <w:sz w:val="24"/>
                <w:szCs w:val="24"/>
              </w:rPr>
            </w:pPr>
            <w:r>
              <w:rPr>
                <w:bCs/>
                <w:color w:val="000000"/>
                <w:sz w:val="24"/>
                <w:szCs w:val="24"/>
                <w:lang w:eastAsia="ru-RU"/>
              </w:rPr>
              <w:t>02</w:t>
            </w:r>
          </w:p>
        </w:tc>
        <w:tc>
          <w:tcPr>
            <w:tcW w:w="1595" w:type="dxa"/>
            <w:tcBorders/>
            <w:shd w:fill="auto" w:val="clear"/>
            <w:tcMar>
              <w:left w:w="108" w:type="dxa"/>
            </w:tcMar>
            <w:vAlign w:val="center"/>
          </w:tcPr>
          <w:p>
            <w:pPr>
              <w:pStyle w:val="Normal"/>
              <w:spacing w:lineRule="auto" w:line="240" w:before="0" w:after="0"/>
              <w:jc w:val="center"/>
              <w:rPr>
                <w:sz w:val="24"/>
                <w:szCs w:val="24"/>
              </w:rPr>
            </w:pPr>
            <w:r>
              <w:rPr>
                <w:bCs/>
                <w:color w:val="000000"/>
                <w:sz w:val="24"/>
                <w:szCs w:val="24"/>
                <w:lang w:eastAsia="ru-RU"/>
              </w:rPr>
              <w:t>03</w:t>
            </w:r>
          </w:p>
        </w:tc>
        <w:tc>
          <w:tcPr>
            <w:tcW w:w="1467"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50 1 00 51180</w:t>
            </w:r>
          </w:p>
        </w:tc>
        <w:tc>
          <w:tcPr>
            <w:tcW w:w="1426"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100</w:t>
            </w:r>
          </w:p>
        </w:tc>
        <w:tc>
          <w:tcPr>
            <w:tcW w:w="1440"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101600,00</w:t>
            </w:r>
          </w:p>
        </w:tc>
        <w:tc>
          <w:tcPr>
            <w:tcW w:w="1440"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101600,00</w:t>
            </w:r>
          </w:p>
        </w:tc>
        <w:tc>
          <w:tcPr>
            <w:tcW w:w="1440"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101600,00</w:t>
            </w:r>
          </w:p>
        </w:tc>
      </w:tr>
      <w:tr>
        <w:trPr/>
        <w:tc>
          <w:tcPr>
            <w:tcW w:w="2501" w:type="dxa"/>
            <w:tcBorders/>
            <w:shd w:fill="auto" w:val="clear"/>
            <w:tcMar>
              <w:left w:w="108" w:type="dxa"/>
            </w:tcMar>
            <w:vAlign w:val="bottom"/>
          </w:tcPr>
          <w:p>
            <w:pPr>
              <w:pStyle w:val="Normal"/>
              <w:spacing w:lineRule="auto" w:line="240" w:before="0" w:after="0"/>
              <w:rPr>
                <w:rFonts w:cs="Times New Roman"/>
                <w:sz w:val="23"/>
                <w:szCs w:val="23"/>
              </w:rPr>
            </w:pPr>
            <w:r>
              <w:rPr>
                <w:rFonts w:cs="Times New Roman"/>
                <w:color w:val="000000"/>
                <w:sz w:val="23"/>
                <w:szCs w:val="23"/>
                <w:lang w:eastAsia="ru-RU"/>
              </w:rPr>
              <w:t>Осуществление первичного воинского учета на территориях, где отсутствуют военные комиссариаты, в рамках иных непрограммных мероприятий по реализации полномочий Российской Федерации по первичному воинскому учету на территориях, где отсутствуют военные комиссариаты (Закупка товаров, работ и услуг для государственных (муниципальных) нужд)</w:t>
            </w:r>
          </w:p>
        </w:tc>
        <w:tc>
          <w:tcPr>
            <w:tcW w:w="2118"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123</w:t>
            </w:r>
          </w:p>
        </w:tc>
        <w:tc>
          <w:tcPr>
            <w:tcW w:w="135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02</w:t>
            </w:r>
          </w:p>
        </w:tc>
        <w:tc>
          <w:tcPr>
            <w:tcW w:w="159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03</w:t>
            </w:r>
          </w:p>
        </w:tc>
        <w:tc>
          <w:tcPr>
            <w:tcW w:w="146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50 1 00 51180</w:t>
            </w:r>
          </w:p>
        </w:tc>
        <w:tc>
          <w:tcPr>
            <w:tcW w:w="1426"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200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13800,00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19000,00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23200,00</w:t>
            </w:r>
          </w:p>
        </w:tc>
      </w:tr>
      <w:tr>
        <w:trPr/>
        <w:tc>
          <w:tcPr>
            <w:tcW w:w="2501" w:type="dxa"/>
            <w:tcBorders/>
            <w:shd w:fill="auto" w:val="clear"/>
            <w:tcMar>
              <w:left w:w="108" w:type="dxa"/>
            </w:tcMar>
            <w:vAlign w:val="bottom"/>
          </w:tcPr>
          <w:p>
            <w:pPr>
              <w:pStyle w:val="Normal"/>
              <w:spacing w:lineRule="auto" w:line="240" w:before="0" w:after="0"/>
              <w:rPr>
                <w:rFonts w:cs="Times New Roman"/>
                <w:sz w:val="23"/>
                <w:szCs w:val="23"/>
              </w:rPr>
            </w:pPr>
            <w:r>
              <w:rPr>
                <w:rFonts w:cs="Times New Roman"/>
                <w:color w:val="000000"/>
                <w:sz w:val="23"/>
                <w:szCs w:val="23"/>
                <w:lang w:eastAsia="ru-RU"/>
              </w:rPr>
              <w:t xml:space="preserve">Обеспечение пожарной безопасности (Закупка товаров, работ и услуг для государственных (муниципальных) нужд) </w:t>
            </w:r>
          </w:p>
        </w:tc>
        <w:tc>
          <w:tcPr>
            <w:tcW w:w="2118"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123</w:t>
            </w:r>
          </w:p>
        </w:tc>
        <w:tc>
          <w:tcPr>
            <w:tcW w:w="135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03</w:t>
            </w:r>
          </w:p>
        </w:tc>
        <w:tc>
          <w:tcPr>
            <w:tcW w:w="159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10</w:t>
            </w:r>
          </w:p>
        </w:tc>
        <w:tc>
          <w:tcPr>
            <w:tcW w:w="146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02 1 01 00060</w:t>
            </w:r>
          </w:p>
        </w:tc>
        <w:tc>
          <w:tcPr>
            <w:tcW w:w="1426"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200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127355,91</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80000,00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80000,00</w:t>
            </w:r>
          </w:p>
        </w:tc>
      </w:tr>
      <w:tr>
        <w:trPr/>
        <w:tc>
          <w:tcPr>
            <w:tcW w:w="2501" w:type="dxa"/>
            <w:tcBorders/>
            <w:shd w:fill="auto" w:val="clear"/>
            <w:tcMar>
              <w:left w:w="108" w:type="dxa"/>
            </w:tcMar>
            <w:vAlign w:val="bottom"/>
          </w:tcPr>
          <w:p>
            <w:pPr>
              <w:pStyle w:val="Normal"/>
              <w:spacing w:lineRule="auto" w:line="240" w:before="0" w:after="0"/>
              <w:rPr>
                <w:rFonts w:cs="Times New Roman"/>
                <w:sz w:val="23"/>
                <w:szCs w:val="23"/>
              </w:rPr>
            </w:pPr>
            <w:r>
              <w:rPr>
                <w:rFonts w:cs="Times New Roman"/>
                <w:color w:val="000000"/>
                <w:sz w:val="23"/>
                <w:szCs w:val="23"/>
                <w:lang w:eastAsia="ru-RU"/>
              </w:rPr>
              <w:t>Оплата за электроэнергию уличного освещения населенного пункта поселения (Закупка товаров, работ и услуг для государственных (муниципальных) нужд)</w:t>
            </w:r>
          </w:p>
        </w:tc>
        <w:tc>
          <w:tcPr>
            <w:tcW w:w="2118"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123</w:t>
            </w:r>
          </w:p>
        </w:tc>
        <w:tc>
          <w:tcPr>
            <w:tcW w:w="135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05</w:t>
            </w:r>
          </w:p>
        </w:tc>
        <w:tc>
          <w:tcPr>
            <w:tcW w:w="159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03</w:t>
            </w:r>
          </w:p>
        </w:tc>
        <w:tc>
          <w:tcPr>
            <w:tcW w:w="146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04 1 01 00040</w:t>
            </w:r>
          </w:p>
        </w:tc>
        <w:tc>
          <w:tcPr>
            <w:tcW w:w="1426"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200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sz w:val="24"/>
                <w:szCs w:val="24"/>
                <w:lang w:eastAsia="ru-RU"/>
              </w:rPr>
              <w:t>250000,00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sz w:val="24"/>
                <w:szCs w:val="24"/>
                <w:lang w:eastAsia="ru-RU"/>
              </w:rPr>
              <w:t>225369,00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202553,00</w:t>
            </w:r>
          </w:p>
        </w:tc>
      </w:tr>
      <w:tr>
        <w:trPr/>
        <w:tc>
          <w:tcPr>
            <w:tcW w:w="2501" w:type="dxa"/>
            <w:tcBorders/>
            <w:shd w:fill="auto" w:val="clear"/>
            <w:tcMar>
              <w:left w:w="108" w:type="dxa"/>
            </w:tcMar>
            <w:vAlign w:val="bottom"/>
          </w:tcPr>
          <w:p>
            <w:pPr>
              <w:pStyle w:val="Normal"/>
              <w:spacing w:lineRule="auto" w:line="240" w:before="0" w:after="0"/>
              <w:rPr>
                <w:rFonts w:cs="Times New Roman"/>
                <w:sz w:val="23"/>
                <w:szCs w:val="23"/>
              </w:rPr>
            </w:pPr>
            <w:r>
              <w:rPr>
                <w:rFonts w:cs="Times New Roman"/>
                <w:color w:val="000000"/>
                <w:sz w:val="23"/>
                <w:szCs w:val="23"/>
                <w:lang w:eastAsia="ru-RU"/>
              </w:rPr>
              <w:t>Содержание и ремонт объектов освещения (Закупка товаров, работ и услуг для государственных (муниципальных) нужд)</w:t>
            </w:r>
          </w:p>
        </w:tc>
        <w:tc>
          <w:tcPr>
            <w:tcW w:w="2118"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123</w:t>
            </w:r>
          </w:p>
        </w:tc>
        <w:tc>
          <w:tcPr>
            <w:tcW w:w="135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05</w:t>
            </w:r>
          </w:p>
        </w:tc>
        <w:tc>
          <w:tcPr>
            <w:tcW w:w="159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03</w:t>
            </w:r>
          </w:p>
        </w:tc>
        <w:tc>
          <w:tcPr>
            <w:tcW w:w="146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04 1 01 00070</w:t>
            </w:r>
          </w:p>
        </w:tc>
        <w:tc>
          <w:tcPr>
            <w:tcW w:w="1426"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200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125000,00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100000,00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100000,00</w:t>
            </w:r>
          </w:p>
        </w:tc>
      </w:tr>
      <w:tr>
        <w:trPr/>
        <w:tc>
          <w:tcPr>
            <w:tcW w:w="2501" w:type="dxa"/>
            <w:tcBorders/>
            <w:shd w:fill="auto" w:val="clear"/>
            <w:tcMar>
              <w:left w:w="108" w:type="dxa"/>
            </w:tcMar>
            <w:vAlign w:val="bottom"/>
          </w:tcPr>
          <w:p>
            <w:pPr>
              <w:pStyle w:val="Normal"/>
              <w:spacing w:lineRule="auto" w:line="240" w:before="0" w:after="0"/>
              <w:rPr>
                <w:rFonts w:cs="Times New Roman"/>
                <w:sz w:val="23"/>
                <w:szCs w:val="23"/>
              </w:rPr>
            </w:pPr>
            <w:r>
              <w:rPr>
                <w:rFonts w:cs="Times New Roman"/>
                <w:color w:val="000000"/>
                <w:sz w:val="23"/>
                <w:szCs w:val="23"/>
                <w:lang w:eastAsia="ru-RU"/>
              </w:rPr>
              <w:t>Обустройство территории (Закупка товаров, работ и услуг для государственных (муниципальных) нужд)</w:t>
            </w:r>
          </w:p>
        </w:tc>
        <w:tc>
          <w:tcPr>
            <w:tcW w:w="2118"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123</w:t>
            </w:r>
          </w:p>
        </w:tc>
        <w:tc>
          <w:tcPr>
            <w:tcW w:w="135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05</w:t>
            </w:r>
          </w:p>
        </w:tc>
        <w:tc>
          <w:tcPr>
            <w:tcW w:w="159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03</w:t>
            </w:r>
          </w:p>
        </w:tc>
        <w:tc>
          <w:tcPr>
            <w:tcW w:w="146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04 4 01 00050</w:t>
            </w:r>
          </w:p>
        </w:tc>
        <w:tc>
          <w:tcPr>
            <w:tcW w:w="1426"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200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sz w:val="24"/>
                <w:szCs w:val="24"/>
                <w:lang w:eastAsia="ru-RU"/>
              </w:rPr>
              <w:t>281000,00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sz w:val="24"/>
                <w:szCs w:val="24"/>
                <w:lang w:eastAsia="ru-RU"/>
              </w:rPr>
              <w:t>50000,00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50000,00</w:t>
            </w:r>
          </w:p>
        </w:tc>
      </w:tr>
      <w:tr>
        <w:trPr/>
        <w:tc>
          <w:tcPr>
            <w:tcW w:w="2501" w:type="dxa"/>
            <w:tcBorders/>
            <w:shd w:fill="auto" w:val="clear"/>
            <w:tcMar>
              <w:left w:w="108" w:type="dxa"/>
            </w:tcMar>
            <w:vAlign w:val="bottom"/>
          </w:tcPr>
          <w:p>
            <w:pPr>
              <w:pStyle w:val="Normal"/>
              <w:spacing w:lineRule="auto" w:line="240" w:before="0" w:after="0"/>
              <w:rPr>
                <w:rFonts w:cs="Times New Roman"/>
                <w:sz w:val="23"/>
                <w:szCs w:val="23"/>
              </w:rPr>
            </w:pPr>
            <w:r>
              <w:rPr>
                <w:rFonts w:cs="Times New Roman"/>
                <w:color w:val="000000"/>
                <w:sz w:val="23"/>
                <w:szCs w:val="23"/>
                <w:lang w:eastAsia="ru-RU"/>
              </w:rPr>
              <w:t>Обустройство территории (Закупка товаров работ и услуг для государственных (муниципальных) нужд)</w:t>
            </w:r>
          </w:p>
        </w:tc>
        <w:tc>
          <w:tcPr>
            <w:tcW w:w="2118"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123</w:t>
            </w:r>
          </w:p>
        </w:tc>
        <w:tc>
          <w:tcPr>
            <w:tcW w:w="135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05</w:t>
            </w:r>
          </w:p>
        </w:tc>
        <w:tc>
          <w:tcPr>
            <w:tcW w:w="159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03</w:t>
            </w:r>
          </w:p>
        </w:tc>
        <w:tc>
          <w:tcPr>
            <w:tcW w:w="146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04 4 01</w:t>
            </w:r>
          </w:p>
          <w:p>
            <w:pPr>
              <w:pStyle w:val="Normal"/>
              <w:spacing w:lineRule="auto" w:line="240" w:before="0" w:after="0"/>
              <w:jc w:val="center"/>
              <w:rPr>
                <w:rFonts w:cs="Times New Roman"/>
                <w:sz w:val="24"/>
                <w:szCs w:val="24"/>
              </w:rPr>
            </w:pPr>
            <w:r>
              <w:rPr>
                <w:rFonts w:cs="Times New Roman"/>
                <w:color w:val="000000"/>
                <w:sz w:val="24"/>
                <w:szCs w:val="24"/>
                <w:lang w:eastAsia="ru-RU"/>
              </w:rPr>
              <w:t>00050</w:t>
            </w:r>
          </w:p>
        </w:tc>
        <w:tc>
          <w:tcPr>
            <w:tcW w:w="1426"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800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800,00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1000,00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1000,00</w:t>
            </w:r>
          </w:p>
        </w:tc>
      </w:tr>
      <w:tr>
        <w:trPr/>
        <w:tc>
          <w:tcPr>
            <w:tcW w:w="2501" w:type="dxa"/>
            <w:tcBorders/>
            <w:shd w:fill="auto" w:val="clear"/>
            <w:tcMar>
              <w:left w:w="108" w:type="dxa"/>
            </w:tcMar>
            <w:vAlign w:val="bottom"/>
          </w:tcPr>
          <w:p>
            <w:pPr>
              <w:pStyle w:val="Normal"/>
              <w:spacing w:lineRule="auto" w:line="240" w:before="0" w:after="0"/>
              <w:rPr>
                <w:rFonts w:cs="Times New Roman"/>
                <w:sz w:val="23"/>
                <w:szCs w:val="23"/>
              </w:rPr>
            </w:pPr>
            <w:r>
              <w:rPr>
                <w:rFonts w:cs="Times New Roman"/>
                <w:color w:val="000000"/>
                <w:sz w:val="23"/>
                <w:szCs w:val="23"/>
                <w:lang w:eastAsia="ru-RU"/>
              </w:rPr>
              <w:t>Проведение мероприятий для детей и молодежи (Закупка товаров, работ и услуг для государственных (муниципальных) нужд)</w:t>
            </w:r>
          </w:p>
        </w:tc>
        <w:tc>
          <w:tcPr>
            <w:tcW w:w="2118"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123</w:t>
            </w:r>
          </w:p>
        </w:tc>
        <w:tc>
          <w:tcPr>
            <w:tcW w:w="135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07</w:t>
            </w:r>
          </w:p>
        </w:tc>
        <w:tc>
          <w:tcPr>
            <w:tcW w:w="159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07</w:t>
            </w:r>
          </w:p>
        </w:tc>
        <w:tc>
          <w:tcPr>
            <w:tcW w:w="146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50 1 00 90020</w:t>
            </w:r>
          </w:p>
        </w:tc>
        <w:tc>
          <w:tcPr>
            <w:tcW w:w="1426"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200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0,00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5000,00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5000,00</w:t>
            </w:r>
          </w:p>
        </w:tc>
      </w:tr>
      <w:tr>
        <w:trPr/>
        <w:tc>
          <w:tcPr>
            <w:tcW w:w="2501" w:type="dxa"/>
            <w:tcBorders/>
            <w:shd w:fill="auto" w:val="clear"/>
            <w:tcMar>
              <w:left w:w="108" w:type="dxa"/>
            </w:tcMar>
            <w:vAlign w:val="bottom"/>
          </w:tcPr>
          <w:p>
            <w:pPr>
              <w:pStyle w:val="Normal"/>
              <w:spacing w:lineRule="auto" w:line="240" w:before="0" w:after="0"/>
              <w:rPr>
                <w:rFonts w:cs="Times New Roman"/>
                <w:sz w:val="23"/>
                <w:szCs w:val="23"/>
              </w:rPr>
            </w:pPr>
            <w:r>
              <w:rPr>
                <w:rFonts w:cs="Times New Roman"/>
                <w:color w:val="000000"/>
                <w:sz w:val="23"/>
                <w:szCs w:val="23"/>
                <w:lang w:eastAsia="ru-RU"/>
              </w:rPr>
              <w:t>Организация обеспечения деятельности учреждения культуры(расходы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18"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123</w:t>
            </w:r>
          </w:p>
        </w:tc>
        <w:tc>
          <w:tcPr>
            <w:tcW w:w="135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08</w:t>
            </w:r>
          </w:p>
        </w:tc>
        <w:tc>
          <w:tcPr>
            <w:tcW w:w="159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01</w:t>
            </w:r>
          </w:p>
        </w:tc>
        <w:tc>
          <w:tcPr>
            <w:tcW w:w="146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05 1 01 00010</w:t>
            </w:r>
          </w:p>
        </w:tc>
        <w:tc>
          <w:tcPr>
            <w:tcW w:w="1426"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100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1119425,00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607884,00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607884,00</w:t>
            </w:r>
          </w:p>
        </w:tc>
      </w:tr>
      <w:tr>
        <w:trPr/>
        <w:tc>
          <w:tcPr>
            <w:tcW w:w="2501" w:type="dxa"/>
            <w:tcBorders/>
            <w:shd w:fill="auto" w:val="clear"/>
            <w:tcMar>
              <w:left w:w="108" w:type="dxa"/>
            </w:tcMar>
            <w:vAlign w:val="bottom"/>
          </w:tcPr>
          <w:p>
            <w:pPr>
              <w:pStyle w:val="Normal"/>
              <w:spacing w:lineRule="auto" w:line="240" w:before="0" w:after="0"/>
              <w:rPr>
                <w:sz w:val="23"/>
                <w:szCs w:val="23"/>
              </w:rPr>
            </w:pPr>
            <w:r>
              <w:rPr>
                <w:sz w:val="23"/>
                <w:szCs w:val="23"/>
                <w:lang w:eastAsia="ru-RU"/>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18" w:type="dxa"/>
            <w:tcBorders/>
            <w:shd w:fill="auto" w:val="clear"/>
            <w:tcMar>
              <w:left w:w="108" w:type="dxa"/>
            </w:tcMar>
            <w:vAlign w:val="center"/>
          </w:tcPr>
          <w:p>
            <w:pPr>
              <w:pStyle w:val="Normal"/>
              <w:spacing w:lineRule="auto" w:line="240" w:before="0" w:after="0"/>
              <w:jc w:val="center"/>
              <w:rPr>
                <w:sz w:val="24"/>
                <w:szCs w:val="24"/>
              </w:rPr>
            </w:pPr>
            <w:r>
              <w:rPr>
                <w:bCs/>
                <w:color w:val="000000"/>
                <w:sz w:val="24"/>
                <w:szCs w:val="24"/>
                <w:lang w:eastAsia="ru-RU"/>
              </w:rPr>
              <w:t>123</w:t>
            </w:r>
          </w:p>
        </w:tc>
        <w:tc>
          <w:tcPr>
            <w:tcW w:w="1357" w:type="dxa"/>
            <w:tcBorders/>
            <w:shd w:fill="auto" w:val="clear"/>
            <w:tcMar>
              <w:left w:w="108" w:type="dxa"/>
            </w:tcMar>
            <w:vAlign w:val="center"/>
          </w:tcPr>
          <w:p>
            <w:pPr>
              <w:pStyle w:val="Normal"/>
              <w:spacing w:lineRule="auto" w:line="240" w:before="0" w:after="0"/>
              <w:jc w:val="center"/>
              <w:rPr>
                <w:sz w:val="24"/>
                <w:szCs w:val="24"/>
              </w:rPr>
            </w:pPr>
            <w:r>
              <w:rPr>
                <w:bCs/>
                <w:color w:val="000000"/>
                <w:sz w:val="24"/>
                <w:szCs w:val="24"/>
                <w:lang w:eastAsia="ru-RU"/>
              </w:rPr>
              <w:t>08</w:t>
            </w:r>
          </w:p>
        </w:tc>
        <w:tc>
          <w:tcPr>
            <w:tcW w:w="1595" w:type="dxa"/>
            <w:tcBorders/>
            <w:shd w:fill="auto" w:val="clear"/>
            <w:tcMar>
              <w:left w:w="108" w:type="dxa"/>
            </w:tcMar>
            <w:vAlign w:val="center"/>
          </w:tcPr>
          <w:p>
            <w:pPr>
              <w:pStyle w:val="Normal"/>
              <w:spacing w:lineRule="auto" w:line="240" w:before="0" w:after="0"/>
              <w:jc w:val="center"/>
              <w:rPr>
                <w:sz w:val="24"/>
                <w:szCs w:val="24"/>
              </w:rPr>
            </w:pPr>
            <w:r>
              <w:rPr>
                <w:bCs/>
                <w:color w:val="000000"/>
                <w:sz w:val="24"/>
                <w:szCs w:val="24"/>
                <w:lang w:eastAsia="ru-RU"/>
              </w:rPr>
              <w:t>01</w:t>
            </w:r>
          </w:p>
        </w:tc>
        <w:tc>
          <w:tcPr>
            <w:tcW w:w="1467"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05 1 01 80340</w:t>
            </w:r>
          </w:p>
        </w:tc>
        <w:tc>
          <w:tcPr>
            <w:tcW w:w="1426"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100</w:t>
            </w:r>
          </w:p>
        </w:tc>
        <w:tc>
          <w:tcPr>
            <w:tcW w:w="1440"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302410,00</w:t>
            </w:r>
          </w:p>
        </w:tc>
        <w:tc>
          <w:tcPr>
            <w:tcW w:w="1440"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0,00</w:t>
            </w:r>
          </w:p>
        </w:tc>
        <w:tc>
          <w:tcPr>
            <w:tcW w:w="1440"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0,00</w:t>
            </w:r>
          </w:p>
        </w:tc>
      </w:tr>
      <w:tr>
        <w:trPr/>
        <w:tc>
          <w:tcPr>
            <w:tcW w:w="2501" w:type="dxa"/>
            <w:tcBorders/>
            <w:shd w:fill="auto" w:val="clear"/>
            <w:tcMar>
              <w:left w:w="108" w:type="dxa"/>
            </w:tcMar>
            <w:vAlign w:val="bottom"/>
          </w:tcPr>
          <w:p>
            <w:pPr>
              <w:pStyle w:val="Normal"/>
              <w:spacing w:lineRule="auto" w:line="240" w:before="0" w:after="0"/>
              <w:rPr>
                <w:sz w:val="23"/>
                <w:szCs w:val="23"/>
              </w:rPr>
            </w:pPr>
            <w:r>
              <w:rPr>
                <w:color w:val="000000"/>
                <w:sz w:val="24"/>
                <w:szCs w:val="24"/>
                <w:lang w:eastAsia="ru-RU"/>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в соответствии с указаниями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18" w:type="dxa"/>
            <w:tcBorders/>
            <w:shd w:fill="auto" w:val="clear"/>
            <w:tcMar>
              <w:left w:w="108" w:type="dxa"/>
            </w:tcMar>
            <w:vAlign w:val="center"/>
          </w:tcPr>
          <w:p>
            <w:pPr>
              <w:pStyle w:val="Normal"/>
              <w:spacing w:lineRule="auto" w:line="240" w:before="0" w:after="0"/>
              <w:jc w:val="center"/>
              <w:rPr>
                <w:sz w:val="24"/>
                <w:szCs w:val="24"/>
              </w:rPr>
            </w:pPr>
            <w:r>
              <w:rPr>
                <w:bCs/>
                <w:color w:val="000000"/>
                <w:sz w:val="24"/>
                <w:szCs w:val="24"/>
                <w:lang w:eastAsia="ru-RU"/>
              </w:rPr>
              <w:t>123</w:t>
            </w:r>
          </w:p>
        </w:tc>
        <w:tc>
          <w:tcPr>
            <w:tcW w:w="1357" w:type="dxa"/>
            <w:tcBorders/>
            <w:shd w:fill="auto" w:val="clear"/>
            <w:tcMar>
              <w:left w:w="108" w:type="dxa"/>
            </w:tcMar>
            <w:vAlign w:val="center"/>
          </w:tcPr>
          <w:p>
            <w:pPr>
              <w:pStyle w:val="Normal"/>
              <w:spacing w:lineRule="auto" w:line="240" w:before="0" w:after="0"/>
              <w:jc w:val="center"/>
              <w:rPr>
                <w:sz w:val="24"/>
                <w:szCs w:val="24"/>
              </w:rPr>
            </w:pPr>
            <w:r>
              <w:rPr>
                <w:bCs/>
                <w:color w:val="000000"/>
                <w:sz w:val="24"/>
                <w:szCs w:val="24"/>
                <w:lang w:eastAsia="ru-RU"/>
              </w:rPr>
              <w:t>08</w:t>
            </w:r>
          </w:p>
        </w:tc>
        <w:tc>
          <w:tcPr>
            <w:tcW w:w="1595" w:type="dxa"/>
            <w:tcBorders/>
            <w:shd w:fill="auto" w:val="clear"/>
            <w:tcMar>
              <w:left w:w="108" w:type="dxa"/>
            </w:tcMar>
            <w:vAlign w:val="center"/>
          </w:tcPr>
          <w:p>
            <w:pPr>
              <w:pStyle w:val="Normal"/>
              <w:spacing w:lineRule="auto" w:line="240" w:before="0" w:after="0"/>
              <w:jc w:val="center"/>
              <w:rPr>
                <w:sz w:val="24"/>
                <w:szCs w:val="24"/>
              </w:rPr>
            </w:pPr>
            <w:r>
              <w:rPr>
                <w:bCs/>
                <w:color w:val="000000"/>
                <w:sz w:val="24"/>
                <w:szCs w:val="24"/>
                <w:lang w:eastAsia="ru-RU"/>
              </w:rPr>
              <w:t>01</w:t>
            </w:r>
          </w:p>
        </w:tc>
        <w:tc>
          <w:tcPr>
            <w:tcW w:w="1467"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 xml:space="preserve">05 1 01 </w:t>
            </w:r>
            <w:r>
              <w:rPr>
                <w:color w:val="000000"/>
                <w:sz w:val="24"/>
                <w:szCs w:val="24"/>
                <w:lang w:val="en-US" w:eastAsia="ru-RU"/>
              </w:rPr>
              <w:t>S</w:t>
            </w:r>
            <w:r>
              <w:rPr>
                <w:color w:val="000000"/>
                <w:sz w:val="24"/>
                <w:szCs w:val="24"/>
                <w:lang w:eastAsia="ru-RU"/>
              </w:rPr>
              <w:t>0340</w:t>
            </w:r>
          </w:p>
        </w:tc>
        <w:tc>
          <w:tcPr>
            <w:tcW w:w="1426"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100</w:t>
            </w:r>
          </w:p>
        </w:tc>
        <w:tc>
          <w:tcPr>
            <w:tcW w:w="1440"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15917,00</w:t>
            </w:r>
          </w:p>
        </w:tc>
        <w:tc>
          <w:tcPr>
            <w:tcW w:w="1440"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0,00</w:t>
            </w:r>
          </w:p>
        </w:tc>
        <w:tc>
          <w:tcPr>
            <w:tcW w:w="1440"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0,00</w:t>
            </w:r>
          </w:p>
        </w:tc>
      </w:tr>
      <w:tr>
        <w:trPr/>
        <w:tc>
          <w:tcPr>
            <w:tcW w:w="2501" w:type="dxa"/>
            <w:tcBorders/>
            <w:shd w:fill="auto" w:val="clear"/>
            <w:tcMar>
              <w:left w:w="108" w:type="dxa"/>
            </w:tcMar>
            <w:vAlign w:val="bottom"/>
          </w:tcPr>
          <w:p>
            <w:pPr>
              <w:pStyle w:val="Normal"/>
              <w:spacing w:lineRule="auto" w:line="240" w:before="0" w:after="0"/>
              <w:rPr>
                <w:sz w:val="23"/>
                <w:szCs w:val="23"/>
              </w:rPr>
            </w:pPr>
            <w:r>
              <w:rPr>
                <w:color w:val="000000"/>
                <w:sz w:val="23"/>
                <w:szCs w:val="23"/>
                <w:lang w:eastAsia="ru-RU"/>
              </w:rPr>
              <w:t>Организация обеспечения деятельности учреждения культуры (Закупка товаров, работ и услуг для государственных (муниципальных) нужд))</w:t>
            </w:r>
          </w:p>
        </w:tc>
        <w:tc>
          <w:tcPr>
            <w:tcW w:w="2118" w:type="dxa"/>
            <w:tcBorders/>
            <w:shd w:fill="auto" w:val="clear"/>
            <w:tcMar>
              <w:left w:w="108" w:type="dxa"/>
            </w:tcMar>
            <w:vAlign w:val="center"/>
          </w:tcPr>
          <w:p>
            <w:pPr>
              <w:pStyle w:val="Normal"/>
              <w:spacing w:lineRule="auto" w:line="240" w:before="0" w:after="0"/>
              <w:jc w:val="center"/>
              <w:rPr>
                <w:sz w:val="24"/>
                <w:szCs w:val="24"/>
              </w:rPr>
            </w:pPr>
            <w:r>
              <w:rPr>
                <w:bCs/>
                <w:color w:val="000000"/>
                <w:sz w:val="24"/>
                <w:szCs w:val="24"/>
                <w:lang w:eastAsia="ru-RU"/>
              </w:rPr>
              <w:t>123</w:t>
            </w:r>
          </w:p>
        </w:tc>
        <w:tc>
          <w:tcPr>
            <w:tcW w:w="1357" w:type="dxa"/>
            <w:tcBorders/>
            <w:shd w:fill="auto" w:val="clear"/>
            <w:tcMar>
              <w:left w:w="108" w:type="dxa"/>
            </w:tcMar>
            <w:vAlign w:val="center"/>
          </w:tcPr>
          <w:p>
            <w:pPr>
              <w:pStyle w:val="Normal"/>
              <w:spacing w:lineRule="auto" w:line="240" w:before="0" w:after="0"/>
              <w:jc w:val="center"/>
              <w:rPr>
                <w:sz w:val="24"/>
                <w:szCs w:val="24"/>
              </w:rPr>
            </w:pPr>
            <w:r>
              <w:rPr>
                <w:bCs/>
                <w:color w:val="000000"/>
                <w:sz w:val="24"/>
                <w:szCs w:val="24"/>
                <w:lang w:eastAsia="ru-RU"/>
              </w:rPr>
              <w:t>08</w:t>
            </w:r>
          </w:p>
        </w:tc>
        <w:tc>
          <w:tcPr>
            <w:tcW w:w="1595" w:type="dxa"/>
            <w:tcBorders/>
            <w:shd w:fill="auto" w:val="clear"/>
            <w:tcMar>
              <w:left w:w="108" w:type="dxa"/>
            </w:tcMar>
            <w:vAlign w:val="center"/>
          </w:tcPr>
          <w:p>
            <w:pPr>
              <w:pStyle w:val="Normal"/>
              <w:spacing w:lineRule="auto" w:line="240" w:before="0" w:after="0"/>
              <w:jc w:val="center"/>
              <w:rPr>
                <w:sz w:val="24"/>
                <w:szCs w:val="24"/>
              </w:rPr>
            </w:pPr>
            <w:r>
              <w:rPr>
                <w:bCs/>
                <w:color w:val="000000"/>
                <w:sz w:val="24"/>
                <w:szCs w:val="24"/>
                <w:lang w:eastAsia="ru-RU"/>
              </w:rPr>
              <w:t>01</w:t>
            </w:r>
          </w:p>
        </w:tc>
        <w:tc>
          <w:tcPr>
            <w:tcW w:w="1467"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05 1 01 00010</w:t>
            </w:r>
          </w:p>
        </w:tc>
        <w:tc>
          <w:tcPr>
            <w:tcW w:w="1426"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200</w:t>
            </w:r>
          </w:p>
        </w:tc>
        <w:tc>
          <w:tcPr>
            <w:tcW w:w="1440" w:type="dxa"/>
            <w:tcBorders/>
            <w:shd w:fill="auto" w:val="clear"/>
            <w:tcMar>
              <w:left w:w="108" w:type="dxa"/>
            </w:tcMar>
            <w:vAlign w:val="center"/>
          </w:tcPr>
          <w:p>
            <w:pPr>
              <w:pStyle w:val="Normal"/>
              <w:spacing w:lineRule="auto" w:line="240" w:before="0" w:after="0"/>
              <w:jc w:val="right"/>
              <w:rPr>
                <w:sz w:val="24"/>
                <w:szCs w:val="24"/>
              </w:rPr>
            </w:pPr>
            <w:r>
              <w:rPr>
                <w:sz w:val="24"/>
                <w:szCs w:val="24"/>
                <w:lang w:eastAsia="ru-RU"/>
              </w:rPr>
              <w:t>360634,00</w:t>
            </w:r>
          </w:p>
        </w:tc>
        <w:tc>
          <w:tcPr>
            <w:tcW w:w="1440" w:type="dxa"/>
            <w:tcBorders/>
            <w:shd w:fill="auto" w:val="clear"/>
            <w:tcMar>
              <w:left w:w="108" w:type="dxa"/>
            </w:tcMar>
            <w:vAlign w:val="center"/>
          </w:tcPr>
          <w:p>
            <w:pPr>
              <w:pStyle w:val="Normal"/>
              <w:spacing w:lineRule="auto" w:line="240" w:before="0" w:after="0"/>
              <w:jc w:val="right"/>
              <w:rPr>
                <w:sz w:val="24"/>
                <w:szCs w:val="24"/>
              </w:rPr>
            </w:pPr>
            <w:r>
              <w:rPr>
                <w:sz w:val="24"/>
                <w:szCs w:val="24"/>
                <w:lang w:eastAsia="ru-RU"/>
              </w:rPr>
              <w:t>150000,00</w:t>
            </w:r>
          </w:p>
        </w:tc>
        <w:tc>
          <w:tcPr>
            <w:tcW w:w="1440"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150000,00</w:t>
            </w:r>
          </w:p>
        </w:tc>
      </w:tr>
      <w:tr>
        <w:trPr/>
        <w:tc>
          <w:tcPr>
            <w:tcW w:w="2501" w:type="dxa"/>
            <w:tcBorders/>
            <w:shd w:fill="auto" w:val="clear"/>
            <w:tcMar>
              <w:left w:w="108" w:type="dxa"/>
            </w:tcMar>
            <w:vAlign w:val="bottom"/>
          </w:tcPr>
          <w:p>
            <w:pPr>
              <w:pStyle w:val="Normal"/>
              <w:spacing w:lineRule="auto" w:line="240" w:before="0" w:after="0"/>
              <w:rPr>
                <w:sz w:val="23"/>
                <w:szCs w:val="23"/>
              </w:rPr>
            </w:pPr>
            <w:r>
              <w:rPr>
                <w:color w:val="000000"/>
                <w:sz w:val="23"/>
                <w:szCs w:val="23"/>
                <w:lang w:eastAsia="ru-RU"/>
              </w:rPr>
              <w:t>Организация обеспечения деятельности учреждения культуры (Иные бюджетные ассигнования)</w:t>
            </w:r>
          </w:p>
        </w:tc>
        <w:tc>
          <w:tcPr>
            <w:tcW w:w="2118" w:type="dxa"/>
            <w:tcBorders/>
            <w:shd w:fill="auto" w:val="clear"/>
            <w:tcMar>
              <w:left w:w="108" w:type="dxa"/>
            </w:tcMar>
            <w:vAlign w:val="center"/>
          </w:tcPr>
          <w:p>
            <w:pPr>
              <w:pStyle w:val="Normal"/>
              <w:spacing w:lineRule="auto" w:line="240" w:before="0" w:after="0"/>
              <w:jc w:val="center"/>
              <w:rPr>
                <w:sz w:val="24"/>
                <w:szCs w:val="24"/>
              </w:rPr>
            </w:pPr>
            <w:r>
              <w:rPr>
                <w:bCs/>
                <w:color w:val="000000"/>
                <w:sz w:val="24"/>
                <w:szCs w:val="24"/>
                <w:lang w:eastAsia="ru-RU"/>
              </w:rPr>
              <w:t>123</w:t>
            </w:r>
          </w:p>
        </w:tc>
        <w:tc>
          <w:tcPr>
            <w:tcW w:w="1357" w:type="dxa"/>
            <w:tcBorders/>
            <w:shd w:fill="auto" w:val="clear"/>
            <w:tcMar>
              <w:left w:w="108" w:type="dxa"/>
            </w:tcMar>
            <w:vAlign w:val="center"/>
          </w:tcPr>
          <w:p>
            <w:pPr>
              <w:pStyle w:val="Normal"/>
              <w:spacing w:lineRule="auto" w:line="240" w:before="0" w:after="0"/>
              <w:jc w:val="center"/>
              <w:rPr>
                <w:sz w:val="24"/>
                <w:szCs w:val="24"/>
              </w:rPr>
            </w:pPr>
            <w:r>
              <w:rPr>
                <w:bCs/>
                <w:color w:val="000000"/>
                <w:sz w:val="24"/>
                <w:szCs w:val="24"/>
                <w:lang w:eastAsia="ru-RU"/>
              </w:rPr>
              <w:t>08</w:t>
            </w:r>
          </w:p>
        </w:tc>
        <w:tc>
          <w:tcPr>
            <w:tcW w:w="1595" w:type="dxa"/>
            <w:tcBorders/>
            <w:shd w:fill="auto" w:val="clear"/>
            <w:tcMar>
              <w:left w:w="108" w:type="dxa"/>
            </w:tcMar>
            <w:vAlign w:val="center"/>
          </w:tcPr>
          <w:p>
            <w:pPr>
              <w:pStyle w:val="Normal"/>
              <w:spacing w:lineRule="auto" w:line="240" w:before="0" w:after="0"/>
              <w:jc w:val="center"/>
              <w:rPr>
                <w:sz w:val="24"/>
                <w:szCs w:val="24"/>
              </w:rPr>
            </w:pPr>
            <w:r>
              <w:rPr>
                <w:bCs/>
                <w:color w:val="000000"/>
                <w:sz w:val="24"/>
                <w:szCs w:val="24"/>
                <w:lang w:eastAsia="ru-RU"/>
              </w:rPr>
              <w:t>01</w:t>
            </w:r>
          </w:p>
        </w:tc>
        <w:tc>
          <w:tcPr>
            <w:tcW w:w="1467"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05 1 01 00010</w:t>
            </w:r>
          </w:p>
        </w:tc>
        <w:tc>
          <w:tcPr>
            <w:tcW w:w="1426"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800</w:t>
            </w:r>
          </w:p>
        </w:tc>
        <w:tc>
          <w:tcPr>
            <w:tcW w:w="1440" w:type="dxa"/>
            <w:tcBorders/>
            <w:shd w:fill="auto" w:val="clear"/>
            <w:tcMar>
              <w:left w:w="108" w:type="dxa"/>
            </w:tcMar>
            <w:vAlign w:val="center"/>
          </w:tcPr>
          <w:p>
            <w:pPr>
              <w:pStyle w:val="Normal"/>
              <w:spacing w:lineRule="auto" w:line="240" w:before="0" w:after="0"/>
              <w:jc w:val="right"/>
              <w:rPr>
                <w:sz w:val="24"/>
                <w:szCs w:val="24"/>
              </w:rPr>
            </w:pPr>
            <w:r>
              <w:rPr>
                <w:sz w:val="24"/>
                <w:szCs w:val="24"/>
                <w:lang w:eastAsia="ru-RU"/>
              </w:rPr>
              <w:t>10000,00</w:t>
            </w:r>
          </w:p>
        </w:tc>
        <w:tc>
          <w:tcPr>
            <w:tcW w:w="1440" w:type="dxa"/>
            <w:tcBorders/>
            <w:shd w:fill="auto" w:val="clear"/>
            <w:tcMar>
              <w:left w:w="108" w:type="dxa"/>
            </w:tcMar>
            <w:vAlign w:val="center"/>
          </w:tcPr>
          <w:p>
            <w:pPr>
              <w:pStyle w:val="Normal"/>
              <w:spacing w:lineRule="auto" w:line="240" w:before="0" w:after="0"/>
              <w:jc w:val="right"/>
              <w:rPr>
                <w:sz w:val="24"/>
                <w:szCs w:val="24"/>
              </w:rPr>
            </w:pPr>
            <w:r>
              <w:rPr>
                <w:sz w:val="24"/>
                <w:szCs w:val="24"/>
                <w:lang w:eastAsia="ru-RU"/>
              </w:rPr>
              <w:t>10000,00</w:t>
            </w:r>
          </w:p>
        </w:tc>
        <w:tc>
          <w:tcPr>
            <w:tcW w:w="1440"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10000,00</w:t>
            </w:r>
          </w:p>
        </w:tc>
      </w:tr>
      <w:tr>
        <w:trPr/>
        <w:tc>
          <w:tcPr>
            <w:tcW w:w="2501" w:type="dxa"/>
            <w:tcBorders/>
            <w:shd w:fill="auto" w:val="clear"/>
            <w:tcMar>
              <w:left w:w="108" w:type="dxa"/>
            </w:tcMar>
            <w:vAlign w:val="bottom"/>
          </w:tcPr>
          <w:p>
            <w:pPr>
              <w:pStyle w:val="Normal"/>
              <w:spacing w:lineRule="auto" w:line="240" w:before="0" w:after="0"/>
              <w:rPr>
                <w:spacing w:val="-6"/>
                <w:sz w:val="23"/>
                <w:szCs w:val="23"/>
                <w:lang w:eastAsia="ru-RU"/>
              </w:rPr>
            </w:pPr>
            <w:r>
              <w:rPr>
                <w:spacing w:val="-6"/>
                <w:sz w:val="23"/>
                <w:szCs w:val="23"/>
                <w:lang w:eastAsia="ru-RU"/>
              </w:rPr>
              <w:t>Исполнение части полномочий по организации библиотечного обслуживания населения, комплектование и обес-печение сохранности библиотечных фондов библиотек поселения в соответствии с заключенными соглашениями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pPr>
              <w:pStyle w:val="Normal"/>
              <w:spacing w:lineRule="auto" w:line="240" w:before="0" w:after="0"/>
              <w:rPr>
                <w:spacing w:val="-6"/>
                <w:sz w:val="23"/>
                <w:szCs w:val="23"/>
              </w:rPr>
            </w:pPr>
            <w:r>
              <w:rPr>
                <w:spacing w:val="-6"/>
                <w:sz w:val="23"/>
                <w:szCs w:val="23"/>
              </w:rPr>
            </w:r>
          </w:p>
        </w:tc>
        <w:tc>
          <w:tcPr>
            <w:tcW w:w="2118" w:type="dxa"/>
            <w:tcBorders/>
            <w:shd w:fill="auto" w:val="clear"/>
            <w:tcMar>
              <w:left w:w="108" w:type="dxa"/>
            </w:tcMar>
            <w:vAlign w:val="center"/>
          </w:tcPr>
          <w:p>
            <w:pPr>
              <w:pStyle w:val="Normal"/>
              <w:spacing w:lineRule="auto" w:line="240" w:before="0" w:after="0"/>
              <w:jc w:val="center"/>
              <w:rPr>
                <w:sz w:val="24"/>
                <w:szCs w:val="24"/>
              </w:rPr>
            </w:pPr>
            <w:r>
              <w:rPr>
                <w:bCs/>
                <w:color w:val="000000"/>
                <w:sz w:val="24"/>
                <w:szCs w:val="24"/>
                <w:lang w:eastAsia="ru-RU"/>
              </w:rPr>
              <w:t>123</w:t>
            </w:r>
          </w:p>
        </w:tc>
        <w:tc>
          <w:tcPr>
            <w:tcW w:w="1357" w:type="dxa"/>
            <w:tcBorders/>
            <w:shd w:fill="auto" w:val="clear"/>
            <w:tcMar>
              <w:left w:w="108" w:type="dxa"/>
            </w:tcMar>
            <w:vAlign w:val="center"/>
          </w:tcPr>
          <w:p>
            <w:pPr>
              <w:pStyle w:val="Normal"/>
              <w:spacing w:lineRule="auto" w:line="240" w:before="0" w:after="0"/>
              <w:jc w:val="center"/>
              <w:rPr>
                <w:sz w:val="24"/>
                <w:szCs w:val="24"/>
              </w:rPr>
            </w:pPr>
            <w:r>
              <w:rPr>
                <w:bCs/>
                <w:color w:val="000000"/>
                <w:sz w:val="24"/>
                <w:szCs w:val="24"/>
                <w:lang w:eastAsia="ru-RU"/>
              </w:rPr>
              <w:t>08</w:t>
            </w:r>
          </w:p>
        </w:tc>
        <w:tc>
          <w:tcPr>
            <w:tcW w:w="1595" w:type="dxa"/>
            <w:tcBorders/>
            <w:shd w:fill="auto" w:val="clear"/>
            <w:tcMar>
              <w:left w:w="108" w:type="dxa"/>
            </w:tcMar>
            <w:vAlign w:val="center"/>
          </w:tcPr>
          <w:p>
            <w:pPr>
              <w:pStyle w:val="Normal"/>
              <w:spacing w:lineRule="auto" w:line="240" w:before="0" w:after="0"/>
              <w:jc w:val="center"/>
              <w:rPr>
                <w:sz w:val="24"/>
                <w:szCs w:val="24"/>
              </w:rPr>
            </w:pPr>
            <w:r>
              <w:rPr>
                <w:bCs/>
                <w:color w:val="000000"/>
                <w:sz w:val="24"/>
                <w:szCs w:val="24"/>
                <w:lang w:eastAsia="ru-RU"/>
              </w:rPr>
              <w:t>01</w:t>
            </w:r>
          </w:p>
        </w:tc>
        <w:tc>
          <w:tcPr>
            <w:tcW w:w="1467"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05 2 01 99050</w:t>
            </w:r>
          </w:p>
        </w:tc>
        <w:tc>
          <w:tcPr>
            <w:tcW w:w="1426" w:type="dxa"/>
            <w:tcBorders/>
            <w:shd w:fill="auto" w:val="clear"/>
            <w:tcMar>
              <w:left w:w="108" w:type="dxa"/>
            </w:tcMar>
            <w:vAlign w:val="center"/>
          </w:tcPr>
          <w:p>
            <w:pPr>
              <w:pStyle w:val="Normal"/>
              <w:spacing w:lineRule="auto" w:line="240" w:before="0" w:after="0"/>
              <w:jc w:val="center"/>
              <w:rPr>
                <w:sz w:val="24"/>
                <w:szCs w:val="24"/>
              </w:rPr>
            </w:pPr>
            <w:r>
              <w:rPr>
                <w:color w:val="000000"/>
                <w:sz w:val="24"/>
                <w:szCs w:val="24"/>
                <w:lang w:eastAsia="ru-RU"/>
              </w:rPr>
              <w:t>100</w:t>
            </w:r>
          </w:p>
        </w:tc>
        <w:tc>
          <w:tcPr>
            <w:tcW w:w="1440"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val="en-US" w:eastAsia="ru-RU"/>
              </w:rPr>
              <w:t>275</w:t>
            </w:r>
            <w:r>
              <w:rPr>
                <w:color w:val="000000"/>
                <w:sz w:val="24"/>
                <w:szCs w:val="24"/>
                <w:lang w:eastAsia="ru-RU"/>
              </w:rPr>
              <w:t>459,00</w:t>
            </w:r>
          </w:p>
        </w:tc>
        <w:tc>
          <w:tcPr>
            <w:tcW w:w="1440"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275812,00</w:t>
            </w:r>
          </w:p>
        </w:tc>
        <w:tc>
          <w:tcPr>
            <w:tcW w:w="1440" w:type="dxa"/>
            <w:tcBorders/>
            <w:shd w:fill="auto" w:val="clear"/>
            <w:tcMar>
              <w:left w:w="108" w:type="dxa"/>
            </w:tcMar>
            <w:vAlign w:val="center"/>
          </w:tcPr>
          <w:p>
            <w:pPr>
              <w:pStyle w:val="Normal"/>
              <w:spacing w:lineRule="auto" w:line="240" w:before="0" w:after="0"/>
              <w:jc w:val="right"/>
              <w:rPr>
                <w:sz w:val="24"/>
                <w:szCs w:val="24"/>
              </w:rPr>
            </w:pPr>
            <w:r>
              <w:rPr>
                <w:color w:val="000000"/>
                <w:sz w:val="24"/>
                <w:szCs w:val="24"/>
                <w:lang w:eastAsia="ru-RU"/>
              </w:rPr>
              <w:t>275812,00</w:t>
            </w:r>
          </w:p>
        </w:tc>
      </w:tr>
      <w:tr>
        <w:trPr/>
        <w:tc>
          <w:tcPr>
            <w:tcW w:w="2501" w:type="dxa"/>
            <w:tcBorders/>
            <w:shd w:fill="auto" w:val="clear"/>
            <w:tcMar>
              <w:left w:w="108" w:type="dxa"/>
            </w:tcMar>
            <w:vAlign w:val="bottom"/>
          </w:tcPr>
          <w:p>
            <w:pPr>
              <w:pStyle w:val="Normal"/>
              <w:spacing w:lineRule="auto" w:line="240" w:before="0" w:after="0"/>
              <w:rPr>
                <w:rFonts w:cs="Times New Roman"/>
                <w:spacing w:val="-2"/>
                <w:sz w:val="23"/>
                <w:szCs w:val="23"/>
              </w:rPr>
            </w:pPr>
            <w:r>
              <w:rPr>
                <w:spacing w:val="-2"/>
                <w:sz w:val="24"/>
                <w:szCs w:val="24"/>
                <w:lang w:eastAsia="ru-RU"/>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18"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123</w:t>
            </w:r>
          </w:p>
        </w:tc>
        <w:tc>
          <w:tcPr>
            <w:tcW w:w="135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08</w:t>
            </w:r>
          </w:p>
        </w:tc>
        <w:tc>
          <w:tcPr>
            <w:tcW w:w="159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01</w:t>
            </w:r>
          </w:p>
        </w:tc>
        <w:tc>
          <w:tcPr>
            <w:tcW w:w="146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05 2 01 80340</w:t>
            </w:r>
          </w:p>
        </w:tc>
        <w:tc>
          <w:tcPr>
            <w:tcW w:w="1426"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100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289323,00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0,00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0,00</w:t>
            </w:r>
          </w:p>
        </w:tc>
      </w:tr>
      <w:tr>
        <w:trPr/>
        <w:tc>
          <w:tcPr>
            <w:tcW w:w="2501" w:type="dxa"/>
            <w:tcBorders/>
            <w:shd w:fill="auto" w:val="clear"/>
            <w:tcMar>
              <w:left w:w="108" w:type="dxa"/>
            </w:tcMar>
            <w:vAlign w:val="bottom"/>
          </w:tcPr>
          <w:p>
            <w:pPr>
              <w:pStyle w:val="Normal"/>
              <w:spacing w:lineRule="auto" w:line="240" w:before="0" w:after="0"/>
              <w:rPr>
                <w:rFonts w:cs="Times New Roman"/>
                <w:spacing w:val="4"/>
                <w:sz w:val="23"/>
                <w:szCs w:val="23"/>
              </w:rPr>
            </w:pPr>
            <w:r>
              <w:rPr>
                <w:rFonts w:cs="Times New Roman"/>
                <w:color w:val="000000"/>
                <w:spacing w:val="4"/>
                <w:sz w:val="23"/>
                <w:szCs w:val="23"/>
                <w:lang w:eastAsia="ru-RU"/>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в соответствии с указаниями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18"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123</w:t>
            </w:r>
          </w:p>
        </w:tc>
        <w:tc>
          <w:tcPr>
            <w:tcW w:w="135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08</w:t>
            </w:r>
          </w:p>
        </w:tc>
        <w:tc>
          <w:tcPr>
            <w:tcW w:w="159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01</w:t>
            </w:r>
          </w:p>
        </w:tc>
        <w:tc>
          <w:tcPr>
            <w:tcW w:w="146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 xml:space="preserve">05 2 01 </w:t>
            </w:r>
            <w:r>
              <w:rPr>
                <w:rFonts w:cs="Times New Roman"/>
                <w:color w:val="000000"/>
                <w:sz w:val="24"/>
                <w:szCs w:val="24"/>
                <w:lang w:val="en-US" w:eastAsia="ru-RU"/>
              </w:rPr>
              <w:t>S</w:t>
            </w:r>
            <w:r>
              <w:rPr>
                <w:rFonts w:cs="Times New Roman"/>
                <w:color w:val="000000"/>
                <w:sz w:val="24"/>
                <w:szCs w:val="24"/>
                <w:lang w:eastAsia="ru-RU"/>
              </w:rPr>
              <w:t>0340</w:t>
            </w:r>
          </w:p>
        </w:tc>
        <w:tc>
          <w:tcPr>
            <w:tcW w:w="1426"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100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sz w:val="24"/>
                <w:szCs w:val="24"/>
                <w:lang w:val="en-US" w:eastAsia="ru-RU"/>
              </w:rPr>
              <w:t>1</w:t>
            </w:r>
            <w:r>
              <w:rPr>
                <w:rFonts w:cs="Times New Roman"/>
                <w:sz w:val="24"/>
                <w:szCs w:val="24"/>
                <w:lang w:eastAsia="ru-RU"/>
              </w:rPr>
              <w:t>5</w:t>
            </w:r>
            <w:r>
              <w:rPr>
                <w:rFonts w:cs="Times New Roman"/>
                <w:sz w:val="24"/>
                <w:szCs w:val="24"/>
                <w:lang w:val="en-US" w:eastAsia="ru-RU"/>
              </w:rPr>
              <w:t>500</w:t>
            </w:r>
            <w:r>
              <w:rPr>
                <w:rFonts w:cs="Times New Roman"/>
                <w:sz w:val="24"/>
                <w:szCs w:val="24"/>
                <w:lang w:eastAsia="ru-RU"/>
              </w:rPr>
              <w:t>,00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sz w:val="24"/>
                <w:szCs w:val="24"/>
                <w:lang w:eastAsia="ru-RU"/>
              </w:rPr>
              <w:t>0,00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0,00</w:t>
            </w:r>
          </w:p>
        </w:tc>
      </w:tr>
      <w:tr>
        <w:trPr/>
        <w:tc>
          <w:tcPr>
            <w:tcW w:w="2501" w:type="dxa"/>
            <w:tcBorders/>
            <w:shd w:fill="auto" w:val="clear"/>
            <w:tcMar>
              <w:left w:w="108" w:type="dxa"/>
            </w:tcMar>
            <w:vAlign w:val="bottom"/>
          </w:tcPr>
          <w:p>
            <w:pPr>
              <w:pStyle w:val="Normal"/>
              <w:spacing w:lineRule="auto" w:line="240" w:before="0" w:after="0"/>
              <w:rPr>
                <w:rFonts w:cs="Times New Roman"/>
                <w:sz w:val="23"/>
                <w:szCs w:val="23"/>
              </w:rPr>
            </w:pPr>
            <w:r>
              <w:rPr>
                <w:rFonts w:cs="Times New Roman"/>
                <w:color w:val="000000"/>
                <w:sz w:val="23"/>
                <w:szCs w:val="23"/>
                <w:lang w:eastAsia="ru-RU"/>
              </w:rPr>
              <w:t>Иные межбюджетные трансферты бюджетам сельских поселений на исполнение полномочий по организации библиотечного обслуживания населения, комплектование и обеспечение сохранности библиотечных фондов библиотек поселения в соответствии с заключенными соглашениями (Закупка товаров, работ и услуг для государственных (муниципальных) нужд)</w:t>
            </w:r>
          </w:p>
        </w:tc>
        <w:tc>
          <w:tcPr>
            <w:tcW w:w="2118"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123</w:t>
            </w:r>
          </w:p>
        </w:tc>
        <w:tc>
          <w:tcPr>
            <w:tcW w:w="135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08</w:t>
            </w:r>
          </w:p>
        </w:tc>
        <w:tc>
          <w:tcPr>
            <w:tcW w:w="159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01</w:t>
            </w:r>
          </w:p>
        </w:tc>
        <w:tc>
          <w:tcPr>
            <w:tcW w:w="146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05 2 01 99050</w:t>
            </w:r>
          </w:p>
        </w:tc>
        <w:tc>
          <w:tcPr>
            <w:tcW w:w="1426"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200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67000,00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val="en-US" w:eastAsia="ru-RU"/>
              </w:rPr>
              <w:t>401</w:t>
            </w:r>
            <w:r>
              <w:rPr>
                <w:rFonts w:cs="Times New Roman"/>
                <w:color w:val="000000"/>
                <w:sz w:val="24"/>
                <w:szCs w:val="24"/>
                <w:lang w:eastAsia="ru-RU"/>
              </w:rPr>
              <w:t>88,00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val="en-US" w:eastAsia="ru-RU"/>
              </w:rPr>
              <w:t>401</w:t>
            </w:r>
            <w:r>
              <w:rPr>
                <w:rFonts w:cs="Times New Roman"/>
                <w:color w:val="000000"/>
                <w:sz w:val="24"/>
                <w:szCs w:val="24"/>
                <w:lang w:eastAsia="ru-RU"/>
              </w:rPr>
              <w:t>88,00</w:t>
            </w:r>
          </w:p>
        </w:tc>
      </w:tr>
      <w:tr>
        <w:trPr/>
        <w:tc>
          <w:tcPr>
            <w:tcW w:w="2501" w:type="dxa"/>
            <w:tcBorders/>
            <w:shd w:fill="auto" w:val="clear"/>
            <w:tcMar>
              <w:left w:w="108" w:type="dxa"/>
            </w:tcMar>
            <w:vAlign w:val="bottom"/>
          </w:tcPr>
          <w:p>
            <w:pPr>
              <w:pStyle w:val="Normal"/>
              <w:spacing w:lineRule="auto" w:line="240" w:before="0" w:after="0"/>
              <w:rPr>
                <w:rFonts w:cs="Times New Roman"/>
                <w:sz w:val="23"/>
                <w:szCs w:val="23"/>
              </w:rPr>
            </w:pPr>
            <w:r>
              <w:rPr>
                <w:rFonts w:cs="Times New Roman"/>
                <w:color w:val="000000"/>
                <w:sz w:val="23"/>
                <w:szCs w:val="23"/>
                <w:lang w:eastAsia="ru-RU"/>
              </w:rPr>
              <w:t>Пенсионное обеспечение, замещавших выборные муниципальные должности и муниципальные должности муниципальной службы Исаевского сельского поселения (Социальное обеспечение и иные выплаты населению)</w:t>
            </w:r>
          </w:p>
        </w:tc>
        <w:tc>
          <w:tcPr>
            <w:tcW w:w="2118"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123</w:t>
            </w:r>
          </w:p>
        </w:tc>
        <w:tc>
          <w:tcPr>
            <w:tcW w:w="135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10</w:t>
            </w:r>
          </w:p>
        </w:tc>
        <w:tc>
          <w:tcPr>
            <w:tcW w:w="159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01</w:t>
            </w:r>
          </w:p>
        </w:tc>
        <w:tc>
          <w:tcPr>
            <w:tcW w:w="146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50 1 00 90060</w:t>
            </w:r>
          </w:p>
        </w:tc>
        <w:tc>
          <w:tcPr>
            <w:tcW w:w="1426"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300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72000,00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72000,00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72000,00</w:t>
            </w:r>
          </w:p>
        </w:tc>
      </w:tr>
      <w:tr>
        <w:trPr/>
        <w:tc>
          <w:tcPr>
            <w:tcW w:w="2501" w:type="dxa"/>
            <w:tcBorders/>
            <w:shd w:fill="auto" w:val="clear"/>
            <w:tcMar>
              <w:left w:w="108" w:type="dxa"/>
            </w:tcMar>
            <w:vAlign w:val="bottom"/>
          </w:tcPr>
          <w:p>
            <w:pPr>
              <w:pStyle w:val="Normal"/>
              <w:spacing w:lineRule="auto" w:line="240" w:before="0" w:after="0"/>
              <w:rPr>
                <w:rFonts w:cs="Times New Roman"/>
                <w:sz w:val="23"/>
                <w:szCs w:val="23"/>
              </w:rPr>
            </w:pPr>
            <w:r>
              <w:rPr>
                <w:rFonts w:cs="Times New Roman"/>
                <w:color w:val="000000"/>
                <w:sz w:val="23"/>
                <w:szCs w:val="23"/>
                <w:lang w:eastAsia="ru-RU"/>
              </w:rPr>
              <w:t>Проведение мероприятий в области физической культуры (Закупка товаров, работ и услуг для государственных (муниципальных) нужд)</w:t>
            </w:r>
          </w:p>
        </w:tc>
        <w:tc>
          <w:tcPr>
            <w:tcW w:w="2118"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123</w:t>
            </w:r>
          </w:p>
        </w:tc>
        <w:tc>
          <w:tcPr>
            <w:tcW w:w="135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11</w:t>
            </w:r>
          </w:p>
        </w:tc>
        <w:tc>
          <w:tcPr>
            <w:tcW w:w="159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01</w:t>
            </w:r>
          </w:p>
        </w:tc>
        <w:tc>
          <w:tcPr>
            <w:tcW w:w="146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50 1 00 90030</w:t>
            </w:r>
          </w:p>
        </w:tc>
        <w:tc>
          <w:tcPr>
            <w:tcW w:w="1426"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200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10000,00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5000,00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5000,00</w:t>
            </w:r>
          </w:p>
        </w:tc>
      </w:tr>
      <w:tr>
        <w:trPr/>
        <w:tc>
          <w:tcPr>
            <w:tcW w:w="2501" w:type="dxa"/>
            <w:tcBorders/>
            <w:shd w:fill="auto" w:val="clear"/>
            <w:tcMar>
              <w:left w:w="108" w:type="dxa"/>
            </w:tcMar>
            <w:vAlign w:val="bottom"/>
          </w:tcPr>
          <w:p>
            <w:pPr>
              <w:pStyle w:val="Normal"/>
              <w:spacing w:lineRule="auto" w:line="240" w:before="0" w:after="0"/>
              <w:rPr>
                <w:rFonts w:cs="Times New Roman"/>
                <w:sz w:val="23"/>
                <w:szCs w:val="23"/>
              </w:rPr>
            </w:pPr>
            <w:r>
              <w:rPr>
                <w:rFonts w:cs="Times New Roman"/>
                <w:color w:val="000000"/>
                <w:sz w:val="23"/>
                <w:szCs w:val="23"/>
                <w:lang w:eastAsia="ru-RU"/>
              </w:rPr>
              <w:t>Содержание и ремонт гидротехнического сооружения (плотина) (Закупка товаров, работ и услуг для государственных (муниципальных) нужд)</w:t>
            </w:r>
          </w:p>
        </w:tc>
        <w:tc>
          <w:tcPr>
            <w:tcW w:w="2118"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123</w:t>
            </w:r>
          </w:p>
        </w:tc>
        <w:tc>
          <w:tcPr>
            <w:tcW w:w="135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04</w:t>
            </w:r>
          </w:p>
        </w:tc>
        <w:tc>
          <w:tcPr>
            <w:tcW w:w="159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06</w:t>
            </w:r>
          </w:p>
        </w:tc>
        <w:tc>
          <w:tcPr>
            <w:tcW w:w="146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50 1 00 90050</w:t>
            </w:r>
          </w:p>
        </w:tc>
        <w:tc>
          <w:tcPr>
            <w:tcW w:w="1426"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200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sz w:val="24"/>
                <w:szCs w:val="24"/>
                <w:lang w:eastAsia="ru-RU"/>
              </w:rPr>
              <w:t>50000,00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20000,00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20000,00</w:t>
            </w:r>
          </w:p>
        </w:tc>
      </w:tr>
      <w:tr>
        <w:trPr/>
        <w:tc>
          <w:tcPr>
            <w:tcW w:w="2501" w:type="dxa"/>
            <w:tcBorders/>
            <w:shd w:fill="auto" w:val="clear"/>
            <w:tcMar>
              <w:left w:w="108" w:type="dxa"/>
            </w:tcMar>
            <w:vAlign w:val="bottom"/>
          </w:tcPr>
          <w:p>
            <w:pPr>
              <w:pStyle w:val="Normal"/>
              <w:spacing w:lineRule="auto" w:line="240" w:before="0" w:after="0"/>
              <w:rPr>
                <w:rFonts w:cs="Times New Roman"/>
                <w:sz w:val="23"/>
                <w:szCs w:val="23"/>
              </w:rPr>
            </w:pPr>
            <w:r>
              <w:rPr>
                <w:rFonts w:cs="Times New Roman"/>
                <w:color w:val="000000"/>
                <w:sz w:val="23"/>
                <w:szCs w:val="23"/>
                <w:lang w:eastAsia="ru-RU"/>
              </w:rPr>
              <w:t>Содержание и ремонт гидротехнического сооружения (плотина) (Иные бюджетные ассигнования)</w:t>
            </w:r>
          </w:p>
        </w:tc>
        <w:tc>
          <w:tcPr>
            <w:tcW w:w="2118"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t>123</w:t>
            </w:r>
          </w:p>
        </w:tc>
        <w:tc>
          <w:tcPr>
            <w:tcW w:w="135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04</w:t>
            </w:r>
          </w:p>
        </w:tc>
        <w:tc>
          <w:tcPr>
            <w:tcW w:w="159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Cs/>
                <w:color w:val="000000"/>
                <w:sz w:val="24"/>
                <w:szCs w:val="24"/>
                <w:lang w:eastAsia="ru-RU"/>
              </w:rPr>
              <w:t>06</w:t>
            </w:r>
          </w:p>
        </w:tc>
        <w:tc>
          <w:tcPr>
            <w:tcW w:w="146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50 1 00 90050</w:t>
            </w:r>
          </w:p>
        </w:tc>
        <w:tc>
          <w:tcPr>
            <w:tcW w:w="1426"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color w:val="000000"/>
                <w:sz w:val="24"/>
                <w:szCs w:val="24"/>
                <w:lang w:eastAsia="ru-RU"/>
              </w:rPr>
              <w:t>800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sz w:val="24"/>
                <w:szCs w:val="24"/>
                <w:lang w:eastAsia="ru-RU"/>
              </w:rPr>
              <w:t>270,0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1000,00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color w:val="000000"/>
                <w:sz w:val="24"/>
                <w:szCs w:val="24"/>
                <w:lang w:eastAsia="ru-RU"/>
              </w:rPr>
              <w:t>1000,00</w:t>
            </w:r>
          </w:p>
        </w:tc>
      </w:tr>
      <w:tr>
        <w:trPr/>
        <w:tc>
          <w:tcPr>
            <w:tcW w:w="2501" w:type="dxa"/>
            <w:tcBorders/>
            <w:shd w:fill="auto" w:val="clear"/>
            <w:tcMar>
              <w:left w:w="108" w:type="dxa"/>
            </w:tcMar>
            <w:vAlign w:val="center"/>
          </w:tcPr>
          <w:p>
            <w:pPr>
              <w:pStyle w:val="Normal"/>
              <w:spacing w:lineRule="auto" w:line="240" w:before="0" w:after="0"/>
              <w:ind w:right="-124" w:hanging="0"/>
              <w:jc w:val="left"/>
              <w:rPr>
                <w:rFonts w:cs="Times New Roman"/>
                <w:sz w:val="24"/>
                <w:szCs w:val="24"/>
              </w:rPr>
            </w:pPr>
            <w:r>
              <w:rPr>
                <w:rFonts w:cs="Times New Roman"/>
                <w:b/>
                <w:bCs/>
                <w:color w:val="000000"/>
                <w:sz w:val="24"/>
                <w:szCs w:val="24"/>
                <w:lang w:eastAsia="ru-RU"/>
              </w:rPr>
              <w:t>ВСЕГО РАСХОДОВ:</w:t>
            </w:r>
          </w:p>
        </w:tc>
        <w:tc>
          <w:tcPr>
            <w:tcW w:w="2118"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r>
          </w:p>
          <w:p>
            <w:pPr>
              <w:pStyle w:val="Normal"/>
              <w:spacing w:lineRule="auto" w:line="240" w:before="0" w:after="0"/>
              <w:jc w:val="center"/>
              <w:rPr>
                <w:rFonts w:cs="Times New Roman"/>
                <w:sz w:val="24"/>
                <w:szCs w:val="24"/>
              </w:rPr>
            </w:pPr>
            <w:r>
              <w:rPr>
                <w:rFonts w:cs="Times New Roman"/>
                <w:sz w:val="24"/>
                <w:szCs w:val="24"/>
              </w:rPr>
            </w:r>
          </w:p>
          <w:p>
            <w:pPr>
              <w:pStyle w:val="Normal"/>
              <w:spacing w:lineRule="auto" w:line="240" w:before="0" w:after="0"/>
              <w:jc w:val="center"/>
              <w:rPr>
                <w:rFonts w:cs="Times New Roman"/>
                <w:sz w:val="24"/>
                <w:szCs w:val="24"/>
              </w:rPr>
            </w:pPr>
            <w:r>
              <w:rPr>
                <w:rFonts w:cs="Times New Roman"/>
                <w:sz w:val="24"/>
                <w:szCs w:val="24"/>
              </w:rPr>
            </w:r>
          </w:p>
        </w:tc>
        <w:tc>
          <w:tcPr>
            <w:tcW w:w="135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r>
          </w:p>
        </w:tc>
        <w:tc>
          <w:tcPr>
            <w:tcW w:w="1595"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r>
          </w:p>
        </w:tc>
        <w:tc>
          <w:tcPr>
            <w:tcW w:w="146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r>
          </w:p>
        </w:tc>
        <w:tc>
          <w:tcPr>
            <w:tcW w:w="1426"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b/>
                <w:bCs/>
                <w:sz w:val="24"/>
                <w:szCs w:val="24"/>
                <w:lang w:eastAsia="ru-RU"/>
              </w:rPr>
              <w:t>5430253,91</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b/>
                <w:bCs/>
                <w:color w:val="000000"/>
                <w:sz w:val="24"/>
                <w:szCs w:val="24"/>
                <w:lang w:eastAsia="ru-RU"/>
              </w:rPr>
              <w:t>3459490,00</w:t>
            </w:r>
          </w:p>
        </w:tc>
        <w:tc>
          <w:tcPr>
            <w:tcW w:w="1440" w:type="dxa"/>
            <w:tcBorders/>
            <w:shd w:fill="auto" w:val="clear"/>
            <w:tcMar>
              <w:left w:w="108" w:type="dxa"/>
            </w:tcMar>
            <w:vAlign w:val="center"/>
          </w:tcPr>
          <w:p>
            <w:pPr>
              <w:pStyle w:val="Normal"/>
              <w:spacing w:lineRule="auto" w:line="240" w:before="0" w:after="0"/>
              <w:jc w:val="right"/>
              <w:rPr>
                <w:rFonts w:cs="Times New Roman"/>
                <w:sz w:val="24"/>
                <w:szCs w:val="24"/>
              </w:rPr>
            </w:pPr>
            <w:r>
              <w:rPr>
                <w:rFonts w:cs="Times New Roman"/>
                <w:b/>
                <w:bCs/>
                <w:color w:val="000000"/>
                <w:sz w:val="24"/>
                <w:szCs w:val="24"/>
                <w:lang w:eastAsia="ru-RU"/>
              </w:rPr>
              <w:t>3251580,00</w:t>
            </w:r>
          </w:p>
        </w:tc>
      </w:tr>
    </w:tbl>
    <w:p>
      <w:pPr>
        <w:pStyle w:val="Normal"/>
        <w:rPr>
          <w:rFonts w:cs="Times New Roman"/>
          <w:szCs w:val="28"/>
        </w:rPr>
      </w:pPr>
      <w:r>
        <w:rPr>
          <w:rFonts w:cs="Times New Roman"/>
          <w:szCs w:val="28"/>
        </w:rPr>
      </w:r>
      <w:r>
        <w:br w:type="page"/>
      </w:r>
    </w:p>
    <w:p>
      <w:pPr>
        <w:pStyle w:val="Normal"/>
        <w:spacing w:lineRule="auto" w:line="240" w:before="0" w:after="0"/>
        <w:jc w:val="right"/>
        <w:rPr>
          <w:rFonts w:cs="Times New Roman"/>
          <w:sz w:val="20"/>
          <w:szCs w:val="20"/>
        </w:rPr>
      </w:pPr>
      <w:r>
        <w:rPr>
          <w:rFonts w:cs="Times New Roman"/>
          <w:sz w:val="20"/>
          <w:szCs w:val="20"/>
        </w:rPr>
        <w:t>Приложение 6</w:t>
      </w:r>
    </w:p>
    <w:p>
      <w:pPr>
        <w:pStyle w:val="Normal"/>
        <w:spacing w:lineRule="auto" w:line="240" w:before="0" w:after="0"/>
        <w:jc w:val="right"/>
        <w:rPr>
          <w:rFonts w:cs="Times New Roman"/>
          <w:sz w:val="20"/>
          <w:szCs w:val="20"/>
        </w:rPr>
      </w:pPr>
      <w:r>
        <w:rPr>
          <w:rFonts w:cs="Times New Roman"/>
          <w:sz w:val="20"/>
          <w:szCs w:val="20"/>
        </w:rPr>
        <w:t>к Решению Совета Исаевского сельского поселения</w:t>
      </w:r>
    </w:p>
    <w:tbl>
      <w:tblPr>
        <w:tblStyle w:val="a3"/>
        <w:tblW w:w="4608" w:type="dxa"/>
        <w:jc w:val="left"/>
        <w:tblInd w:w="10173" w:type="dxa"/>
        <w:tblCellMar>
          <w:top w:w="0" w:type="dxa"/>
          <w:left w:w="108" w:type="dxa"/>
          <w:bottom w:w="0" w:type="dxa"/>
          <w:right w:w="108" w:type="dxa"/>
        </w:tblCellMar>
        <w:tblLook w:val="04a0"/>
      </w:tblPr>
      <w:tblGrid>
        <w:gridCol w:w="816"/>
        <w:gridCol w:w="850"/>
        <w:gridCol w:w="1701"/>
        <w:gridCol w:w="1240"/>
      </w:tblGrid>
      <w:tr>
        <w:trPr/>
        <w:tc>
          <w:tcPr>
            <w:tcW w:w="816" w:type="dxa"/>
            <w:tcBorders>
              <w:top w:val="nil"/>
              <w:left w:val="nil"/>
              <w:bottom w:val="nil"/>
              <w:right w:val="nil"/>
              <w:insideH w:val="nil"/>
              <w:insideV w:val="nil"/>
            </w:tcBorders>
            <w:shd w:fill="auto" w:val="clear"/>
          </w:tcPr>
          <w:p>
            <w:pPr>
              <w:pStyle w:val="Normal"/>
              <w:spacing w:lineRule="auto" w:line="240" w:before="0" w:after="0"/>
              <w:jc w:val="center"/>
              <w:rPr>
                <w:rFonts w:cs="Times New Roman"/>
                <w:sz w:val="20"/>
                <w:szCs w:val="20"/>
              </w:rPr>
            </w:pPr>
            <w:r>
              <w:rPr>
                <w:rFonts w:cs="Times New Roman"/>
                <w:sz w:val="20"/>
                <w:szCs w:val="20"/>
              </w:rPr>
              <w:t xml:space="preserve">№ </w:t>
            </w:r>
            <w:r>
              <w:rPr>
                <w:rFonts w:cs="Times New Roman"/>
                <w:sz w:val="20"/>
                <w:szCs w:val="20"/>
              </w:rPr>
              <w:t>80</w:t>
            </w:r>
          </w:p>
        </w:tc>
        <w:tc>
          <w:tcPr>
            <w:tcW w:w="850" w:type="dxa"/>
            <w:tcBorders>
              <w:top w:val="nil"/>
              <w:left w:val="nil"/>
              <w:bottom w:val="nil"/>
              <w:right w:val="nil"/>
              <w:insideH w:val="nil"/>
              <w:insideV w:val="nil"/>
            </w:tcBorders>
            <w:shd w:fill="auto" w:val="clear"/>
          </w:tcPr>
          <w:p>
            <w:pPr>
              <w:pStyle w:val="Normal"/>
              <w:spacing w:lineRule="auto" w:line="240" w:before="0" w:after="0"/>
              <w:jc w:val="center"/>
              <w:rPr>
                <w:rFonts w:cs="Times New Roman"/>
                <w:sz w:val="20"/>
                <w:szCs w:val="20"/>
              </w:rPr>
            </w:pPr>
            <w:r>
              <w:rPr>
                <w:rFonts w:cs="Times New Roman"/>
                <w:sz w:val="20"/>
                <w:szCs w:val="20"/>
              </w:rPr>
              <w:t xml:space="preserve">от </w:t>
            </w:r>
          </w:p>
        </w:tc>
        <w:tc>
          <w:tcPr>
            <w:tcW w:w="1701" w:type="dxa"/>
            <w:tcBorders>
              <w:top w:val="nil"/>
              <w:left w:val="nil"/>
              <w:bottom w:val="nil"/>
              <w:right w:val="nil"/>
              <w:insideH w:val="nil"/>
              <w:insideV w:val="nil"/>
            </w:tcBorders>
            <w:shd w:fill="auto" w:val="clear"/>
          </w:tcPr>
          <w:p>
            <w:pPr>
              <w:pStyle w:val="Normal"/>
              <w:spacing w:lineRule="auto" w:line="240" w:before="0" w:after="0"/>
              <w:jc w:val="center"/>
              <w:rPr>
                <w:rFonts w:cs="Times New Roman"/>
                <w:sz w:val="20"/>
                <w:szCs w:val="20"/>
              </w:rPr>
            </w:pPr>
            <w:r>
              <w:rPr>
                <w:rFonts w:cs="Times New Roman"/>
                <w:sz w:val="20"/>
                <w:szCs w:val="20"/>
              </w:rPr>
              <w:t>23 декабря</w:t>
            </w:r>
          </w:p>
        </w:tc>
        <w:tc>
          <w:tcPr>
            <w:tcW w:w="1240" w:type="dxa"/>
            <w:tcBorders>
              <w:top w:val="nil"/>
              <w:left w:val="nil"/>
              <w:bottom w:val="nil"/>
              <w:right w:val="nil"/>
              <w:insideH w:val="nil"/>
              <w:insideV w:val="nil"/>
            </w:tcBorders>
            <w:shd w:fill="auto" w:val="clear"/>
          </w:tcPr>
          <w:p>
            <w:pPr>
              <w:pStyle w:val="Normal"/>
              <w:spacing w:lineRule="auto" w:line="240" w:before="0" w:after="0"/>
              <w:jc w:val="right"/>
              <w:rPr>
                <w:rFonts w:cs="Times New Roman"/>
                <w:sz w:val="20"/>
                <w:szCs w:val="20"/>
              </w:rPr>
            </w:pPr>
            <w:r>
              <w:rPr>
                <w:rFonts w:cs="Times New Roman"/>
                <w:sz w:val="20"/>
                <w:szCs w:val="20"/>
              </w:rPr>
              <w:t>2022 года</w:t>
            </w:r>
          </w:p>
        </w:tc>
      </w:tr>
    </w:tbl>
    <w:p>
      <w:pPr>
        <w:pStyle w:val="Normal"/>
        <w:spacing w:lineRule="auto" w:line="240" w:before="0" w:after="0"/>
        <w:jc w:val="center"/>
        <w:rPr>
          <w:rFonts w:cs="Times New Roman"/>
          <w:szCs w:val="28"/>
        </w:rPr>
      </w:pPr>
      <w:r>
        <w:rPr>
          <w:rFonts w:cs="Times New Roman"/>
          <w:szCs w:val="28"/>
        </w:rPr>
      </w:r>
    </w:p>
    <w:p>
      <w:pPr>
        <w:pStyle w:val="Normal"/>
        <w:spacing w:lineRule="auto" w:line="240" w:before="0" w:after="0"/>
        <w:jc w:val="center"/>
        <w:rPr>
          <w:rFonts w:eastAsia="Calibri"/>
          <w:b/>
          <w:b/>
          <w:color w:val="000000"/>
        </w:rPr>
      </w:pPr>
      <w:r>
        <w:rPr>
          <w:rFonts w:eastAsia="Calibri"/>
          <w:b/>
          <w:color w:val="000000"/>
        </w:rPr>
        <w:t xml:space="preserve">Распределение бюджетных ассигнований Исаевского сельского поселенияпо разделам и подразделам </w:t>
      </w:r>
    </w:p>
    <w:p>
      <w:pPr>
        <w:pStyle w:val="Normal"/>
        <w:spacing w:lineRule="auto" w:line="240" w:before="0" w:after="0"/>
        <w:jc w:val="center"/>
        <w:rPr>
          <w:rFonts w:eastAsia="Calibri"/>
          <w:b/>
          <w:b/>
          <w:color w:val="000000"/>
        </w:rPr>
      </w:pPr>
      <w:r>
        <w:rPr>
          <w:rFonts w:eastAsia="Calibri"/>
          <w:b/>
          <w:color w:val="000000"/>
        </w:rPr>
        <w:t>классификации расходов бюджета на 2023год и плановый период 2024 и 2025 годов</w:t>
      </w:r>
    </w:p>
    <w:p>
      <w:pPr>
        <w:pStyle w:val="Normal"/>
        <w:spacing w:lineRule="auto" w:line="240" w:before="0" w:after="0"/>
        <w:jc w:val="center"/>
        <w:rPr>
          <w:rFonts w:eastAsia="Calibri"/>
          <w:color w:val="000000"/>
        </w:rPr>
      </w:pPr>
      <w:r>
        <w:rPr>
          <w:rFonts w:eastAsia="Calibri"/>
          <w:color w:val="000000"/>
        </w:rPr>
      </w:r>
    </w:p>
    <w:tbl>
      <w:tblPr>
        <w:tblStyle w:val="a3"/>
        <w:tblW w:w="14786" w:type="dxa"/>
        <w:jc w:val="left"/>
        <w:tblInd w:w="0" w:type="dxa"/>
        <w:tblCellMar>
          <w:top w:w="0" w:type="dxa"/>
          <w:left w:w="108" w:type="dxa"/>
          <w:bottom w:w="0" w:type="dxa"/>
          <w:right w:w="108" w:type="dxa"/>
        </w:tblCellMar>
        <w:tblLook w:val="04a0"/>
      </w:tblPr>
      <w:tblGrid>
        <w:gridCol w:w="3581"/>
        <w:gridCol w:w="2253"/>
        <w:gridCol w:w="2252"/>
        <w:gridCol w:w="1"/>
        <w:gridCol w:w="2211"/>
        <w:gridCol w:w="1"/>
        <w:gridCol w:w="2211"/>
        <w:gridCol w:w="1"/>
        <w:gridCol w:w="2274"/>
      </w:tblGrid>
      <w:tr>
        <w:trPr/>
        <w:tc>
          <w:tcPr>
            <w:tcW w:w="3581" w:type="dxa"/>
            <w:vMerge w:val="restart"/>
            <w:tcBorders/>
            <w:shd w:fill="auto" w:val="clear"/>
            <w:tcMar>
              <w:left w:w="108" w:type="dxa"/>
            </w:tcMar>
            <w:vAlign w:val="center"/>
          </w:tcPr>
          <w:p>
            <w:pPr>
              <w:pStyle w:val="Normal"/>
              <w:spacing w:lineRule="auto" w:line="240" w:before="0" w:after="0"/>
              <w:jc w:val="center"/>
              <w:rPr>
                <w:b/>
                <w:b/>
              </w:rPr>
            </w:pPr>
            <w:r>
              <w:rPr>
                <w:b/>
              </w:rPr>
              <w:t>Наименование</w:t>
            </w:r>
          </w:p>
        </w:tc>
        <w:tc>
          <w:tcPr>
            <w:tcW w:w="2253" w:type="dxa"/>
            <w:vMerge w:val="restart"/>
            <w:tcBorders/>
            <w:shd w:fill="auto" w:val="clear"/>
            <w:tcMar>
              <w:left w:w="108" w:type="dxa"/>
            </w:tcMar>
            <w:vAlign w:val="center"/>
          </w:tcPr>
          <w:p>
            <w:pPr>
              <w:pStyle w:val="Normal"/>
              <w:spacing w:lineRule="auto" w:line="240" w:before="0" w:after="0"/>
              <w:jc w:val="center"/>
              <w:rPr>
                <w:b/>
                <w:b/>
              </w:rPr>
            </w:pPr>
            <w:r>
              <w:rPr>
                <w:b/>
              </w:rPr>
              <w:t>Раздел</w:t>
            </w:r>
          </w:p>
        </w:tc>
        <w:tc>
          <w:tcPr>
            <w:tcW w:w="2252" w:type="dxa"/>
            <w:vMerge w:val="restart"/>
            <w:tcBorders/>
            <w:shd w:fill="auto" w:val="clear"/>
            <w:tcMar>
              <w:left w:w="108" w:type="dxa"/>
            </w:tcMar>
            <w:vAlign w:val="center"/>
          </w:tcPr>
          <w:p>
            <w:pPr>
              <w:pStyle w:val="Normal"/>
              <w:spacing w:lineRule="auto" w:line="240" w:before="0" w:after="0"/>
              <w:jc w:val="center"/>
              <w:rPr>
                <w:b/>
                <w:b/>
              </w:rPr>
            </w:pPr>
            <w:r>
              <w:rPr>
                <w:b/>
              </w:rPr>
              <w:t>Подраздел</w:t>
            </w:r>
          </w:p>
        </w:tc>
        <w:tc>
          <w:tcPr>
            <w:tcW w:w="6699" w:type="dxa"/>
            <w:gridSpan w:val="6"/>
            <w:tcBorders/>
            <w:shd w:fill="auto" w:val="clear"/>
            <w:tcMar>
              <w:left w:w="108" w:type="dxa"/>
            </w:tcMar>
            <w:vAlign w:val="center"/>
          </w:tcPr>
          <w:p>
            <w:pPr>
              <w:pStyle w:val="Normal"/>
              <w:spacing w:lineRule="auto" w:line="240" w:before="0" w:after="0"/>
              <w:jc w:val="center"/>
              <w:rPr>
                <w:b/>
                <w:b/>
                <w:szCs w:val="28"/>
              </w:rPr>
            </w:pPr>
            <w:r>
              <w:rPr>
                <w:b/>
              </w:rPr>
              <w:t>Сумма (руб.)</w:t>
            </w:r>
          </w:p>
        </w:tc>
      </w:tr>
      <w:tr>
        <w:trPr/>
        <w:tc>
          <w:tcPr>
            <w:tcW w:w="3581" w:type="dxa"/>
            <w:vMerge w:val="continue"/>
            <w:tcBorders/>
            <w:shd w:fill="auto" w:val="clear"/>
            <w:tcMar>
              <w:left w:w="108" w:type="dxa"/>
            </w:tcMar>
            <w:vAlign w:val="center"/>
          </w:tcPr>
          <w:p>
            <w:pPr>
              <w:pStyle w:val="Normal"/>
              <w:spacing w:lineRule="auto" w:line="240" w:before="0" w:after="0"/>
              <w:rPr>
                <w:b/>
                <w:b/>
              </w:rPr>
            </w:pPr>
            <w:r>
              <w:rPr>
                <w:b/>
              </w:rPr>
            </w:r>
          </w:p>
        </w:tc>
        <w:tc>
          <w:tcPr>
            <w:tcW w:w="2253" w:type="dxa"/>
            <w:vMerge w:val="continue"/>
            <w:tcBorders/>
            <w:shd w:fill="auto" w:val="clear"/>
            <w:tcMar>
              <w:left w:w="108" w:type="dxa"/>
            </w:tcMar>
            <w:vAlign w:val="center"/>
          </w:tcPr>
          <w:p>
            <w:pPr>
              <w:pStyle w:val="Normal"/>
              <w:spacing w:lineRule="auto" w:line="240" w:before="0" w:after="0"/>
              <w:rPr>
                <w:b/>
                <w:b/>
              </w:rPr>
            </w:pPr>
            <w:r>
              <w:rPr>
                <w:b/>
              </w:rPr>
            </w:r>
          </w:p>
        </w:tc>
        <w:tc>
          <w:tcPr>
            <w:tcW w:w="2252" w:type="dxa"/>
            <w:vMerge w:val="continue"/>
            <w:tcBorders/>
            <w:shd w:fill="auto" w:val="clear"/>
            <w:tcMar>
              <w:left w:w="108" w:type="dxa"/>
            </w:tcMar>
            <w:vAlign w:val="center"/>
          </w:tcPr>
          <w:p>
            <w:pPr>
              <w:pStyle w:val="Normal"/>
              <w:spacing w:lineRule="auto" w:line="240" w:before="0" w:after="0"/>
              <w:rPr>
                <w:b/>
                <w:b/>
              </w:rPr>
            </w:pPr>
            <w:r>
              <w:rPr>
                <w:b/>
              </w:rPr>
            </w:r>
          </w:p>
        </w:tc>
        <w:tc>
          <w:tcPr>
            <w:tcW w:w="2212" w:type="dxa"/>
            <w:gridSpan w:val="2"/>
            <w:tcBorders/>
            <w:shd w:fill="auto" w:val="clear"/>
            <w:tcMar>
              <w:left w:w="108" w:type="dxa"/>
            </w:tcMar>
            <w:vAlign w:val="center"/>
          </w:tcPr>
          <w:p>
            <w:pPr>
              <w:pStyle w:val="Normal"/>
              <w:spacing w:lineRule="auto" w:line="240" w:before="0" w:after="0"/>
              <w:jc w:val="center"/>
              <w:rPr>
                <w:b/>
                <w:b/>
              </w:rPr>
            </w:pPr>
            <w:r>
              <w:rPr>
                <w:b/>
              </w:rPr>
              <w:t>2023 год</w:t>
            </w:r>
          </w:p>
        </w:tc>
        <w:tc>
          <w:tcPr>
            <w:tcW w:w="2212" w:type="dxa"/>
            <w:gridSpan w:val="2"/>
            <w:tcBorders/>
            <w:shd w:fill="auto" w:val="clear"/>
            <w:tcMar>
              <w:left w:w="108" w:type="dxa"/>
            </w:tcMar>
            <w:vAlign w:val="center"/>
          </w:tcPr>
          <w:p>
            <w:pPr>
              <w:pStyle w:val="Normal"/>
              <w:spacing w:lineRule="auto" w:line="240" w:before="0" w:after="0"/>
              <w:jc w:val="center"/>
              <w:rPr>
                <w:b/>
                <w:b/>
              </w:rPr>
            </w:pPr>
            <w:r>
              <w:rPr>
                <w:b/>
              </w:rPr>
              <w:t>2024 год</w:t>
            </w:r>
          </w:p>
        </w:tc>
        <w:tc>
          <w:tcPr>
            <w:tcW w:w="2275" w:type="dxa"/>
            <w:gridSpan w:val="2"/>
            <w:tcBorders/>
            <w:shd w:fill="auto" w:val="clear"/>
            <w:tcMar>
              <w:left w:w="108" w:type="dxa"/>
            </w:tcMar>
            <w:vAlign w:val="center"/>
          </w:tcPr>
          <w:p>
            <w:pPr>
              <w:pStyle w:val="Normal"/>
              <w:spacing w:lineRule="auto" w:line="240" w:before="0" w:after="0"/>
              <w:jc w:val="center"/>
              <w:rPr>
                <w:b/>
                <w:b/>
              </w:rPr>
            </w:pPr>
            <w:r>
              <w:rPr>
                <w:b/>
              </w:rPr>
              <w:t>2025год</w:t>
            </w:r>
          </w:p>
        </w:tc>
      </w:tr>
      <w:tr>
        <w:trPr/>
        <w:tc>
          <w:tcPr>
            <w:tcW w:w="3581" w:type="dxa"/>
            <w:tcBorders/>
            <w:shd w:fill="auto" w:val="clear"/>
            <w:tcMar>
              <w:left w:w="108" w:type="dxa"/>
            </w:tcMar>
          </w:tcPr>
          <w:p>
            <w:pPr>
              <w:pStyle w:val="Normal"/>
              <w:spacing w:lineRule="auto" w:line="240" w:before="0" w:after="0"/>
              <w:rPr>
                <w:b/>
                <w:b/>
                <w:bCs/>
                <w:sz w:val="24"/>
                <w:szCs w:val="24"/>
              </w:rPr>
            </w:pPr>
            <w:r>
              <w:rPr>
                <w:b/>
                <w:bCs/>
                <w:sz w:val="24"/>
                <w:szCs w:val="24"/>
              </w:rPr>
              <w:t>ОБЩЕГОСУДАРСТВЕННЫЕ ВОПРОСЫ</w:t>
            </w:r>
          </w:p>
        </w:tc>
        <w:tc>
          <w:tcPr>
            <w:tcW w:w="2253" w:type="dxa"/>
            <w:tcBorders/>
            <w:shd w:fill="auto" w:val="clear"/>
            <w:tcMar>
              <w:left w:w="108" w:type="dxa"/>
            </w:tcMar>
            <w:vAlign w:val="center"/>
          </w:tcPr>
          <w:p>
            <w:pPr>
              <w:pStyle w:val="Normal"/>
              <w:spacing w:lineRule="auto" w:line="240" w:before="0" w:after="0"/>
              <w:rPr>
                <w:b/>
                <w:b/>
                <w:sz w:val="24"/>
                <w:szCs w:val="24"/>
              </w:rPr>
            </w:pPr>
            <w:r>
              <w:rPr>
                <w:b/>
                <w:sz w:val="24"/>
                <w:szCs w:val="24"/>
              </w:rPr>
              <w:t>01</w:t>
            </w:r>
          </w:p>
        </w:tc>
        <w:tc>
          <w:tcPr>
            <w:tcW w:w="2252" w:type="dxa"/>
            <w:tcBorders/>
            <w:shd w:fill="auto" w:val="clear"/>
            <w:tcMar>
              <w:left w:w="108" w:type="dxa"/>
            </w:tcMar>
            <w:vAlign w:val="center"/>
          </w:tcPr>
          <w:p>
            <w:pPr>
              <w:pStyle w:val="Normal"/>
              <w:spacing w:lineRule="auto" w:line="240" w:before="0" w:after="0"/>
              <w:rPr>
                <w:b/>
                <w:b/>
                <w:sz w:val="24"/>
                <w:szCs w:val="24"/>
              </w:rPr>
            </w:pPr>
            <w:r>
              <w:rPr>
                <w:b/>
                <w:sz w:val="24"/>
                <w:szCs w:val="24"/>
              </w:rPr>
              <w:t>00</w:t>
            </w:r>
          </w:p>
        </w:tc>
        <w:tc>
          <w:tcPr>
            <w:tcW w:w="2212" w:type="dxa"/>
            <w:gridSpan w:val="2"/>
            <w:tcBorders/>
            <w:shd w:fill="auto" w:val="clear"/>
            <w:tcMar>
              <w:left w:w="108" w:type="dxa"/>
            </w:tcMar>
            <w:vAlign w:val="center"/>
          </w:tcPr>
          <w:p>
            <w:pPr>
              <w:pStyle w:val="Normal"/>
              <w:spacing w:lineRule="auto" w:line="240" w:before="0" w:after="0"/>
              <w:rPr>
                <w:b/>
                <w:b/>
                <w:sz w:val="24"/>
                <w:szCs w:val="24"/>
              </w:rPr>
            </w:pPr>
            <w:r>
              <w:rPr>
                <w:b/>
                <w:bCs/>
                <w:sz w:val="24"/>
                <w:szCs w:val="24"/>
              </w:rPr>
              <w:t>1942760</w:t>
            </w:r>
          </w:p>
        </w:tc>
        <w:tc>
          <w:tcPr>
            <w:tcW w:w="2212" w:type="dxa"/>
            <w:gridSpan w:val="2"/>
            <w:tcBorders/>
            <w:shd w:fill="auto" w:val="clear"/>
            <w:tcMar>
              <w:left w:w="108" w:type="dxa"/>
            </w:tcMar>
            <w:vAlign w:val="center"/>
          </w:tcPr>
          <w:p>
            <w:pPr>
              <w:pStyle w:val="Normal"/>
              <w:spacing w:lineRule="auto" w:line="240" w:before="0" w:after="0"/>
              <w:rPr>
                <w:b/>
                <w:b/>
                <w:sz w:val="24"/>
                <w:szCs w:val="24"/>
              </w:rPr>
            </w:pPr>
            <w:r>
              <w:rPr>
                <w:b/>
                <w:bCs/>
                <w:sz w:val="24"/>
                <w:szCs w:val="24"/>
              </w:rPr>
              <w:t>1695637</w:t>
            </w:r>
          </w:p>
        </w:tc>
        <w:tc>
          <w:tcPr>
            <w:tcW w:w="2275" w:type="dxa"/>
            <w:gridSpan w:val="2"/>
            <w:tcBorders/>
            <w:shd w:fill="auto" w:val="clear"/>
            <w:tcMar>
              <w:left w:w="108" w:type="dxa"/>
            </w:tcMar>
            <w:vAlign w:val="center"/>
          </w:tcPr>
          <w:p>
            <w:pPr>
              <w:pStyle w:val="Normal"/>
              <w:spacing w:lineRule="auto" w:line="240" w:before="0" w:after="0"/>
              <w:rPr>
                <w:b/>
                <w:b/>
                <w:sz w:val="24"/>
                <w:szCs w:val="24"/>
              </w:rPr>
            </w:pPr>
            <w:r>
              <w:rPr>
                <w:b/>
                <w:bCs/>
                <w:sz w:val="24"/>
                <w:szCs w:val="24"/>
              </w:rPr>
              <w:t>1618127</w:t>
            </w:r>
          </w:p>
        </w:tc>
      </w:tr>
      <w:tr>
        <w:trPr/>
        <w:tc>
          <w:tcPr>
            <w:tcW w:w="3581" w:type="dxa"/>
            <w:tcBorders/>
            <w:shd w:fill="auto" w:val="clear"/>
            <w:tcMar>
              <w:left w:w="108" w:type="dxa"/>
            </w:tcMar>
          </w:tcPr>
          <w:p>
            <w:pPr>
              <w:pStyle w:val="Normal"/>
              <w:spacing w:lineRule="auto" w:line="240" w:before="0" w:after="0"/>
              <w:rPr>
                <w:bCs/>
                <w:sz w:val="24"/>
                <w:szCs w:val="24"/>
              </w:rPr>
            </w:pPr>
            <w:r>
              <w:rPr>
                <w:bCs/>
                <w:sz w:val="24"/>
                <w:szCs w:val="24"/>
              </w:rPr>
              <w:t>Функционирование высшего должностного лица субъекта Российской Федерации и муниципального образования</w:t>
            </w:r>
          </w:p>
        </w:tc>
        <w:tc>
          <w:tcPr>
            <w:tcW w:w="2253" w:type="dxa"/>
            <w:tcBorders/>
            <w:shd w:fill="auto" w:val="clear"/>
            <w:tcMar>
              <w:left w:w="108" w:type="dxa"/>
            </w:tcMar>
            <w:vAlign w:val="center"/>
          </w:tcPr>
          <w:p>
            <w:pPr>
              <w:pStyle w:val="Normal"/>
              <w:spacing w:lineRule="auto" w:line="240" w:before="0" w:after="0"/>
              <w:rPr>
                <w:sz w:val="24"/>
                <w:szCs w:val="24"/>
              </w:rPr>
            </w:pPr>
            <w:r>
              <w:rPr>
                <w:sz w:val="24"/>
                <w:szCs w:val="24"/>
              </w:rPr>
              <w:t>01</w:t>
            </w:r>
          </w:p>
        </w:tc>
        <w:tc>
          <w:tcPr>
            <w:tcW w:w="2252" w:type="dxa"/>
            <w:tcBorders/>
            <w:shd w:fill="auto" w:val="clear"/>
            <w:tcMar>
              <w:left w:w="108" w:type="dxa"/>
            </w:tcMar>
            <w:vAlign w:val="center"/>
          </w:tcPr>
          <w:p>
            <w:pPr>
              <w:pStyle w:val="Normal"/>
              <w:spacing w:lineRule="auto" w:line="240" w:before="0" w:after="0"/>
              <w:rPr>
                <w:sz w:val="24"/>
                <w:szCs w:val="24"/>
              </w:rPr>
            </w:pPr>
            <w:r>
              <w:rPr>
                <w:sz w:val="24"/>
                <w:szCs w:val="24"/>
              </w:rPr>
              <w:t>02</w:t>
            </w:r>
          </w:p>
        </w:tc>
        <w:tc>
          <w:tcPr>
            <w:tcW w:w="2212" w:type="dxa"/>
            <w:gridSpan w:val="2"/>
            <w:tcBorders/>
            <w:shd w:fill="auto" w:val="clear"/>
            <w:tcMar>
              <w:left w:w="108" w:type="dxa"/>
            </w:tcMar>
            <w:vAlign w:val="center"/>
          </w:tcPr>
          <w:p>
            <w:pPr>
              <w:pStyle w:val="Normal"/>
              <w:spacing w:lineRule="auto" w:line="240" w:before="0" w:after="0"/>
              <w:rPr>
                <w:sz w:val="24"/>
                <w:szCs w:val="24"/>
              </w:rPr>
            </w:pPr>
            <w:r>
              <w:rPr>
                <w:bCs/>
                <w:sz w:val="24"/>
                <w:szCs w:val="24"/>
              </w:rPr>
              <w:t>640900</w:t>
            </w:r>
          </w:p>
        </w:tc>
        <w:tc>
          <w:tcPr>
            <w:tcW w:w="2212" w:type="dxa"/>
            <w:gridSpan w:val="2"/>
            <w:tcBorders/>
            <w:shd w:fill="auto" w:val="clear"/>
            <w:tcMar>
              <w:left w:w="108" w:type="dxa"/>
            </w:tcMar>
            <w:vAlign w:val="center"/>
          </w:tcPr>
          <w:p>
            <w:pPr>
              <w:pStyle w:val="Normal"/>
              <w:spacing w:lineRule="auto" w:line="240" w:before="0" w:after="0"/>
              <w:rPr>
                <w:sz w:val="24"/>
                <w:szCs w:val="24"/>
              </w:rPr>
            </w:pPr>
            <w:r>
              <w:rPr>
                <w:bCs/>
                <w:sz w:val="24"/>
                <w:szCs w:val="24"/>
              </w:rPr>
              <w:t>560257</w:t>
            </w:r>
          </w:p>
        </w:tc>
        <w:tc>
          <w:tcPr>
            <w:tcW w:w="2275" w:type="dxa"/>
            <w:gridSpan w:val="2"/>
            <w:tcBorders/>
            <w:shd w:fill="auto" w:val="clear"/>
            <w:tcMar>
              <w:left w:w="108" w:type="dxa"/>
            </w:tcMar>
            <w:vAlign w:val="center"/>
          </w:tcPr>
          <w:p>
            <w:pPr>
              <w:pStyle w:val="Normal"/>
              <w:spacing w:lineRule="auto" w:line="240" w:before="0" w:after="0"/>
              <w:rPr>
                <w:sz w:val="24"/>
                <w:szCs w:val="24"/>
              </w:rPr>
            </w:pPr>
            <w:r>
              <w:rPr>
                <w:bCs/>
                <w:sz w:val="24"/>
                <w:szCs w:val="24"/>
              </w:rPr>
              <w:t>541700</w:t>
            </w:r>
          </w:p>
        </w:tc>
      </w:tr>
      <w:tr>
        <w:trPr/>
        <w:tc>
          <w:tcPr>
            <w:tcW w:w="3581" w:type="dxa"/>
            <w:tcBorders/>
            <w:shd w:fill="auto" w:val="clear"/>
            <w:tcMar>
              <w:left w:w="108" w:type="dxa"/>
            </w:tcMar>
          </w:tcPr>
          <w:p>
            <w:pPr>
              <w:pStyle w:val="Normal"/>
              <w:spacing w:lineRule="auto" w:line="240" w:before="0" w:after="0"/>
              <w:rPr>
                <w:bCs/>
                <w:sz w:val="24"/>
                <w:szCs w:val="24"/>
              </w:rPr>
            </w:pPr>
            <w:r>
              <w:rPr>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53" w:type="dxa"/>
            <w:tcBorders/>
            <w:shd w:fill="auto" w:val="clear"/>
            <w:tcMar>
              <w:left w:w="108" w:type="dxa"/>
            </w:tcMar>
            <w:vAlign w:val="center"/>
          </w:tcPr>
          <w:p>
            <w:pPr>
              <w:pStyle w:val="Normal"/>
              <w:spacing w:lineRule="auto" w:line="240" w:before="0" w:after="0"/>
              <w:rPr>
                <w:sz w:val="24"/>
                <w:szCs w:val="24"/>
              </w:rPr>
            </w:pPr>
            <w:r>
              <w:rPr>
                <w:sz w:val="24"/>
                <w:szCs w:val="24"/>
              </w:rPr>
              <w:t>01</w:t>
            </w:r>
          </w:p>
        </w:tc>
        <w:tc>
          <w:tcPr>
            <w:tcW w:w="2252" w:type="dxa"/>
            <w:tcBorders/>
            <w:shd w:fill="auto" w:val="clear"/>
            <w:tcMar>
              <w:left w:w="108" w:type="dxa"/>
            </w:tcMar>
            <w:vAlign w:val="center"/>
          </w:tcPr>
          <w:p>
            <w:pPr>
              <w:pStyle w:val="Normal"/>
              <w:spacing w:lineRule="auto" w:line="240" w:before="0" w:after="0"/>
              <w:rPr>
                <w:sz w:val="24"/>
                <w:szCs w:val="24"/>
              </w:rPr>
            </w:pPr>
            <w:r>
              <w:rPr>
                <w:sz w:val="24"/>
                <w:szCs w:val="24"/>
              </w:rPr>
              <w:t>03</w:t>
            </w:r>
          </w:p>
        </w:tc>
        <w:tc>
          <w:tcPr>
            <w:tcW w:w="2212" w:type="dxa"/>
            <w:gridSpan w:val="2"/>
            <w:tcBorders/>
            <w:shd w:fill="auto" w:val="clear"/>
            <w:tcMar>
              <w:left w:w="108" w:type="dxa"/>
            </w:tcMar>
            <w:vAlign w:val="center"/>
          </w:tcPr>
          <w:p>
            <w:pPr>
              <w:pStyle w:val="Normal"/>
              <w:spacing w:lineRule="auto" w:line="240" w:before="0" w:after="0"/>
              <w:rPr>
                <w:sz w:val="24"/>
                <w:szCs w:val="24"/>
              </w:rPr>
            </w:pPr>
            <w:r>
              <w:rPr>
                <w:bCs/>
                <w:sz w:val="24"/>
                <w:szCs w:val="24"/>
              </w:rPr>
              <w:t>2000</w:t>
            </w:r>
          </w:p>
        </w:tc>
        <w:tc>
          <w:tcPr>
            <w:tcW w:w="2212" w:type="dxa"/>
            <w:gridSpan w:val="2"/>
            <w:tcBorders/>
            <w:shd w:fill="auto" w:val="clear"/>
            <w:tcMar>
              <w:left w:w="108" w:type="dxa"/>
            </w:tcMar>
            <w:vAlign w:val="center"/>
          </w:tcPr>
          <w:p>
            <w:pPr>
              <w:pStyle w:val="Normal"/>
              <w:spacing w:lineRule="auto" w:line="240" w:before="0" w:after="0"/>
              <w:rPr>
                <w:sz w:val="24"/>
                <w:szCs w:val="24"/>
              </w:rPr>
            </w:pPr>
            <w:r>
              <w:rPr>
                <w:bCs/>
                <w:sz w:val="24"/>
                <w:szCs w:val="24"/>
              </w:rPr>
              <w:t>0</w:t>
            </w:r>
          </w:p>
        </w:tc>
        <w:tc>
          <w:tcPr>
            <w:tcW w:w="2275" w:type="dxa"/>
            <w:gridSpan w:val="2"/>
            <w:tcBorders/>
            <w:shd w:fill="auto" w:val="clear"/>
            <w:tcMar>
              <w:left w:w="108" w:type="dxa"/>
            </w:tcMar>
            <w:vAlign w:val="center"/>
          </w:tcPr>
          <w:p>
            <w:pPr>
              <w:pStyle w:val="Normal"/>
              <w:spacing w:lineRule="auto" w:line="240" w:before="0" w:after="0"/>
              <w:rPr>
                <w:sz w:val="24"/>
                <w:szCs w:val="24"/>
              </w:rPr>
            </w:pPr>
            <w:r>
              <w:rPr>
                <w:bCs/>
                <w:sz w:val="24"/>
                <w:szCs w:val="24"/>
              </w:rPr>
              <w:t>0</w:t>
            </w:r>
          </w:p>
        </w:tc>
      </w:tr>
      <w:tr>
        <w:trPr/>
        <w:tc>
          <w:tcPr>
            <w:tcW w:w="3581" w:type="dxa"/>
            <w:tcBorders/>
            <w:shd w:fill="auto" w:val="clear"/>
            <w:tcMar>
              <w:left w:w="108" w:type="dxa"/>
            </w:tcMar>
          </w:tcPr>
          <w:p>
            <w:pPr>
              <w:pStyle w:val="Normal"/>
              <w:spacing w:lineRule="auto" w:line="240" w:before="0" w:after="0"/>
              <w:rPr>
                <w:bCs/>
                <w:sz w:val="24"/>
                <w:szCs w:val="24"/>
              </w:rPr>
            </w:pPr>
            <w:r>
              <w:rPr>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53" w:type="dxa"/>
            <w:tcBorders/>
            <w:shd w:fill="auto" w:val="clear"/>
            <w:tcMar>
              <w:left w:w="108" w:type="dxa"/>
            </w:tcMar>
            <w:vAlign w:val="center"/>
          </w:tcPr>
          <w:p>
            <w:pPr>
              <w:pStyle w:val="Normal"/>
              <w:spacing w:lineRule="auto" w:line="240" w:before="0" w:after="0"/>
              <w:rPr>
                <w:sz w:val="24"/>
                <w:szCs w:val="24"/>
              </w:rPr>
            </w:pPr>
            <w:r>
              <w:rPr>
                <w:sz w:val="24"/>
                <w:szCs w:val="24"/>
              </w:rPr>
              <w:t>01</w:t>
            </w:r>
          </w:p>
        </w:tc>
        <w:tc>
          <w:tcPr>
            <w:tcW w:w="2252" w:type="dxa"/>
            <w:tcBorders/>
            <w:shd w:fill="auto" w:val="clear"/>
            <w:tcMar>
              <w:left w:w="108" w:type="dxa"/>
            </w:tcMar>
            <w:vAlign w:val="center"/>
          </w:tcPr>
          <w:p>
            <w:pPr>
              <w:pStyle w:val="Normal"/>
              <w:spacing w:lineRule="auto" w:line="240" w:before="0" w:after="0"/>
              <w:rPr>
                <w:sz w:val="24"/>
                <w:szCs w:val="24"/>
              </w:rPr>
            </w:pPr>
            <w:r>
              <w:rPr>
                <w:sz w:val="24"/>
                <w:szCs w:val="24"/>
              </w:rPr>
              <w:t>04</w:t>
            </w:r>
          </w:p>
        </w:tc>
        <w:tc>
          <w:tcPr>
            <w:tcW w:w="2212" w:type="dxa"/>
            <w:gridSpan w:val="2"/>
            <w:tcBorders/>
            <w:shd w:fill="auto" w:val="clear"/>
            <w:tcMar>
              <w:left w:w="108" w:type="dxa"/>
            </w:tcMar>
            <w:vAlign w:val="center"/>
          </w:tcPr>
          <w:p>
            <w:pPr>
              <w:pStyle w:val="Normal"/>
              <w:spacing w:lineRule="auto" w:line="240" w:before="0" w:after="0"/>
              <w:rPr>
                <w:sz w:val="24"/>
                <w:szCs w:val="24"/>
              </w:rPr>
            </w:pPr>
            <w:r>
              <w:rPr>
                <w:sz w:val="24"/>
                <w:szCs w:val="24"/>
              </w:rPr>
              <w:t>1200660</w:t>
            </w:r>
          </w:p>
        </w:tc>
        <w:tc>
          <w:tcPr>
            <w:tcW w:w="2212" w:type="dxa"/>
            <w:gridSpan w:val="2"/>
            <w:tcBorders/>
            <w:shd w:fill="auto" w:val="clear"/>
            <w:tcMar>
              <w:left w:w="108" w:type="dxa"/>
            </w:tcMar>
            <w:vAlign w:val="center"/>
          </w:tcPr>
          <w:p>
            <w:pPr>
              <w:pStyle w:val="Normal"/>
              <w:spacing w:lineRule="auto" w:line="240" w:before="0" w:after="0"/>
              <w:rPr>
                <w:sz w:val="24"/>
                <w:szCs w:val="24"/>
              </w:rPr>
            </w:pPr>
            <w:r>
              <w:rPr>
                <w:bCs/>
                <w:sz w:val="24"/>
                <w:szCs w:val="24"/>
              </w:rPr>
              <w:t>1077800</w:t>
            </w:r>
          </w:p>
        </w:tc>
        <w:tc>
          <w:tcPr>
            <w:tcW w:w="2275" w:type="dxa"/>
            <w:gridSpan w:val="2"/>
            <w:tcBorders/>
            <w:shd w:fill="auto" w:val="clear"/>
            <w:tcMar>
              <w:left w:w="108" w:type="dxa"/>
            </w:tcMar>
            <w:vAlign w:val="center"/>
          </w:tcPr>
          <w:p>
            <w:pPr>
              <w:pStyle w:val="Normal"/>
              <w:spacing w:lineRule="auto" w:line="240" w:before="0" w:after="0"/>
              <w:rPr>
                <w:sz w:val="24"/>
                <w:szCs w:val="24"/>
              </w:rPr>
            </w:pPr>
            <w:r>
              <w:rPr>
                <w:bCs/>
                <w:sz w:val="24"/>
                <w:szCs w:val="24"/>
              </w:rPr>
              <w:t>1018847</w:t>
            </w:r>
          </w:p>
        </w:tc>
      </w:tr>
      <w:tr>
        <w:trPr/>
        <w:tc>
          <w:tcPr>
            <w:tcW w:w="3581" w:type="dxa"/>
            <w:tcBorders/>
            <w:shd w:fill="auto" w:val="clear"/>
            <w:tcMar>
              <w:left w:w="108" w:type="dxa"/>
            </w:tcMar>
          </w:tcPr>
          <w:p>
            <w:pPr>
              <w:pStyle w:val="Normal"/>
              <w:spacing w:lineRule="auto" w:line="240" w:before="0" w:after="0"/>
              <w:rPr>
                <w:bCs/>
                <w:sz w:val="24"/>
                <w:szCs w:val="24"/>
              </w:rPr>
            </w:pPr>
            <w:r>
              <w:rPr>
                <w:bCs/>
                <w:sz w:val="24"/>
                <w:szCs w:val="24"/>
              </w:rPr>
              <w:t>Резервные фонды</w:t>
            </w:r>
          </w:p>
          <w:p>
            <w:pPr>
              <w:pStyle w:val="Normal"/>
              <w:spacing w:lineRule="auto" w:line="240" w:before="0" w:after="0"/>
              <w:rPr>
                <w:bCs/>
                <w:sz w:val="24"/>
                <w:szCs w:val="24"/>
              </w:rPr>
            </w:pPr>
            <w:r>
              <w:rPr>
                <w:bCs/>
                <w:sz w:val="24"/>
                <w:szCs w:val="24"/>
              </w:rPr>
            </w:r>
          </w:p>
        </w:tc>
        <w:tc>
          <w:tcPr>
            <w:tcW w:w="2253" w:type="dxa"/>
            <w:tcBorders/>
            <w:shd w:fill="auto" w:val="clear"/>
            <w:tcMar>
              <w:left w:w="108" w:type="dxa"/>
            </w:tcMar>
            <w:vAlign w:val="center"/>
          </w:tcPr>
          <w:p>
            <w:pPr>
              <w:pStyle w:val="Normal"/>
              <w:spacing w:lineRule="auto" w:line="240" w:before="0" w:after="0"/>
              <w:rPr>
                <w:sz w:val="24"/>
                <w:szCs w:val="24"/>
              </w:rPr>
            </w:pPr>
            <w:r>
              <w:rPr>
                <w:sz w:val="24"/>
                <w:szCs w:val="24"/>
              </w:rPr>
              <w:t>01</w:t>
            </w:r>
          </w:p>
        </w:tc>
        <w:tc>
          <w:tcPr>
            <w:tcW w:w="2252" w:type="dxa"/>
            <w:tcBorders/>
            <w:shd w:fill="auto" w:val="clear"/>
            <w:tcMar>
              <w:left w:w="108" w:type="dxa"/>
            </w:tcMar>
            <w:vAlign w:val="center"/>
          </w:tcPr>
          <w:p>
            <w:pPr>
              <w:pStyle w:val="Normal"/>
              <w:spacing w:lineRule="auto" w:line="240" w:before="0" w:after="0"/>
              <w:rPr>
                <w:sz w:val="24"/>
                <w:szCs w:val="24"/>
              </w:rPr>
            </w:pPr>
            <w:r>
              <w:rPr>
                <w:sz w:val="24"/>
                <w:szCs w:val="24"/>
              </w:rPr>
              <w:t>11</w:t>
            </w:r>
          </w:p>
        </w:tc>
        <w:tc>
          <w:tcPr>
            <w:tcW w:w="2212" w:type="dxa"/>
            <w:gridSpan w:val="2"/>
            <w:tcBorders/>
            <w:shd w:fill="auto" w:val="clear"/>
            <w:tcMar>
              <w:left w:w="108" w:type="dxa"/>
            </w:tcMar>
            <w:vAlign w:val="center"/>
          </w:tcPr>
          <w:p>
            <w:pPr>
              <w:pStyle w:val="Normal"/>
              <w:spacing w:lineRule="auto" w:line="240" w:before="0" w:after="0"/>
              <w:rPr>
                <w:sz w:val="24"/>
                <w:szCs w:val="24"/>
              </w:rPr>
            </w:pPr>
            <w:r>
              <w:rPr>
                <w:bCs/>
                <w:sz w:val="24"/>
                <w:szCs w:val="24"/>
              </w:rPr>
              <w:t>20000</w:t>
            </w:r>
          </w:p>
        </w:tc>
        <w:tc>
          <w:tcPr>
            <w:tcW w:w="2212" w:type="dxa"/>
            <w:gridSpan w:val="2"/>
            <w:tcBorders/>
            <w:shd w:fill="auto" w:val="clear"/>
            <w:tcMar>
              <w:left w:w="108" w:type="dxa"/>
            </w:tcMar>
            <w:vAlign w:val="center"/>
          </w:tcPr>
          <w:p>
            <w:pPr>
              <w:pStyle w:val="Normal"/>
              <w:spacing w:lineRule="auto" w:line="240" w:before="0" w:after="0"/>
              <w:rPr>
                <w:sz w:val="24"/>
                <w:szCs w:val="24"/>
              </w:rPr>
            </w:pPr>
            <w:r>
              <w:rPr>
                <w:bCs/>
                <w:sz w:val="24"/>
                <w:szCs w:val="24"/>
              </w:rPr>
              <w:t>20000</w:t>
            </w:r>
          </w:p>
        </w:tc>
        <w:tc>
          <w:tcPr>
            <w:tcW w:w="2275" w:type="dxa"/>
            <w:gridSpan w:val="2"/>
            <w:tcBorders/>
            <w:shd w:fill="auto" w:val="clear"/>
            <w:tcMar>
              <w:left w:w="108" w:type="dxa"/>
            </w:tcMar>
            <w:vAlign w:val="center"/>
          </w:tcPr>
          <w:p>
            <w:pPr>
              <w:pStyle w:val="Normal"/>
              <w:spacing w:lineRule="auto" w:line="240" w:before="0" w:after="0"/>
              <w:rPr>
                <w:sz w:val="24"/>
                <w:szCs w:val="24"/>
              </w:rPr>
            </w:pPr>
            <w:r>
              <w:rPr>
                <w:bCs/>
                <w:sz w:val="24"/>
                <w:szCs w:val="24"/>
              </w:rPr>
              <w:t>20000</w:t>
            </w:r>
          </w:p>
        </w:tc>
      </w:tr>
      <w:tr>
        <w:trPr/>
        <w:tc>
          <w:tcPr>
            <w:tcW w:w="3581" w:type="dxa"/>
            <w:tcBorders/>
            <w:shd w:fill="auto" w:val="clear"/>
            <w:tcMar>
              <w:left w:w="108" w:type="dxa"/>
            </w:tcMar>
          </w:tcPr>
          <w:p>
            <w:pPr>
              <w:pStyle w:val="Normal"/>
              <w:spacing w:lineRule="auto" w:line="240" w:before="0" w:after="0"/>
              <w:rPr>
                <w:bCs/>
                <w:sz w:val="24"/>
                <w:szCs w:val="24"/>
              </w:rPr>
            </w:pPr>
            <w:r>
              <w:rPr>
                <w:bCs/>
                <w:sz w:val="24"/>
                <w:szCs w:val="24"/>
              </w:rPr>
              <w:t>Другие общегосударственные вопросы</w:t>
            </w:r>
          </w:p>
        </w:tc>
        <w:tc>
          <w:tcPr>
            <w:tcW w:w="2253" w:type="dxa"/>
            <w:tcBorders/>
            <w:shd w:fill="auto" w:val="clear"/>
            <w:tcMar>
              <w:left w:w="108" w:type="dxa"/>
            </w:tcMar>
            <w:vAlign w:val="center"/>
          </w:tcPr>
          <w:p>
            <w:pPr>
              <w:pStyle w:val="Normal"/>
              <w:spacing w:lineRule="auto" w:line="240" w:before="0" w:after="0"/>
              <w:rPr>
                <w:sz w:val="24"/>
                <w:szCs w:val="24"/>
              </w:rPr>
            </w:pPr>
            <w:r>
              <w:rPr>
                <w:sz w:val="24"/>
                <w:szCs w:val="24"/>
              </w:rPr>
              <w:t>01</w:t>
            </w:r>
          </w:p>
        </w:tc>
        <w:tc>
          <w:tcPr>
            <w:tcW w:w="2252" w:type="dxa"/>
            <w:tcBorders/>
            <w:shd w:fill="auto" w:val="clear"/>
            <w:tcMar>
              <w:left w:w="108" w:type="dxa"/>
            </w:tcMar>
            <w:vAlign w:val="center"/>
          </w:tcPr>
          <w:p>
            <w:pPr>
              <w:pStyle w:val="Normal"/>
              <w:spacing w:lineRule="auto" w:line="240" w:before="0" w:after="0"/>
              <w:rPr>
                <w:sz w:val="24"/>
                <w:szCs w:val="24"/>
              </w:rPr>
            </w:pPr>
            <w:r>
              <w:rPr>
                <w:sz w:val="24"/>
                <w:szCs w:val="24"/>
              </w:rPr>
              <w:t>13</w:t>
            </w:r>
          </w:p>
        </w:tc>
        <w:tc>
          <w:tcPr>
            <w:tcW w:w="2212" w:type="dxa"/>
            <w:gridSpan w:val="2"/>
            <w:tcBorders/>
            <w:shd w:fill="auto" w:val="clear"/>
            <w:tcMar>
              <w:left w:w="108" w:type="dxa"/>
            </w:tcMar>
            <w:vAlign w:val="center"/>
          </w:tcPr>
          <w:p>
            <w:pPr>
              <w:pStyle w:val="Normal"/>
              <w:spacing w:lineRule="auto" w:line="240" w:before="0" w:after="0"/>
              <w:rPr>
                <w:sz w:val="24"/>
                <w:szCs w:val="24"/>
              </w:rPr>
            </w:pPr>
            <w:r>
              <w:rPr>
                <w:bCs/>
                <w:sz w:val="24"/>
                <w:szCs w:val="24"/>
              </w:rPr>
              <w:t>79200</w:t>
            </w:r>
          </w:p>
        </w:tc>
        <w:tc>
          <w:tcPr>
            <w:tcW w:w="2212" w:type="dxa"/>
            <w:gridSpan w:val="2"/>
            <w:tcBorders/>
            <w:shd w:fill="auto" w:val="clear"/>
            <w:tcMar>
              <w:left w:w="108" w:type="dxa"/>
            </w:tcMar>
            <w:vAlign w:val="center"/>
          </w:tcPr>
          <w:p>
            <w:pPr>
              <w:pStyle w:val="Normal"/>
              <w:spacing w:lineRule="auto" w:line="240" w:before="0" w:after="0"/>
              <w:rPr>
                <w:sz w:val="24"/>
                <w:szCs w:val="24"/>
              </w:rPr>
            </w:pPr>
            <w:r>
              <w:rPr>
                <w:bCs/>
                <w:sz w:val="24"/>
                <w:szCs w:val="24"/>
              </w:rPr>
              <w:t>37580</w:t>
            </w:r>
          </w:p>
        </w:tc>
        <w:tc>
          <w:tcPr>
            <w:tcW w:w="2275" w:type="dxa"/>
            <w:gridSpan w:val="2"/>
            <w:tcBorders/>
            <w:shd w:fill="auto" w:val="clear"/>
            <w:tcMar>
              <w:left w:w="108" w:type="dxa"/>
            </w:tcMar>
            <w:vAlign w:val="center"/>
          </w:tcPr>
          <w:p>
            <w:pPr>
              <w:pStyle w:val="Normal"/>
              <w:spacing w:lineRule="auto" w:line="240" w:before="0" w:after="0"/>
              <w:rPr>
                <w:sz w:val="24"/>
                <w:szCs w:val="24"/>
              </w:rPr>
            </w:pPr>
            <w:r>
              <w:rPr>
                <w:bCs/>
                <w:sz w:val="24"/>
                <w:szCs w:val="24"/>
              </w:rPr>
              <w:t>37580</w:t>
            </w:r>
          </w:p>
        </w:tc>
      </w:tr>
      <w:tr>
        <w:trPr/>
        <w:tc>
          <w:tcPr>
            <w:tcW w:w="3581" w:type="dxa"/>
            <w:tcBorders/>
            <w:shd w:fill="auto" w:val="clear"/>
            <w:tcMar>
              <w:left w:w="108" w:type="dxa"/>
            </w:tcMar>
          </w:tcPr>
          <w:p>
            <w:pPr>
              <w:pStyle w:val="Normal"/>
              <w:spacing w:lineRule="auto" w:line="240" w:before="0" w:after="0"/>
              <w:rPr>
                <w:b/>
                <w:b/>
                <w:bCs/>
                <w:spacing w:val="-2"/>
                <w:sz w:val="24"/>
                <w:szCs w:val="24"/>
              </w:rPr>
            </w:pPr>
            <w:r>
              <w:rPr>
                <w:b/>
                <w:bCs/>
                <w:spacing w:val="-2"/>
                <w:sz w:val="24"/>
                <w:szCs w:val="24"/>
              </w:rPr>
              <w:t>НАЦИОНАЛЬНАЯ ОБОРОНА</w:t>
            </w:r>
          </w:p>
        </w:tc>
        <w:tc>
          <w:tcPr>
            <w:tcW w:w="2253" w:type="dxa"/>
            <w:tcBorders/>
            <w:shd w:fill="auto" w:val="clear"/>
            <w:tcMar>
              <w:left w:w="108" w:type="dxa"/>
            </w:tcMar>
            <w:vAlign w:val="center"/>
          </w:tcPr>
          <w:p>
            <w:pPr>
              <w:pStyle w:val="Normal"/>
              <w:spacing w:lineRule="auto" w:line="240" w:before="0" w:after="0"/>
              <w:rPr>
                <w:b/>
                <w:b/>
                <w:sz w:val="24"/>
                <w:szCs w:val="24"/>
              </w:rPr>
            </w:pPr>
            <w:r>
              <w:rPr>
                <w:b/>
                <w:sz w:val="24"/>
                <w:szCs w:val="24"/>
              </w:rPr>
              <w:t>02</w:t>
            </w:r>
          </w:p>
        </w:tc>
        <w:tc>
          <w:tcPr>
            <w:tcW w:w="2252" w:type="dxa"/>
            <w:tcBorders/>
            <w:shd w:fill="auto" w:val="clear"/>
            <w:tcMar>
              <w:left w:w="108" w:type="dxa"/>
            </w:tcMar>
            <w:vAlign w:val="center"/>
          </w:tcPr>
          <w:p>
            <w:pPr>
              <w:pStyle w:val="Normal"/>
              <w:spacing w:lineRule="auto" w:line="240" w:before="0" w:after="0"/>
              <w:rPr>
                <w:b/>
                <w:b/>
                <w:sz w:val="24"/>
                <w:szCs w:val="24"/>
              </w:rPr>
            </w:pPr>
            <w:r>
              <w:rPr>
                <w:b/>
                <w:sz w:val="24"/>
                <w:szCs w:val="24"/>
              </w:rPr>
              <w:t>00</w:t>
            </w:r>
          </w:p>
        </w:tc>
        <w:tc>
          <w:tcPr>
            <w:tcW w:w="2212" w:type="dxa"/>
            <w:gridSpan w:val="2"/>
            <w:tcBorders/>
            <w:shd w:fill="auto" w:val="clear"/>
            <w:tcMar>
              <w:left w:w="108" w:type="dxa"/>
            </w:tcMar>
            <w:vAlign w:val="center"/>
          </w:tcPr>
          <w:p>
            <w:pPr>
              <w:pStyle w:val="Normal"/>
              <w:spacing w:lineRule="auto" w:line="240" w:before="0" w:after="0"/>
              <w:rPr>
                <w:b/>
                <w:b/>
                <w:sz w:val="24"/>
                <w:szCs w:val="24"/>
              </w:rPr>
            </w:pPr>
            <w:r>
              <w:rPr>
                <w:b/>
                <w:bCs/>
                <w:sz w:val="24"/>
                <w:szCs w:val="24"/>
              </w:rPr>
              <w:t>115400</w:t>
            </w:r>
          </w:p>
        </w:tc>
        <w:tc>
          <w:tcPr>
            <w:tcW w:w="2212" w:type="dxa"/>
            <w:gridSpan w:val="2"/>
            <w:tcBorders/>
            <w:shd w:fill="auto" w:val="clear"/>
            <w:tcMar>
              <w:left w:w="108" w:type="dxa"/>
            </w:tcMar>
            <w:vAlign w:val="center"/>
          </w:tcPr>
          <w:p>
            <w:pPr>
              <w:pStyle w:val="Normal"/>
              <w:spacing w:lineRule="auto" w:line="240" w:before="0" w:after="0"/>
              <w:rPr>
                <w:b/>
                <w:b/>
                <w:sz w:val="24"/>
                <w:szCs w:val="24"/>
              </w:rPr>
            </w:pPr>
            <w:r>
              <w:rPr>
                <w:b/>
                <w:bCs/>
                <w:sz w:val="24"/>
                <w:szCs w:val="24"/>
              </w:rPr>
              <w:t>120600</w:t>
            </w:r>
          </w:p>
        </w:tc>
        <w:tc>
          <w:tcPr>
            <w:tcW w:w="2275" w:type="dxa"/>
            <w:gridSpan w:val="2"/>
            <w:tcBorders/>
            <w:shd w:fill="auto" w:val="clear"/>
            <w:tcMar>
              <w:left w:w="108" w:type="dxa"/>
            </w:tcMar>
            <w:vAlign w:val="center"/>
          </w:tcPr>
          <w:p>
            <w:pPr>
              <w:pStyle w:val="Normal"/>
              <w:spacing w:lineRule="auto" w:line="240" w:before="0" w:after="0"/>
              <w:rPr>
                <w:b/>
                <w:b/>
                <w:sz w:val="24"/>
                <w:szCs w:val="24"/>
              </w:rPr>
            </w:pPr>
            <w:r>
              <w:rPr>
                <w:b/>
                <w:bCs/>
                <w:sz w:val="24"/>
                <w:szCs w:val="24"/>
              </w:rPr>
              <w:t>124800</w:t>
            </w:r>
          </w:p>
        </w:tc>
      </w:tr>
      <w:tr>
        <w:trPr/>
        <w:tc>
          <w:tcPr>
            <w:tcW w:w="3581" w:type="dxa"/>
            <w:tcBorders/>
            <w:shd w:fill="auto" w:val="clear"/>
            <w:tcMar>
              <w:left w:w="108" w:type="dxa"/>
            </w:tcMar>
          </w:tcPr>
          <w:p>
            <w:pPr>
              <w:pStyle w:val="Normal"/>
              <w:spacing w:lineRule="auto" w:line="240" w:before="0" w:after="0"/>
              <w:rPr>
                <w:bCs/>
                <w:sz w:val="24"/>
                <w:szCs w:val="24"/>
              </w:rPr>
            </w:pPr>
            <w:r>
              <w:rPr>
                <w:bCs/>
                <w:sz w:val="24"/>
                <w:szCs w:val="24"/>
              </w:rPr>
              <w:t>Мобилизационная и вневойсковая подготовка</w:t>
            </w:r>
          </w:p>
        </w:tc>
        <w:tc>
          <w:tcPr>
            <w:tcW w:w="2253" w:type="dxa"/>
            <w:tcBorders/>
            <w:shd w:fill="auto" w:val="clear"/>
            <w:tcMar>
              <w:left w:w="108" w:type="dxa"/>
            </w:tcMar>
            <w:vAlign w:val="center"/>
          </w:tcPr>
          <w:p>
            <w:pPr>
              <w:pStyle w:val="Normal"/>
              <w:spacing w:lineRule="auto" w:line="240" w:before="0" w:after="0"/>
              <w:rPr>
                <w:sz w:val="24"/>
                <w:szCs w:val="24"/>
              </w:rPr>
            </w:pPr>
            <w:r>
              <w:rPr>
                <w:sz w:val="24"/>
                <w:szCs w:val="24"/>
              </w:rPr>
              <w:t>02</w:t>
            </w:r>
          </w:p>
        </w:tc>
        <w:tc>
          <w:tcPr>
            <w:tcW w:w="2252" w:type="dxa"/>
            <w:tcBorders/>
            <w:shd w:fill="auto" w:val="clear"/>
            <w:tcMar>
              <w:left w:w="108" w:type="dxa"/>
            </w:tcMar>
            <w:vAlign w:val="center"/>
          </w:tcPr>
          <w:p>
            <w:pPr>
              <w:pStyle w:val="Normal"/>
              <w:spacing w:lineRule="auto" w:line="240" w:before="0" w:after="0"/>
              <w:rPr>
                <w:sz w:val="24"/>
                <w:szCs w:val="24"/>
              </w:rPr>
            </w:pPr>
            <w:r>
              <w:rPr>
                <w:sz w:val="24"/>
                <w:szCs w:val="24"/>
              </w:rPr>
              <w:t>03</w:t>
            </w:r>
          </w:p>
        </w:tc>
        <w:tc>
          <w:tcPr>
            <w:tcW w:w="2212" w:type="dxa"/>
            <w:gridSpan w:val="2"/>
            <w:tcBorders/>
            <w:shd w:fill="auto" w:val="clear"/>
            <w:tcMar>
              <w:left w:w="108" w:type="dxa"/>
            </w:tcMar>
            <w:vAlign w:val="center"/>
          </w:tcPr>
          <w:p>
            <w:pPr>
              <w:pStyle w:val="Normal"/>
              <w:spacing w:lineRule="auto" w:line="240" w:before="0" w:after="0"/>
              <w:rPr>
                <w:sz w:val="24"/>
                <w:szCs w:val="24"/>
              </w:rPr>
            </w:pPr>
            <w:r>
              <w:rPr>
                <w:bCs/>
                <w:sz w:val="24"/>
                <w:szCs w:val="24"/>
              </w:rPr>
              <w:t>115400</w:t>
            </w:r>
          </w:p>
        </w:tc>
        <w:tc>
          <w:tcPr>
            <w:tcW w:w="2212" w:type="dxa"/>
            <w:gridSpan w:val="2"/>
            <w:tcBorders/>
            <w:shd w:fill="auto" w:val="clear"/>
            <w:tcMar>
              <w:left w:w="108" w:type="dxa"/>
            </w:tcMar>
            <w:vAlign w:val="center"/>
          </w:tcPr>
          <w:p>
            <w:pPr>
              <w:pStyle w:val="Normal"/>
              <w:spacing w:lineRule="auto" w:line="240" w:before="0" w:after="0"/>
              <w:rPr>
                <w:sz w:val="24"/>
                <w:szCs w:val="24"/>
              </w:rPr>
            </w:pPr>
            <w:r>
              <w:rPr>
                <w:bCs/>
                <w:sz w:val="24"/>
                <w:szCs w:val="24"/>
              </w:rPr>
              <w:t>120600</w:t>
            </w:r>
          </w:p>
        </w:tc>
        <w:tc>
          <w:tcPr>
            <w:tcW w:w="2275" w:type="dxa"/>
            <w:gridSpan w:val="2"/>
            <w:tcBorders/>
            <w:shd w:fill="auto" w:val="clear"/>
            <w:tcMar>
              <w:left w:w="108" w:type="dxa"/>
            </w:tcMar>
            <w:vAlign w:val="center"/>
          </w:tcPr>
          <w:p>
            <w:pPr>
              <w:pStyle w:val="Normal"/>
              <w:spacing w:lineRule="auto" w:line="240" w:before="0" w:after="0"/>
              <w:rPr>
                <w:sz w:val="24"/>
                <w:szCs w:val="24"/>
              </w:rPr>
            </w:pPr>
            <w:r>
              <w:rPr>
                <w:bCs/>
                <w:sz w:val="24"/>
                <w:szCs w:val="24"/>
              </w:rPr>
              <w:t>124800</w:t>
            </w:r>
          </w:p>
        </w:tc>
      </w:tr>
      <w:tr>
        <w:trPr/>
        <w:tc>
          <w:tcPr>
            <w:tcW w:w="3581" w:type="dxa"/>
            <w:tcBorders/>
            <w:shd w:fill="auto" w:val="clear"/>
            <w:tcMar>
              <w:left w:w="108" w:type="dxa"/>
            </w:tcMar>
          </w:tcPr>
          <w:p>
            <w:pPr>
              <w:pStyle w:val="Normal"/>
              <w:spacing w:lineRule="auto" w:line="240" w:before="0" w:after="0"/>
              <w:rPr>
                <w:b/>
                <w:b/>
                <w:bCs/>
                <w:sz w:val="24"/>
                <w:szCs w:val="24"/>
              </w:rPr>
            </w:pPr>
            <w:r>
              <w:rPr>
                <w:b/>
                <w:bCs/>
                <w:sz w:val="24"/>
                <w:szCs w:val="24"/>
              </w:rPr>
              <w:t>НАЦИОНАЛЬНАЯ БЕЗОПАСНОСТЬ И ПРАВООХРАНИТЕЛЬНАЯ ДЕЯТЕЛЬНОСТЬ</w:t>
            </w:r>
          </w:p>
        </w:tc>
        <w:tc>
          <w:tcPr>
            <w:tcW w:w="2253" w:type="dxa"/>
            <w:tcBorders/>
            <w:shd w:fill="auto" w:val="clear"/>
            <w:tcMar>
              <w:left w:w="108" w:type="dxa"/>
            </w:tcMar>
            <w:vAlign w:val="center"/>
          </w:tcPr>
          <w:p>
            <w:pPr>
              <w:pStyle w:val="Normal"/>
              <w:spacing w:lineRule="auto" w:line="240" w:before="0" w:after="0"/>
              <w:rPr>
                <w:b/>
                <w:b/>
                <w:sz w:val="24"/>
                <w:szCs w:val="24"/>
              </w:rPr>
            </w:pPr>
            <w:r>
              <w:rPr>
                <w:b/>
                <w:sz w:val="24"/>
                <w:szCs w:val="24"/>
              </w:rPr>
              <w:t>03</w:t>
            </w:r>
          </w:p>
        </w:tc>
        <w:tc>
          <w:tcPr>
            <w:tcW w:w="2252" w:type="dxa"/>
            <w:tcBorders/>
            <w:shd w:fill="auto" w:val="clear"/>
            <w:tcMar>
              <w:left w:w="108" w:type="dxa"/>
            </w:tcMar>
            <w:vAlign w:val="center"/>
          </w:tcPr>
          <w:p>
            <w:pPr>
              <w:pStyle w:val="Normal"/>
              <w:spacing w:lineRule="auto" w:line="240" w:before="0" w:after="0"/>
              <w:rPr>
                <w:b/>
                <w:b/>
                <w:sz w:val="24"/>
                <w:szCs w:val="24"/>
              </w:rPr>
            </w:pPr>
            <w:r>
              <w:rPr>
                <w:b/>
                <w:sz w:val="24"/>
                <w:szCs w:val="24"/>
              </w:rPr>
              <w:t>00</w:t>
            </w:r>
          </w:p>
        </w:tc>
        <w:tc>
          <w:tcPr>
            <w:tcW w:w="2212" w:type="dxa"/>
            <w:gridSpan w:val="2"/>
            <w:tcBorders/>
            <w:shd w:fill="auto" w:val="clear"/>
            <w:tcMar>
              <w:left w:w="108" w:type="dxa"/>
            </w:tcMar>
            <w:vAlign w:val="center"/>
          </w:tcPr>
          <w:p>
            <w:pPr>
              <w:pStyle w:val="Normal"/>
              <w:spacing w:lineRule="auto" w:line="240" w:before="0" w:after="0"/>
              <w:rPr>
                <w:b/>
                <w:b/>
                <w:sz w:val="24"/>
                <w:szCs w:val="24"/>
              </w:rPr>
            </w:pPr>
            <w:r>
              <w:rPr>
                <w:b/>
                <w:sz w:val="24"/>
                <w:szCs w:val="24"/>
              </w:rPr>
              <w:t>127355,91</w:t>
            </w:r>
          </w:p>
        </w:tc>
        <w:tc>
          <w:tcPr>
            <w:tcW w:w="2212" w:type="dxa"/>
            <w:gridSpan w:val="2"/>
            <w:tcBorders/>
            <w:shd w:fill="auto" w:val="clear"/>
            <w:tcMar>
              <w:left w:w="108" w:type="dxa"/>
            </w:tcMar>
            <w:vAlign w:val="center"/>
          </w:tcPr>
          <w:p>
            <w:pPr>
              <w:pStyle w:val="Normal"/>
              <w:spacing w:lineRule="auto" w:line="240" w:before="0" w:after="0"/>
              <w:rPr>
                <w:b/>
                <w:b/>
                <w:sz w:val="24"/>
                <w:szCs w:val="24"/>
              </w:rPr>
            </w:pPr>
            <w:r>
              <w:rPr>
                <w:b/>
                <w:bCs/>
                <w:sz w:val="24"/>
                <w:szCs w:val="24"/>
              </w:rPr>
              <w:t>80000</w:t>
            </w:r>
          </w:p>
        </w:tc>
        <w:tc>
          <w:tcPr>
            <w:tcW w:w="2275" w:type="dxa"/>
            <w:gridSpan w:val="2"/>
            <w:tcBorders/>
            <w:shd w:fill="auto" w:val="clear"/>
            <w:tcMar>
              <w:left w:w="108" w:type="dxa"/>
            </w:tcMar>
            <w:vAlign w:val="center"/>
          </w:tcPr>
          <w:p>
            <w:pPr>
              <w:pStyle w:val="Normal"/>
              <w:spacing w:lineRule="auto" w:line="240" w:before="0" w:after="0"/>
              <w:rPr>
                <w:b/>
                <w:b/>
                <w:sz w:val="24"/>
                <w:szCs w:val="24"/>
              </w:rPr>
            </w:pPr>
            <w:r>
              <w:rPr>
                <w:b/>
                <w:bCs/>
                <w:sz w:val="24"/>
                <w:szCs w:val="24"/>
              </w:rPr>
              <w:t>80000</w:t>
            </w:r>
          </w:p>
        </w:tc>
      </w:tr>
      <w:tr>
        <w:trPr/>
        <w:tc>
          <w:tcPr>
            <w:tcW w:w="3581" w:type="dxa"/>
            <w:tcBorders/>
            <w:shd w:fill="auto" w:val="clear"/>
            <w:tcMar>
              <w:left w:w="108" w:type="dxa"/>
            </w:tcMar>
          </w:tcPr>
          <w:p>
            <w:pPr>
              <w:pStyle w:val="Normal"/>
              <w:spacing w:lineRule="auto" w:line="240" w:before="0" w:after="0"/>
              <w:rPr>
                <w:sz w:val="24"/>
                <w:szCs w:val="24"/>
              </w:rPr>
            </w:pPr>
            <w:r>
              <w:rPr>
                <w:sz w:val="24"/>
                <w:szCs w:val="24"/>
              </w:rPr>
              <w:t>Обеспечение пожарной безопасности</w:t>
            </w:r>
          </w:p>
        </w:tc>
        <w:tc>
          <w:tcPr>
            <w:tcW w:w="2253" w:type="dxa"/>
            <w:tcBorders/>
            <w:shd w:fill="auto" w:val="clear"/>
            <w:tcMar>
              <w:left w:w="108" w:type="dxa"/>
            </w:tcMar>
            <w:vAlign w:val="center"/>
          </w:tcPr>
          <w:p>
            <w:pPr>
              <w:pStyle w:val="Normal"/>
              <w:spacing w:lineRule="auto" w:line="240" w:before="0" w:after="0"/>
              <w:rPr>
                <w:sz w:val="24"/>
                <w:szCs w:val="24"/>
              </w:rPr>
            </w:pPr>
            <w:r>
              <w:rPr>
                <w:sz w:val="24"/>
                <w:szCs w:val="24"/>
              </w:rPr>
              <w:t>03</w:t>
            </w:r>
          </w:p>
        </w:tc>
        <w:tc>
          <w:tcPr>
            <w:tcW w:w="2252" w:type="dxa"/>
            <w:tcBorders/>
            <w:shd w:fill="auto" w:val="clear"/>
            <w:tcMar>
              <w:left w:w="108" w:type="dxa"/>
            </w:tcMar>
            <w:vAlign w:val="center"/>
          </w:tcPr>
          <w:p>
            <w:pPr>
              <w:pStyle w:val="Normal"/>
              <w:spacing w:lineRule="auto" w:line="240" w:before="0" w:after="0"/>
              <w:rPr>
                <w:sz w:val="24"/>
                <w:szCs w:val="24"/>
              </w:rPr>
            </w:pPr>
            <w:r>
              <w:rPr>
                <w:sz w:val="24"/>
                <w:szCs w:val="24"/>
              </w:rPr>
              <w:t>10</w:t>
            </w:r>
          </w:p>
        </w:tc>
        <w:tc>
          <w:tcPr>
            <w:tcW w:w="2212" w:type="dxa"/>
            <w:gridSpan w:val="2"/>
            <w:tcBorders/>
            <w:shd w:fill="auto" w:val="clear"/>
            <w:tcMar>
              <w:left w:w="108" w:type="dxa"/>
            </w:tcMar>
            <w:vAlign w:val="center"/>
          </w:tcPr>
          <w:p>
            <w:pPr>
              <w:pStyle w:val="Normal"/>
              <w:spacing w:lineRule="auto" w:line="240" w:before="0" w:after="0"/>
              <w:rPr>
                <w:sz w:val="24"/>
                <w:szCs w:val="24"/>
              </w:rPr>
            </w:pPr>
            <w:r>
              <w:rPr>
                <w:bCs/>
                <w:sz w:val="24"/>
                <w:szCs w:val="24"/>
              </w:rPr>
              <w:t>127355,91</w:t>
            </w:r>
          </w:p>
        </w:tc>
        <w:tc>
          <w:tcPr>
            <w:tcW w:w="2212" w:type="dxa"/>
            <w:gridSpan w:val="2"/>
            <w:tcBorders/>
            <w:shd w:fill="auto" w:val="clear"/>
            <w:tcMar>
              <w:left w:w="108" w:type="dxa"/>
            </w:tcMar>
            <w:vAlign w:val="center"/>
          </w:tcPr>
          <w:p>
            <w:pPr>
              <w:pStyle w:val="Normal"/>
              <w:spacing w:lineRule="auto" w:line="240" w:before="0" w:after="0"/>
              <w:rPr>
                <w:sz w:val="24"/>
                <w:szCs w:val="24"/>
              </w:rPr>
            </w:pPr>
            <w:r>
              <w:rPr>
                <w:bCs/>
                <w:sz w:val="24"/>
                <w:szCs w:val="24"/>
              </w:rPr>
              <w:t>80000</w:t>
            </w:r>
          </w:p>
        </w:tc>
        <w:tc>
          <w:tcPr>
            <w:tcW w:w="2275" w:type="dxa"/>
            <w:gridSpan w:val="2"/>
            <w:tcBorders/>
            <w:shd w:fill="auto" w:val="clear"/>
            <w:tcMar>
              <w:left w:w="108" w:type="dxa"/>
            </w:tcMar>
            <w:vAlign w:val="center"/>
          </w:tcPr>
          <w:p>
            <w:pPr>
              <w:pStyle w:val="Normal"/>
              <w:spacing w:lineRule="auto" w:line="240" w:before="0" w:after="0"/>
              <w:rPr>
                <w:sz w:val="24"/>
                <w:szCs w:val="24"/>
              </w:rPr>
            </w:pPr>
            <w:r>
              <w:rPr>
                <w:bCs/>
                <w:sz w:val="24"/>
                <w:szCs w:val="24"/>
              </w:rPr>
              <w:t>80000</w:t>
            </w:r>
          </w:p>
        </w:tc>
      </w:tr>
      <w:tr>
        <w:trPr/>
        <w:tc>
          <w:tcPr>
            <w:tcW w:w="3581" w:type="dxa"/>
            <w:tcBorders/>
            <w:shd w:fill="auto" w:val="clear"/>
            <w:tcMar>
              <w:left w:w="108" w:type="dxa"/>
            </w:tcMar>
          </w:tcPr>
          <w:p>
            <w:pPr>
              <w:pStyle w:val="Normal"/>
              <w:spacing w:lineRule="auto" w:line="240" w:before="0" w:after="0"/>
              <w:rPr>
                <w:b/>
                <w:b/>
                <w:bCs/>
                <w:sz w:val="24"/>
                <w:szCs w:val="24"/>
              </w:rPr>
            </w:pPr>
            <w:r>
              <w:rPr>
                <w:b/>
                <w:bCs/>
                <w:sz w:val="24"/>
                <w:szCs w:val="24"/>
              </w:rPr>
              <w:t>Национальная экономика</w:t>
            </w:r>
          </w:p>
          <w:p>
            <w:pPr>
              <w:pStyle w:val="Normal"/>
              <w:spacing w:lineRule="auto" w:line="240" w:before="0" w:after="0"/>
              <w:rPr>
                <w:b/>
                <w:b/>
                <w:bCs/>
                <w:sz w:val="24"/>
                <w:szCs w:val="24"/>
              </w:rPr>
            </w:pPr>
            <w:r>
              <w:rPr>
                <w:b/>
                <w:bCs/>
                <w:sz w:val="24"/>
                <w:szCs w:val="24"/>
              </w:rPr>
            </w:r>
          </w:p>
        </w:tc>
        <w:tc>
          <w:tcPr>
            <w:tcW w:w="2253" w:type="dxa"/>
            <w:tcBorders/>
            <w:shd w:fill="auto" w:val="clear"/>
            <w:tcMar>
              <w:left w:w="108" w:type="dxa"/>
            </w:tcMar>
            <w:vAlign w:val="center"/>
          </w:tcPr>
          <w:p>
            <w:pPr>
              <w:pStyle w:val="Normal"/>
              <w:spacing w:lineRule="auto" w:line="240" w:before="0" w:after="0"/>
              <w:rPr>
                <w:b/>
                <w:b/>
                <w:sz w:val="24"/>
                <w:szCs w:val="24"/>
              </w:rPr>
            </w:pPr>
            <w:r>
              <w:rPr>
                <w:b/>
                <w:sz w:val="24"/>
                <w:szCs w:val="24"/>
              </w:rPr>
              <w:t>04</w:t>
            </w:r>
          </w:p>
        </w:tc>
        <w:tc>
          <w:tcPr>
            <w:tcW w:w="2252" w:type="dxa"/>
            <w:tcBorders/>
            <w:shd w:fill="auto" w:val="clear"/>
            <w:tcMar>
              <w:left w:w="108" w:type="dxa"/>
            </w:tcMar>
            <w:vAlign w:val="center"/>
          </w:tcPr>
          <w:p>
            <w:pPr>
              <w:pStyle w:val="Normal"/>
              <w:spacing w:lineRule="auto" w:line="240" w:before="0" w:after="0"/>
              <w:rPr>
                <w:b/>
                <w:b/>
                <w:sz w:val="24"/>
                <w:szCs w:val="24"/>
              </w:rPr>
            </w:pPr>
            <w:r>
              <w:rPr>
                <w:b/>
                <w:sz w:val="24"/>
                <w:szCs w:val="24"/>
              </w:rPr>
              <w:t>00</w:t>
            </w:r>
          </w:p>
        </w:tc>
        <w:tc>
          <w:tcPr>
            <w:tcW w:w="2212" w:type="dxa"/>
            <w:gridSpan w:val="2"/>
            <w:tcBorders/>
            <w:shd w:fill="auto" w:val="clear"/>
            <w:tcMar>
              <w:left w:w="108" w:type="dxa"/>
            </w:tcMar>
            <w:vAlign w:val="center"/>
          </w:tcPr>
          <w:p>
            <w:pPr>
              <w:pStyle w:val="Normal"/>
              <w:spacing w:lineRule="auto" w:line="240" w:before="0" w:after="0"/>
              <w:rPr>
                <w:b/>
                <w:b/>
                <w:sz w:val="24"/>
                <w:szCs w:val="24"/>
              </w:rPr>
            </w:pPr>
            <w:r>
              <w:rPr>
                <w:b/>
                <w:bCs/>
                <w:sz w:val="24"/>
                <w:szCs w:val="24"/>
              </w:rPr>
              <w:t>50270</w:t>
            </w:r>
          </w:p>
        </w:tc>
        <w:tc>
          <w:tcPr>
            <w:tcW w:w="2212" w:type="dxa"/>
            <w:gridSpan w:val="2"/>
            <w:tcBorders/>
            <w:shd w:fill="auto" w:val="clear"/>
            <w:tcMar>
              <w:left w:w="108" w:type="dxa"/>
            </w:tcMar>
            <w:vAlign w:val="center"/>
          </w:tcPr>
          <w:p>
            <w:pPr>
              <w:pStyle w:val="Normal"/>
              <w:spacing w:lineRule="auto" w:line="240" w:before="0" w:after="0"/>
              <w:rPr>
                <w:b/>
                <w:b/>
                <w:sz w:val="24"/>
                <w:szCs w:val="24"/>
              </w:rPr>
            </w:pPr>
            <w:r>
              <w:rPr>
                <w:b/>
                <w:bCs/>
                <w:sz w:val="24"/>
                <w:szCs w:val="24"/>
              </w:rPr>
              <w:t>21000</w:t>
            </w:r>
          </w:p>
        </w:tc>
        <w:tc>
          <w:tcPr>
            <w:tcW w:w="2275" w:type="dxa"/>
            <w:gridSpan w:val="2"/>
            <w:tcBorders/>
            <w:shd w:fill="auto" w:val="clear"/>
            <w:tcMar>
              <w:left w:w="108" w:type="dxa"/>
            </w:tcMar>
            <w:vAlign w:val="center"/>
          </w:tcPr>
          <w:p>
            <w:pPr>
              <w:pStyle w:val="Normal"/>
              <w:spacing w:lineRule="auto" w:line="240" w:before="0" w:after="0"/>
              <w:rPr>
                <w:b/>
                <w:b/>
                <w:sz w:val="24"/>
                <w:szCs w:val="24"/>
              </w:rPr>
            </w:pPr>
            <w:r>
              <w:rPr>
                <w:b/>
                <w:bCs/>
                <w:sz w:val="24"/>
                <w:szCs w:val="24"/>
              </w:rPr>
              <w:t>21000</w:t>
            </w:r>
          </w:p>
        </w:tc>
      </w:tr>
      <w:tr>
        <w:trPr/>
        <w:tc>
          <w:tcPr>
            <w:tcW w:w="3581" w:type="dxa"/>
            <w:tcBorders/>
            <w:shd w:fill="auto" w:val="clear"/>
            <w:tcMar>
              <w:left w:w="108" w:type="dxa"/>
            </w:tcMar>
          </w:tcPr>
          <w:p>
            <w:pPr>
              <w:pStyle w:val="Normal"/>
              <w:spacing w:lineRule="auto" w:line="240" w:before="0" w:after="0"/>
              <w:rPr>
                <w:sz w:val="24"/>
                <w:szCs w:val="24"/>
              </w:rPr>
            </w:pPr>
            <w:r>
              <w:rPr>
                <w:sz w:val="24"/>
                <w:szCs w:val="24"/>
              </w:rPr>
              <w:t>Водное хозяйство</w:t>
            </w:r>
          </w:p>
          <w:p>
            <w:pPr>
              <w:pStyle w:val="Normal"/>
              <w:spacing w:lineRule="auto" w:line="240" w:before="0" w:after="0"/>
              <w:rPr>
                <w:sz w:val="24"/>
                <w:szCs w:val="24"/>
              </w:rPr>
            </w:pPr>
            <w:r>
              <w:rPr>
                <w:sz w:val="24"/>
                <w:szCs w:val="24"/>
              </w:rPr>
            </w:r>
          </w:p>
        </w:tc>
        <w:tc>
          <w:tcPr>
            <w:tcW w:w="2253" w:type="dxa"/>
            <w:tcBorders/>
            <w:shd w:fill="auto" w:val="clear"/>
            <w:tcMar>
              <w:left w:w="108" w:type="dxa"/>
            </w:tcMar>
            <w:vAlign w:val="center"/>
          </w:tcPr>
          <w:p>
            <w:pPr>
              <w:pStyle w:val="Normal"/>
              <w:spacing w:lineRule="auto" w:line="240" w:before="0" w:after="0"/>
              <w:rPr>
                <w:sz w:val="24"/>
                <w:szCs w:val="24"/>
              </w:rPr>
            </w:pPr>
            <w:r>
              <w:rPr>
                <w:sz w:val="24"/>
                <w:szCs w:val="24"/>
              </w:rPr>
              <w:t>04</w:t>
            </w:r>
          </w:p>
        </w:tc>
        <w:tc>
          <w:tcPr>
            <w:tcW w:w="2252" w:type="dxa"/>
            <w:tcBorders/>
            <w:shd w:fill="auto" w:val="clear"/>
            <w:tcMar>
              <w:left w:w="108" w:type="dxa"/>
            </w:tcMar>
            <w:vAlign w:val="center"/>
          </w:tcPr>
          <w:p>
            <w:pPr>
              <w:pStyle w:val="Normal"/>
              <w:spacing w:lineRule="auto" w:line="240" w:before="0" w:after="0"/>
              <w:rPr>
                <w:sz w:val="24"/>
                <w:szCs w:val="24"/>
              </w:rPr>
            </w:pPr>
            <w:r>
              <w:rPr>
                <w:sz w:val="24"/>
                <w:szCs w:val="24"/>
              </w:rPr>
              <w:t>06</w:t>
            </w:r>
          </w:p>
        </w:tc>
        <w:tc>
          <w:tcPr>
            <w:tcW w:w="2212" w:type="dxa"/>
            <w:gridSpan w:val="2"/>
            <w:tcBorders/>
            <w:shd w:fill="auto" w:val="clear"/>
            <w:tcMar>
              <w:left w:w="108" w:type="dxa"/>
            </w:tcMar>
            <w:vAlign w:val="center"/>
          </w:tcPr>
          <w:p>
            <w:pPr>
              <w:pStyle w:val="Normal"/>
              <w:spacing w:lineRule="auto" w:line="240" w:before="0" w:after="0"/>
              <w:rPr>
                <w:sz w:val="24"/>
                <w:szCs w:val="24"/>
              </w:rPr>
            </w:pPr>
            <w:r>
              <w:rPr>
                <w:bCs/>
                <w:sz w:val="24"/>
                <w:szCs w:val="24"/>
              </w:rPr>
              <w:t>50270</w:t>
            </w:r>
          </w:p>
        </w:tc>
        <w:tc>
          <w:tcPr>
            <w:tcW w:w="2212" w:type="dxa"/>
            <w:gridSpan w:val="2"/>
            <w:tcBorders/>
            <w:shd w:fill="auto" w:val="clear"/>
            <w:tcMar>
              <w:left w:w="108" w:type="dxa"/>
            </w:tcMar>
            <w:vAlign w:val="center"/>
          </w:tcPr>
          <w:p>
            <w:pPr>
              <w:pStyle w:val="Normal"/>
              <w:spacing w:lineRule="auto" w:line="240" w:before="0" w:after="0"/>
              <w:rPr>
                <w:sz w:val="24"/>
                <w:szCs w:val="24"/>
              </w:rPr>
            </w:pPr>
            <w:r>
              <w:rPr>
                <w:bCs/>
                <w:sz w:val="24"/>
                <w:szCs w:val="24"/>
              </w:rPr>
              <w:t>21000</w:t>
            </w:r>
          </w:p>
        </w:tc>
        <w:tc>
          <w:tcPr>
            <w:tcW w:w="2275" w:type="dxa"/>
            <w:gridSpan w:val="2"/>
            <w:tcBorders/>
            <w:shd w:fill="auto" w:val="clear"/>
            <w:tcMar>
              <w:left w:w="108" w:type="dxa"/>
            </w:tcMar>
            <w:vAlign w:val="center"/>
          </w:tcPr>
          <w:p>
            <w:pPr>
              <w:pStyle w:val="Normal"/>
              <w:spacing w:lineRule="auto" w:line="240" w:before="0" w:after="0"/>
              <w:rPr>
                <w:sz w:val="24"/>
                <w:szCs w:val="24"/>
              </w:rPr>
            </w:pPr>
            <w:r>
              <w:rPr>
                <w:bCs/>
                <w:sz w:val="24"/>
                <w:szCs w:val="24"/>
              </w:rPr>
              <w:t>21000</w:t>
            </w:r>
          </w:p>
        </w:tc>
      </w:tr>
      <w:tr>
        <w:trPr/>
        <w:tc>
          <w:tcPr>
            <w:tcW w:w="3581" w:type="dxa"/>
            <w:tcBorders/>
            <w:shd w:fill="auto" w:val="clear"/>
            <w:tcMar>
              <w:left w:w="108" w:type="dxa"/>
            </w:tcMar>
          </w:tcPr>
          <w:p>
            <w:pPr>
              <w:pStyle w:val="Normal"/>
              <w:spacing w:lineRule="auto" w:line="240" w:before="0" w:after="0"/>
              <w:rPr>
                <w:b/>
                <w:b/>
                <w:bCs/>
                <w:sz w:val="24"/>
                <w:szCs w:val="24"/>
              </w:rPr>
            </w:pPr>
            <w:r>
              <w:rPr>
                <w:b/>
                <w:bCs/>
                <w:sz w:val="24"/>
                <w:szCs w:val="24"/>
              </w:rPr>
              <w:t>ЖИЛИЩНО-КОММУНАЛЬ-НОЕ ХОЗЯЙСТВО</w:t>
            </w:r>
          </w:p>
        </w:tc>
        <w:tc>
          <w:tcPr>
            <w:tcW w:w="2253" w:type="dxa"/>
            <w:tcBorders/>
            <w:shd w:fill="auto" w:val="clear"/>
            <w:tcMar>
              <w:left w:w="108" w:type="dxa"/>
            </w:tcMar>
            <w:vAlign w:val="center"/>
          </w:tcPr>
          <w:p>
            <w:pPr>
              <w:pStyle w:val="Normal"/>
              <w:spacing w:lineRule="auto" w:line="240" w:before="0" w:after="0"/>
              <w:rPr>
                <w:b/>
                <w:b/>
                <w:sz w:val="24"/>
                <w:szCs w:val="24"/>
              </w:rPr>
            </w:pPr>
            <w:r>
              <w:rPr>
                <w:b/>
                <w:sz w:val="24"/>
                <w:szCs w:val="24"/>
              </w:rPr>
              <w:t>05</w:t>
            </w:r>
          </w:p>
        </w:tc>
        <w:tc>
          <w:tcPr>
            <w:tcW w:w="2252" w:type="dxa"/>
            <w:tcBorders/>
            <w:shd w:fill="auto" w:val="clear"/>
            <w:tcMar>
              <w:left w:w="108" w:type="dxa"/>
            </w:tcMar>
            <w:vAlign w:val="center"/>
          </w:tcPr>
          <w:p>
            <w:pPr>
              <w:pStyle w:val="Normal"/>
              <w:spacing w:lineRule="auto" w:line="240" w:before="0" w:after="0"/>
              <w:rPr>
                <w:b/>
                <w:b/>
                <w:sz w:val="24"/>
                <w:szCs w:val="24"/>
              </w:rPr>
            </w:pPr>
            <w:r>
              <w:rPr>
                <w:b/>
                <w:sz w:val="24"/>
                <w:szCs w:val="24"/>
              </w:rPr>
              <w:t>00</w:t>
            </w:r>
          </w:p>
        </w:tc>
        <w:tc>
          <w:tcPr>
            <w:tcW w:w="2212" w:type="dxa"/>
            <w:gridSpan w:val="2"/>
            <w:tcBorders/>
            <w:shd w:fill="auto" w:val="clear"/>
            <w:tcMar>
              <w:left w:w="108" w:type="dxa"/>
            </w:tcMar>
            <w:vAlign w:val="center"/>
          </w:tcPr>
          <w:p>
            <w:pPr>
              <w:pStyle w:val="Normal"/>
              <w:spacing w:lineRule="auto" w:line="240" w:before="0" w:after="0"/>
              <w:rPr>
                <w:b/>
                <w:b/>
                <w:sz w:val="24"/>
                <w:szCs w:val="24"/>
              </w:rPr>
            </w:pPr>
            <w:r>
              <w:rPr>
                <w:b/>
                <w:bCs/>
                <w:sz w:val="24"/>
                <w:szCs w:val="24"/>
              </w:rPr>
              <w:t>656800</w:t>
            </w:r>
          </w:p>
        </w:tc>
        <w:tc>
          <w:tcPr>
            <w:tcW w:w="2212" w:type="dxa"/>
            <w:gridSpan w:val="2"/>
            <w:tcBorders/>
            <w:shd w:fill="auto" w:val="clear"/>
            <w:tcMar>
              <w:left w:w="108" w:type="dxa"/>
            </w:tcMar>
            <w:vAlign w:val="center"/>
          </w:tcPr>
          <w:p>
            <w:pPr>
              <w:pStyle w:val="Normal"/>
              <w:spacing w:lineRule="auto" w:line="240" w:before="0" w:after="0"/>
              <w:rPr>
                <w:b/>
                <w:b/>
                <w:sz w:val="24"/>
                <w:szCs w:val="24"/>
              </w:rPr>
            </w:pPr>
            <w:r>
              <w:rPr>
                <w:b/>
                <w:bCs/>
                <w:sz w:val="24"/>
                <w:szCs w:val="24"/>
              </w:rPr>
              <w:t>376369</w:t>
            </w:r>
          </w:p>
        </w:tc>
        <w:tc>
          <w:tcPr>
            <w:tcW w:w="2275" w:type="dxa"/>
            <w:gridSpan w:val="2"/>
            <w:tcBorders/>
            <w:shd w:fill="auto" w:val="clear"/>
            <w:tcMar>
              <w:left w:w="108" w:type="dxa"/>
            </w:tcMar>
            <w:vAlign w:val="center"/>
          </w:tcPr>
          <w:p>
            <w:pPr>
              <w:pStyle w:val="Normal"/>
              <w:spacing w:lineRule="auto" w:line="240" w:before="0" w:after="0"/>
              <w:rPr>
                <w:b/>
                <w:b/>
                <w:sz w:val="24"/>
                <w:szCs w:val="24"/>
              </w:rPr>
            </w:pPr>
            <w:r>
              <w:rPr>
                <w:b/>
                <w:bCs/>
                <w:sz w:val="24"/>
                <w:szCs w:val="24"/>
              </w:rPr>
              <w:t>376369</w:t>
            </w:r>
          </w:p>
        </w:tc>
      </w:tr>
      <w:tr>
        <w:trPr/>
        <w:tc>
          <w:tcPr>
            <w:tcW w:w="3581" w:type="dxa"/>
            <w:tcBorders/>
            <w:shd w:fill="auto" w:val="clear"/>
            <w:tcMar>
              <w:left w:w="108" w:type="dxa"/>
            </w:tcMar>
          </w:tcPr>
          <w:p>
            <w:pPr>
              <w:pStyle w:val="Normal"/>
              <w:spacing w:lineRule="auto" w:line="240" w:before="0" w:after="0"/>
              <w:rPr>
                <w:bCs/>
                <w:sz w:val="24"/>
                <w:szCs w:val="24"/>
              </w:rPr>
            </w:pPr>
            <w:r>
              <w:rPr>
                <w:bCs/>
                <w:sz w:val="24"/>
                <w:szCs w:val="24"/>
              </w:rPr>
              <w:t>Благоустройство</w:t>
            </w:r>
          </w:p>
          <w:p>
            <w:pPr>
              <w:pStyle w:val="Normal"/>
              <w:spacing w:lineRule="auto" w:line="240" w:before="0" w:after="0"/>
              <w:rPr>
                <w:bCs/>
                <w:sz w:val="24"/>
                <w:szCs w:val="24"/>
              </w:rPr>
            </w:pPr>
            <w:r>
              <w:rPr>
                <w:bCs/>
                <w:sz w:val="24"/>
                <w:szCs w:val="24"/>
              </w:rPr>
            </w:r>
          </w:p>
        </w:tc>
        <w:tc>
          <w:tcPr>
            <w:tcW w:w="2253" w:type="dxa"/>
            <w:tcBorders/>
            <w:shd w:fill="auto" w:val="clear"/>
            <w:tcMar>
              <w:left w:w="108" w:type="dxa"/>
            </w:tcMar>
            <w:vAlign w:val="center"/>
          </w:tcPr>
          <w:p>
            <w:pPr>
              <w:pStyle w:val="Normal"/>
              <w:spacing w:lineRule="auto" w:line="240" w:before="0" w:after="0"/>
              <w:rPr>
                <w:sz w:val="24"/>
                <w:szCs w:val="24"/>
              </w:rPr>
            </w:pPr>
            <w:r>
              <w:rPr>
                <w:sz w:val="24"/>
                <w:szCs w:val="24"/>
              </w:rPr>
              <w:t>05</w:t>
            </w:r>
          </w:p>
        </w:tc>
        <w:tc>
          <w:tcPr>
            <w:tcW w:w="2252" w:type="dxa"/>
            <w:tcBorders/>
            <w:shd w:fill="auto" w:val="clear"/>
            <w:tcMar>
              <w:left w:w="108" w:type="dxa"/>
            </w:tcMar>
            <w:vAlign w:val="center"/>
          </w:tcPr>
          <w:p>
            <w:pPr>
              <w:pStyle w:val="Normal"/>
              <w:spacing w:lineRule="auto" w:line="240" w:before="0" w:after="0"/>
              <w:rPr>
                <w:sz w:val="24"/>
                <w:szCs w:val="24"/>
              </w:rPr>
            </w:pPr>
            <w:r>
              <w:rPr>
                <w:sz w:val="24"/>
                <w:szCs w:val="24"/>
              </w:rPr>
              <w:t>03</w:t>
            </w:r>
          </w:p>
        </w:tc>
        <w:tc>
          <w:tcPr>
            <w:tcW w:w="2212" w:type="dxa"/>
            <w:gridSpan w:val="2"/>
            <w:tcBorders/>
            <w:shd w:fill="auto" w:val="clear"/>
            <w:tcMar>
              <w:left w:w="108" w:type="dxa"/>
            </w:tcMar>
            <w:vAlign w:val="center"/>
          </w:tcPr>
          <w:p>
            <w:pPr>
              <w:pStyle w:val="Normal"/>
              <w:spacing w:lineRule="auto" w:line="240" w:before="0" w:after="0"/>
              <w:rPr>
                <w:sz w:val="24"/>
                <w:szCs w:val="24"/>
              </w:rPr>
            </w:pPr>
            <w:r>
              <w:rPr>
                <w:sz w:val="24"/>
                <w:szCs w:val="24"/>
              </w:rPr>
              <w:t>656800</w:t>
            </w:r>
          </w:p>
        </w:tc>
        <w:tc>
          <w:tcPr>
            <w:tcW w:w="2212" w:type="dxa"/>
            <w:gridSpan w:val="2"/>
            <w:tcBorders/>
            <w:shd w:fill="auto" w:val="clear"/>
            <w:tcMar>
              <w:left w:w="108" w:type="dxa"/>
            </w:tcMar>
            <w:vAlign w:val="center"/>
          </w:tcPr>
          <w:p>
            <w:pPr>
              <w:pStyle w:val="Normal"/>
              <w:spacing w:lineRule="auto" w:line="240" w:before="0" w:after="0"/>
              <w:rPr>
                <w:sz w:val="24"/>
                <w:szCs w:val="24"/>
              </w:rPr>
            </w:pPr>
            <w:r>
              <w:rPr>
                <w:bCs/>
                <w:sz w:val="24"/>
                <w:szCs w:val="24"/>
              </w:rPr>
              <w:t>376369</w:t>
            </w:r>
          </w:p>
        </w:tc>
        <w:tc>
          <w:tcPr>
            <w:tcW w:w="2275" w:type="dxa"/>
            <w:gridSpan w:val="2"/>
            <w:tcBorders/>
            <w:shd w:fill="auto" w:val="clear"/>
            <w:tcMar>
              <w:left w:w="108" w:type="dxa"/>
            </w:tcMar>
            <w:vAlign w:val="center"/>
          </w:tcPr>
          <w:p>
            <w:pPr>
              <w:pStyle w:val="Normal"/>
              <w:spacing w:lineRule="auto" w:line="240" w:before="0" w:after="0"/>
              <w:rPr>
                <w:sz w:val="24"/>
                <w:szCs w:val="24"/>
              </w:rPr>
            </w:pPr>
            <w:r>
              <w:rPr>
                <w:bCs/>
                <w:sz w:val="24"/>
                <w:szCs w:val="24"/>
              </w:rPr>
              <w:t>376369</w:t>
            </w:r>
          </w:p>
        </w:tc>
      </w:tr>
      <w:tr>
        <w:trPr/>
        <w:tc>
          <w:tcPr>
            <w:tcW w:w="3581" w:type="dxa"/>
            <w:tcBorders/>
            <w:shd w:fill="auto" w:val="clear"/>
            <w:tcMar>
              <w:left w:w="108" w:type="dxa"/>
            </w:tcMar>
          </w:tcPr>
          <w:p>
            <w:pPr>
              <w:pStyle w:val="Normal"/>
              <w:spacing w:lineRule="auto" w:line="240" w:before="0" w:after="0"/>
              <w:rPr>
                <w:b/>
                <w:b/>
                <w:bCs/>
                <w:sz w:val="24"/>
                <w:szCs w:val="24"/>
              </w:rPr>
            </w:pPr>
            <w:r>
              <w:rPr>
                <w:b/>
                <w:bCs/>
                <w:sz w:val="24"/>
                <w:szCs w:val="24"/>
              </w:rPr>
              <w:t>Образование</w:t>
            </w:r>
          </w:p>
          <w:p>
            <w:pPr>
              <w:pStyle w:val="Normal"/>
              <w:spacing w:lineRule="auto" w:line="240" w:before="0" w:after="0"/>
              <w:rPr>
                <w:b/>
                <w:b/>
                <w:bCs/>
                <w:sz w:val="24"/>
                <w:szCs w:val="24"/>
              </w:rPr>
            </w:pPr>
            <w:r>
              <w:rPr>
                <w:b/>
                <w:bCs/>
                <w:sz w:val="24"/>
                <w:szCs w:val="24"/>
              </w:rPr>
            </w:r>
          </w:p>
        </w:tc>
        <w:tc>
          <w:tcPr>
            <w:tcW w:w="2253" w:type="dxa"/>
            <w:tcBorders/>
            <w:shd w:fill="auto" w:val="clear"/>
            <w:tcMar>
              <w:left w:w="108" w:type="dxa"/>
            </w:tcMar>
            <w:vAlign w:val="center"/>
          </w:tcPr>
          <w:p>
            <w:pPr>
              <w:pStyle w:val="Normal"/>
              <w:spacing w:lineRule="auto" w:line="240" w:before="0" w:after="0"/>
              <w:rPr>
                <w:b/>
                <w:b/>
                <w:sz w:val="24"/>
                <w:szCs w:val="24"/>
              </w:rPr>
            </w:pPr>
            <w:r>
              <w:rPr>
                <w:b/>
                <w:sz w:val="24"/>
                <w:szCs w:val="24"/>
              </w:rPr>
              <w:t>07</w:t>
            </w:r>
          </w:p>
        </w:tc>
        <w:tc>
          <w:tcPr>
            <w:tcW w:w="2252" w:type="dxa"/>
            <w:tcBorders/>
            <w:shd w:fill="auto" w:val="clear"/>
            <w:tcMar>
              <w:left w:w="108" w:type="dxa"/>
            </w:tcMar>
            <w:vAlign w:val="center"/>
          </w:tcPr>
          <w:p>
            <w:pPr>
              <w:pStyle w:val="Normal"/>
              <w:spacing w:lineRule="auto" w:line="240" w:before="0" w:after="0"/>
              <w:rPr>
                <w:b/>
                <w:b/>
                <w:sz w:val="24"/>
                <w:szCs w:val="24"/>
              </w:rPr>
            </w:pPr>
            <w:r>
              <w:rPr>
                <w:b/>
                <w:sz w:val="24"/>
                <w:szCs w:val="24"/>
              </w:rPr>
              <w:t>00</w:t>
            </w:r>
          </w:p>
        </w:tc>
        <w:tc>
          <w:tcPr>
            <w:tcW w:w="2212" w:type="dxa"/>
            <w:gridSpan w:val="2"/>
            <w:tcBorders/>
            <w:shd w:fill="auto" w:val="clear"/>
            <w:tcMar>
              <w:left w:w="108" w:type="dxa"/>
            </w:tcMar>
            <w:vAlign w:val="center"/>
          </w:tcPr>
          <w:p>
            <w:pPr>
              <w:pStyle w:val="Normal"/>
              <w:spacing w:lineRule="auto" w:line="240" w:before="0" w:after="0"/>
              <w:rPr>
                <w:b/>
                <w:b/>
                <w:sz w:val="24"/>
                <w:szCs w:val="24"/>
              </w:rPr>
            </w:pPr>
            <w:r>
              <w:rPr>
                <w:b/>
                <w:bCs/>
                <w:sz w:val="24"/>
                <w:szCs w:val="24"/>
              </w:rPr>
              <w:t>0</w:t>
            </w:r>
          </w:p>
        </w:tc>
        <w:tc>
          <w:tcPr>
            <w:tcW w:w="2212" w:type="dxa"/>
            <w:gridSpan w:val="2"/>
            <w:tcBorders/>
            <w:shd w:fill="auto" w:val="clear"/>
            <w:tcMar>
              <w:left w:w="108" w:type="dxa"/>
            </w:tcMar>
            <w:vAlign w:val="center"/>
          </w:tcPr>
          <w:p>
            <w:pPr>
              <w:pStyle w:val="Normal"/>
              <w:spacing w:lineRule="auto" w:line="240" w:before="0" w:after="0"/>
              <w:rPr>
                <w:b/>
                <w:b/>
                <w:sz w:val="24"/>
                <w:szCs w:val="24"/>
              </w:rPr>
            </w:pPr>
            <w:r>
              <w:rPr>
                <w:b/>
                <w:bCs/>
                <w:sz w:val="24"/>
                <w:szCs w:val="24"/>
              </w:rPr>
              <w:t>5000</w:t>
            </w:r>
          </w:p>
        </w:tc>
        <w:tc>
          <w:tcPr>
            <w:tcW w:w="2275" w:type="dxa"/>
            <w:gridSpan w:val="2"/>
            <w:tcBorders/>
            <w:shd w:fill="auto" w:val="clear"/>
            <w:tcMar>
              <w:left w:w="108" w:type="dxa"/>
            </w:tcMar>
            <w:vAlign w:val="center"/>
          </w:tcPr>
          <w:p>
            <w:pPr>
              <w:pStyle w:val="Normal"/>
              <w:spacing w:lineRule="auto" w:line="240" w:before="0" w:after="0"/>
              <w:rPr>
                <w:b/>
                <w:b/>
                <w:sz w:val="24"/>
                <w:szCs w:val="24"/>
              </w:rPr>
            </w:pPr>
            <w:r>
              <w:rPr>
                <w:b/>
                <w:bCs/>
                <w:sz w:val="24"/>
                <w:szCs w:val="24"/>
              </w:rPr>
              <w:t>5000</w:t>
            </w:r>
          </w:p>
        </w:tc>
      </w:tr>
      <w:tr>
        <w:trPr/>
        <w:tc>
          <w:tcPr>
            <w:tcW w:w="3581" w:type="dxa"/>
            <w:tcBorders/>
            <w:shd w:fill="auto" w:val="clear"/>
            <w:tcMar>
              <w:left w:w="108" w:type="dxa"/>
            </w:tcMar>
          </w:tcPr>
          <w:p>
            <w:pPr>
              <w:pStyle w:val="Normal"/>
              <w:spacing w:lineRule="auto" w:line="240" w:before="0" w:after="0"/>
              <w:rPr>
                <w:sz w:val="24"/>
                <w:szCs w:val="24"/>
              </w:rPr>
            </w:pPr>
            <w:r>
              <w:rPr>
                <w:sz w:val="24"/>
                <w:szCs w:val="24"/>
              </w:rPr>
              <w:t>Молодежная политика и оздоровление детей</w:t>
            </w:r>
          </w:p>
        </w:tc>
        <w:tc>
          <w:tcPr>
            <w:tcW w:w="2253" w:type="dxa"/>
            <w:tcBorders/>
            <w:shd w:fill="auto" w:val="clear"/>
            <w:tcMar>
              <w:left w:w="108" w:type="dxa"/>
            </w:tcMar>
            <w:vAlign w:val="center"/>
          </w:tcPr>
          <w:p>
            <w:pPr>
              <w:pStyle w:val="Normal"/>
              <w:spacing w:lineRule="auto" w:line="240" w:before="0" w:after="0"/>
              <w:rPr>
                <w:sz w:val="24"/>
                <w:szCs w:val="24"/>
              </w:rPr>
            </w:pPr>
            <w:r>
              <w:rPr>
                <w:sz w:val="24"/>
                <w:szCs w:val="24"/>
              </w:rPr>
              <w:t>07</w:t>
            </w:r>
          </w:p>
        </w:tc>
        <w:tc>
          <w:tcPr>
            <w:tcW w:w="2252" w:type="dxa"/>
            <w:tcBorders/>
            <w:shd w:fill="auto" w:val="clear"/>
            <w:tcMar>
              <w:left w:w="108" w:type="dxa"/>
            </w:tcMar>
            <w:vAlign w:val="center"/>
          </w:tcPr>
          <w:p>
            <w:pPr>
              <w:pStyle w:val="Normal"/>
              <w:spacing w:lineRule="auto" w:line="240" w:before="0" w:after="0"/>
              <w:rPr>
                <w:sz w:val="24"/>
                <w:szCs w:val="24"/>
              </w:rPr>
            </w:pPr>
            <w:r>
              <w:rPr>
                <w:sz w:val="24"/>
                <w:szCs w:val="24"/>
              </w:rPr>
              <w:t>07</w:t>
            </w:r>
          </w:p>
        </w:tc>
        <w:tc>
          <w:tcPr>
            <w:tcW w:w="2212" w:type="dxa"/>
            <w:gridSpan w:val="2"/>
            <w:tcBorders/>
            <w:shd w:fill="auto" w:val="clear"/>
            <w:tcMar>
              <w:left w:w="108" w:type="dxa"/>
            </w:tcMar>
            <w:vAlign w:val="center"/>
          </w:tcPr>
          <w:p>
            <w:pPr>
              <w:pStyle w:val="Normal"/>
              <w:spacing w:lineRule="auto" w:line="240" w:before="0" w:after="0"/>
              <w:rPr>
                <w:sz w:val="24"/>
                <w:szCs w:val="24"/>
              </w:rPr>
            </w:pPr>
            <w:r>
              <w:rPr>
                <w:bCs/>
                <w:sz w:val="24"/>
                <w:szCs w:val="24"/>
              </w:rPr>
              <w:t>0</w:t>
            </w:r>
          </w:p>
        </w:tc>
        <w:tc>
          <w:tcPr>
            <w:tcW w:w="2212" w:type="dxa"/>
            <w:gridSpan w:val="2"/>
            <w:tcBorders/>
            <w:shd w:fill="auto" w:val="clear"/>
            <w:tcMar>
              <w:left w:w="108" w:type="dxa"/>
            </w:tcMar>
            <w:vAlign w:val="center"/>
          </w:tcPr>
          <w:p>
            <w:pPr>
              <w:pStyle w:val="Normal"/>
              <w:spacing w:lineRule="auto" w:line="240" w:before="0" w:after="0"/>
              <w:rPr>
                <w:sz w:val="24"/>
                <w:szCs w:val="24"/>
              </w:rPr>
            </w:pPr>
            <w:r>
              <w:rPr>
                <w:bCs/>
                <w:sz w:val="24"/>
                <w:szCs w:val="24"/>
              </w:rPr>
              <w:t>5000</w:t>
            </w:r>
          </w:p>
        </w:tc>
        <w:tc>
          <w:tcPr>
            <w:tcW w:w="2275" w:type="dxa"/>
            <w:gridSpan w:val="2"/>
            <w:tcBorders/>
            <w:shd w:fill="auto" w:val="clear"/>
            <w:tcMar>
              <w:left w:w="108" w:type="dxa"/>
            </w:tcMar>
            <w:vAlign w:val="center"/>
          </w:tcPr>
          <w:p>
            <w:pPr>
              <w:pStyle w:val="Normal"/>
              <w:spacing w:lineRule="auto" w:line="240" w:before="0" w:after="0"/>
              <w:rPr>
                <w:sz w:val="24"/>
                <w:szCs w:val="24"/>
              </w:rPr>
            </w:pPr>
            <w:r>
              <w:rPr>
                <w:bCs/>
                <w:sz w:val="24"/>
                <w:szCs w:val="24"/>
              </w:rPr>
              <w:t>5000</w:t>
            </w:r>
          </w:p>
        </w:tc>
      </w:tr>
      <w:tr>
        <w:trPr/>
        <w:tc>
          <w:tcPr>
            <w:tcW w:w="3581" w:type="dxa"/>
            <w:tcBorders/>
            <w:shd w:fill="auto" w:val="clear"/>
            <w:tcMar>
              <w:left w:w="108" w:type="dxa"/>
            </w:tcMar>
          </w:tcPr>
          <w:p>
            <w:pPr>
              <w:pStyle w:val="Normal"/>
              <w:spacing w:lineRule="auto" w:line="240" w:before="0" w:after="0"/>
              <w:rPr>
                <w:b/>
                <w:b/>
                <w:bCs/>
                <w:sz w:val="24"/>
                <w:szCs w:val="24"/>
              </w:rPr>
            </w:pPr>
            <w:r>
              <w:rPr>
                <w:b/>
                <w:bCs/>
                <w:sz w:val="24"/>
                <w:szCs w:val="24"/>
              </w:rPr>
              <w:t>КУЛЬТУРА, КИНЕМАТОГРАФИЯ</w:t>
            </w:r>
          </w:p>
        </w:tc>
        <w:tc>
          <w:tcPr>
            <w:tcW w:w="2253" w:type="dxa"/>
            <w:tcBorders/>
            <w:shd w:fill="auto" w:val="clear"/>
            <w:tcMar>
              <w:left w:w="108" w:type="dxa"/>
            </w:tcMar>
            <w:vAlign w:val="center"/>
          </w:tcPr>
          <w:p>
            <w:pPr>
              <w:pStyle w:val="Normal"/>
              <w:spacing w:lineRule="auto" w:line="240" w:before="0" w:after="0"/>
              <w:rPr>
                <w:b/>
                <w:b/>
                <w:sz w:val="24"/>
                <w:szCs w:val="24"/>
              </w:rPr>
            </w:pPr>
            <w:r>
              <w:rPr>
                <w:b/>
                <w:sz w:val="24"/>
                <w:szCs w:val="24"/>
              </w:rPr>
              <w:t>08</w:t>
            </w:r>
          </w:p>
        </w:tc>
        <w:tc>
          <w:tcPr>
            <w:tcW w:w="2252" w:type="dxa"/>
            <w:tcBorders/>
            <w:shd w:fill="auto" w:val="clear"/>
            <w:tcMar>
              <w:left w:w="108" w:type="dxa"/>
            </w:tcMar>
            <w:vAlign w:val="center"/>
          </w:tcPr>
          <w:p>
            <w:pPr>
              <w:pStyle w:val="Normal"/>
              <w:spacing w:lineRule="auto" w:line="240" w:before="0" w:after="0"/>
              <w:rPr>
                <w:b/>
                <w:b/>
                <w:sz w:val="24"/>
                <w:szCs w:val="24"/>
              </w:rPr>
            </w:pPr>
            <w:r>
              <w:rPr>
                <w:b/>
                <w:sz w:val="24"/>
                <w:szCs w:val="24"/>
              </w:rPr>
              <w:t>00</w:t>
            </w:r>
          </w:p>
        </w:tc>
        <w:tc>
          <w:tcPr>
            <w:tcW w:w="2212" w:type="dxa"/>
            <w:gridSpan w:val="2"/>
            <w:tcBorders/>
            <w:shd w:fill="auto" w:val="clear"/>
            <w:tcMar>
              <w:left w:w="108" w:type="dxa"/>
            </w:tcMar>
            <w:vAlign w:val="center"/>
          </w:tcPr>
          <w:p>
            <w:pPr>
              <w:pStyle w:val="Normal"/>
              <w:spacing w:lineRule="auto" w:line="240" w:before="0" w:after="0"/>
              <w:rPr>
                <w:b/>
                <w:b/>
                <w:sz w:val="24"/>
                <w:szCs w:val="24"/>
              </w:rPr>
            </w:pPr>
            <w:r>
              <w:rPr>
                <w:b/>
                <w:bCs/>
                <w:sz w:val="24"/>
                <w:szCs w:val="24"/>
              </w:rPr>
              <w:t>2455668</w:t>
            </w:r>
          </w:p>
        </w:tc>
        <w:tc>
          <w:tcPr>
            <w:tcW w:w="2212" w:type="dxa"/>
            <w:gridSpan w:val="2"/>
            <w:tcBorders/>
            <w:shd w:fill="auto" w:val="clear"/>
            <w:tcMar>
              <w:left w:w="108" w:type="dxa"/>
            </w:tcMar>
            <w:vAlign w:val="center"/>
          </w:tcPr>
          <w:p>
            <w:pPr>
              <w:pStyle w:val="Normal"/>
              <w:spacing w:lineRule="auto" w:line="240" w:before="0" w:after="0"/>
              <w:rPr>
                <w:b/>
                <w:b/>
                <w:sz w:val="24"/>
                <w:szCs w:val="24"/>
              </w:rPr>
            </w:pPr>
            <w:r>
              <w:rPr>
                <w:b/>
                <w:bCs/>
                <w:sz w:val="24"/>
                <w:szCs w:val="24"/>
              </w:rPr>
              <w:t>1083884</w:t>
            </w:r>
          </w:p>
        </w:tc>
        <w:tc>
          <w:tcPr>
            <w:tcW w:w="2275" w:type="dxa"/>
            <w:gridSpan w:val="2"/>
            <w:tcBorders/>
            <w:shd w:fill="auto" w:val="clear"/>
            <w:tcMar>
              <w:left w:w="108" w:type="dxa"/>
            </w:tcMar>
            <w:vAlign w:val="center"/>
          </w:tcPr>
          <w:p>
            <w:pPr>
              <w:pStyle w:val="Normal"/>
              <w:spacing w:lineRule="auto" w:line="240" w:before="0" w:after="0"/>
              <w:rPr>
                <w:b/>
                <w:b/>
                <w:sz w:val="24"/>
                <w:szCs w:val="24"/>
              </w:rPr>
            </w:pPr>
            <w:r>
              <w:rPr>
                <w:b/>
                <w:bCs/>
                <w:sz w:val="24"/>
                <w:szCs w:val="24"/>
              </w:rPr>
              <w:t>1083884</w:t>
            </w:r>
          </w:p>
        </w:tc>
      </w:tr>
      <w:tr>
        <w:trPr/>
        <w:tc>
          <w:tcPr>
            <w:tcW w:w="3581" w:type="dxa"/>
            <w:tcBorders/>
            <w:shd w:fill="auto" w:val="clear"/>
            <w:tcMar>
              <w:left w:w="108" w:type="dxa"/>
            </w:tcMar>
          </w:tcPr>
          <w:p>
            <w:pPr>
              <w:pStyle w:val="Normal"/>
              <w:spacing w:lineRule="auto" w:line="240" w:before="0" w:after="0"/>
              <w:rPr>
                <w:bCs/>
                <w:sz w:val="24"/>
                <w:szCs w:val="24"/>
              </w:rPr>
            </w:pPr>
            <w:r>
              <w:rPr>
                <w:bCs/>
                <w:sz w:val="24"/>
                <w:szCs w:val="24"/>
              </w:rPr>
              <w:t>Культура</w:t>
            </w:r>
          </w:p>
          <w:p>
            <w:pPr>
              <w:pStyle w:val="Normal"/>
              <w:spacing w:lineRule="auto" w:line="240" w:before="0" w:after="0"/>
              <w:rPr>
                <w:bCs/>
                <w:sz w:val="24"/>
                <w:szCs w:val="24"/>
              </w:rPr>
            </w:pPr>
            <w:r>
              <w:rPr>
                <w:bCs/>
                <w:sz w:val="24"/>
                <w:szCs w:val="24"/>
              </w:rPr>
            </w:r>
          </w:p>
        </w:tc>
        <w:tc>
          <w:tcPr>
            <w:tcW w:w="2253" w:type="dxa"/>
            <w:tcBorders/>
            <w:shd w:fill="auto" w:val="clear"/>
            <w:tcMar>
              <w:left w:w="108" w:type="dxa"/>
            </w:tcMar>
            <w:vAlign w:val="center"/>
          </w:tcPr>
          <w:p>
            <w:pPr>
              <w:pStyle w:val="Normal"/>
              <w:spacing w:lineRule="auto" w:line="240" w:before="0" w:after="0"/>
              <w:rPr>
                <w:sz w:val="24"/>
                <w:szCs w:val="24"/>
              </w:rPr>
            </w:pPr>
            <w:r>
              <w:rPr>
                <w:sz w:val="24"/>
                <w:szCs w:val="24"/>
              </w:rPr>
              <w:t>08</w:t>
            </w:r>
          </w:p>
        </w:tc>
        <w:tc>
          <w:tcPr>
            <w:tcW w:w="2252" w:type="dxa"/>
            <w:tcBorders/>
            <w:shd w:fill="auto" w:val="clear"/>
            <w:tcMar>
              <w:left w:w="108" w:type="dxa"/>
            </w:tcMar>
            <w:vAlign w:val="center"/>
          </w:tcPr>
          <w:p>
            <w:pPr>
              <w:pStyle w:val="Normal"/>
              <w:spacing w:lineRule="auto" w:line="240" w:before="0" w:after="0"/>
              <w:rPr>
                <w:sz w:val="24"/>
                <w:szCs w:val="24"/>
              </w:rPr>
            </w:pPr>
            <w:r>
              <w:rPr>
                <w:sz w:val="24"/>
                <w:szCs w:val="24"/>
              </w:rPr>
              <w:t>01</w:t>
            </w:r>
          </w:p>
        </w:tc>
        <w:tc>
          <w:tcPr>
            <w:tcW w:w="2212" w:type="dxa"/>
            <w:gridSpan w:val="2"/>
            <w:tcBorders/>
            <w:shd w:fill="auto" w:val="clear"/>
            <w:tcMar>
              <w:left w:w="108" w:type="dxa"/>
            </w:tcMar>
            <w:vAlign w:val="center"/>
          </w:tcPr>
          <w:p>
            <w:pPr>
              <w:pStyle w:val="Normal"/>
              <w:spacing w:lineRule="auto" w:line="240" w:before="0" w:after="0"/>
              <w:rPr>
                <w:sz w:val="24"/>
                <w:szCs w:val="24"/>
              </w:rPr>
            </w:pPr>
            <w:r>
              <w:rPr>
                <w:bCs/>
                <w:sz w:val="24"/>
                <w:szCs w:val="24"/>
              </w:rPr>
              <w:t>2455668</w:t>
            </w:r>
          </w:p>
        </w:tc>
        <w:tc>
          <w:tcPr>
            <w:tcW w:w="2212" w:type="dxa"/>
            <w:gridSpan w:val="2"/>
            <w:tcBorders/>
            <w:shd w:fill="auto" w:val="clear"/>
            <w:tcMar>
              <w:left w:w="108" w:type="dxa"/>
            </w:tcMar>
            <w:vAlign w:val="center"/>
          </w:tcPr>
          <w:p>
            <w:pPr>
              <w:pStyle w:val="Normal"/>
              <w:spacing w:lineRule="auto" w:line="240" w:before="0" w:after="0"/>
              <w:rPr>
                <w:sz w:val="24"/>
                <w:szCs w:val="24"/>
              </w:rPr>
            </w:pPr>
            <w:r>
              <w:rPr>
                <w:bCs/>
                <w:sz w:val="24"/>
                <w:szCs w:val="24"/>
              </w:rPr>
              <w:t>1083884</w:t>
            </w:r>
          </w:p>
        </w:tc>
        <w:tc>
          <w:tcPr>
            <w:tcW w:w="2275" w:type="dxa"/>
            <w:gridSpan w:val="2"/>
            <w:tcBorders/>
            <w:shd w:fill="auto" w:val="clear"/>
            <w:tcMar>
              <w:left w:w="108" w:type="dxa"/>
            </w:tcMar>
            <w:vAlign w:val="center"/>
          </w:tcPr>
          <w:p>
            <w:pPr>
              <w:pStyle w:val="Normal"/>
              <w:spacing w:lineRule="auto" w:line="240" w:before="0" w:after="0"/>
              <w:rPr>
                <w:sz w:val="24"/>
                <w:szCs w:val="24"/>
              </w:rPr>
            </w:pPr>
            <w:r>
              <w:rPr>
                <w:bCs/>
                <w:sz w:val="24"/>
                <w:szCs w:val="24"/>
              </w:rPr>
              <w:t>1083884</w:t>
            </w:r>
          </w:p>
        </w:tc>
      </w:tr>
      <w:tr>
        <w:trPr/>
        <w:tc>
          <w:tcPr>
            <w:tcW w:w="3581" w:type="dxa"/>
            <w:tcBorders/>
            <w:shd w:fill="auto" w:val="clear"/>
            <w:tcMar>
              <w:left w:w="108" w:type="dxa"/>
            </w:tcMar>
          </w:tcPr>
          <w:p>
            <w:pPr>
              <w:pStyle w:val="Normal"/>
              <w:spacing w:lineRule="auto" w:line="240" w:before="0" w:after="0"/>
              <w:rPr>
                <w:b/>
                <w:b/>
                <w:bCs/>
                <w:sz w:val="24"/>
                <w:szCs w:val="24"/>
              </w:rPr>
            </w:pPr>
            <w:r>
              <w:rPr>
                <w:b/>
                <w:bCs/>
                <w:sz w:val="24"/>
                <w:szCs w:val="24"/>
              </w:rPr>
              <w:t>СОЦИАЛЬНАЯ ПОЛИТИКА</w:t>
            </w:r>
          </w:p>
          <w:p>
            <w:pPr>
              <w:pStyle w:val="Normal"/>
              <w:spacing w:lineRule="auto" w:line="240" w:before="0" w:after="0"/>
              <w:rPr>
                <w:b/>
                <w:b/>
                <w:bCs/>
                <w:sz w:val="24"/>
                <w:szCs w:val="24"/>
              </w:rPr>
            </w:pPr>
            <w:r>
              <w:rPr>
                <w:b/>
                <w:bCs/>
                <w:sz w:val="24"/>
                <w:szCs w:val="24"/>
              </w:rPr>
            </w:r>
          </w:p>
        </w:tc>
        <w:tc>
          <w:tcPr>
            <w:tcW w:w="2253" w:type="dxa"/>
            <w:tcBorders/>
            <w:shd w:fill="auto" w:val="clear"/>
            <w:tcMar>
              <w:left w:w="108" w:type="dxa"/>
            </w:tcMar>
            <w:vAlign w:val="center"/>
          </w:tcPr>
          <w:p>
            <w:pPr>
              <w:pStyle w:val="Normal"/>
              <w:spacing w:lineRule="auto" w:line="240" w:before="0" w:after="0"/>
              <w:rPr>
                <w:b/>
                <w:b/>
                <w:sz w:val="24"/>
                <w:szCs w:val="24"/>
              </w:rPr>
            </w:pPr>
            <w:r>
              <w:rPr>
                <w:b/>
                <w:sz w:val="24"/>
                <w:szCs w:val="24"/>
              </w:rPr>
              <w:t>10</w:t>
            </w:r>
          </w:p>
        </w:tc>
        <w:tc>
          <w:tcPr>
            <w:tcW w:w="2252" w:type="dxa"/>
            <w:tcBorders/>
            <w:shd w:fill="auto" w:val="clear"/>
            <w:tcMar>
              <w:left w:w="108" w:type="dxa"/>
            </w:tcMar>
            <w:vAlign w:val="center"/>
          </w:tcPr>
          <w:p>
            <w:pPr>
              <w:pStyle w:val="Normal"/>
              <w:spacing w:lineRule="auto" w:line="240" w:before="0" w:after="0"/>
              <w:rPr>
                <w:b/>
                <w:b/>
                <w:sz w:val="24"/>
                <w:szCs w:val="24"/>
              </w:rPr>
            </w:pPr>
            <w:r>
              <w:rPr>
                <w:b/>
                <w:sz w:val="24"/>
                <w:szCs w:val="24"/>
              </w:rPr>
              <w:t>00</w:t>
            </w:r>
          </w:p>
        </w:tc>
        <w:tc>
          <w:tcPr>
            <w:tcW w:w="2212" w:type="dxa"/>
            <w:gridSpan w:val="2"/>
            <w:tcBorders/>
            <w:shd w:fill="auto" w:val="clear"/>
            <w:tcMar>
              <w:left w:w="108" w:type="dxa"/>
            </w:tcMar>
            <w:vAlign w:val="center"/>
          </w:tcPr>
          <w:p>
            <w:pPr>
              <w:pStyle w:val="Normal"/>
              <w:spacing w:lineRule="auto" w:line="240" w:before="0" w:after="0"/>
              <w:rPr>
                <w:b/>
                <w:b/>
                <w:sz w:val="24"/>
                <w:szCs w:val="24"/>
              </w:rPr>
            </w:pPr>
            <w:r>
              <w:rPr>
                <w:b/>
                <w:sz w:val="24"/>
                <w:szCs w:val="24"/>
              </w:rPr>
              <w:t>72000</w:t>
            </w:r>
          </w:p>
        </w:tc>
        <w:tc>
          <w:tcPr>
            <w:tcW w:w="2212" w:type="dxa"/>
            <w:gridSpan w:val="2"/>
            <w:tcBorders/>
            <w:shd w:fill="auto" w:val="clear"/>
            <w:tcMar>
              <w:left w:w="108" w:type="dxa"/>
            </w:tcMar>
            <w:vAlign w:val="center"/>
          </w:tcPr>
          <w:p>
            <w:pPr>
              <w:pStyle w:val="Normal"/>
              <w:spacing w:lineRule="auto" w:line="240" w:before="0" w:after="0"/>
              <w:rPr>
                <w:b/>
                <w:b/>
                <w:sz w:val="24"/>
                <w:szCs w:val="24"/>
              </w:rPr>
            </w:pPr>
            <w:r>
              <w:rPr>
                <w:b/>
                <w:bCs/>
                <w:sz w:val="24"/>
                <w:szCs w:val="24"/>
              </w:rPr>
              <w:t>72000</w:t>
            </w:r>
          </w:p>
        </w:tc>
        <w:tc>
          <w:tcPr>
            <w:tcW w:w="2275" w:type="dxa"/>
            <w:gridSpan w:val="2"/>
            <w:tcBorders/>
            <w:shd w:fill="auto" w:val="clear"/>
            <w:tcMar>
              <w:left w:w="108" w:type="dxa"/>
            </w:tcMar>
            <w:vAlign w:val="center"/>
          </w:tcPr>
          <w:p>
            <w:pPr>
              <w:pStyle w:val="Normal"/>
              <w:spacing w:lineRule="auto" w:line="240" w:before="0" w:after="0"/>
              <w:rPr>
                <w:b/>
                <w:b/>
                <w:sz w:val="24"/>
                <w:szCs w:val="24"/>
              </w:rPr>
            </w:pPr>
            <w:r>
              <w:rPr>
                <w:b/>
                <w:bCs/>
                <w:sz w:val="24"/>
                <w:szCs w:val="24"/>
              </w:rPr>
              <w:t>72000</w:t>
            </w:r>
          </w:p>
        </w:tc>
      </w:tr>
      <w:tr>
        <w:trPr/>
        <w:tc>
          <w:tcPr>
            <w:tcW w:w="3581" w:type="dxa"/>
            <w:tcBorders/>
            <w:shd w:fill="auto" w:val="clear"/>
            <w:tcMar>
              <w:left w:w="108" w:type="dxa"/>
            </w:tcMar>
          </w:tcPr>
          <w:p>
            <w:pPr>
              <w:pStyle w:val="Normal"/>
              <w:spacing w:lineRule="auto" w:line="240" w:before="0" w:after="0"/>
              <w:rPr>
                <w:bCs/>
                <w:sz w:val="24"/>
                <w:szCs w:val="24"/>
              </w:rPr>
            </w:pPr>
            <w:r>
              <w:rPr>
                <w:bCs/>
                <w:sz w:val="24"/>
                <w:szCs w:val="24"/>
              </w:rPr>
              <w:t>Пенсионное обеспечение</w:t>
            </w:r>
          </w:p>
          <w:p>
            <w:pPr>
              <w:pStyle w:val="Normal"/>
              <w:spacing w:lineRule="auto" w:line="240" w:before="0" w:after="0"/>
              <w:rPr>
                <w:bCs/>
                <w:sz w:val="24"/>
                <w:szCs w:val="24"/>
              </w:rPr>
            </w:pPr>
            <w:r>
              <w:rPr>
                <w:bCs/>
                <w:sz w:val="24"/>
                <w:szCs w:val="24"/>
              </w:rPr>
            </w:r>
          </w:p>
        </w:tc>
        <w:tc>
          <w:tcPr>
            <w:tcW w:w="2253" w:type="dxa"/>
            <w:tcBorders/>
            <w:shd w:fill="auto" w:val="clear"/>
            <w:tcMar>
              <w:left w:w="108" w:type="dxa"/>
            </w:tcMar>
            <w:vAlign w:val="center"/>
          </w:tcPr>
          <w:p>
            <w:pPr>
              <w:pStyle w:val="Normal"/>
              <w:spacing w:lineRule="auto" w:line="240" w:before="0" w:after="0"/>
              <w:rPr>
                <w:sz w:val="24"/>
                <w:szCs w:val="24"/>
              </w:rPr>
            </w:pPr>
            <w:r>
              <w:rPr>
                <w:sz w:val="24"/>
                <w:szCs w:val="24"/>
              </w:rPr>
              <w:t>10</w:t>
            </w:r>
          </w:p>
        </w:tc>
        <w:tc>
          <w:tcPr>
            <w:tcW w:w="2252" w:type="dxa"/>
            <w:tcBorders/>
            <w:shd w:fill="auto" w:val="clear"/>
            <w:tcMar>
              <w:left w:w="108" w:type="dxa"/>
            </w:tcMar>
            <w:vAlign w:val="center"/>
          </w:tcPr>
          <w:p>
            <w:pPr>
              <w:pStyle w:val="Normal"/>
              <w:spacing w:lineRule="auto" w:line="240" w:before="0" w:after="0"/>
              <w:rPr>
                <w:sz w:val="24"/>
                <w:szCs w:val="24"/>
              </w:rPr>
            </w:pPr>
            <w:r>
              <w:rPr>
                <w:sz w:val="24"/>
                <w:szCs w:val="24"/>
              </w:rPr>
              <w:t>01</w:t>
            </w:r>
          </w:p>
        </w:tc>
        <w:tc>
          <w:tcPr>
            <w:tcW w:w="2212" w:type="dxa"/>
            <w:gridSpan w:val="2"/>
            <w:tcBorders/>
            <w:shd w:fill="auto" w:val="clear"/>
            <w:tcMar>
              <w:left w:w="108" w:type="dxa"/>
            </w:tcMar>
            <w:vAlign w:val="center"/>
          </w:tcPr>
          <w:p>
            <w:pPr>
              <w:pStyle w:val="Normal"/>
              <w:spacing w:lineRule="auto" w:line="240" w:before="0" w:after="0"/>
              <w:rPr>
                <w:sz w:val="24"/>
                <w:szCs w:val="24"/>
              </w:rPr>
            </w:pPr>
            <w:r>
              <w:rPr>
                <w:bCs/>
                <w:sz w:val="24"/>
                <w:szCs w:val="24"/>
              </w:rPr>
              <w:t>72000</w:t>
            </w:r>
          </w:p>
        </w:tc>
        <w:tc>
          <w:tcPr>
            <w:tcW w:w="2212" w:type="dxa"/>
            <w:gridSpan w:val="2"/>
            <w:tcBorders/>
            <w:shd w:fill="auto" w:val="clear"/>
            <w:tcMar>
              <w:left w:w="108" w:type="dxa"/>
            </w:tcMar>
            <w:vAlign w:val="center"/>
          </w:tcPr>
          <w:p>
            <w:pPr>
              <w:pStyle w:val="Normal"/>
              <w:spacing w:lineRule="auto" w:line="240" w:before="0" w:after="0"/>
              <w:rPr>
                <w:sz w:val="24"/>
                <w:szCs w:val="24"/>
              </w:rPr>
            </w:pPr>
            <w:r>
              <w:rPr>
                <w:bCs/>
                <w:sz w:val="24"/>
                <w:szCs w:val="24"/>
              </w:rPr>
              <w:t>72000</w:t>
            </w:r>
          </w:p>
        </w:tc>
        <w:tc>
          <w:tcPr>
            <w:tcW w:w="2275" w:type="dxa"/>
            <w:gridSpan w:val="2"/>
            <w:tcBorders/>
            <w:shd w:fill="auto" w:val="clear"/>
            <w:tcMar>
              <w:left w:w="108" w:type="dxa"/>
            </w:tcMar>
            <w:vAlign w:val="center"/>
          </w:tcPr>
          <w:p>
            <w:pPr>
              <w:pStyle w:val="Normal"/>
              <w:spacing w:lineRule="auto" w:line="240" w:before="0" w:after="0"/>
              <w:rPr>
                <w:sz w:val="24"/>
                <w:szCs w:val="24"/>
              </w:rPr>
            </w:pPr>
            <w:r>
              <w:rPr>
                <w:bCs/>
                <w:sz w:val="24"/>
                <w:szCs w:val="24"/>
              </w:rPr>
              <w:t>72000</w:t>
            </w:r>
          </w:p>
        </w:tc>
      </w:tr>
      <w:tr>
        <w:trPr/>
        <w:tc>
          <w:tcPr>
            <w:tcW w:w="3581" w:type="dxa"/>
            <w:tcBorders/>
            <w:shd w:fill="auto" w:val="clear"/>
            <w:tcMar>
              <w:left w:w="108" w:type="dxa"/>
            </w:tcMar>
          </w:tcPr>
          <w:p>
            <w:pPr>
              <w:pStyle w:val="Normal"/>
              <w:spacing w:lineRule="auto" w:line="240" w:before="0" w:after="0"/>
              <w:rPr>
                <w:b/>
                <w:b/>
                <w:bCs/>
                <w:sz w:val="24"/>
                <w:szCs w:val="24"/>
              </w:rPr>
            </w:pPr>
            <w:r>
              <w:rPr>
                <w:b/>
                <w:bCs/>
                <w:sz w:val="24"/>
                <w:szCs w:val="24"/>
              </w:rPr>
              <w:t>ФИЗИЧЕСКАЯ КУЛЬТУРА И СПОРТ</w:t>
            </w:r>
          </w:p>
        </w:tc>
        <w:tc>
          <w:tcPr>
            <w:tcW w:w="2253" w:type="dxa"/>
            <w:tcBorders/>
            <w:shd w:fill="auto" w:val="clear"/>
            <w:tcMar>
              <w:left w:w="108" w:type="dxa"/>
            </w:tcMar>
            <w:vAlign w:val="center"/>
          </w:tcPr>
          <w:p>
            <w:pPr>
              <w:pStyle w:val="Normal"/>
              <w:spacing w:lineRule="auto" w:line="240" w:before="0" w:after="0"/>
              <w:rPr>
                <w:b/>
                <w:b/>
                <w:sz w:val="24"/>
                <w:szCs w:val="24"/>
              </w:rPr>
            </w:pPr>
            <w:r>
              <w:rPr>
                <w:b/>
                <w:sz w:val="24"/>
                <w:szCs w:val="24"/>
              </w:rPr>
              <w:t>11</w:t>
            </w:r>
          </w:p>
        </w:tc>
        <w:tc>
          <w:tcPr>
            <w:tcW w:w="2252" w:type="dxa"/>
            <w:tcBorders/>
            <w:shd w:fill="auto" w:val="clear"/>
            <w:tcMar>
              <w:left w:w="108" w:type="dxa"/>
            </w:tcMar>
            <w:vAlign w:val="center"/>
          </w:tcPr>
          <w:p>
            <w:pPr>
              <w:pStyle w:val="Normal"/>
              <w:spacing w:lineRule="auto" w:line="240" w:before="0" w:after="0"/>
              <w:rPr>
                <w:b/>
                <w:b/>
                <w:sz w:val="24"/>
                <w:szCs w:val="24"/>
              </w:rPr>
            </w:pPr>
            <w:r>
              <w:rPr>
                <w:b/>
                <w:sz w:val="24"/>
                <w:szCs w:val="24"/>
              </w:rPr>
              <w:t>00</w:t>
            </w:r>
          </w:p>
        </w:tc>
        <w:tc>
          <w:tcPr>
            <w:tcW w:w="2212" w:type="dxa"/>
            <w:gridSpan w:val="2"/>
            <w:tcBorders/>
            <w:shd w:fill="auto" w:val="clear"/>
            <w:tcMar>
              <w:left w:w="108" w:type="dxa"/>
            </w:tcMar>
            <w:vAlign w:val="center"/>
          </w:tcPr>
          <w:p>
            <w:pPr>
              <w:pStyle w:val="Normal"/>
              <w:spacing w:lineRule="auto" w:line="240" w:before="0" w:after="0"/>
              <w:rPr>
                <w:b/>
                <w:b/>
                <w:sz w:val="24"/>
                <w:szCs w:val="24"/>
              </w:rPr>
            </w:pPr>
            <w:r>
              <w:rPr>
                <w:b/>
                <w:bCs/>
                <w:sz w:val="24"/>
                <w:szCs w:val="24"/>
              </w:rPr>
              <w:t>10000</w:t>
            </w:r>
          </w:p>
        </w:tc>
        <w:tc>
          <w:tcPr>
            <w:tcW w:w="2212" w:type="dxa"/>
            <w:gridSpan w:val="2"/>
            <w:tcBorders/>
            <w:shd w:fill="auto" w:val="clear"/>
            <w:tcMar>
              <w:left w:w="108" w:type="dxa"/>
            </w:tcMar>
            <w:vAlign w:val="center"/>
          </w:tcPr>
          <w:p>
            <w:pPr>
              <w:pStyle w:val="Normal"/>
              <w:spacing w:lineRule="auto" w:line="240" w:before="0" w:after="0"/>
              <w:rPr>
                <w:b/>
                <w:b/>
                <w:sz w:val="24"/>
                <w:szCs w:val="24"/>
              </w:rPr>
            </w:pPr>
            <w:r>
              <w:rPr>
                <w:b/>
                <w:bCs/>
                <w:sz w:val="24"/>
                <w:szCs w:val="24"/>
              </w:rPr>
              <w:t>5000</w:t>
            </w:r>
          </w:p>
        </w:tc>
        <w:tc>
          <w:tcPr>
            <w:tcW w:w="2275" w:type="dxa"/>
            <w:gridSpan w:val="2"/>
            <w:tcBorders/>
            <w:shd w:fill="auto" w:val="clear"/>
            <w:tcMar>
              <w:left w:w="108" w:type="dxa"/>
            </w:tcMar>
            <w:vAlign w:val="center"/>
          </w:tcPr>
          <w:p>
            <w:pPr>
              <w:pStyle w:val="Normal"/>
              <w:spacing w:lineRule="auto" w:line="240" w:before="0" w:after="0"/>
              <w:rPr>
                <w:b/>
                <w:b/>
                <w:sz w:val="24"/>
                <w:szCs w:val="24"/>
              </w:rPr>
            </w:pPr>
            <w:r>
              <w:rPr>
                <w:b/>
                <w:bCs/>
                <w:sz w:val="24"/>
                <w:szCs w:val="24"/>
              </w:rPr>
              <w:t>5000</w:t>
            </w:r>
          </w:p>
        </w:tc>
      </w:tr>
      <w:tr>
        <w:trPr/>
        <w:tc>
          <w:tcPr>
            <w:tcW w:w="3581" w:type="dxa"/>
            <w:tcBorders/>
            <w:shd w:fill="auto" w:val="clear"/>
            <w:tcMar>
              <w:left w:w="108" w:type="dxa"/>
            </w:tcMar>
          </w:tcPr>
          <w:p>
            <w:pPr>
              <w:pStyle w:val="Normal"/>
              <w:spacing w:lineRule="auto" w:line="240" w:before="0" w:after="0"/>
              <w:rPr>
                <w:bCs/>
                <w:sz w:val="24"/>
                <w:szCs w:val="24"/>
              </w:rPr>
            </w:pPr>
            <w:r>
              <w:rPr>
                <w:bCs/>
                <w:sz w:val="24"/>
                <w:szCs w:val="24"/>
              </w:rPr>
              <w:t>Физическая культура</w:t>
            </w:r>
          </w:p>
          <w:p>
            <w:pPr>
              <w:pStyle w:val="Normal"/>
              <w:spacing w:lineRule="auto" w:line="240" w:before="0" w:after="0"/>
              <w:rPr>
                <w:bCs/>
                <w:sz w:val="24"/>
                <w:szCs w:val="24"/>
              </w:rPr>
            </w:pPr>
            <w:r>
              <w:rPr>
                <w:bCs/>
                <w:sz w:val="24"/>
                <w:szCs w:val="24"/>
              </w:rPr>
            </w:r>
          </w:p>
        </w:tc>
        <w:tc>
          <w:tcPr>
            <w:tcW w:w="2253" w:type="dxa"/>
            <w:tcBorders/>
            <w:shd w:fill="auto" w:val="clear"/>
            <w:tcMar>
              <w:left w:w="108" w:type="dxa"/>
            </w:tcMar>
            <w:vAlign w:val="center"/>
          </w:tcPr>
          <w:p>
            <w:pPr>
              <w:pStyle w:val="Normal"/>
              <w:spacing w:lineRule="auto" w:line="240" w:before="0" w:after="0"/>
              <w:rPr>
                <w:sz w:val="24"/>
                <w:szCs w:val="24"/>
              </w:rPr>
            </w:pPr>
            <w:r>
              <w:rPr>
                <w:sz w:val="24"/>
                <w:szCs w:val="24"/>
              </w:rPr>
              <w:t>11</w:t>
            </w:r>
          </w:p>
        </w:tc>
        <w:tc>
          <w:tcPr>
            <w:tcW w:w="2252" w:type="dxa"/>
            <w:tcBorders/>
            <w:shd w:fill="auto" w:val="clear"/>
            <w:tcMar>
              <w:left w:w="108" w:type="dxa"/>
            </w:tcMar>
            <w:vAlign w:val="center"/>
          </w:tcPr>
          <w:p>
            <w:pPr>
              <w:pStyle w:val="Normal"/>
              <w:spacing w:lineRule="auto" w:line="240" w:before="0" w:after="0"/>
              <w:rPr>
                <w:sz w:val="24"/>
                <w:szCs w:val="24"/>
              </w:rPr>
            </w:pPr>
            <w:r>
              <w:rPr>
                <w:sz w:val="24"/>
                <w:szCs w:val="24"/>
              </w:rPr>
              <w:t>01</w:t>
            </w:r>
          </w:p>
        </w:tc>
        <w:tc>
          <w:tcPr>
            <w:tcW w:w="2212" w:type="dxa"/>
            <w:gridSpan w:val="2"/>
            <w:tcBorders/>
            <w:shd w:fill="auto" w:val="clear"/>
            <w:tcMar>
              <w:left w:w="108" w:type="dxa"/>
            </w:tcMar>
            <w:vAlign w:val="center"/>
          </w:tcPr>
          <w:p>
            <w:pPr>
              <w:pStyle w:val="Normal"/>
              <w:spacing w:lineRule="auto" w:line="240" w:before="0" w:after="0"/>
              <w:rPr>
                <w:sz w:val="24"/>
                <w:szCs w:val="24"/>
              </w:rPr>
            </w:pPr>
            <w:r>
              <w:rPr>
                <w:bCs/>
                <w:sz w:val="24"/>
                <w:szCs w:val="24"/>
              </w:rPr>
              <w:t>10000</w:t>
            </w:r>
          </w:p>
        </w:tc>
        <w:tc>
          <w:tcPr>
            <w:tcW w:w="2212" w:type="dxa"/>
            <w:gridSpan w:val="2"/>
            <w:tcBorders/>
            <w:shd w:fill="auto" w:val="clear"/>
            <w:tcMar>
              <w:left w:w="108" w:type="dxa"/>
            </w:tcMar>
            <w:vAlign w:val="center"/>
          </w:tcPr>
          <w:p>
            <w:pPr>
              <w:pStyle w:val="Normal"/>
              <w:spacing w:lineRule="auto" w:line="240" w:before="0" w:after="0"/>
              <w:rPr>
                <w:sz w:val="24"/>
                <w:szCs w:val="24"/>
              </w:rPr>
            </w:pPr>
            <w:r>
              <w:rPr>
                <w:bCs/>
                <w:sz w:val="24"/>
                <w:szCs w:val="24"/>
              </w:rPr>
              <w:t>5000</w:t>
            </w:r>
          </w:p>
        </w:tc>
        <w:tc>
          <w:tcPr>
            <w:tcW w:w="2275" w:type="dxa"/>
            <w:gridSpan w:val="2"/>
            <w:tcBorders/>
            <w:shd w:fill="auto" w:val="clear"/>
            <w:tcMar>
              <w:left w:w="108" w:type="dxa"/>
            </w:tcMar>
            <w:vAlign w:val="center"/>
          </w:tcPr>
          <w:p>
            <w:pPr>
              <w:pStyle w:val="Normal"/>
              <w:spacing w:lineRule="auto" w:line="240" w:before="0" w:after="0"/>
              <w:rPr>
                <w:sz w:val="24"/>
                <w:szCs w:val="24"/>
              </w:rPr>
            </w:pPr>
            <w:r>
              <w:rPr>
                <w:bCs/>
                <w:sz w:val="24"/>
                <w:szCs w:val="24"/>
              </w:rPr>
              <w:t>5000</w:t>
            </w:r>
          </w:p>
        </w:tc>
      </w:tr>
      <w:tr>
        <w:trPr/>
        <w:tc>
          <w:tcPr>
            <w:tcW w:w="8087" w:type="dxa"/>
            <w:gridSpan w:val="4"/>
            <w:tcBorders/>
            <w:shd w:fill="auto" w:val="clear"/>
            <w:tcMar>
              <w:left w:w="108" w:type="dxa"/>
            </w:tcMar>
            <w:vAlign w:val="bottom"/>
          </w:tcPr>
          <w:p>
            <w:pPr>
              <w:pStyle w:val="Normal"/>
              <w:spacing w:lineRule="auto" w:line="240" w:before="0" w:after="0"/>
              <w:rPr>
                <w:b/>
                <w:b/>
                <w:bCs/>
                <w:sz w:val="24"/>
                <w:szCs w:val="24"/>
              </w:rPr>
            </w:pPr>
            <w:r>
              <w:rPr>
                <w:b/>
                <w:bCs/>
                <w:sz w:val="24"/>
                <w:szCs w:val="24"/>
              </w:rPr>
              <w:t>ВСЕГО РАСХОДОВ:</w:t>
            </w:r>
          </w:p>
        </w:tc>
        <w:tc>
          <w:tcPr>
            <w:tcW w:w="2212" w:type="dxa"/>
            <w:gridSpan w:val="2"/>
            <w:tcBorders/>
            <w:shd w:fill="auto" w:val="clear"/>
            <w:tcMar>
              <w:left w:w="108" w:type="dxa"/>
            </w:tcMar>
          </w:tcPr>
          <w:p>
            <w:pPr>
              <w:pStyle w:val="Normal"/>
              <w:spacing w:lineRule="auto" w:line="240" w:before="0" w:after="0"/>
              <w:rPr>
                <w:b/>
                <w:b/>
                <w:sz w:val="24"/>
                <w:szCs w:val="24"/>
              </w:rPr>
            </w:pPr>
            <w:r>
              <w:rPr>
                <w:b/>
                <w:bCs/>
                <w:sz w:val="24"/>
                <w:szCs w:val="24"/>
              </w:rPr>
              <w:t>5430253,91</w:t>
            </w:r>
          </w:p>
        </w:tc>
        <w:tc>
          <w:tcPr>
            <w:tcW w:w="2212" w:type="dxa"/>
            <w:gridSpan w:val="2"/>
            <w:tcBorders/>
            <w:shd w:fill="auto" w:val="clear"/>
            <w:tcMar>
              <w:left w:w="108" w:type="dxa"/>
            </w:tcMar>
          </w:tcPr>
          <w:p>
            <w:pPr>
              <w:pStyle w:val="Normal"/>
              <w:spacing w:lineRule="auto" w:line="240" w:before="0" w:after="0"/>
              <w:rPr>
                <w:b/>
                <w:b/>
                <w:sz w:val="24"/>
                <w:szCs w:val="24"/>
              </w:rPr>
            </w:pPr>
            <w:r>
              <w:rPr>
                <w:b/>
                <w:bCs/>
                <w:sz w:val="24"/>
                <w:szCs w:val="24"/>
              </w:rPr>
              <w:t>3459490</w:t>
            </w:r>
          </w:p>
        </w:tc>
        <w:tc>
          <w:tcPr>
            <w:tcW w:w="2274" w:type="dxa"/>
            <w:tcBorders/>
            <w:shd w:fill="auto" w:val="clear"/>
            <w:tcMar>
              <w:left w:w="108" w:type="dxa"/>
            </w:tcMar>
          </w:tcPr>
          <w:p>
            <w:pPr>
              <w:pStyle w:val="Normal"/>
              <w:spacing w:lineRule="auto" w:line="240" w:before="0" w:after="0"/>
              <w:rPr>
                <w:b/>
                <w:b/>
                <w:sz w:val="24"/>
                <w:szCs w:val="24"/>
              </w:rPr>
            </w:pPr>
            <w:r>
              <w:rPr>
                <w:b/>
                <w:bCs/>
                <w:sz w:val="24"/>
                <w:szCs w:val="24"/>
              </w:rPr>
              <w:t>3251580</w:t>
            </w:r>
          </w:p>
        </w:tc>
      </w:tr>
    </w:tbl>
    <w:p>
      <w:pPr>
        <w:pStyle w:val="Normal"/>
        <w:rPr>
          <w:szCs w:val="28"/>
        </w:rPr>
      </w:pPr>
      <w:r>
        <w:rPr>
          <w:szCs w:val="28"/>
        </w:rPr>
      </w:r>
      <w:r>
        <w:br w:type="page"/>
      </w:r>
    </w:p>
    <w:p>
      <w:pPr>
        <w:pStyle w:val="Normal"/>
        <w:spacing w:lineRule="auto" w:line="240" w:before="0" w:after="0"/>
        <w:jc w:val="right"/>
        <w:rPr>
          <w:rFonts w:cs="Times New Roman"/>
          <w:sz w:val="20"/>
          <w:szCs w:val="20"/>
        </w:rPr>
      </w:pPr>
      <w:r>
        <w:rPr>
          <w:rFonts w:cs="Times New Roman"/>
          <w:sz w:val="20"/>
          <w:szCs w:val="20"/>
        </w:rPr>
        <w:t>Приложение 7</w:t>
      </w:r>
    </w:p>
    <w:p>
      <w:pPr>
        <w:pStyle w:val="Normal"/>
        <w:spacing w:lineRule="auto" w:line="240" w:before="0" w:after="0"/>
        <w:jc w:val="right"/>
        <w:rPr>
          <w:rFonts w:cs="Times New Roman"/>
          <w:sz w:val="20"/>
          <w:szCs w:val="20"/>
        </w:rPr>
      </w:pPr>
      <w:r>
        <w:rPr>
          <w:rFonts w:cs="Times New Roman"/>
          <w:sz w:val="20"/>
          <w:szCs w:val="20"/>
        </w:rPr>
        <w:t>к Решению Совета Исаевского сельского поселения</w:t>
      </w:r>
    </w:p>
    <w:tbl>
      <w:tblPr>
        <w:tblStyle w:val="a3"/>
        <w:tblW w:w="4608" w:type="dxa"/>
        <w:jc w:val="left"/>
        <w:tblInd w:w="10173" w:type="dxa"/>
        <w:tblCellMar>
          <w:top w:w="0" w:type="dxa"/>
          <w:left w:w="108" w:type="dxa"/>
          <w:bottom w:w="0" w:type="dxa"/>
          <w:right w:w="108" w:type="dxa"/>
        </w:tblCellMar>
        <w:tblLook w:val="04a0"/>
      </w:tblPr>
      <w:tblGrid>
        <w:gridCol w:w="816"/>
        <w:gridCol w:w="850"/>
        <w:gridCol w:w="1701"/>
        <w:gridCol w:w="1240"/>
      </w:tblGrid>
      <w:tr>
        <w:trPr/>
        <w:tc>
          <w:tcPr>
            <w:tcW w:w="816" w:type="dxa"/>
            <w:tcBorders>
              <w:top w:val="nil"/>
              <w:left w:val="nil"/>
              <w:bottom w:val="nil"/>
              <w:right w:val="nil"/>
              <w:insideH w:val="nil"/>
              <w:insideV w:val="nil"/>
            </w:tcBorders>
            <w:shd w:fill="auto" w:val="clear"/>
          </w:tcPr>
          <w:p>
            <w:pPr>
              <w:pStyle w:val="Normal"/>
              <w:spacing w:lineRule="auto" w:line="240" w:before="0" w:after="0"/>
              <w:jc w:val="center"/>
              <w:rPr>
                <w:rFonts w:cs="Times New Roman"/>
                <w:sz w:val="20"/>
                <w:szCs w:val="20"/>
              </w:rPr>
            </w:pPr>
            <w:r>
              <w:rPr>
                <w:rFonts w:cs="Times New Roman"/>
                <w:sz w:val="20"/>
                <w:szCs w:val="20"/>
              </w:rPr>
              <w:t xml:space="preserve">№ </w:t>
            </w:r>
            <w:r>
              <w:rPr>
                <w:rFonts w:cs="Times New Roman"/>
                <w:sz w:val="20"/>
                <w:szCs w:val="20"/>
              </w:rPr>
              <w:t>80</w:t>
            </w:r>
          </w:p>
        </w:tc>
        <w:tc>
          <w:tcPr>
            <w:tcW w:w="850" w:type="dxa"/>
            <w:tcBorders>
              <w:top w:val="nil"/>
              <w:left w:val="nil"/>
              <w:bottom w:val="nil"/>
              <w:right w:val="nil"/>
              <w:insideH w:val="nil"/>
              <w:insideV w:val="nil"/>
            </w:tcBorders>
            <w:shd w:fill="auto" w:val="clear"/>
          </w:tcPr>
          <w:p>
            <w:pPr>
              <w:pStyle w:val="Normal"/>
              <w:spacing w:lineRule="auto" w:line="240" w:before="0" w:after="0"/>
              <w:jc w:val="center"/>
              <w:rPr>
                <w:rFonts w:cs="Times New Roman"/>
                <w:sz w:val="20"/>
                <w:szCs w:val="20"/>
              </w:rPr>
            </w:pPr>
            <w:r>
              <w:rPr>
                <w:rFonts w:cs="Times New Roman"/>
                <w:sz w:val="20"/>
                <w:szCs w:val="20"/>
              </w:rPr>
              <w:t xml:space="preserve">от </w:t>
            </w:r>
          </w:p>
        </w:tc>
        <w:tc>
          <w:tcPr>
            <w:tcW w:w="1701" w:type="dxa"/>
            <w:tcBorders>
              <w:top w:val="nil"/>
              <w:left w:val="nil"/>
              <w:bottom w:val="nil"/>
              <w:right w:val="nil"/>
              <w:insideH w:val="nil"/>
              <w:insideV w:val="nil"/>
            </w:tcBorders>
            <w:shd w:fill="auto" w:val="clear"/>
          </w:tcPr>
          <w:p>
            <w:pPr>
              <w:pStyle w:val="Normal"/>
              <w:spacing w:lineRule="auto" w:line="240" w:before="0" w:after="0"/>
              <w:jc w:val="center"/>
              <w:rPr>
                <w:rFonts w:cs="Times New Roman"/>
                <w:sz w:val="20"/>
                <w:szCs w:val="20"/>
              </w:rPr>
            </w:pPr>
            <w:r>
              <w:rPr>
                <w:rFonts w:cs="Times New Roman"/>
                <w:sz w:val="20"/>
                <w:szCs w:val="20"/>
              </w:rPr>
              <w:t>23 декабря</w:t>
            </w:r>
          </w:p>
        </w:tc>
        <w:tc>
          <w:tcPr>
            <w:tcW w:w="1240" w:type="dxa"/>
            <w:tcBorders>
              <w:top w:val="nil"/>
              <w:left w:val="nil"/>
              <w:bottom w:val="nil"/>
              <w:right w:val="nil"/>
              <w:insideH w:val="nil"/>
              <w:insideV w:val="nil"/>
            </w:tcBorders>
            <w:shd w:fill="auto" w:val="clear"/>
          </w:tcPr>
          <w:p>
            <w:pPr>
              <w:pStyle w:val="Normal"/>
              <w:spacing w:lineRule="auto" w:line="240" w:before="0" w:after="0"/>
              <w:jc w:val="right"/>
              <w:rPr>
                <w:rFonts w:cs="Times New Roman"/>
                <w:sz w:val="20"/>
                <w:szCs w:val="20"/>
              </w:rPr>
            </w:pPr>
            <w:r>
              <w:rPr>
                <w:rFonts w:cs="Times New Roman"/>
                <w:sz w:val="20"/>
                <w:szCs w:val="20"/>
              </w:rPr>
              <w:t>2022 года</w:t>
            </w:r>
          </w:p>
        </w:tc>
      </w:tr>
    </w:tbl>
    <w:p>
      <w:pPr>
        <w:pStyle w:val="Normal"/>
        <w:spacing w:lineRule="auto" w:line="240" w:before="0" w:after="0"/>
        <w:jc w:val="center"/>
        <w:rPr>
          <w:rFonts w:cs="Times New Roman"/>
          <w:szCs w:val="28"/>
        </w:rPr>
      </w:pPr>
      <w:r>
        <w:rPr>
          <w:rFonts w:cs="Times New Roman"/>
          <w:szCs w:val="28"/>
        </w:rPr>
      </w:r>
    </w:p>
    <w:p>
      <w:pPr>
        <w:pStyle w:val="Normal"/>
        <w:spacing w:lineRule="auto" w:line="240" w:before="0" w:after="0"/>
        <w:jc w:val="center"/>
        <w:rPr>
          <w:rFonts w:cs="Times New Roman"/>
          <w:szCs w:val="28"/>
        </w:rPr>
      </w:pPr>
      <w:r>
        <w:rPr>
          <w:rFonts w:cs="Times New Roman"/>
          <w:szCs w:val="28"/>
        </w:rPr>
      </w:r>
    </w:p>
    <w:p>
      <w:pPr>
        <w:pStyle w:val="Normal"/>
        <w:spacing w:lineRule="auto" w:line="240" w:before="0" w:after="0"/>
        <w:jc w:val="center"/>
        <w:rPr>
          <w:rFonts w:cs="Times New Roman"/>
          <w:szCs w:val="28"/>
        </w:rPr>
      </w:pPr>
      <w:r>
        <w:rPr>
          <w:rFonts w:cs="Times New Roman"/>
          <w:szCs w:val="28"/>
        </w:rPr>
      </w:r>
    </w:p>
    <w:p>
      <w:pPr>
        <w:pStyle w:val="Normal"/>
        <w:spacing w:lineRule="auto" w:line="240" w:before="0" w:after="0"/>
        <w:jc w:val="center"/>
        <w:rPr>
          <w:rFonts w:cs="Times New Roman"/>
          <w:b/>
          <w:b/>
          <w:szCs w:val="28"/>
        </w:rPr>
      </w:pPr>
      <w:r>
        <w:rPr>
          <w:rFonts w:cs="Times New Roman"/>
          <w:b/>
          <w:szCs w:val="28"/>
        </w:rPr>
        <w:t xml:space="preserve">Распределениеиных межбюджетных трансфертов из бюджета Исаевского сельского поселения бюджету </w:t>
      </w:r>
    </w:p>
    <w:p>
      <w:pPr>
        <w:pStyle w:val="Normal"/>
        <w:spacing w:lineRule="auto" w:line="240" w:before="0" w:after="0"/>
        <w:jc w:val="center"/>
        <w:rPr>
          <w:rFonts w:cs="Times New Roman"/>
          <w:b/>
          <w:b/>
          <w:szCs w:val="28"/>
        </w:rPr>
      </w:pPr>
      <w:r>
        <w:rPr>
          <w:rFonts w:cs="Times New Roman"/>
          <w:b/>
          <w:szCs w:val="28"/>
        </w:rPr>
        <w:t xml:space="preserve">Ильинского муниципального района, на осуществление переданных полномочий по осуществлению внешнего </w:t>
      </w:r>
    </w:p>
    <w:p>
      <w:pPr>
        <w:pStyle w:val="Normal"/>
        <w:spacing w:lineRule="auto" w:line="240" w:before="0" w:after="0"/>
        <w:jc w:val="center"/>
        <w:rPr>
          <w:rFonts w:cs="Times New Roman"/>
          <w:b/>
          <w:b/>
          <w:szCs w:val="28"/>
        </w:rPr>
      </w:pPr>
      <w:r>
        <w:rPr>
          <w:rFonts w:cs="Times New Roman"/>
          <w:b/>
          <w:szCs w:val="28"/>
        </w:rPr>
        <w:t xml:space="preserve">муниципального финансового контроля за исполнением бюджета Исаевского сельского поселения в соответствии </w:t>
      </w:r>
    </w:p>
    <w:p>
      <w:pPr>
        <w:pStyle w:val="Normal"/>
        <w:spacing w:lineRule="auto" w:line="240" w:before="0" w:after="0"/>
        <w:jc w:val="center"/>
        <w:rPr>
          <w:rFonts w:eastAsia="Calibri"/>
          <w:b/>
          <w:b/>
          <w:color w:val="000000"/>
        </w:rPr>
      </w:pPr>
      <w:r>
        <w:rPr>
          <w:rFonts w:cs="Times New Roman"/>
          <w:b/>
          <w:szCs w:val="28"/>
        </w:rPr>
        <w:t>с заключенным соглашением на 2023 год</w:t>
      </w:r>
    </w:p>
    <w:p>
      <w:pPr>
        <w:pStyle w:val="Normal"/>
        <w:spacing w:lineRule="auto" w:line="240" w:before="0" w:after="0"/>
        <w:jc w:val="center"/>
        <w:rPr>
          <w:rFonts w:eastAsia="Calibri"/>
          <w:color w:val="000000"/>
        </w:rPr>
      </w:pPr>
      <w:r>
        <w:rPr>
          <w:rFonts w:eastAsia="Calibri"/>
          <w:color w:val="000000"/>
        </w:rPr>
      </w:r>
    </w:p>
    <w:tbl>
      <w:tblPr>
        <w:tblStyle w:val="a3"/>
        <w:tblW w:w="14784" w:type="dxa"/>
        <w:jc w:val="left"/>
        <w:tblInd w:w="0" w:type="dxa"/>
        <w:tblCellMar>
          <w:top w:w="0" w:type="dxa"/>
          <w:left w:w="108" w:type="dxa"/>
          <w:bottom w:w="0" w:type="dxa"/>
          <w:right w:w="108" w:type="dxa"/>
        </w:tblCellMar>
        <w:tblLook w:val="04a0"/>
      </w:tblPr>
      <w:tblGrid>
        <w:gridCol w:w="1383"/>
        <w:gridCol w:w="8473"/>
        <w:gridCol w:w="4928"/>
      </w:tblGrid>
      <w:tr>
        <w:trPr/>
        <w:tc>
          <w:tcPr>
            <w:tcW w:w="1383" w:type="dxa"/>
            <w:tcBorders/>
            <w:shd w:fill="auto" w:val="clear"/>
            <w:tcMar>
              <w:left w:w="108" w:type="dxa"/>
            </w:tcMar>
          </w:tcPr>
          <w:p>
            <w:pPr>
              <w:pStyle w:val="Normal"/>
              <w:spacing w:lineRule="auto" w:line="240" w:before="0" w:after="0"/>
              <w:jc w:val="center"/>
              <w:rPr>
                <w:b/>
                <w:b/>
              </w:rPr>
            </w:pPr>
            <w:r>
              <w:rPr>
                <w:rFonts w:cs="Times New Roman"/>
                <w:b/>
                <w:szCs w:val="28"/>
              </w:rPr>
              <w:t>№</w:t>
            </w:r>
          </w:p>
          <w:p>
            <w:pPr>
              <w:pStyle w:val="Normal"/>
              <w:spacing w:lineRule="auto" w:line="240" w:before="0" w:after="0"/>
              <w:jc w:val="center"/>
              <w:rPr>
                <w:b/>
                <w:b/>
              </w:rPr>
            </w:pPr>
            <w:r>
              <w:rPr>
                <w:rFonts w:cs="Times New Roman"/>
                <w:b/>
                <w:szCs w:val="28"/>
              </w:rPr>
              <w:t>п/п</w:t>
            </w:r>
          </w:p>
        </w:tc>
        <w:tc>
          <w:tcPr>
            <w:tcW w:w="8473" w:type="dxa"/>
            <w:tcBorders/>
            <w:shd w:fill="auto" w:val="clear"/>
            <w:tcMar>
              <w:left w:w="108" w:type="dxa"/>
            </w:tcMar>
          </w:tcPr>
          <w:p>
            <w:pPr>
              <w:pStyle w:val="Normal"/>
              <w:spacing w:lineRule="auto" w:line="240" w:before="0" w:after="0"/>
              <w:jc w:val="center"/>
              <w:rPr>
                <w:b/>
                <w:b/>
              </w:rPr>
            </w:pPr>
            <w:r>
              <w:rPr>
                <w:rFonts w:cs="Times New Roman"/>
                <w:b/>
                <w:szCs w:val="28"/>
              </w:rPr>
              <w:t>Наименование поселений</w:t>
            </w:r>
          </w:p>
        </w:tc>
        <w:tc>
          <w:tcPr>
            <w:tcW w:w="4928" w:type="dxa"/>
            <w:tcBorders/>
            <w:shd w:fill="auto" w:val="clear"/>
            <w:tcMar>
              <w:left w:w="108" w:type="dxa"/>
            </w:tcMar>
          </w:tcPr>
          <w:p>
            <w:pPr>
              <w:pStyle w:val="Normal"/>
              <w:spacing w:lineRule="auto" w:line="240" w:before="0" w:after="0"/>
              <w:jc w:val="center"/>
              <w:rPr>
                <w:rFonts w:cs="Times New Roman"/>
                <w:b/>
                <w:b/>
                <w:szCs w:val="28"/>
              </w:rPr>
            </w:pPr>
            <w:r>
              <w:rPr>
                <w:rFonts w:cs="Times New Roman"/>
                <w:b/>
                <w:szCs w:val="28"/>
              </w:rPr>
              <w:t>Сумма,</w:t>
            </w:r>
          </w:p>
          <w:p>
            <w:pPr>
              <w:pStyle w:val="Normal"/>
              <w:spacing w:lineRule="auto" w:line="240" w:before="0" w:after="0"/>
              <w:jc w:val="center"/>
              <w:rPr>
                <w:b/>
                <w:b/>
              </w:rPr>
            </w:pPr>
            <w:r>
              <w:rPr>
                <w:rFonts w:cs="Times New Roman"/>
                <w:b/>
                <w:szCs w:val="28"/>
              </w:rPr>
              <w:t>рублей</w:t>
            </w:r>
          </w:p>
        </w:tc>
      </w:tr>
      <w:tr>
        <w:trPr/>
        <w:tc>
          <w:tcPr>
            <w:tcW w:w="1383" w:type="dxa"/>
            <w:tcBorders/>
            <w:shd w:fill="auto" w:val="clear"/>
            <w:tcMar>
              <w:left w:w="108" w:type="dxa"/>
            </w:tcMar>
          </w:tcPr>
          <w:p>
            <w:pPr>
              <w:pStyle w:val="Normal"/>
              <w:spacing w:lineRule="auto" w:line="240" w:before="0" w:after="0"/>
              <w:jc w:val="center"/>
              <w:rPr>
                <w:sz w:val="24"/>
                <w:szCs w:val="24"/>
              </w:rPr>
            </w:pPr>
            <w:r>
              <w:rPr>
                <w:rFonts w:cs="Times New Roman"/>
                <w:sz w:val="24"/>
                <w:szCs w:val="24"/>
              </w:rPr>
              <w:t>1.</w:t>
            </w:r>
          </w:p>
        </w:tc>
        <w:tc>
          <w:tcPr>
            <w:tcW w:w="8473" w:type="dxa"/>
            <w:tcBorders/>
            <w:shd w:fill="auto" w:val="clear"/>
            <w:tcMar>
              <w:left w:w="108" w:type="dxa"/>
            </w:tcMar>
          </w:tcPr>
          <w:p>
            <w:pPr>
              <w:pStyle w:val="Normal"/>
              <w:spacing w:lineRule="auto" w:line="240" w:before="0" w:after="0"/>
              <w:rPr>
                <w:sz w:val="24"/>
                <w:szCs w:val="24"/>
              </w:rPr>
            </w:pPr>
            <w:r>
              <w:rPr>
                <w:rFonts w:cs="Times New Roman"/>
                <w:sz w:val="24"/>
                <w:szCs w:val="24"/>
              </w:rPr>
              <w:t>Ильинский муниципальный район</w:t>
            </w:r>
          </w:p>
        </w:tc>
        <w:tc>
          <w:tcPr>
            <w:tcW w:w="4928" w:type="dxa"/>
            <w:tcBorders/>
            <w:shd w:fill="auto" w:val="clear"/>
            <w:tcMar>
              <w:left w:w="108" w:type="dxa"/>
            </w:tcMar>
          </w:tcPr>
          <w:p>
            <w:pPr>
              <w:pStyle w:val="Normal"/>
              <w:spacing w:lineRule="auto" w:line="240" w:before="0" w:after="0"/>
              <w:jc w:val="center"/>
              <w:rPr>
                <w:sz w:val="24"/>
                <w:szCs w:val="24"/>
              </w:rPr>
            </w:pPr>
            <w:r>
              <w:rPr>
                <w:rFonts w:cs="Times New Roman"/>
                <w:sz w:val="24"/>
                <w:szCs w:val="24"/>
              </w:rPr>
              <w:t>2000</w:t>
            </w:r>
          </w:p>
        </w:tc>
      </w:tr>
      <w:tr>
        <w:trPr/>
        <w:tc>
          <w:tcPr>
            <w:tcW w:w="1383" w:type="dxa"/>
            <w:tcBorders/>
            <w:shd w:fill="auto" w:val="clear"/>
            <w:tcMar>
              <w:left w:w="108" w:type="dxa"/>
            </w:tcMar>
          </w:tcPr>
          <w:p>
            <w:pPr>
              <w:pStyle w:val="Normal"/>
              <w:snapToGrid w:val="false"/>
              <w:spacing w:lineRule="auto" w:line="240" w:before="0" w:after="0"/>
              <w:jc w:val="center"/>
              <w:rPr>
                <w:rFonts w:cs="Times New Roman"/>
                <w:sz w:val="24"/>
                <w:szCs w:val="24"/>
              </w:rPr>
            </w:pPr>
            <w:r>
              <w:rPr>
                <w:rFonts w:cs="Times New Roman"/>
                <w:sz w:val="24"/>
                <w:szCs w:val="24"/>
              </w:rPr>
            </w:r>
          </w:p>
        </w:tc>
        <w:tc>
          <w:tcPr>
            <w:tcW w:w="8473" w:type="dxa"/>
            <w:tcBorders/>
            <w:shd w:fill="auto" w:val="clear"/>
            <w:tcMar>
              <w:left w:w="108" w:type="dxa"/>
            </w:tcMar>
          </w:tcPr>
          <w:p>
            <w:pPr>
              <w:pStyle w:val="Normal"/>
              <w:spacing w:lineRule="auto" w:line="240" w:before="0" w:after="0"/>
              <w:rPr>
                <w:b/>
                <w:b/>
                <w:sz w:val="24"/>
                <w:szCs w:val="24"/>
              </w:rPr>
            </w:pPr>
            <w:r>
              <w:rPr>
                <w:rFonts w:cs="Times New Roman"/>
                <w:b/>
                <w:sz w:val="24"/>
                <w:szCs w:val="24"/>
              </w:rPr>
              <w:t>ВСЕГО:</w:t>
            </w:r>
          </w:p>
        </w:tc>
        <w:tc>
          <w:tcPr>
            <w:tcW w:w="4928" w:type="dxa"/>
            <w:tcBorders/>
            <w:shd w:fill="auto" w:val="clear"/>
            <w:tcMar>
              <w:left w:w="108" w:type="dxa"/>
            </w:tcMar>
          </w:tcPr>
          <w:p>
            <w:pPr>
              <w:pStyle w:val="Normal"/>
              <w:spacing w:lineRule="auto" w:line="240" w:before="0" w:after="0"/>
              <w:jc w:val="center"/>
              <w:rPr>
                <w:sz w:val="24"/>
                <w:szCs w:val="24"/>
              </w:rPr>
            </w:pPr>
            <w:r>
              <w:rPr>
                <w:rFonts w:cs="Times New Roman"/>
                <w:sz w:val="24"/>
                <w:szCs w:val="24"/>
              </w:rPr>
              <w:t>2000</w:t>
            </w:r>
          </w:p>
        </w:tc>
      </w:tr>
    </w:tbl>
    <w:p>
      <w:pPr>
        <w:pStyle w:val="Normal"/>
        <w:rPr>
          <w:rFonts w:cs="Times New Roman"/>
          <w:szCs w:val="28"/>
        </w:rPr>
      </w:pPr>
      <w:r>
        <w:rPr>
          <w:rFonts w:cs="Times New Roman"/>
          <w:szCs w:val="28"/>
        </w:rPr>
      </w:r>
      <w:r>
        <w:br w:type="page"/>
      </w:r>
    </w:p>
    <w:p>
      <w:pPr>
        <w:pStyle w:val="Normal"/>
        <w:spacing w:lineRule="auto" w:line="240" w:before="0" w:after="0"/>
        <w:jc w:val="right"/>
        <w:rPr>
          <w:rFonts w:cs="Times New Roman"/>
          <w:sz w:val="20"/>
          <w:szCs w:val="20"/>
        </w:rPr>
      </w:pPr>
      <w:r>
        <w:rPr>
          <w:rFonts w:cs="Times New Roman"/>
          <w:sz w:val="20"/>
          <w:szCs w:val="20"/>
        </w:rPr>
        <w:t>Приложение 8</w:t>
      </w:r>
    </w:p>
    <w:p>
      <w:pPr>
        <w:pStyle w:val="Normal"/>
        <w:spacing w:lineRule="auto" w:line="240" w:before="0" w:after="0"/>
        <w:jc w:val="right"/>
        <w:rPr>
          <w:rFonts w:cs="Times New Roman"/>
          <w:sz w:val="20"/>
          <w:szCs w:val="20"/>
        </w:rPr>
      </w:pPr>
      <w:r>
        <w:rPr>
          <w:rFonts w:cs="Times New Roman"/>
          <w:sz w:val="20"/>
          <w:szCs w:val="20"/>
        </w:rPr>
        <w:t>к Решению Совета Исаевского сельского поселения</w:t>
      </w:r>
    </w:p>
    <w:tbl>
      <w:tblPr>
        <w:tblStyle w:val="a3"/>
        <w:tblW w:w="4608" w:type="dxa"/>
        <w:jc w:val="left"/>
        <w:tblInd w:w="10173" w:type="dxa"/>
        <w:tblCellMar>
          <w:top w:w="0" w:type="dxa"/>
          <w:left w:w="108" w:type="dxa"/>
          <w:bottom w:w="0" w:type="dxa"/>
          <w:right w:w="108" w:type="dxa"/>
        </w:tblCellMar>
        <w:tblLook w:val="04a0"/>
      </w:tblPr>
      <w:tblGrid>
        <w:gridCol w:w="816"/>
        <w:gridCol w:w="850"/>
        <w:gridCol w:w="1701"/>
        <w:gridCol w:w="1240"/>
      </w:tblGrid>
      <w:tr>
        <w:trPr/>
        <w:tc>
          <w:tcPr>
            <w:tcW w:w="816" w:type="dxa"/>
            <w:tcBorders>
              <w:top w:val="nil"/>
              <w:left w:val="nil"/>
              <w:bottom w:val="nil"/>
              <w:right w:val="nil"/>
              <w:insideH w:val="nil"/>
              <w:insideV w:val="nil"/>
            </w:tcBorders>
            <w:shd w:fill="auto" w:val="clear"/>
          </w:tcPr>
          <w:p>
            <w:pPr>
              <w:pStyle w:val="Normal"/>
              <w:spacing w:lineRule="auto" w:line="240" w:before="0" w:after="0"/>
              <w:jc w:val="center"/>
              <w:rPr>
                <w:rFonts w:cs="Times New Roman"/>
                <w:sz w:val="20"/>
                <w:szCs w:val="20"/>
              </w:rPr>
            </w:pPr>
            <w:r>
              <w:rPr>
                <w:rFonts w:cs="Times New Roman"/>
                <w:sz w:val="20"/>
                <w:szCs w:val="20"/>
              </w:rPr>
              <w:t xml:space="preserve">№ </w:t>
            </w:r>
            <w:r>
              <w:rPr>
                <w:rFonts w:cs="Times New Roman"/>
                <w:sz w:val="20"/>
                <w:szCs w:val="20"/>
              </w:rPr>
              <w:t>80</w:t>
            </w:r>
          </w:p>
        </w:tc>
        <w:tc>
          <w:tcPr>
            <w:tcW w:w="850" w:type="dxa"/>
            <w:tcBorders>
              <w:top w:val="nil"/>
              <w:left w:val="nil"/>
              <w:bottom w:val="nil"/>
              <w:right w:val="nil"/>
              <w:insideH w:val="nil"/>
              <w:insideV w:val="nil"/>
            </w:tcBorders>
            <w:shd w:fill="auto" w:val="clear"/>
          </w:tcPr>
          <w:p>
            <w:pPr>
              <w:pStyle w:val="Normal"/>
              <w:spacing w:lineRule="auto" w:line="240" w:before="0" w:after="0"/>
              <w:jc w:val="center"/>
              <w:rPr>
                <w:rFonts w:cs="Times New Roman"/>
                <w:sz w:val="20"/>
                <w:szCs w:val="20"/>
              </w:rPr>
            </w:pPr>
            <w:r>
              <w:rPr>
                <w:rFonts w:cs="Times New Roman"/>
                <w:sz w:val="20"/>
                <w:szCs w:val="20"/>
              </w:rPr>
              <w:t xml:space="preserve">от </w:t>
            </w:r>
          </w:p>
        </w:tc>
        <w:tc>
          <w:tcPr>
            <w:tcW w:w="1701" w:type="dxa"/>
            <w:tcBorders>
              <w:top w:val="nil"/>
              <w:left w:val="nil"/>
              <w:bottom w:val="nil"/>
              <w:right w:val="nil"/>
              <w:insideH w:val="nil"/>
              <w:insideV w:val="nil"/>
            </w:tcBorders>
            <w:shd w:fill="auto" w:val="clear"/>
          </w:tcPr>
          <w:p>
            <w:pPr>
              <w:pStyle w:val="Normal"/>
              <w:spacing w:lineRule="auto" w:line="240" w:before="0" w:after="0"/>
              <w:jc w:val="center"/>
              <w:rPr>
                <w:rFonts w:cs="Times New Roman"/>
                <w:sz w:val="20"/>
                <w:szCs w:val="20"/>
              </w:rPr>
            </w:pPr>
            <w:r>
              <w:rPr>
                <w:rFonts w:cs="Times New Roman"/>
                <w:sz w:val="20"/>
                <w:szCs w:val="20"/>
              </w:rPr>
              <w:t>23 декабря</w:t>
            </w:r>
          </w:p>
        </w:tc>
        <w:tc>
          <w:tcPr>
            <w:tcW w:w="1240" w:type="dxa"/>
            <w:tcBorders>
              <w:top w:val="nil"/>
              <w:left w:val="nil"/>
              <w:bottom w:val="nil"/>
              <w:right w:val="nil"/>
              <w:insideH w:val="nil"/>
              <w:insideV w:val="nil"/>
            </w:tcBorders>
            <w:shd w:fill="auto" w:val="clear"/>
          </w:tcPr>
          <w:p>
            <w:pPr>
              <w:pStyle w:val="Normal"/>
              <w:spacing w:lineRule="auto" w:line="240" w:before="0" w:after="0"/>
              <w:jc w:val="right"/>
              <w:rPr>
                <w:rFonts w:cs="Times New Roman"/>
                <w:sz w:val="20"/>
                <w:szCs w:val="20"/>
              </w:rPr>
            </w:pPr>
            <w:r>
              <w:rPr>
                <w:rFonts w:cs="Times New Roman"/>
                <w:sz w:val="20"/>
                <w:szCs w:val="20"/>
              </w:rPr>
              <w:t>2022 года</w:t>
            </w:r>
          </w:p>
        </w:tc>
      </w:tr>
    </w:tbl>
    <w:p>
      <w:pPr>
        <w:pStyle w:val="Normal"/>
        <w:spacing w:lineRule="auto" w:line="240" w:before="0" w:after="0"/>
        <w:jc w:val="center"/>
        <w:rPr>
          <w:rFonts w:cs="Times New Roman"/>
          <w:szCs w:val="28"/>
        </w:rPr>
      </w:pPr>
      <w:r>
        <w:rPr>
          <w:rFonts w:cs="Times New Roman"/>
          <w:szCs w:val="28"/>
        </w:rPr>
      </w:r>
    </w:p>
    <w:p>
      <w:pPr>
        <w:pStyle w:val="Normal"/>
        <w:spacing w:lineRule="auto" w:line="240" w:before="0" w:after="0"/>
        <w:jc w:val="center"/>
        <w:rPr>
          <w:rFonts w:cs="Times New Roman"/>
          <w:szCs w:val="28"/>
        </w:rPr>
      </w:pPr>
      <w:r>
        <w:rPr>
          <w:rFonts w:cs="Times New Roman"/>
          <w:szCs w:val="28"/>
        </w:rPr>
      </w:r>
    </w:p>
    <w:p>
      <w:pPr>
        <w:pStyle w:val="Normal"/>
        <w:spacing w:lineRule="auto" w:line="240" w:before="0" w:after="0"/>
        <w:jc w:val="center"/>
        <w:rPr>
          <w:rFonts w:cs="Times New Roman"/>
          <w:szCs w:val="28"/>
        </w:rPr>
      </w:pPr>
      <w:r>
        <w:rPr>
          <w:rFonts w:cs="Times New Roman"/>
          <w:szCs w:val="28"/>
        </w:rPr>
      </w:r>
    </w:p>
    <w:p>
      <w:pPr>
        <w:pStyle w:val="Normal"/>
        <w:spacing w:lineRule="auto" w:line="240" w:before="0" w:after="0"/>
        <w:jc w:val="center"/>
        <w:rPr>
          <w:szCs w:val="28"/>
        </w:rPr>
      </w:pPr>
      <w:r>
        <w:rPr>
          <w:rFonts w:cs="Times New Roman"/>
          <w:b/>
          <w:szCs w:val="28"/>
        </w:rPr>
        <w:t>ПРОГРАММА</w:t>
      </w:r>
    </w:p>
    <w:p>
      <w:pPr>
        <w:pStyle w:val="Normal"/>
        <w:spacing w:lineRule="auto" w:line="240" w:before="0" w:after="0"/>
        <w:jc w:val="center"/>
        <w:rPr>
          <w:rFonts w:cs="Times New Roman"/>
          <w:b/>
          <w:b/>
          <w:szCs w:val="28"/>
        </w:rPr>
      </w:pPr>
      <w:r>
        <w:rPr>
          <w:rFonts w:cs="Times New Roman"/>
          <w:b/>
          <w:szCs w:val="28"/>
        </w:rPr>
        <w:t xml:space="preserve">муниципальных внутренних заимствованийИсаевского сельского поселения </w:t>
      </w:r>
    </w:p>
    <w:p>
      <w:pPr>
        <w:pStyle w:val="Normal"/>
        <w:spacing w:lineRule="auto" w:line="240" w:before="0" w:after="0"/>
        <w:jc w:val="center"/>
        <w:rPr>
          <w:rFonts w:eastAsia="Calibri"/>
          <w:b/>
          <w:b/>
          <w:color w:val="000000"/>
          <w:szCs w:val="28"/>
        </w:rPr>
      </w:pPr>
      <w:r>
        <w:rPr>
          <w:rFonts w:cs="Times New Roman"/>
          <w:b/>
          <w:szCs w:val="28"/>
        </w:rPr>
        <w:t>на 2023 годи плановый период 2024 и 2025 годов</w:t>
      </w:r>
    </w:p>
    <w:p>
      <w:pPr>
        <w:pStyle w:val="Normal"/>
        <w:spacing w:lineRule="auto" w:line="240" w:before="0" w:after="0"/>
        <w:jc w:val="center"/>
        <w:rPr>
          <w:rFonts w:eastAsia="Calibri"/>
          <w:color w:val="000000"/>
        </w:rPr>
      </w:pPr>
      <w:r>
        <w:rPr>
          <w:rFonts w:eastAsia="Calibri"/>
          <w:color w:val="000000"/>
        </w:rPr>
      </w:r>
    </w:p>
    <w:tbl>
      <w:tblPr>
        <w:tblStyle w:val="a3"/>
        <w:tblW w:w="14786" w:type="dxa"/>
        <w:jc w:val="left"/>
        <w:tblInd w:w="0" w:type="dxa"/>
        <w:tblCellMar>
          <w:top w:w="0" w:type="dxa"/>
          <w:left w:w="108" w:type="dxa"/>
          <w:bottom w:w="0" w:type="dxa"/>
          <w:right w:w="108" w:type="dxa"/>
        </w:tblCellMar>
        <w:tblLook w:val="04a0"/>
      </w:tblPr>
      <w:tblGrid>
        <w:gridCol w:w="5636"/>
        <w:gridCol w:w="3118"/>
        <w:gridCol w:w="3120"/>
        <w:gridCol w:w="2911"/>
      </w:tblGrid>
      <w:tr>
        <w:trPr/>
        <w:tc>
          <w:tcPr>
            <w:tcW w:w="5636" w:type="dxa"/>
            <w:vMerge w:val="restart"/>
            <w:tcBorders/>
            <w:shd w:fill="auto" w:val="clear"/>
            <w:tcMar>
              <w:left w:w="108" w:type="dxa"/>
            </w:tcMar>
            <w:vAlign w:val="center"/>
          </w:tcPr>
          <w:p>
            <w:pPr>
              <w:pStyle w:val="Normal"/>
              <w:spacing w:lineRule="auto" w:line="240" w:before="0" w:after="0"/>
              <w:jc w:val="center"/>
              <w:rPr>
                <w:rFonts w:cs="Times New Roman"/>
                <w:szCs w:val="28"/>
              </w:rPr>
            </w:pPr>
            <w:r>
              <w:rPr>
                <w:rFonts w:cs="Times New Roman"/>
                <w:b/>
                <w:szCs w:val="28"/>
              </w:rPr>
              <w:t>Вид долгового обязательства</w:t>
            </w:r>
          </w:p>
        </w:tc>
        <w:tc>
          <w:tcPr>
            <w:tcW w:w="9149" w:type="dxa"/>
            <w:gridSpan w:val="3"/>
            <w:tcBorders/>
            <w:shd w:fill="auto" w:val="clear"/>
            <w:tcMar>
              <w:left w:w="108" w:type="dxa"/>
            </w:tcMar>
            <w:vAlign w:val="center"/>
          </w:tcPr>
          <w:p>
            <w:pPr>
              <w:pStyle w:val="Normal"/>
              <w:spacing w:lineRule="auto" w:line="240" w:before="0" w:after="0"/>
              <w:jc w:val="center"/>
              <w:rPr>
                <w:rFonts w:cs="Times New Roman"/>
                <w:szCs w:val="28"/>
              </w:rPr>
            </w:pPr>
            <w:r>
              <w:rPr>
                <w:rFonts w:cs="Times New Roman"/>
                <w:b/>
                <w:szCs w:val="28"/>
              </w:rPr>
              <w:t>Сумма (руб.)</w:t>
            </w:r>
          </w:p>
        </w:tc>
      </w:tr>
      <w:tr>
        <w:trPr/>
        <w:tc>
          <w:tcPr>
            <w:tcW w:w="5636" w:type="dxa"/>
            <w:vMerge w:val="continue"/>
            <w:tcBorders/>
            <w:shd w:fill="auto" w:val="clear"/>
            <w:tcMar>
              <w:left w:w="108" w:type="dxa"/>
            </w:tcMar>
            <w:vAlign w:val="center"/>
          </w:tcPr>
          <w:p>
            <w:pPr>
              <w:pStyle w:val="Normal"/>
              <w:spacing w:lineRule="auto" w:line="240" w:before="0" w:after="0"/>
              <w:jc w:val="center"/>
              <w:rPr>
                <w:rFonts w:cs="Times New Roman"/>
                <w:b/>
                <w:b/>
                <w:szCs w:val="28"/>
              </w:rPr>
            </w:pPr>
            <w:r>
              <w:rPr>
                <w:rFonts w:cs="Times New Roman"/>
                <w:b/>
                <w:szCs w:val="28"/>
              </w:rPr>
            </w:r>
          </w:p>
        </w:tc>
        <w:tc>
          <w:tcPr>
            <w:tcW w:w="3118" w:type="dxa"/>
            <w:tcBorders/>
            <w:shd w:fill="auto" w:val="clear"/>
            <w:tcMar>
              <w:left w:w="108" w:type="dxa"/>
            </w:tcMar>
            <w:vAlign w:val="center"/>
          </w:tcPr>
          <w:p>
            <w:pPr>
              <w:pStyle w:val="Normal"/>
              <w:spacing w:lineRule="auto" w:line="240" w:before="0" w:after="0"/>
              <w:jc w:val="center"/>
              <w:rPr>
                <w:rFonts w:cs="Times New Roman"/>
                <w:b/>
                <w:b/>
                <w:szCs w:val="28"/>
              </w:rPr>
            </w:pPr>
            <w:r>
              <w:rPr>
                <w:rFonts w:cs="Times New Roman"/>
                <w:b/>
                <w:szCs w:val="28"/>
              </w:rPr>
              <w:t>2023</w:t>
            </w:r>
          </w:p>
          <w:p>
            <w:pPr>
              <w:pStyle w:val="Normal"/>
              <w:spacing w:lineRule="auto" w:line="240" w:before="0" w:after="0"/>
              <w:jc w:val="center"/>
              <w:rPr>
                <w:rFonts w:cs="Times New Roman"/>
                <w:b/>
                <w:b/>
                <w:szCs w:val="28"/>
              </w:rPr>
            </w:pPr>
            <w:r>
              <w:rPr>
                <w:rFonts w:cs="Times New Roman"/>
                <w:b/>
                <w:szCs w:val="28"/>
              </w:rPr>
              <w:t>год</w:t>
            </w:r>
          </w:p>
        </w:tc>
        <w:tc>
          <w:tcPr>
            <w:tcW w:w="3120" w:type="dxa"/>
            <w:tcBorders/>
            <w:shd w:fill="auto" w:val="clear"/>
            <w:tcMar>
              <w:left w:w="108" w:type="dxa"/>
            </w:tcMar>
            <w:vAlign w:val="center"/>
          </w:tcPr>
          <w:p>
            <w:pPr>
              <w:pStyle w:val="Normal"/>
              <w:spacing w:lineRule="auto" w:line="240" w:before="0" w:after="0"/>
              <w:jc w:val="center"/>
              <w:rPr>
                <w:rFonts w:cs="Times New Roman"/>
                <w:b/>
                <w:b/>
                <w:szCs w:val="28"/>
              </w:rPr>
            </w:pPr>
            <w:r>
              <w:rPr>
                <w:rFonts w:cs="Times New Roman"/>
                <w:b/>
                <w:szCs w:val="28"/>
              </w:rPr>
              <w:t>2024</w:t>
            </w:r>
          </w:p>
          <w:p>
            <w:pPr>
              <w:pStyle w:val="Normal"/>
              <w:spacing w:lineRule="auto" w:line="240" w:before="0" w:after="0"/>
              <w:jc w:val="center"/>
              <w:rPr>
                <w:rFonts w:cs="Times New Roman"/>
                <w:b/>
                <w:b/>
                <w:szCs w:val="28"/>
              </w:rPr>
            </w:pPr>
            <w:r>
              <w:rPr>
                <w:rFonts w:cs="Times New Roman"/>
                <w:b/>
                <w:szCs w:val="28"/>
              </w:rPr>
              <w:t>год</w:t>
            </w:r>
          </w:p>
        </w:tc>
        <w:tc>
          <w:tcPr>
            <w:tcW w:w="2911" w:type="dxa"/>
            <w:tcBorders/>
            <w:shd w:fill="auto" w:val="clear"/>
            <w:tcMar>
              <w:left w:w="108" w:type="dxa"/>
            </w:tcMar>
            <w:vAlign w:val="center"/>
          </w:tcPr>
          <w:p>
            <w:pPr>
              <w:pStyle w:val="Normal"/>
              <w:spacing w:lineRule="auto" w:line="240" w:before="0" w:after="0"/>
              <w:jc w:val="center"/>
              <w:rPr>
                <w:rFonts w:cs="Times New Roman"/>
                <w:b/>
                <w:b/>
                <w:szCs w:val="28"/>
              </w:rPr>
            </w:pPr>
            <w:r>
              <w:rPr>
                <w:rFonts w:cs="Times New Roman"/>
                <w:b/>
                <w:szCs w:val="28"/>
              </w:rPr>
              <w:t>2025</w:t>
            </w:r>
          </w:p>
          <w:p>
            <w:pPr>
              <w:pStyle w:val="Normal"/>
              <w:spacing w:lineRule="auto" w:line="240" w:before="0" w:after="0"/>
              <w:jc w:val="center"/>
              <w:rPr>
                <w:rFonts w:cs="Times New Roman"/>
                <w:b/>
                <w:b/>
                <w:szCs w:val="28"/>
              </w:rPr>
            </w:pPr>
            <w:r>
              <w:rPr>
                <w:rFonts w:cs="Times New Roman"/>
                <w:b/>
                <w:szCs w:val="28"/>
              </w:rPr>
              <w:t>год</w:t>
            </w:r>
          </w:p>
        </w:tc>
      </w:tr>
      <w:tr>
        <w:trPr/>
        <w:tc>
          <w:tcPr>
            <w:tcW w:w="5636" w:type="dxa"/>
            <w:tcBorders/>
            <w:shd w:fill="auto" w:val="clear"/>
            <w:tcMar>
              <w:left w:w="108" w:type="dxa"/>
            </w:tcMar>
            <w:vAlign w:val="center"/>
          </w:tcPr>
          <w:p>
            <w:pPr>
              <w:pStyle w:val="Normal"/>
              <w:spacing w:lineRule="auto" w:line="240" w:before="0" w:after="0"/>
              <w:rPr>
                <w:rFonts w:cs="Times New Roman"/>
                <w:b/>
                <w:b/>
                <w:sz w:val="24"/>
                <w:szCs w:val="24"/>
              </w:rPr>
            </w:pPr>
            <w:r>
              <w:rPr>
                <w:rFonts w:cs="Times New Roman"/>
                <w:b/>
                <w:sz w:val="24"/>
                <w:szCs w:val="24"/>
              </w:rPr>
              <w:t>Муниципальные займы Исаевского сельского поселения, осуществляемые путем выпуска ценных бумаг</w:t>
            </w:r>
          </w:p>
        </w:tc>
        <w:tc>
          <w:tcPr>
            <w:tcW w:w="3118" w:type="dxa"/>
            <w:tcBorders/>
            <w:shd w:fill="auto" w:val="clear"/>
            <w:tcMar>
              <w:left w:w="108" w:type="dxa"/>
            </w:tcMar>
            <w:vAlign w:val="center"/>
          </w:tcPr>
          <w:p>
            <w:pPr>
              <w:pStyle w:val="Normal"/>
              <w:spacing w:lineRule="auto" w:line="240" w:before="0" w:after="0"/>
              <w:jc w:val="center"/>
              <w:rPr>
                <w:rFonts w:cs="Times New Roman"/>
                <w:b/>
                <w:b/>
                <w:sz w:val="24"/>
                <w:szCs w:val="24"/>
              </w:rPr>
            </w:pPr>
            <w:r>
              <w:rPr>
                <w:rFonts w:cs="Times New Roman"/>
                <w:b/>
                <w:sz w:val="24"/>
                <w:szCs w:val="24"/>
              </w:rPr>
              <w:t>0,0</w:t>
            </w:r>
          </w:p>
        </w:tc>
        <w:tc>
          <w:tcPr>
            <w:tcW w:w="3120" w:type="dxa"/>
            <w:tcBorders/>
            <w:shd w:fill="auto" w:val="clear"/>
            <w:tcMar>
              <w:left w:w="108" w:type="dxa"/>
            </w:tcMar>
            <w:vAlign w:val="center"/>
          </w:tcPr>
          <w:p>
            <w:pPr>
              <w:pStyle w:val="Normal"/>
              <w:spacing w:lineRule="auto" w:line="240" w:before="0" w:after="0"/>
              <w:jc w:val="center"/>
              <w:rPr>
                <w:rFonts w:cs="Times New Roman"/>
                <w:b/>
                <w:b/>
                <w:sz w:val="24"/>
                <w:szCs w:val="24"/>
              </w:rPr>
            </w:pPr>
            <w:r>
              <w:rPr>
                <w:rFonts w:cs="Times New Roman"/>
                <w:b/>
                <w:sz w:val="24"/>
                <w:szCs w:val="24"/>
              </w:rPr>
              <w:t>0,0</w:t>
            </w:r>
          </w:p>
        </w:tc>
        <w:tc>
          <w:tcPr>
            <w:tcW w:w="2911" w:type="dxa"/>
            <w:tcBorders/>
            <w:shd w:fill="auto" w:val="clear"/>
            <w:tcMar>
              <w:left w:w="108" w:type="dxa"/>
            </w:tcMar>
            <w:vAlign w:val="center"/>
          </w:tcPr>
          <w:p>
            <w:pPr>
              <w:pStyle w:val="Normal"/>
              <w:spacing w:lineRule="auto" w:line="240" w:before="0" w:after="0"/>
              <w:jc w:val="center"/>
              <w:rPr>
                <w:rFonts w:cs="Times New Roman"/>
                <w:b/>
                <w:b/>
                <w:sz w:val="24"/>
                <w:szCs w:val="24"/>
              </w:rPr>
            </w:pPr>
            <w:r>
              <w:rPr>
                <w:rFonts w:cs="Times New Roman"/>
                <w:b/>
                <w:sz w:val="24"/>
                <w:szCs w:val="24"/>
              </w:rPr>
              <w:t>0,0</w:t>
            </w:r>
          </w:p>
        </w:tc>
      </w:tr>
      <w:tr>
        <w:trPr/>
        <w:tc>
          <w:tcPr>
            <w:tcW w:w="5636" w:type="dxa"/>
            <w:tcBorders/>
            <w:shd w:fill="auto" w:val="clear"/>
            <w:tcMar>
              <w:left w:w="108" w:type="dxa"/>
            </w:tcMar>
            <w:vAlign w:val="center"/>
          </w:tcPr>
          <w:p>
            <w:pPr>
              <w:pStyle w:val="Normal"/>
              <w:spacing w:lineRule="auto" w:line="240" w:before="0" w:after="0"/>
              <w:rPr>
                <w:rFonts w:cs="Times New Roman"/>
                <w:sz w:val="24"/>
                <w:szCs w:val="24"/>
              </w:rPr>
            </w:pPr>
            <w:r>
              <w:rPr>
                <w:rFonts w:cs="Times New Roman"/>
                <w:sz w:val="24"/>
                <w:szCs w:val="24"/>
              </w:rPr>
              <w:t>Привлечение</w:t>
            </w:r>
          </w:p>
        </w:tc>
        <w:tc>
          <w:tcPr>
            <w:tcW w:w="3118"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t>0,0</w:t>
            </w:r>
          </w:p>
        </w:tc>
        <w:tc>
          <w:tcPr>
            <w:tcW w:w="3120"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t>0,0</w:t>
            </w:r>
          </w:p>
        </w:tc>
        <w:tc>
          <w:tcPr>
            <w:tcW w:w="2911"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t>0,0</w:t>
            </w:r>
          </w:p>
        </w:tc>
      </w:tr>
      <w:tr>
        <w:trPr/>
        <w:tc>
          <w:tcPr>
            <w:tcW w:w="5636" w:type="dxa"/>
            <w:tcBorders/>
            <w:shd w:fill="auto" w:val="clear"/>
            <w:tcMar>
              <w:left w:w="108" w:type="dxa"/>
            </w:tcMar>
            <w:vAlign w:val="center"/>
          </w:tcPr>
          <w:p>
            <w:pPr>
              <w:pStyle w:val="Normal"/>
              <w:spacing w:lineRule="auto" w:line="240" w:before="0" w:after="0"/>
              <w:rPr>
                <w:rFonts w:cs="Times New Roman"/>
                <w:sz w:val="24"/>
                <w:szCs w:val="24"/>
              </w:rPr>
            </w:pPr>
            <w:r>
              <w:rPr>
                <w:rFonts w:cs="Times New Roman"/>
                <w:sz w:val="24"/>
                <w:szCs w:val="24"/>
              </w:rPr>
              <w:t>Погашение</w:t>
            </w:r>
          </w:p>
        </w:tc>
        <w:tc>
          <w:tcPr>
            <w:tcW w:w="3118"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t>0,0</w:t>
            </w:r>
          </w:p>
        </w:tc>
        <w:tc>
          <w:tcPr>
            <w:tcW w:w="3120"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t>0,0</w:t>
            </w:r>
          </w:p>
        </w:tc>
        <w:tc>
          <w:tcPr>
            <w:tcW w:w="2911"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t>0,0</w:t>
            </w:r>
          </w:p>
        </w:tc>
      </w:tr>
      <w:tr>
        <w:trPr/>
        <w:tc>
          <w:tcPr>
            <w:tcW w:w="5636" w:type="dxa"/>
            <w:tcBorders/>
            <w:shd w:fill="auto" w:val="clear"/>
            <w:tcMar>
              <w:left w:w="108" w:type="dxa"/>
            </w:tcMar>
            <w:vAlign w:val="center"/>
          </w:tcPr>
          <w:p>
            <w:pPr>
              <w:pStyle w:val="Normal"/>
              <w:spacing w:lineRule="auto" w:line="240" w:before="0" w:after="0"/>
              <w:rPr>
                <w:rFonts w:cs="Times New Roman"/>
                <w:sz w:val="24"/>
                <w:szCs w:val="24"/>
              </w:rPr>
            </w:pPr>
            <w:r>
              <w:rPr>
                <w:rFonts w:cs="Times New Roman"/>
                <w:b/>
                <w:sz w:val="24"/>
                <w:szCs w:val="24"/>
              </w:rPr>
              <w:t xml:space="preserve">Бюджетные кредиты от других бюджетов бюджетной системы Российской Федерации </w:t>
            </w:r>
          </w:p>
        </w:tc>
        <w:tc>
          <w:tcPr>
            <w:tcW w:w="3118"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
                <w:sz w:val="24"/>
                <w:szCs w:val="24"/>
              </w:rPr>
              <w:t>0,0</w:t>
            </w:r>
          </w:p>
        </w:tc>
        <w:tc>
          <w:tcPr>
            <w:tcW w:w="3120"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
                <w:sz w:val="24"/>
                <w:szCs w:val="24"/>
              </w:rPr>
              <w:t>0,0</w:t>
            </w:r>
          </w:p>
        </w:tc>
        <w:tc>
          <w:tcPr>
            <w:tcW w:w="2911"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b/>
                <w:sz w:val="24"/>
                <w:szCs w:val="24"/>
              </w:rPr>
              <w:t>0,0</w:t>
            </w:r>
          </w:p>
        </w:tc>
      </w:tr>
      <w:tr>
        <w:trPr/>
        <w:tc>
          <w:tcPr>
            <w:tcW w:w="5636" w:type="dxa"/>
            <w:tcBorders/>
            <w:shd w:fill="auto" w:val="clear"/>
            <w:tcMar>
              <w:left w:w="108" w:type="dxa"/>
            </w:tcMar>
            <w:vAlign w:val="center"/>
          </w:tcPr>
          <w:p>
            <w:pPr>
              <w:pStyle w:val="Normal"/>
              <w:spacing w:lineRule="auto" w:line="240" w:before="0" w:after="0"/>
              <w:rPr>
                <w:rFonts w:cs="Times New Roman"/>
                <w:sz w:val="24"/>
                <w:szCs w:val="24"/>
              </w:rPr>
            </w:pPr>
            <w:r>
              <w:rPr>
                <w:rFonts w:cs="Times New Roman"/>
                <w:sz w:val="24"/>
                <w:szCs w:val="24"/>
              </w:rPr>
              <w:t>Привлечение</w:t>
            </w:r>
          </w:p>
        </w:tc>
        <w:tc>
          <w:tcPr>
            <w:tcW w:w="3118"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t>0,0</w:t>
            </w:r>
          </w:p>
        </w:tc>
        <w:tc>
          <w:tcPr>
            <w:tcW w:w="3120"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t>0,0</w:t>
            </w:r>
          </w:p>
        </w:tc>
        <w:tc>
          <w:tcPr>
            <w:tcW w:w="2911"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t>0,0</w:t>
            </w:r>
          </w:p>
        </w:tc>
      </w:tr>
      <w:tr>
        <w:trPr/>
        <w:tc>
          <w:tcPr>
            <w:tcW w:w="5636" w:type="dxa"/>
            <w:tcBorders/>
            <w:shd w:fill="auto" w:val="clear"/>
            <w:tcMar>
              <w:left w:w="108" w:type="dxa"/>
            </w:tcMar>
            <w:vAlign w:val="center"/>
          </w:tcPr>
          <w:p>
            <w:pPr>
              <w:pStyle w:val="Normal"/>
              <w:spacing w:lineRule="auto" w:line="240" w:before="0" w:after="0"/>
              <w:rPr>
                <w:rFonts w:cs="Times New Roman"/>
                <w:sz w:val="24"/>
                <w:szCs w:val="24"/>
              </w:rPr>
            </w:pPr>
            <w:r>
              <w:rPr>
                <w:rFonts w:cs="Times New Roman"/>
                <w:sz w:val="24"/>
                <w:szCs w:val="24"/>
              </w:rPr>
              <w:t>Погашение</w:t>
            </w:r>
          </w:p>
        </w:tc>
        <w:tc>
          <w:tcPr>
            <w:tcW w:w="3118"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t>0,0</w:t>
            </w:r>
          </w:p>
        </w:tc>
        <w:tc>
          <w:tcPr>
            <w:tcW w:w="3120"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t>0,0</w:t>
            </w:r>
          </w:p>
        </w:tc>
        <w:tc>
          <w:tcPr>
            <w:tcW w:w="2911"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t>0,0</w:t>
            </w:r>
          </w:p>
        </w:tc>
      </w:tr>
      <w:tr>
        <w:trPr/>
        <w:tc>
          <w:tcPr>
            <w:tcW w:w="5636" w:type="dxa"/>
            <w:tcBorders/>
            <w:shd w:fill="auto" w:val="clear"/>
            <w:tcMar>
              <w:left w:w="108" w:type="dxa"/>
            </w:tcMar>
            <w:vAlign w:val="center"/>
          </w:tcPr>
          <w:p>
            <w:pPr>
              <w:pStyle w:val="Normal"/>
              <w:spacing w:lineRule="auto" w:line="240" w:before="0" w:after="0"/>
              <w:rPr>
                <w:rFonts w:cs="Times New Roman"/>
                <w:sz w:val="24"/>
                <w:szCs w:val="24"/>
              </w:rPr>
            </w:pPr>
            <w:r>
              <w:rPr>
                <w:rFonts w:cs="Times New Roman"/>
                <w:b/>
                <w:sz w:val="24"/>
                <w:szCs w:val="24"/>
              </w:rPr>
              <w:t>Кредиты кредитных организаций</w:t>
            </w:r>
          </w:p>
        </w:tc>
        <w:tc>
          <w:tcPr>
            <w:tcW w:w="3118" w:type="dxa"/>
            <w:tcBorders/>
            <w:shd w:fill="auto" w:val="clear"/>
            <w:tcMar>
              <w:left w:w="108" w:type="dxa"/>
            </w:tcMar>
            <w:vAlign w:val="center"/>
          </w:tcPr>
          <w:p>
            <w:pPr>
              <w:pStyle w:val="Normal"/>
              <w:spacing w:lineRule="auto" w:line="240" w:before="0" w:after="0"/>
              <w:jc w:val="center"/>
              <w:rPr>
                <w:rFonts w:cs="Times New Roman"/>
                <w:b/>
                <w:b/>
                <w:sz w:val="24"/>
                <w:szCs w:val="24"/>
              </w:rPr>
            </w:pPr>
            <w:r>
              <w:rPr>
                <w:rFonts w:cs="Times New Roman"/>
                <w:b/>
                <w:sz w:val="24"/>
                <w:szCs w:val="24"/>
              </w:rPr>
              <w:t>0,0</w:t>
            </w:r>
          </w:p>
        </w:tc>
        <w:tc>
          <w:tcPr>
            <w:tcW w:w="3120" w:type="dxa"/>
            <w:tcBorders/>
            <w:shd w:fill="auto" w:val="clear"/>
            <w:tcMar>
              <w:left w:w="108" w:type="dxa"/>
            </w:tcMar>
            <w:vAlign w:val="center"/>
          </w:tcPr>
          <w:p>
            <w:pPr>
              <w:pStyle w:val="Normal"/>
              <w:spacing w:lineRule="auto" w:line="240" w:before="0" w:after="0"/>
              <w:jc w:val="center"/>
              <w:rPr>
                <w:rFonts w:cs="Times New Roman"/>
                <w:b/>
                <w:b/>
                <w:sz w:val="24"/>
                <w:szCs w:val="24"/>
              </w:rPr>
            </w:pPr>
            <w:r>
              <w:rPr>
                <w:rFonts w:cs="Times New Roman"/>
                <w:b/>
                <w:sz w:val="24"/>
                <w:szCs w:val="24"/>
              </w:rPr>
              <w:t>0,0</w:t>
            </w:r>
          </w:p>
        </w:tc>
        <w:tc>
          <w:tcPr>
            <w:tcW w:w="2911" w:type="dxa"/>
            <w:tcBorders/>
            <w:shd w:fill="auto" w:val="clear"/>
            <w:tcMar>
              <w:left w:w="108" w:type="dxa"/>
            </w:tcMar>
            <w:vAlign w:val="center"/>
          </w:tcPr>
          <w:p>
            <w:pPr>
              <w:pStyle w:val="Normal"/>
              <w:spacing w:lineRule="auto" w:line="240" w:before="0" w:after="0"/>
              <w:jc w:val="center"/>
              <w:rPr>
                <w:rFonts w:cs="Times New Roman"/>
                <w:b/>
                <w:b/>
                <w:sz w:val="24"/>
                <w:szCs w:val="24"/>
              </w:rPr>
            </w:pPr>
            <w:r>
              <w:rPr>
                <w:rFonts w:cs="Times New Roman"/>
                <w:b/>
                <w:sz w:val="24"/>
                <w:szCs w:val="24"/>
              </w:rPr>
              <w:t>0,0</w:t>
            </w:r>
          </w:p>
        </w:tc>
      </w:tr>
      <w:tr>
        <w:trPr/>
        <w:tc>
          <w:tcPr>
            <w:tcW w:w="5636" w:type="dxa"/>
            <w:tcBorders/>
            <w:shd w:fill="auto" w:val="clear"/>
            <w:tcMar>
              <w:left w:w="108" w:type="dxa"/>
            </w:tcMar>
            <w:vAlign w:val="center"/>
          </w:tcPr>
          <w:p>
            <w:pPr>
              <w:pStyle w:val="Normal"/>
              <w:spacing w:lineRule="auto" w:line="240" w:before="0" w:after="0"/>
              <w:rPr>
                <w:rFonts w:cs="Times New Roman"/>
                <w:sz w:val="24"/>
                <w:szCs w:val="24"/>
              </w:rPr>
            </w:pPr>
            <w:r>
              <w:rPr>
                <w:rFonts w:cs="Times New Roman"/>
                <w:sz w:val="24"/>
                <w:szCs w:val="24"/>
              </w:rPr>
              <w:t>Привлечение</w:t>
            </w:r>
          </w:p>
        </w:tc>
        <w:tc>
          <w:tcPr>
            <w:tcW w:w="3118"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t>0,0</w:t>
            </w:r>
          </w:p>
        </w:tc>
        <w:tc>
          <w:tcPr>
            <w:tcW w:w="3120"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t>0,0</w:t>
            </w:r>
          </w:p>
        </w:tc>
        <w:tc>
          <w:tcPr>
            <w:tcW w:w="2911"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t>0,0</w:t>
            </w:r>
          </w:p>
        </w:tc>
      </w:tr>
      <w:tr>
        <w:trPr/>
        <w:tc>
          <w:tcPr>
            <w:tcW w:w="5636" w:type="dxa"/>
            <w:tcBorders/>
            <w:shd w:fill="auto" w:val="clear"/>
            <w:tcMar>
              <w:left w:w="108" w:type="dxa"/>
            </w:tcMar>
            <w:vAlign w:val="center"/>
          </w:tcPr>
          <w:p>
            <w:pPr>
              <w:pStyle w:val="Normal"/>
              <w:spacing w:lineRule="auto" w:line="240" w:before="0" w:after="0"/>
              <w:rPr>
                <w:rFonts w:cs="Times New Roman"/>
                <w:sz w:val="24"/>
                <w:szCs w:val="24"/>
              </w:rPr>
            </w:pPr>
            <w:r>
              <w:rPr>
                <w:rFonts w:cs="Times New Roman"/>
                <w:sz w:val="24"/>
                <w:szCs w:val="24"/>
              </w:rPr>
              <w:t>Погашение</w:t>
            </w:r>
          </w:p>
        </w:tc>
        <w:tc>
          <w:tcPr>
            <w:tcW w:w="3118"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t>0,0</w:t>
            </w:r>
          </w:p>
        </w:tc>
        <w:tc>
          <w:tcPr>
            <w:tcW w:w="3120"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t>0,0</w:t>
            </w:r>
          </w:p>
        </w:tc>
        <w:tc>
          <w:tcPr>
            <w:tcW w:w="2911"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t>0,0</w:t>
            </w:r>
          </w:p>
        </w:tc>
      </w:tr>
      <w:tr>
        <w:trPr/>
        <w:tc>
          <w:tcPr>
            <w:tcW w:w="5636" w:type="dxa"/>
            <w:tcBorders/>
            <w:shd w:fill="auto" w:val="clear"/>
            <w:tcMar>
              <w:left w:w="108" w:type="dxa"/>
            </w:tcMar>
            <w:vAlign w:val="center"/>
          </w:tcPr>
          <w:p>
            <w:pPr>
              <w:pStyle w:val="Normal"/>
              <w:snapToGrid w:val="false"/>
              <w:spacing w:lineRule="auto" w:line="240" w:before="0" w:after="0"/>
              <w:rPr>
                <w:rFonts w:cs="Times New Roman"/>
                <w:b/>
                <w:b/>
                <w:sz w:val="24"/>
                <w:szCs w:val="24"/>
              </w:rPr>
            </w:pPr>
            <w:r>
              <w:rPr>
                <w:rFonts w:cs="Times New Roman"/>
                <w:b/>
                <w:sz w:val="24"/>
                <w:szCs w:val="24"/>
              </w:rPr>
              <w:t>Общий объем заимствований, направляемых на покрытие дефицита бюджета</w:t>
            </w:r>
          </w:p>
        </w:tc>
        <w:tc>
          <w:tcPr>
            <w:tcW w:w="3118" w:type="dxa"/>
            <w:tcBorders/>
            <w:shd w:fill="auto" w:val="clear"/>
            <w:tcMar>
              <w:left w:w="108" w:type="dxa"/>
            </w:tcMar>
            <w:vAlign w:val="center"/>
          </w:tcPr>
          <w:p>
            <w:pPr>
              <w:pStyle w:val="Normal"/>
              <w:snapToGrid w:val="false"/>
              <w:spacing w:lineRule="auto" w:line="240" w:before="0" w:after="0"/>
              <w:jc w:val="center"/>
              <w:rPr>
                <w:rFonts w:cs="Times New Roman"/>
                <w:b/>
                <w:b/>
                <w:sz w:val="24"/>
                <w:szCs w:val="24"/>
              </w:rPr>
            </w:pPr>
            <w:r>
              <w:rPr>
                <w:rFonts w:cs="Times New Roman"/>
                <w:b/>
                <w:sz w:val="24"/>
                <w:szCs w:val="24"/>
              </w:rPr>
              <w:t>0,0</w:t>
            </w:r>
          </w:p>
        </w:tc>
        <w:tc>
          <w:tcPr>
            <w:tcW w:w="3120" w:type="dxa"/>
            <w:tcBorders/>
            <w:shd w:fill="auto" w:val="clear"/>
            <w:tcMar>
              <w:left w:w="108" w:type="dxa"/>
            </w:tcMar>
            <w:vAlign w:val="center"/>
          </w:tcPr>
          <w:p>
            <w:pPr>
              <w:pStyle w:val="Normal"/>
              <w:snapToGrid w:val="false"/>
              <w:spacing w:lineRule="auto" w:line="240" w:before="0" w:after="0"/>
              <w:jc w:val="center"/>
              <w:rPr>
                <w:rFonts w:cs="Times New Roman"/>
                <w:b/>
                <w:b/>
                <w:sz w:val="24"/>
                <w:szCs w:val="24"/>
              </w:rPr>
            </w:pPr>
            <w:r>
              <w:rPr>
                <w:rFonts w:cs="Times New Roman"/>
                <w:b/>
                <w:sz w:val="24"/>
                <w:szCs w:val="24"/>
              </w:rPr>
              <w:t>0,0</w:t>
            </w:r>
          </w:p>
        </w:tc>
        <w:tc>
          <w:tcPr>
            <w:tcW w:w="2911" w:type="dxa"/>
            <w:tcBorders/>
            <w:shd w:fill="auto" w:val="clear"/>
            <w:tcMar>
              <w:left w:w="108" w:type="dxa"/>
            </w:tcMar>
            <w:vAlign w:val="center"/>
          </w:tcPr>
          <w:p>
            <w:pPr>
              <w:pStyle w:val="Normal"/>
              <w:snapToGrid w:val="false"/>
              <w:spacing w:lineRule="auto" w:line="240" w:before="0" w:after="0"/>
              <w:jc w:val="center"/>
              <w:rPr>
                <w:rFonts w:cs="Times New Roman"/>
                <w:b/>
                <w:b/>
                <w:sz w:val="24"/>
                <w:szCs w:val="24"/>
              </w:rPr>
            </w:pPr>
            <w:r>
              <w:rPr>
                <w:rFonts w:cs="Times New Roman"/>
                <w:b/>
                <w:sz w:val="24"/>
                <w:szCs w:val="24"/>
              </w:rPr>
              <w:t>0,0</w:t>
            </w:r>
          </w:p>
        </w:tc>
      </w:tr>
      <w:tr>
        <w:trPr/>
        <w:tc>
          <w:tcPr>
            <w:tcW w:w="5636" w:type="dxa"/>
            <w:tcBorders/>
            <w:shd w:fill="auto" w:val="clear"/>
            <w:tcMar>
              <w:left w:w="108" w:type="dxa"/>
            </w:tcMar>
            <w:vAlign w:val="center"/>
          </w:tcPr>
          <w:p>
            <w:pPr>
              <w:pStyle w:val="Normal"/>
              <w:snapToGrid w:val="false"/>
              <w:spacing w:lineRule="auto" w:line="240" w:before="0" w:after="0"/>
              <w:rPr>
                <w:rFonts w:cs="Times New Roman"/>
                <w:b/>
                <w:b/>
                <w:sz w:val="24"/>
                <w:szCs w:val="24"/>
              </w:rPr>
            </w:pPr>
            <w:r>
              <w:rPr>
                <w:rFonts w:cs="Times New Roman"/>
                <w:sz w:val="24"/>
                <w:szCs w:val="24"/>
              </w:rPr>
              <w:t>Общий объем заимствований, направляемых на погашение долга</w:t>
            </w:r>
          </w:p>
        </w:tc>
        <w:tc>
          <w:tcPr>
            <w:tcW w:w="3118" w:type="dxa"/>
            <w:tcBorders/>
            <w:shd w:fill="auto" w:val="clear"/>
            <w:tcMar>
              <w:left w:w="108" w:type="dxa"/>
            </w:tcMar>
            <w:vAlign w:val="center"/>
          </w:tcPr>
          <w:p>
            <w:pPr>
              <w:pStyle w:val="Normal"/>
              <w:snapToGrid w:val="false"/>
              <w:spacing w:lineRule="auto" w:line="240" w:before="0" w:after="0"/>
              <w:jc w:val="center"/>
              <w:rPr>
                <w:rFonts w:cs="Times New Roman"/>
                <w:sz w:val="24"/>
                <w:szCs w:val="24"/>
              </w:rPr>
            </w:pPr>
            <w:r>
              <w:rPr>
                <w:rFonts w:cs="Times New Roman"/>
                <w:sz w:val="24"/>
                <w:szCs w:val="24"/>
              </w:rPr>
              <w:t>0,0</w:t>
            </w:r>
          </w:p>
        </w:tc>
        <w:tc>
          <w:tcPr>
            <w:tcW w:w="3120" w:type="dxa"/>
            <w:tcBorders/>
            <w:shd w:fill="auto" w:val="clear"/>
            <w:tcMar>
              <w:left w:w="108" w:type="dxa"/>
            </w:tcMar>
            <w:vAlign w:val="center"/>
          </w:tcPr>
          <w:p>
            <w:pPr>
              <w:pStyle w:val="Normal"/>
              <w:snapToGrid w:val="false"/>
              <w:spacing w:lineRule="auto" w:line="240" w:before="0" w:after="0"/>
              <w:jc w:val="center"/>
              <w:rPr>
                <w:rFonts w:cs="Times New Roman"/>
                <w:sz w:val="24"/>
                <w:szCs w:val="24"/>
              </w:rPr>
            </w:pPr>
            <w:r>
              <w:rPr>
                <w:rFonts w:cs="Times New Roman"/>
                <w:sz w:val="24"/>
                <w:szCs w:val="24"/>
              </w:rPr>
              <w:t>0,0</w:t>
            </w:r>
          </w:p>
        </w:tc>
        <w:tc>
          <w:tcPr>
            <w:tcW w:w="2911" w:type="dxa"/>
            <w:tcBorders/>
            <w:shd w:fill="auto" w:val="clear"/>
            <w:tcMar>
              <w:left w:w="108" w:type="dxa"/>
            </w:tcMar>
            <w:vAlign w:val="center"/>
          </w:tcPr>
          <w:p>
            <w:pPr>
              <w:pStyle w:val="Normal"/>
              <w:snapToGrid w:val="false"/>
              <w:spacing w:lineRule="auto" w:line="240" w:before="0" w:after="0"/>
              <w:jc w:val="center"/>
              <w:rPr>
                <w:rFonts w:cs="Times New Roman"/>
                <w:sz w:val="24"/>
                <w:szCs w:val="24"/>
              </w:rPr>
            </w:pPr>
            <w:r>
              <w:rPr>
                <w:rFonts w:cs="Times New Roman"/>
                <w:sz w:val="24"/>
                <w:szCs w:val="24"/>
              </w:rPr>
              <w:t>0,0</w:t>
            </w:r>
          </w:p>
        </w:tc>
      </w:tr>
    </w:tbl>
    <w:p>
      <w:pPr>
        <w:pStyle w:val="Normal"/>
        <w:rPr>
          <w:rFonts w:cs="Times New Roman"/>
          <w:szCs w:val="28"/>
        </w:rPr>
      </w:pPr>
      <w:r>
        <w:rPr>
          <w:rFonts w:cs="Times New Roman"/>
          <w:szCs w:val="28"/>
        </w:rPr>
      </w:r>
      <w:r>
        <w:br w:type="page"/>
      </w:r>
    </w:p>
    <w:p>
      <w:pPr>
        <w:pStyle w:val="Normal"/>
        <w:spacing w:lineRule="auto" w:line="240" w:before="0" w:after="0"/>
        <w:jc w:val="right"/>
        <w:rPr>
          <w:rFonts w:cs="Times New Roman"/>
          <w:sz w:val="20"/>
          <w:szCs w:val="20"/>
        </w:rPr>
      </w:pPr>
      <w:r>
        <w:rPr>
          <w:rFonts w:cs="Times New Roman"/>
          <w:sz w:val="20"/>
          <w:szCs w:val="20"/>
        </w:rPr>
        <w:t>Приложение 9</w:t>
      </w:r>
    </w:p>
    <w:p>
      <w:pPr>
        <w:pStyle w:val="Normal"/>
        <w:spacing w:lineRule="auto" w:line="240" w:before="0" w:after="0"/>
        <w:jc w:val="right"/>
        <w:rPr>
          <w:rFonts w:cs="Times New Roman"/>
          <w:sz w:val="20"/>
          <w:szCs w:val="20"/>
        </w:rPr>
      </w:pPr>
      <w:r>
        <w:rPr>
          <w:rFonts w:cs="Times New Roman"/>
          <w:sz w:val="20"/>
          <w:szCs w:val="20"/>
        </w:rPr>
        <w:t>к Решению Совета Исаевского сельского поселения</w:t>
      </w:r>
    </w:p>
    <w:tbl>
      <w:tblPr>
        <w:tblStyle w:val="a3"/>
        <w:tblW w:w="4608" w:type="dxa"/>
        <w:jc w:val="left"/>
        <w:tblInd w:w="10173" w:type="dxa"/>
        <w:tblCellMar>
          <w:top w:w="0" w:type="dxa"/>
          <w:left w:w="108" w:type="dxa"/>
          <w:bottom w:w="0" w:type="dxa"/>
          <w:right w:w="108" w:type="dxa"/>
        </w:tblCellMar>
        <w:tblLook w:val="04a0"/>
      </w:tblPr>
      <w:tblGrid>
        <w:gridCol w:w="816"/>
        <w:gridCol w:w="850"/>
        <w:gridCol w:w="1701"/>
        <w:gridCol w:w="1240"/>
      </w:tblGrid>
      <w:tr>
        <w:trPr/>
        <w:tc>
          <w:tcPr>
            <w:tcW w:w="816" w:type="dxa"/>
            <w:tcBorders>
              <w:top w:val="nil"/>
              <w:left w:val="nil"/>
              <w:bottom w:val="nil"/>
              <w:right w:val="nil"/>
              <w:insideH w:val="nil"/>
              <w:insideV w:val="nil"/>
            </w:tcBorders>
            <w:shd w:fill="auto" w:val="clear"/>
          </w:tcPr>
          <w:p>
            <w:pPr>
              <w:pStyle w:val="Normal"/>
              <w:spacing w:lineRule="auto" w:line="240" w:before="0" w:after="0"/>
              <w:jc w:val="center"/>
              <w:rPr>
                <w:rFonts w:cs="Times New Roman"/>
                <w:sz w:val="20"/>
                <w:szCs w:val="20"/>
              </w:rPr>
            </w:pPr>
            <w:r>
              <w:rPr>
                <w:rFonts w:cs="Times New Roman"/>
                <w:sz w:val="20"/>
                <w:szCs w:val="20"/>
              </w:rPr>
              <w:t xml:space="preserve">№ </w:t>
            </w:r>
            <w:r>
              <w:rPr>
                <w:rFonts w:cs="Times New Roman"/>
                <w:sz w:val="20"/>
                <w:szCs w:val="20"/>
              </w:rPr>
              <w:t>80</w:t>
            </w:r>
          </w:p>
        </w:tc>
        <w:tc>
          <w:tcPr>
            <w:tcW w:w="850" w:type="dxa"/>
            <w:tcBorders>
              <w:top w:val="nil"/>
              <w:left w:val="nil"/>
              <w:bottom w:val="nil"/>
              <w:right w:val="nil"/>
              <w:insideH w:val="nil"/>
              <w:insideV w:val="nil"/>
            </w:tcBorders>
            <w:shd w:fill="auto" w:val="clear"/>
          </w:tcPr>
          <w:p>
            <w:pPr>
              <w:pStyle w:val="Normal"/>
              <w:spacing w:lineRule="auto" w:line="240" w:before="0" w:after="0"/>
              <w:jc w:val="center"/>
              <w:rPr>
                <w:rFonts w:cs="Times New Roman"/>
                <w:sz w:val="20"/>
                <w:szCs w:val="20"/>
              </w:rPr>
            </w:pPr>
            <w:r>
              <w:rPr>
                <w:rFonts w:cs="Times New Roman"/>
                <w:sz w:val="20"/>
                <w:szCs w:val="20"/>
              </w:rPr>
              <w:t xml:space="preserve">от </w:t>
            </w:r>
          </w:p>
        </w:tc>
        <w:tc>
          <w:tcPr>
            <w:tcW w:w="1701" w:type="dxa"/>
            <w:tcBorders>
              <w:top w:val="nil"/>
              <w:left w:val="nil"/>
              <w:bottom w:val="nil"/>
              <w:right w:val="nil"/>
              <w:insideH w:val="nil"/>
              <w:insideV w:val="nil"/>
            </w:tcBorders>
            <w:shd w:fill="auto" w:val="clear"/>
          </w:tcPr>
          <w:p>
            <w:pPr>
              <w:pStyle w:val="Normal"/>
              <w:spacing w:lineRule="auto" w:line="240" w:before="0" w:after="0"/>
              <w:jc w:val="center"/>
              <w:rPr>
                <w:rFonts w:cs="Times New Roman"/>
                <w:sz w:val="20"/>
                <w:szCs w:val="20"/>
              </w:rPr>
            </w:pPr>
            <w:r>
              <w:rPr>
                <w:rFonts w:cs="Times New Roman"/>
                <w:sz w:val="20"/>
                <w:szCs w:val="20"/>
              </w:rPr>
              <w:t>23 декабря</w:t>
            </w:r>
          </w:p>
        </w:tc>
        <w:tc>
          <w:tcPr>
            <w:tcW w:w="1240" w:type="dxa"/>
            <w:tcBorders>
              <w:top w:val="nil"/>
              <w:left w:val="nil"/>
              <w:bottom w:val="nil"/>
              <w:right w:val="nil"/>
              <w:insideH w:val="nil"/>
              <w:insideV w:val="nil"/>
            </w:tcBorders>
            <w:shd w:fill="auto" w:val="clear"/>
          </w:tcPr>
          <w:p>
            <w:pPr>
              <w:pStyle w:val="Normal"/>
              <w:spacing w:lineRule="auto" w:line="240" w:before="0" w:after="0"/>
              <w:jc w:val="right"/>
              <w:rPr>
                <w:rFonts w:cs="Times New Roman"/>
                <w:sz w:val="20"/>
                <w:szCs w:val="20"/>
              </w:rPr>
            </w:pPr>
            <w:r>
              <w:rPr>
                <w:rFonts w:cs="Times New Roman"/>
                <w:sz w:val="20"/>
                <w:szCs w:val="20"/>
              </w:rPr>
              <w:t>2022 года</w:t>
            </w:r>
          </w:p>
        </w:tc>
      </w:tr>
    </w:tbl>
    <w:p>
      <w:pPr>
        <w:pStyle w:val="Normal"/>
        <w:spacing w:lineRule="auto" w:line="240" w:before="0" w:after="0"/>
        <w:jc w:val="center"/>
        <w:rPr>
          <w:rFonts w:cs="Times New Roman"/>
          <w:szCs w:val="28"/>
        </w:rPr>
      </w:pPr>
      <w:r>
        <w:rPr>
          <w:rFonts w:cs="Times New Roman"/>
          <w:szCs w:val="28"/>
        </w:rPr>
      </w:r>
    </w:p>
    <w:p>
      <w:pPr>
        <w:pStyle w:val="Normal"/>
        <w:spacing w:lineRule="auto" w:line="240" w:before="0" w:after="0"/>
        <w:jc w:val="center"/>
        <w:rPr>
          <w:rFonts w:cs="Times New Roman"/>
          <w:szCs w:val="28"/>
        </w:rPr>
      </w:pPr>
      <w:r>
        <w:rPr>
          <w:rFonts w:cs="Times New Roman"/>
          <w:szCs w:val="28"/>
        </w:rPr>
      </w:r>
    </w:p>
    <w:p>
      <w:pPr>
        <w:pStyle w:val="Normal"/>
        <w:spacing w:lineRule="auto" w:line="240" w:before="0" w:after="0"/>
        <w:jc w:val="center"/>
        <w:rPr>
          <w:rFonts w:cs="Times New Roman"/>
          <w:szCs w:val="28"/>
        </w:rPr>
      </w:pPr>
      <w:r>
        <w:rPr>
          <w:rFonts w:cs="Times New Roman"/>
          <w:szCs w:val="28"/>
        </w:rPr>
      </w:r>
    </w:p>
    <w:p>
      <w:pPr>
        <w:pStyle w:val="Normal"/>
        <w:spacing w:lineRule="auto" w:line="240" w:before="0" w:after="0"/>
        <w:jc w:val="center"/>
        <w:rPr>
          <w:szCs w:val="28"/>
        </w:rPr>
      </w:pPr>
      <w:r>
        <w:rPr>
          <w:rFonts w:cs="Times New Roman"/>
          <w:b/>
          <w:szCs w:val="28"/>
        </w:rPr>
        <w:t xml:space="preserve">ПРОГРАММА </w:t>
      </w:r>
    </w:p>
    <w:p>
      <w:pPr>
        <w:pStyle w:val="Normal"/>
        <w:spacing w:lineRule="auto" w:line="240" w:before="0" w:after="0"/>
        <w:jc w:val="center"/>
        <w:rPr>
          <w:szCs w:val="28"/>
        </w:rPr>
      </w:pPr>
      <w:r>
        <w:rPr>
          <w:rFonts w:cs="Times New Roman"/>
          <w:b/>
          <w:szCs w:val="28"/>
        </w:rPr>
        <w:t>муниципальных гарантий Исаевского сельского поселения в валюте Российской Федерации</w:t>
      </w:r>
    </w:p>
    <w:p>
      <w:pPr>
        <w:pStyle w:val="Normal"/>
        <w:spacing w:lineRule="auto" w:line="240" w:before="0" w:after="0"/>
        <w:jc w:val="center"/>
        <w:rPr>
          <w:rFonts w:eastAsia="Calibri"/>
          <w:b/>
          <w:b/>
          <w:color w:val="000000"/>
          <w:szCs w:val="28"/>
        </w:rPr>
      </w:pPr>
      <w:r>
        <w:rPr>
          <w:rFonts w:cs="Times New Roman"/>
          <w:b/>
          <w:szCs w:val="28"/>
        </w:rPr>
        <w:t>на 2023 год и плановый период 2024 и 2025 годов</w:t>
      </w:r>
    </w:p>
    <w:p>
      <w:pPr>
        <w:pStyle w:val="Normal"/>
        <w:spacing w:lineRule="auto" w:line="240" w:before="0" w:after="0"/>
        <w:jc w:val="center"/>
        <w:rPr>
          <w:rFonts w:eastAsia="Calibri"/>
          <w:color w:val="000000"/>
          <w:szCs w:val="28"/>
        </w:rPr>
      </w:pPr>
      <w:r>
        <w:rPr>
          <w:rFonts w:eastAsia="Calibri"/>
          <w:color w:val="000000"/>
          <w:szCs w:val="28"/>
        </w:rPr>
      </w:r>
    </w:p>
    <w:tbl>
      <w:tblPr>
        <w:tblStyle w:val="a3"/>
        <w:tblW w:w="14787" w:type="dxa"/>
        <w:jc w:val="left"/>
        <w:tblInd w:w="0" w:type="dxa"/>
        <w:tblCellMar>
          <w:top w:w="0" w:type="dxa"/>
          <w:left w:w="108" w:type="dxa"/>
          <w:bottom w:w="0" w:type="dxa"/>
          <w:right w:w="108" w:type="dxa"/>
        </w:tblCellMar>
        <w:tblLook w:val="04a0"/>
      </w:tblPr>
      <w:tblGrid>
        <w:gridCol w:w="746"/>
        <w:gridCol w:w="2301"/>
        <w:gridCol w:w="2091"/>
        <w:gridCol w:w="1137"/>
        <w:gridCol w:w="871"/>
        <w:gridCol w:w="872"/>
        <w:gridCol w:w="871"/>
        <w:gridCol w:w="2"/>
        <w:gridCol w:w="1720"/>
        <w:gridCol w:w="1"/>
        <w:gridCol w:w="1856"/>
        <w:gridCol w:w="1"/>
        <w:gridCol w:w="2316"/>
      </w:tblGrid>
      <w:tr>
        <w:trPr/>
        <w:tc>
          <w:tcPr>
            <w:tcW w:w="746" w:type="dxa"/>
            <w:vMerge w:val="restart"/>
            <w:tcBorders/>
            <w:shd w:fill="auto" w:val="clear"/>
            <w:tcMar>
              <w:left w:w="108" w:type="dxa"/>
            </w:tcMar>
          </w:tcPr>
          <w:p>
            <w:pPr>
              <w:pStyle w:val="ListParagraph"/>
              <w:spacing w:lineRule="auto" w:line="240" w:before="0" w:after="0"/>
              <w:ind w:left="0" w:hanging="0"/>
              <w:contextualSpacing/>
              <w:jc w:val="center"/>
              <w:rPr>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п/п</w:t>
            </w:r>
          </w:p>
        </w:tc>
        <w:tc>
          <w:tcPr>
            <w:tcW w:w="2301" w:type="dxa"/>
            <w:vMerge w:val="restart"/>
            <w:tcBorders/>
            <w:shd w:fill="auto" w:val="clear"/>
            <w:tcMar>
              <w:left w:w="108" w:type="dxa"/>
            </w:tcMar>
          </w:tcPr>
          <w:p>
            <w:pPr>
              <w:pStyle w:val="ListParagraph"/>
              <w:spacing w:lineRule="auto" w:line="240" w:before="0" w:after="0"/>
              <w:ind w:left="0" w:hanging="0"/>
              <w:contextualSpacing/>
              <w:jc w:val="center"/>
              <w:rPr>
                <w:sz w:val="28"/>
                <w:szCs w:val="28"/>
              </w:rPr>
            </w:pPr>
            <w:r>
              <w:rPr>
                <w:rFonts w:cs="Times New Roman" w:ascii="Times New Roman" w:hAnsi="Times New Roman"/>
                <w:b/>
                <w:sz w:val="28"/>
                <w:szCs w:val="28"/>
              </w:rPr>
              <w:t>Цель гарантирования</w:t>
            </w:r>
          </w:p>
        </w:tc>
        <w:tc>
          <w:tcPr>
            <w:tcW w:w="2091" w:type="dxa"/>
            <w:vMerge w:val="restart"/>
            <w:tcBorders/>
            <w:shd w:fill="auto" w:val="clear"/>
            <w:tcMar>
              <w:left w:w="108" w:type="dxa"/>
            </w:tcMar>
          </w:tcPr>
          <w:p>
            <w:pPr>
              <w:pStyle w:val="ListParagraph"/>
              <w:spacing w:lineRule="auto" w:line="240" w:before="0" w:after="0"/>
              <w:ind w:left="0" w:hanging="0"/>
              <w:contextualSpacing/>
              <w:jc w:val="center"/>
              <w:rPr>
                <w:sz w:val="28"/>
                <w:szCs w:val="28"/>
              </w:rPr>
            </w:pPr>
            <w:r>
              <w:rPr>
                <w:rFonts w:cs="Times New Roman" w:ascii="Times New Roman" w:hAnsi="Times New Roman"/>
                <w:b/>
                <w:sz w:val="28"/>
                <w:szCs w:val="28"/>
              </w:rPr>
              <w:t>Наименование принципала</w:t>
            </w:r>
          </w:p>
        </w:tc>
        <w:tc>
          <w:tcPr>
            <w:tcW w:w="3751" w:type="dxa"/>
            <w:gridSpan w:val="4"/>
            <w:tcBorders/>
            <w:shd w:fill="auto" w:val="clear"/>
            <w:tcMar>
              <w:left w:w="108" w:type="dxa"/>
            </w:tcMar>
          </w:tcPr>
          <w:p>
            <w:pPr>
              <w:pStyle w:val="ListParagraph"/>
              <w:spacing w:lineRule="auto" w:line="240" w:before="0" w:after="0"/>
              <w:ind w:left="0" w:hanging="0"/>
              <w:contextualSpacing/>
              <w:jc w:val="center"/>
              <w:rPr>
                <w:sz w:val="28"/>
                <w:szCs w:val="28"/>
              </w:rPr>
            </w:pPr>
            <w:r>
              <w:rPr>
                <w:rFonts w:cs="Times New Roman" w:ascii="Times New Roman" w:hAnsi="Times New Roman"/>
                <w:b/>
                <w:sz w:val="28"/>
                <w:szCs w:val="28"/>
              </w:rPr>
              <w:t>Сумма гарантирования, руб.</w:t>
            </w:r>
          </w:p>
        </w:tc>
        <w:tc>
          <w:tcPr>
            <w:tcW w:w="1722" w:type="dxa"/>
            <w:gridSpan w:val="2"/>
            <w:vMerge w:val="restart"/>
            <w:tcBorders/>
            <w:shd w:fill="auto" w:val="clear"/>
            <w:tcMar>
              <w:left w:w="108" w:type="dxa"/>
            </w:tcMar>
          </w:tcPr>
          <w:p>
            <w:pPr>
              <w:pStyle w:val="ListParagraph"/>
              <w:spacing w:lineRule="auto" w:line="240" w:before="0" w:after="0"/>
              <w:ind w:left="0" w:hanging="0"/>
              <w:contextualSpacing/>
              <w:jc w:val="center"/>
              <w:rPr>
                <w:sz w:val="28"/>
                <w:szCs w:val="28"/>
              </w:rPr>
            </w:pPr>
            <w:r>
              <w:rPr>
                <w:rFonts w:cs="Times New Roman" w:ascii="Times New Roman" w:hAnsi="Times New Roman"/>
                <w:b/>
                <w:sz w:val="28"/>
                <w:szCs w:val="28"/>
              </w:rPr>
              <w:t>Наличие права регрессного требования</w:t>
            </w:r>
          </w:p>
        </w:tc>
        <w:tc>
          <w:tcPr>
            <w:tcW w:w="1857" w:type="dxa"/>
            <w:gridSpan w:val="2"/>
            <w:vMerge w:val="restart"/>
            <w:tcBorders/>
            <w:shd w:fill="auto" w:val="clear"/>
            <w:tcMar>
              <w:left w:w="108" w:type="dxa"/>
            </w:tcMar>
          </w:tcPr>
          <w:p>
            <w:pPr>
              <w:pStyle w:val="ListParagraph"/>
              <w:spacing w:lineRule="auto" w:line="240" w:before="0" w:after="0"/>
              <w:ind w:left="0" w:hanging="0"/>
              <w:contextualSpacing/>
              <w:jc w:val="center"/>
              <w:rPr>
                <w:sz w:val="28"/>
                <w:szCs w:val="28"/>
              </w:rPr>
            </w:pPr>
            <w:r>
              <w:rPr>
                <w:rFonts w:cs="Times New Roman" w:ascii="Times New Roman" w:hAnsi="Times New Roman"/>
                <w:b/>
                <w:sz w:val="28"/>
                <w:szCs w:val="28"/>
              </w:rPr>
              <w:t>Проверка финансового состояния принципала</w:t>
            </w:r>
          </w:p>
        </w:tc>
        <w:tc>
          <w:tcPr>
            <w:tcW w:w="2317" w:type="dxa"/>
            <w:gridSpan w:val="2"/>
            <w:vMerge w:val="restart"/>
            <w:tcBorders/>
            <w:shd w:fill="auto" w:val="clear"/>
            <w:tcMar>
              <w:left w:w="108" w:type="dxa"/>
            </w:tcMar>
          </w:tcPr>
          <w:p>
            <w:pPr>
              <w:pStyle w:val="ListParagraph"/>
              <w:spacing w:lineRule="auto" w:line="240" w:before="0" w:after="0"/>
              <w:ind w:left="0" w:hanging="0"/>
              <w:contextualSpacing/>
              <w:jc w:val="center"/>
              <w:rPr>
                <w:sz w:val="28"/>
                <w:szCs w:val="28"/>
              </w:rPr>
            </w:pPr>
            <w:r>
              <w:rPr>
                <w:rFonts w:cs="Times New Roman" w:ascii="Times New Roman" w:hAnsi="Times New Roman"/>
                <w:b/>
                <w:sz w:val="28"/>
                <w:szCs w:val="28"/>
              </w:rPr>
              <w:t>Иные условия предоставления муниципальных гарантий</w:t>
            </w:r>
          </w:p>
        </w:tc>
      </w:tr>
      <w:tr>
        <w:trPr/>
        <w:tc>
          <w:tcPr>
            <w:tcW w:w="746" w:type="dxa"/>
            <w:vMerge w:val="continue"/>
            <w:tcBorders/>
            <w:shd w:fill="auto" w:val="clear"/>
            <w:tcMar>
              <w:left w:w="108" w:type="dxa"/>
            </w:tcMar>
          </w:tcPr>
          <w:p>
            <w:pPr>
              <w:pStyle w:val="Normal"/>
              <w:spacing w:lineRule="auto" w:line="240" w:before="0" w:after="0"/>
              <w:jc w:val="center"/>
              <w:rPr>
                <w:rFonts w:cs="Times New Roman"/>
                <w:szCs w:val="28"/>
              </w:rPr>
            </w:pPr>
            <w:r>
              <w:rPr>
                <w:rFonts w:cs="Times New Roman"/>
                <w:szCs w:val="28"/>
              </w:rPr>
            </w:r>
          </w:p>
        </w:tc>
        <w:tc>
          <w:tcPr>
            <w:tcW w:w="2301" w:type="dxa"/>
            <w:vMerge w:val="continue"/>
            <w:tcBorders/>
            <w:shd w:fill="auto" w:val="clear"/>
            <w:tcMar>
              <w:left w:w="108" w:type="dxa"/>
            </w:tcMar>
          </w:tcPr>
          <w:p>
            <w:pPr>
              <w:pStyle w:val="Normal"/>
              <w:spacing w:lineRule="auto" w:line="240" w:before="0" w:after="0"/>
              <w:jc w:val="center"/>
              <w:rPr>
                <w:rFonts w:cs="Times New Roman"/>
                <w:szCs w:val="28"/>
              </w:rPr>
            </w:pPr>
            <w:r>
              <w:rPr>
                <w:rFonts w:cs="Times New Roman"/>
                <w:szCs w:val="28"/>
              </w:rPr>
            </w:r>
          </w:p>
        </w:tc>
        <w:tc>
          <w:tcPr>
            <w:tcW w:w="2091" w:type="dxa"/>
            <w:vMerge w:val="continue"/>
            <w:tcBorders/>
            <w:shd w:fill="auto" w:val="clear"/>
            <w:tcMar>
              <w:left w:w="108" w:type="dxa"/>
            </w:tcMar>
          </w:tcPr>
          <w:p>
            <w:pPr>
              <w:pStyle w:val="Normal"/>
              <w:spacing w:lineRule="auto" w:line="240" w:before="0" w:after="0"/>
              <w:jc w:val="center"/>
              <w:rPr>
                <w:rFonts w:cs="Times New Roman"/>
                <w:szCs w:val="28"/>
              </w:rPr>
            </w:pPr>
            <w:r>
              <w:rPr>
                <w:rFonts w:cs="Times New Roman"/>
                <w:szCs w:val="28"/>
              </w:rPr>
            </w:r>
          </w:p>
        </w:tc>
        <w:tc>
          <w:tcPr>
            <w:tcW w:w="1137" w:type="dxa"/>
            <w:tcBorders/>
            <w:shd w:fill="auto" w:val="clear"/>
            <w:tcMar>
              <w:left w:w="108" w:type="dxa"/>
            </w:tcMar>
          </w:tcPr>
          <w:p>
            <w:pPr>
              <w:pStyle w:val="ListParagraph"/>
              <w:spacing w:lineRule="auto" w:line="240" w:before="0" w:after="0"/>
              <w:ind w:left="0" w:hanging="0"/>
              <w:contextualSpacing/>
              <w:jc w:val="center"/>
              <w:rPr>
                <w:sz w:val="28"/>
                <w:szCs w:val="28"/>
              </w:rPr>
            </w:pPr>
            <w:r>
              <w:rPr>
                <w:rFonts w:cs="Times New Roman" w:ascii="Times New Roman" w:hAnsi="Times New Roman"/>
                <w:b/>
                <w:sz w:val="28"/>
                <w:szCs w:val="28"/>
              </w:rPr>
              <w:t>Общая сумма</w:t>
            </w:r>
          </w:p>
        </w:tc>
        <w:tc>
          <w:tcPr>
            <w:tcW w:w="871" w:type="dxa"/>
            <w:tcBorders/>
            <w:shd w:fill="auto" w:val="clear"/>
            <w:tcMar>
              <w:left w:w="108" w:type="dxa"/>
            </w:tcMar>
          </w:tcPr>
          <w:p>
            <w:pPr>
              <w:pStyle w:val="ListParagraph"/>
              <w:spacing w:lineRule="auto" w:line="240" w:before="0" w:after="0"/>
              <w:ind w:left="0" w:hanging="0"/>
              <w:contextualSpacing/>
              <w:jc w:val="center"/>
              <w:rPr>
                <w:sz w:val="28"/>
                <w:szCs w:val="28"/>
              </w:rPr>
            </w:pPr>
            <w:r>
              <w:rPr>
                <w:rFonts w:cs="Times New Roman" w:ascii="Times New Roman" w:hAnsi="Times New Roman"/>
                <w:b/>
                <w:sz w:val="28"/>
                <w:szCs w:val="28"/>
              </w:rPr>
              <w:t>2023 год</w:t>
            </w:r>
          </w:p>
        </w:tc>
        <w:tc>
          <w:tcPr>
            <w:tcW w:w="872" w:type="dxa"/>
            <w:tcBorders/>
            <w:shd w:fill="auto" w:val="clear"/>
            <w:tcMar>
              <w:left w:w="108" w:type="dxa"/>
            </w:tcMar>
          </w:tcPr>
          <w:p>
            <w:pPr>
              <w:pStyle w:val="ListParagraph"/>
              <w:spacing w:lineRule="auto" w:line="240" w:before="0" w:after="0"/>
              <w:ind w:left="0" w:hanging="0"/>
              <w:contextualSpacing/>
              <w:jc w:val="center"/>
              <w:rPr>
                <w:sz w:val="28"/>
                <w:szCs w:val="28"/>
              </w:rPr>
            </w:pPr>
            <w:r>
              <w:rPr>
                <w:rFonts w:cs="Times New Roman" w:ascii="Times New Roman" w:hAnsi="Times New Roman"/>
                <w:b/>
                <w:sz w:val="28"/>
                <w:szCs w:val="28"/>
              </w:rPr>
              <w:t>2024 год</w:t>
            </w:r>
          </w:p>
        </w:tc>
        <w:tc>
          <w:tcPr>
            <w:tcW w:w="873" w:type="dxa"/>
            <w:gridSpan w:val="2"/>
            <w:tcBorders/>
            <w:shd w:fill="auto" w:val="clear"/>
            <w:tcMar>
              <w:left w:w="108" w:type="dxa"/>
            </w:tcMar>
          </w:tcPr>
          <w:p>
            <w:pPr>
              <w:pStyle w:val="ListParagraph"/>
              <w:spacing w:lineRule="auto" w:line="240" w:before="0" w:after="0"/>
              <w:ind w:left="0" w:hanging="0"/>
              <w:contextualSpacing/>
              <w:jc w:val="center"/>
              <w:rPr>
                <w:sz w:val="28"/>
                <w:szCs w:val="28"/>
              </w:rPr>
            </w:pPr>
            <w:r>
              <w:rPr>
                <w:rFonts w:cs="Times New Roman" w:ascii="Times New Roman" w:hAnsi="Times New Roman"/>
                <w:b/>
                <w:sz w:val="28"/>
                <w:szCs w:val="28"/>
              </w:rPr>
              <w:t>2025 год</w:t>
            </w:r>
          </w:p>
        </w:tc>
        <w:tc>
          <w:tcPr>
            <w:tcW w:w="1721" w:type="dxa"/>
            <w:gridSpan w:val="2"/>
            <w:vMerge w:val="continue"/>
            <w:tcBorders/>
            <w:shd w:fill="auto" w:val="clear"/>
            <w:tcMar>
              <w:left w:w="108" w:type="dxa"/>
            </w:tcMar>
          </w:tcPr>
          <w:p>
            <w:pPr>
              <w:pStyle w:val="Normal"/>
              <w:spacing w:lineRule="auto" w:line="240" w:before="0" w:after="0"/>
              <w:jc w:val="center"/>
              <w:rPr>
                <w:rFonts w:cs="Times New Roman"/>
                <w:szCs w:val="28"/>
              </w:rPr>
            </w:pPr>
            <w:r>
              <w:rPr>
                <w:rFonts w:cs="Times New Roman"/>
                <w:szCs w:val="28"/>
              </w:rPr>
            </w:r>
          </w:p>
        </w:tc>
        <w:tc>
          <w:tcPr>
            <w:tcW w:w="1857" w:type="dxa"/>
            <w:gridSpan w:val="2"/>
            <w:vMerge w:val="continue"/>
            <w:tcBorders/>
            <w:shd w:fill="auto" w:val="clear"/>
            <w:tcMar>
              <w:left w:w="108" w:type="dxa"/>
            </w:tcMar>
          </w:tcPr>
          <w:p>
            <w:pPr>
              <w:pStyle w:val="Normal"/>
              <w:spacing w:lineRule="auto" w:line="240" w:before="0" w:after="0"/>
              <w:jc w:val="center"/>
              <w:rPr>
                <w:rFonts w:cs="Times New Roman"/>
                <w:szCs w:val="28"/>
              </w:rPr>
            </w:pPr>
            <w:r>
              <w:rPr>
                <w:rFonts w:cs="Times New Roman"/>
                <w:szCs w:val="28"/>
              </w:rPr>
            </w:r>
          </w:p>
        </w:tc>
        <w:tc>
          <w:tcPr>
            <w:tcW w:w="2316" w:type="dxa"/>
            <w:vMerge w:val="continue"/>
            <w:tcBorders/>
            <w:shd w:fill="auto" w:val="clear"/>
            <w:tcMar>
              <w:left w:w="108" w:type="dxa"/>
            </w:tcMar>
          </w:tcPr>
          <w:p>
            <w:pPr>
              <w:pStyle w:val="Normal"/>
              <w:spacing w:lineRule="auto" w:line="240" w:before="0" w:after="0"/>
              <w:jc w:val="center"/>
              <w:rPr>
                <w:rFonts w:cs="Times New Roman"/>
                <w:szCs w:val="28"/>
              </w:rPr>
            </w:pPr>
            <w:r>
              <w:rPr>
                <w:rFonts w:cs="Times New Roman"/>
                <w:szCs w:val="28"/>
              </w:rPr>
            </w:r>
          </w:p>
        </w:tc>
      </w:tr>
      <w:tr>
        <w:trPr/>
        <w:tc>
          <w:tcPr>
            <w:tcW w:w="746" w:type="dxa"/>
            <w:tcBorders/>
            <w:shd w:fill="auto" w:val="clear"/>
            <w:tcMar>
              <w:left w:w="108" w:type="dxa"/>
            </w:tcMar>
          </w:tcPr>
          <w:p>
            <w:pPr>
              <w:pStyle w:val="Normal"/>
              <w:spacing w:lineRule="auto" w:line="240" w:before="0" w:after="0"/>
              <w:jc w:val="center"/>
              <w:rPr>
                <w:rFonts w:cs="Times New Roman"/>
                <w:b/>
                <w:b/>
                <w:sz w:val="24"/>
                <w:szCs w:val="24"/>
              </w:rPr>
            </w:pPr>
            <w:r>
              <w:rPr>
                <w:rFonts w:cs="Times New Roman"/>
                <w:b/>
                <w:sz w:val="24"/>
                <w:szCs w:val="24"/>
              </w:rPr>
              <w:t>1</w:t>
            </w:r>
          </w:p>
        </w:tc>
        <w:tc>
          <w:tcPr>
            <w:tcW w:w="2301" w:type="dxa"/>
            <w:tcBorders/>
            <w:shd w:fill="auto" w:val="clear"/>
            <w:tcMar>
              <w:left w:w="108" w:type="dxa"/>
            </w:tcMar>
          </w:tcPr>
          <w:p>
            <w:pPr>
              <w:pStyle w:val="Normal"/>
              <w:spacing w:lineRule="auto" w:line="240" w:before="0" w:after="0"/>
              <w:jc w:val="center"/>
              <w:rPr>
                <w:rFonts w:cs="Times New Roman"/>
                <w:b/>
                <w:b/>
                <w:sz w:val="24"/>
                <w:szCs w:val="24"/>
              </w:rPr>
            </w:pPr>
            <w:r>
              <w:rPr>
                <w:rFonts w:cs="Times New Roman"/>
                <w:b/>
                <w:sz w:val="24"/>
                <w:szCs w:val="24"/>
              </w:rPr>
              <w:t>2</w:t>
            </w:r>
          </w:p>
        </w:tc>
        <w:tc>
          <w:tcPr>
            <w:tcW w:w="2091" w:type="dxa"/>
            <w:tcBorders/>
            <w:shd w:fill="auto" w:val="clear"/>
            <w:tcMar>
              <w:left w:w="108" w:type="dxa"/>
            </w:tcMar>
          </w:tcPr>
          <w:p>
            <w:pPr>
              <w:pStyle w:val="Normal"/>
              <w:spacing w:lineRule="auto" w:line="240" w:before="0" w:after="0"/>
              <w:jc w:val="center"/>
              <w:rPr>
                <w:rFonts w:cs="Times New Roman"/>
                <w:b/>
                <w:b/>
                <w:sz w:val="24"/>
                <w:szCs w:val="24"/>
              </w:rPr>
            </w:pPr>
            <w:r>
              <w:rPr>
                <w:rFonts w:cs="Times New Roman"/>
                <w:b/>
                <w:sz w:val="24"/>
                <w:szCs w:val="24"/>
              </w:rPr>
              <w:t>3</w:t>
            </w:r>
          </w:p>
        </w:tc>
        <w:tc>
          <w:tcPr>
            <w:tcW w:w="1137" w:type="dxa"/>
            <w:tcBorders/>
            <w:shd w:fill="auto" w:val="clear"/>
            <w:tcMar>
              <w:left w:w="108" w:type="dxa"/>
            </w:tcMar>
          </w:tcPr>
          <w:p>
            <w:pPr>
              <w:pStyle w:val="Normal"/>
              <w:spacing w:lineRule="auto" w:line="240" w:before="0" w:after="0"/>
              <w:jc w:val="center"/>
              <w:rPr>
                <w:rFonts w:cs="Times New Roman"/>
                <w:b/>
                <w:b/>
                <w:sz w:val="24"/>
                <w:szCs w:val="24"/>
              </w:rPr>
            </w:pPr>
            <w:r>
              <w:rPr>
                <w:rFonts w:cs="Times New Roman"/>
                <w:b/>
                <w:sz w:val="24"/>
                <w:szCs w:val="24"/>
              </w:rPr>
              <w:t>4</w:t>
            </w:r>
          </w:p>
        </w:tc>
        <w:tc>
          <w:tcPr>
            <w:tcW w:w="871" w:type="dxa"/>
            <w:tcBorders/>
            <w:shd w:fill="auto" w:val="clear"/>
            <w:tcMar>
              <w:left w:w="108" w:type="dxa"/>
            </w:tcMar>
          </w:tcPr>
          <w:p>
            <w:pPr>
              <w:pStyle w:val="Normal"/>
              <w:spacing w:lineRule="auto" w:line="240" w:before="0" w:after="0"/>
              <w:jc w:val="center"/>
              <w:rPr>
                <w:rFonts w:cs="Times New Roman"/>
                <w:b/>
                <w:b/>
                <w:sz w:val="24"/>
                <w:szCs w:val="24"/>
              </w:rPr>
            </w:pPr>
            <w:r>
              <w:rPr>
                <w:rFonts w:cs="Times New Roman"/>
                <w:b/>
                <w:sz w:val="24"/>
                <w:szCs w:val="24"/>
              </w:rPr>
              <w:t>5</w:t>
            </w:r>
          </w:p>
        </w:tc>
        <w:tc>
          <w:tcPr>
            <w:tcW w:w="872" w:type="dxa"/>
            <w:tcBorders/>
            <w:shd w:fill="auto" w:val="clear"/>
            <w:tcMar>
              <w:left w:w="108" w:type="dxa"/>
            </w:tcMar>
          </w:tcPr>
          <w:p>
            <w:pPr>
              <w:pStyle w:val="Normal"/>
              <w:spacing w:lineRule="auto" w:line="240" w:before="0" w:after="0"/>
              <w:jc w:val="center"/>
              <w:rPr>
                <w:rFonts w:cs="Times New Roman"/>
                <w:b/>
                <w:b/>
                <w:sz w:val="24"/>
                <w:szCs w:val="24"/>
              </w:rPr>
            </w:pPr>
            <w:r>
              <w:rPr>
                <w:rFonts w:cs="Times New Roman"/>
                <w:b/>
                <w:sz w:val="24"/>
                <w:szCs w:val="24"/>
              </w:rPr>
              <w:t>6</w:t>
            </w:r>
          </w:p>
        </w:tc>
        <w:tc>
          <w:tcPr>
            <w:tcW w:w="873" w:type="dxa"/>
            <w:gridSpan w:val="2"/>
            <w:tcBorders/>
            <w:shd w:fill="auto" w:val="clear"/>
            <w:tcMar>
              <w:left w:w="108" w:type="dxa"/>
            </w:tcMar>
          </w:tcPr>
          <w:p>
            <w:pPr>
              <w:pStyle w:val="Normal"/>
              <w:spacing w:lineRule="auto" w:line="240" w:before="0" w:after="0"/>
              <w:jc w:val="center"/>
              <w:rPr>
                <w:rFonts w:cs="Times New Roman"/>
                <w:b/>
                <w:b/>
                <w:sz w:val="24"/>
                <w:szCs w:val="24"/>
              </w:rPr>
            </w:pPr>
            <w:r>
              <w:rPr>
                <w:rFonts w:cs="Times New Roman"/>
                <w:b/>
                <w:sz w:val="24"/>
                <w:szCs w:val="24"/>
              </w:rPr>
              <w:t>7</w:t>
            </w:r>
          </w:p>
        </w:tc>
        <w:tc>
          <w:tcPr>
            <w:tcW w:w="1721" w:type="dxa"/>
            <w:gridSpan w:val="2"/>
            <w:tcBorders/>
            <w:shd w:fill="auto" w:val="clear"/>
            <w:tcMar>
              <w:left w:w="108" w:type="dxa"/>
            </w:tcMar>
          </w:tcPr>
          <w:p>
            <w:pPr>
              <w:pStyle w:val="Normal"/>
              <w:spacing w:lineRule="auto" w:line="240" w:before="0" w:after="0"/>
              <w:jc w:val="center"/>
              <w:rPr>
                <w:rFonts w:cs="Times New Roman"/>
                <w:b/>
                <w:b/>
                <w:sz w:val="24"/>
                <w:szCs w:val="24"/>
              </w:rPr>
            </w:pPr>
            <w:r>
              <w:rPr>
                <w:rFonts w:cs="Times New Roman"/>
                <w:b/>
                <w:sz w:val="24"/>
                <w:szCs w:val="24"/>
              </w:rPr>
              <w:t>8</w:t>
            </w:r>
          </w:p>
        </w:tc>
        <w:tc>
          <w:tcPr>
            <w:tcW w:w="1857" w:type="dxa"/>
            <w:gridSpan w:val="2"/>
            <w:tcBorders/>
            <w:shd w:fill="auto" w:val="clear"/>
            <w:tcMar>
              <w:left w:w="108" w:type="dxa"/>
            </w:tcMar>
          </w:tcPr>
          <w:p>
            <w:pPr>
              <w:pStyle w:val="Normal"/>
              <w:spacing w:lineRule="auto" w:line="240" w:before="0" w:after="0"/>
              <w:jc w:val="center"/>
              <w:rPr>
                <w:rFonts w:cs="Times New Roman"/>
                <w:b/>
                <w:b/>
                <w:sz w:val="24"/>
                <w:szCs w:val="24"/>
              </w:rPr>
            </w:pPr>
            <w:r>
              <w:rPr>
                <w:rFonts w:cs="Times New Roman"/>
                <w:b/>
                <w:sz w:val="24"/>
                <w:szCs w:val="24"/>
              </w:rPr>
              <w:t>9</w:t>
            </w:r>
          </w:p>
        </w:tc>
        <w:tc>
          <w:tcPr>
            <w:tcW w:w="2316" w:type="dxa"/>
            <w:tcBorders/>
            <w:shd w:fill="auto" w:val="clear"/>
            <w:tcMar>
              <w:left w:w="108" w:type="dxa"/>
            </w:tcMar>
          </w:tcPr>
          <w:p>
            <w:pPr>
              <w:pStyle w:val="Normal"/>
              <w:spacing w:lineRule="auto" w:line="240" w:before="0" w:after="0"/>
              <w:jc w:val="center"/>
              <w:rPr>
                <w:rFonts w:cs="Times New Roman"/>
                <w:b/>
                <w:b/>
                <w:sz w:val="24"/>
                <w:szCs w:val="24"/>
              </w:rPr>
            </w:pPr>
            <w:r>
              <w:rPr>
                <w:rFonts w:cs="Times New Roman"/>
                <w:b/>
                <w:sz w:val="24"/>
                <w:szCs w:val="24"/>
              </w:rPr>
              <w:t>10</w:t>
            </w:r>
          </w:p>
        </w:tc>
      </w:tr>
      <w:tr>
        <w:trPr/>
        <w:tc>
          <w:tcPr>
            <w:tcW w:w="746" w:type="dxa"/>
            <w:tcBorders/>
            <w:shd w:fill="auto" w:val="clear"/>
            <w:tcMar>
              <w:left w:w="108" w:type="dxa"/>
            </w:tcMar>
          </w:tcPr>
          <w:p>
            <w:pPr>
              <w:pStyle w:val="Normal"/>
              <w:spacing w:lineRule="auto" w:line="240" w:before="0" w:after="0"/>
              <w:jc w:val="center"/>
              <w:rPr>
                <w:rFonts w:cs="Times New Roman"/>
                <w:sz w:val="24"/>
                <w:szCs w:val="24"/>
              </w:rPr>
            </w:pPr>
            <w:r>
              <w:rPr>
                <w:rFonts w:cs="Times New Roman"/>
                <w:sz w:val="24"/>
                <w:szCs w:val="24"/>
              </w:rPr>
            </w:r>
          </w:p>
          <w:p>
            <w:pPr>
              <w:pStyle w:val="Normal"/>
              <w:spacing w:lineRule="auto" w:line="240" w:before="0" w:after="0"/>
              <w:jc w:val="center"/>
              <w:rPr>
                <w:rFonts w:cs="Times New Roman"/>
                <w:sz w:val="24"/>
                <w:szCs w:val="24"/>
              </w:rPr>
            </w:pPr>
            <w:r>
              <w:rPr>
                <w:rFonts w:cs="Times New Roman"/>
                <w:sz w:val="24"/>
                <w:szCs w:val="24"/>
              </w:rPr>
            </w:r>
          </w:p>
          <w:p>
            <w:pPr>
              <w:pStyle w:val="Normal"/>
              <w:spacing w:lineRule="auto" w:line="240" w:before="0" w:after="0"/>
              <w:jc w:val="center"/>
              <w:rPr>
                <w:rFonts w:cs="Times New Roman"/>
                <w:sz w:val="24"/>
                <w:szCs w:val="24"/>
              </w:rPr>
            </w:pPr>
            <w:r>
              <w:rPr>
                <w:rFonts w:cs="Times New Roman"/>
                <w:sz w:val="24"/>
                <w:szCs w:val="24"/>
              </w:rPr>
            </w:r>
          </w:p>
        </w:tc>
        <w:tc>
          <w:tcPr>
            <w:tcW w:w="2301"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t>0</w:t>
            </w:r>
          </w:p>
        </w:tc>
        <w:tc>
          <w:tcPr>
            <w:tcW w:w="2091"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t>0</w:t>
            </w:r>
          </w:p>
        </w:tc>
        <w:tc>
          <w:tcPr>
            <w:tcW w:w="1137"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t>0</w:t>
            </w:r>
          </w:p>
        </w:tc>
        <w:tc>
          <w:tcPr>
            <w:tcW w:w="871"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t>0</w:t>
            </w:r>
          </w:p>
        </w:tc>
        <w:tc>
          <w:tcPr>
            <w:tcW w:w="872"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t>0</w:t>
            </w:r>
          </w:p>
        </w:tc>
        <w:tc>
          <w:tcPr>
            <w:tcW w:w="873" w:type="dxa"/>
            <w:gridSpan w:val="2"/>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t>0</w:t>
            </w:r>
          </w:p>
        </w:tc>
        <w:tc>
          <w:tcPr>
            <w:tcW w:w="1721" w:type="dxa"/>
            <w:gridSpan w:val="2"/>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t>0</w:t>
            </w:r>
          </w:p>
        </w:tc>
        <w:tc>
          <w:tcPr>
            <w:tcW w:w="1857" w:type="dxa"/>
            <w:gridSpan w:val="2"/>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t>0</w:t>
            </w:r>
          </w:p>
        </w:tc>
        <w:tc>
          <w:tcPr>
            <w:tcW w:w="2316" w:type="dxa"/>
            <w:tcBorders/>
            <w:shd w:fill="auto" w:val="clear"/>
            <w:tcMar>
              <w:left w:w="108" w:type="dxa"/>
            </w:tcMar>
            <w:vAlign w:val="center"/>
          </w:tcPr>
          <w:p>
            <w:pPr>
              <w:pStyle w:val="Normal"/>
              <w:spacing w:lineRule="auto" w:line="240" w:before="0" w:after="0"/>
              <w:jc w:val="center"/>
              <w:rPr>
                <w:rFonts w:cs="Times New Roman"/>
                <w:sz w:val="24"/>
                <w:szCs w:val="24"/>
              </w:rPr>
            </w:pPr>
            <w:r>
              <w:rPr>
                <w:rFonts w:cs="Times New Roman"/>
                <w:sz w:val="24"/>
                <w:szCs w:val="24"/>
              </w:rPr>
              <w:t>0</w:t>
            </w:r>
          </w:p>
        </w:tc>
      </w:tr>
    </w:tbl>
    <w:p>
      <w:pPr>
        <w:pStyle w:val="Normal"/>
        <w:spacing w:lineRule="auto" w:line="240" w:before="0" w:after="0"/>
        <w:jc w:val="center"/>
        <w:rPr/>
      </w:pPr>
      <w:r>
        <w:rPr/>
      </w:r>
    </w:p>
    <w:sectPr>
      <w:type w:val="nextPage"/>
      <w:pgSz w:orient="landscape" w:w="16838" w:h="11906"/>
      <w:pgMar w:left="1134" w:right="1134" w:header="0" w:top="1418" w:footer="0" w:bottom="851" w:gutter="0"/>
      <w:pgNumType w:fmt="decimal"/>
      <w:formProt w:val="false"/>
      <w:textDirection w:val="lrTb"/>
      <w:docGrid w:type="default" w:linePitch="360"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Calibri">
    <w:charset w:val="cc"/>
    <w:family w:val="roman"/>
    <w:pitch w:val="variable"/>
  </w:font>
</w:fonts>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8"/>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25b08"/>
    <w:pPr>
      <w:widowControl/>
      <w:suppressAutoHyphens w:val="false"/>
      <w:bidi w:val="0"/>
      <w:spacing w:lineRule="auto" w:line="360" w:before="0" w:after="200"/>
      <w:jc w:val="left"/>
    </w:pPr>
    <w:rPr>
      <w:rFonts w:ascii="Times New Roman" w:hAnsi="Times New Roman" w:eastAsia="Calibri" w:cs="" w:cstheme="minorBidi" w:eastAsiaTheme="minorHAnsi"/>
      <w:color w:val="auto"/>
      <w:kern w:val="0"/>
      <w:sz w:val="28"/>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ListParagraph">
    <w:name w:val="List Paragraph"/>
    <w:basedOn w:val="Normal"/>
    <w:uiPriority w:val="34"/>
    <w:qFormat/>
    <w:rsid w:val="00625b08"/>
    <w:pPr>
      <w:suppressAutoHyphens w:val="true"/>
      <w:spacing w:lineRule="auto" w:line="276" w:before="0" w:after="200"/>
      <w:ind w:left="720" w:hanging="0"/>
      <w:contextualSpacing/>
      <w:jc w:val="left"/>
    </w:pPr>
    <w:rPr>
      <w:rFonts w:ascii="Calibri" w:hAnsi="Calibri" w:eastAsia="Times New Roman" w:cs="Calibri"/>
      <w:sz w:val="22"/>
      <w:lang w:eastAsia="zh-CN"/>
    </w:rPr>
  </w:style>
  <w:style w:type="paragraph" w:styleId="NoSpacing">
    <w:name w:val="No Spacing"/>
    <w:uiPriority w:val="1"/>
    <w:qFormat/>
    <w:rsid w:val="00b629c7"/>
    <w:pPr>
      <w:widowControl/>
      <w:suppressAutoHyphens w:val="true"/>
      <w:bidi w:val="0"/>
      <w:spacing w:lineRule="auto" w:line="240" w:before="0" w:after="0"/>
      <w:jc w:val="left"/>
    </w:pPr>
    <w:rPr>
      <w:rFonts w:ascii="Calibri" w:hAnsi="Calibri" w:eastAsia="Times New Roman" w:cs="Calibri"/>
      <w:color w:val="auto"/>
      <w:kern w:val="0"/>
      <w:sz w:val="22"/>
      <w:szCs w:val="22"/>
      <w:lang w:eastAsia="zh-CN" w:val="ru-RU" w:bidi="ar-SA"/>
    </w:rPr>
  </w:style>
  <w:style w:type="paragraph" w:styleId="NormalWeb">
    <w:name w:val="Normal (Web)"/>
    <w:basedOn w:val="Normal"/>
    <w:unhideWhenUsed/>
    <w:qFormat/>
    <w:rsid w:val="000a3da2"/>
    <w:pPr>
      <w:spacing w:lineRule="auto" w:line="240" w:beforeAutospacing="1" w:afterAutospacing="1"/>
      <w:jc w:val="left"/>
    </w:pPr>
    <w:rPr>
      <w:rFonts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uiPriority w:val="59"/>
    <w:rsid w:val="00a41515"/>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Application>LibreOffice/5.4.4.2$Windows_x86 LibreOffice_project/2524958677847fb3bb44820e40380acbe820f960</Application>
  <Pages>49</Pages>
  <Words>5520</Words>
  <Characters>36749</Characters>
  <CharactersWithSpaces>41004</CharactersWithSpaces>
  <Paragraphs>1337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2021-11-23T17:45:00Z</dcterms:created>
  <dc:creator>Елена Орехова</dc:creator>
  <dc:description/>
  <dc:language>ru-RU</dc:language>
  <cp:lastModifiedBy>ADM</cp:lastModifiedBy>
  <dcterms:modified xsi:type="dcterms:W3CDTF">2022-12-29T08:12:00Z</dcterms:modified>
  <cp:revision>71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